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0053" w:rsidRPr="00CD0053" w:rsidRDefault="00CD0053" w:rsidP="00CD0053">
      <w:pPr>
        <w:spacing w:before="100" w:beforeAutospacing="1" w:after="100" w:afterAutospacing="1" w:line="240" w:lineRule="auto"/>
        <w:jc w:val="center"/>
        <w:outlineLvl w:val="2"/>
        <w:rPr>
          <w:rFonts w:eastAsia="Times New Roman" w:cstheme="minorHAnsi"/>
          <w:b/>
          <w:bCs/>
          <w:kern w:val="0"/>
          <w:sz w:val="32"/>
          <w:szCs w:val="32"/>
          <w14:ligatures w14:val="none"/>
        </w:rPr>
      </w:pPr>
      <w:r w:rsidRPr="00CD0053">
        <w:rPr>
          <w:rFonts w:eastAsia="Times New Roman" w:cstheme="minorHAnsi"/>
          <w:b/>
          <w:bCs/>
          <w:kern w:val="0"/>
          <w:sz w:val="32"/>
          <w:szCs w:val="32"/>
          <w14:ligatures w14:val="none"/>
        </w:rPr>
        <w:t>Customer Churn Prediction</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Introduction</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Customer churn prediction is crucial for businesses to develop effective retention strategies. In this project, we aimed to predict customer churn using various machine learning models. By leveraging data analysis and machine learning techniques, we sought to provide actionable insights that could help in improving customer retention strategies.</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Exploratory Data Analysis (EDA)</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Through exploratory data analysis, we identified key trends and patterns that influence customer churn. This phase helped in understanding the relationships between various features within the data, such as the type of internet service, streaming services, and payment methods. Visualizations such as histograms and scatter plots were used to further explore these relationships, providing a clear view of the distribution and interaction of variables.</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Preprocessing and Training</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Data preprocessing included scaling features to normalize data and encoding categorical variables to prepare the dataset for machine learning models. We split the data into training and testing sets to ensure an unbiased evaluation of model performance. The training set was used to build the models, while the testing set helped in evaluating them.</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Modeling</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Several predictive models were explored, including K-Nearest Neighbors (KNN), Logistic Regression, Random Forest, Gradient Boosting, and Neural Networks. Each model was rigorously evaluated based on its accuracy and ability to predict customer churn effectively. Cross-validation techniques were employed to ensure the robustness of the models.</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Model Selection and Evaluation</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The Gradient Boosting model emerged as the best performer due to its balanced accuracy, precision, recall, F1 score, and ROC AUC. This model offered superior performance in predicting customer churn and was therefore chosen for further analysis.</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Scenario Analysis</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Using the selected model, we conducted various scenario analyses to predict how changes in customer behavior and features would affect churn rates. This helped in understanding the potential impact of different retention strategies on customer churn.</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Visual Analysis and Findings</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lastRenderedPageBreak/>
        <w:t>The charts below illustrate the performance of different models across various metrics:</w:t>
      </w:r>
    </w:p>
    <w:p w:rsidR="00CD0053" w:rsidRPr="00CD0053" w:rsidRDefault="00CD0053" w:rsidP="00CD0053">
      <w:pPr>
        <w:numPr>
          <w:ilvl w:val="0"/>
          <w:numId w:val="1"/>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Accuracy Comparison</w:t>
      </w:r>
    </w:p>
    <w:p w:rsidR="00CD0053" w:rsidRPr="00CD0053" w:rsidRDefault="00CD0053" w:rsidP="00CD0053">
      <w:pPr>
        <w:numPr>
          <w:ilvl w:val="0"/>
          <w:numId w:val="1"/>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Precision Comparison</w:t>
      </w:r>
    </w:p>
    <w:p w:rsidR="00CD0053" w:rsidRPr="00CD0053" w:rsidRDefault="00CD0053" w:rsidP="00CD0053">
      <w:pPr>
        <w:numPr>
          <w:ilvl w:val="0"/>
          <w:numId w:val="1"/>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Recall Comparison</w:t>
      </w:r>
    </w:p>
    <w:p w:rsidR="00CD0053" w:rsidRPr="00CD0053" w:rsidRDefault="00CD0053" w:rsidP="00CD0053">
      <w:pPr>
        <w:numPr>
          <w:ilvl w:val="0"/>
          <w:numId w:val="1"/>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F1 Score Comparison</w:t>
      </w:r>
    </w:p>
    <w:p w:rsidR="00CD0053" w:rsidRPr="00CD0053" w:rsidRDefault="00CD0053" w:rsidP="00CD0053">
      <w:pPr>
        <w:numPr>
          <w:ilvl w:val="0"/>
          <w:numId w:val="1"/>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ROC AUC Comparison</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Conclusion and Recommendations</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The analysis indicates that the Gradient Boosting model is the most effective in predicting customer churn. However, there is still room for improvement, especially in reducing false positives and false negatives. Future work could focus on further hyperparameter tuning, feature engineering, and exploring advanced ensemble methods to enhance model performance.</w:t>
      </w:r>
    </w:p>
    <w:p w:rsidR="00CD0053" w:rsidRPr="00CD0053" w:rsidRDefault="00CD0053" w:rsidP="00CD0053">
      <w:pPr>
        <w:spacing w:before="100" w:beforeAutospacing="1" w:after="100" w:afterAutospacing="1" w:line="240" w:lineRule="auto"/>
        <w:outlineLvl w:val="3"/>
        <w:rPr>
          <w:rFonts w:eastAsia="Times New Roman" w:cstheme="minorHAnsi"/>
          <w:b/>
          <w:bCs/>
          <w:kern w:val="0"/>
          <w:sz w:val="24"/>
          <w:szCs w:val="24"/>
          <w14:ligatures w14:val="none"/>
        </w:rPr>
      </w:pPr>
      <w:r w:rsidRPr="00CD0053">
        <w:rPr>
          <w:rFonts w:eastAsia="Times New Roman" w:cstheme="minorHAnsi"/>
          <w:b/>
          <w:bCs/>
          <w:kern w:val="0"/>
          <w:sz w:val="24"/>
          <w:szCs w:val="24"/>
          <w14:ligatures w14:val="none"/>
        </w:rPr>
        <w:t>Further Work</w:t>
      </w:r>
    </w:p>
    <w:p w:rsidR="00CD0053" w:rsidRPr="00CD0053" w:rsidRDefault="00CD0053" w:rsidP="00CD0053">
      <w:pPr>
        <w:spacing w:before="100" w:beforeAutospacing="1" w:after="100" w:afterAutospacing="1" w:line="240" w:lineRule="auto"/>
        <w:rPr>
          <w:rFonts w:cstheme="minorHAnsi"/>
          <w:sz w:val="21"/>
          <w:szCs w:val="21"/>
          <w:shd w:val="clear" w:color="auto" w:fill="FFFFFF"/>
        </w:rPr>
      </w:pPr>
      <w:r w:rsidRPr="00CD0053">
        <w:rPr>
          <w:rFonts w:cstheme="minorHAnsi"/>
          <w:sz w:val="21"/>
          <w:szCs w:val="21"/>
          <w:shd w:val="clear" w:color="auto" w:fill="FFFFFF"/>
        </w:rPr>
        <w:t>The models demonstrated potential in predicting customer churn, but there is room for improvement. Strategies such as further hyperparameter tuning, advanced feature engineering, and addressing class imbalances could enhance model performance and reliability.</w:t>
      </w:r>
    </w:p>
    <w:p w:rsidR="00CD0053" w:rsidRPr="00CD0053" w:rsidRDefault="00CD0053" w:rsidP="00CD0053">
      <w:p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Future work should consider the following approaches to improve model performance:</w:t>
      </w:r>
    </w:p>
    <w:p w:rsidR="00CD0053" w:rsidRPr="00CD0053" w:rsidRDefault="00CD0053" w:rsidP="00CD0053">
      <w:pPr>
        <w:numPr>
          <w:ilvl w:val="0"/>
          <w:numId w:val="2"/>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Conduct a more comprehensive hyperparameter search for all models.</w:t>
      </w:r>
    </w:p>
    <w:p w:rsidR="00CD0053" w:rsidRPr="00CD0053" w:rsidRDefault="00CD0053" w:rsidP="00CD0053">
      <w:pPr>
        <w:numPr>
          <w:ilvl w:val="0"/>
          <w:numId w:val="2"/>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Apply advanced techniques like feature selection and dimensionality reduction to improve model efficiency.</w:t>
      </w:r>
    </w:p>
    <w:p w:rsidR="00CD0053" w:rsidRPr="00CD0053" w:rsidRDefault="00CD0053" w:rsidP="00CD0053">
      <w:pPr>
        <w:numPr>
          <w:ilvl w:val="0"/>
          <w:numId w:val="2"/>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 xml:space="preserve">Explore other ensemble methods like AdaBoost and </w:t>
      </w:r>
      <w:proofErr w:type="spellStart"/>
      <w:r w:rsidRPr="00CD0053">
        <w:rPr>
          <w:rFonts w:eastAsia="Times New Roman" w:cstheme="minorHAnsi"/>
          <w:kern w:val="0"/>
          <w:sz w:val="24"/>
          <w:szCs w:val="24"/>
          <w14:ligatures w14:val="none"/>
        </w:rPr>
        <w:t>XGBoost</w:t>
      </w:r>
      <w:proofErr w:type="spellEnd"/>
      <w:r w:rsidRPr="00CD0053">
        <w:rPr>
          <w:rFonts w:eastAsia="Times New Roman" w:cstheme="minorHAnsi"/>
          <w:kern w:val="0"/>
          <w:sz w:val="24"/>
          <w:szCs w:val="24"/>
          <w14:ligatures w14:val="none"/>
        </w:rPr>
        <w:t>.</w:t>
      </w:r>
    </w:p>
    <w:p w:rsidR="00CD0053" w:rsidRPr="00CD0053" w:rsidRDefault="00CD0053" w:rsidP="00CD0053">
      <w:pPr>
        <w:numPr>
          <w:ilvl w:val="0"/>
          <w:numId w:val="2"/>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Use techniques such as SMOTE to address class imbalance more effectively.</w:t>
      </w:r>
    </w:p>
    <w:p w:rsidR="00CD0053" w:rsidRPr="00CD0053" w:rsidRDefault="00CD0053" w:rsidP="00CD0053">
      <w:pPr>
        <w:numPr>
          <w:ilvl w:val="0"/>
          <w:numId w:val="2"/>
        </w:numPr>
        <w:spacing w:before="100" w:beforeAutospacing="1" w:after="100" w:afterAutospacing="1" w:line="240" w:lineRule="auto"/>
        <w:rPr>
          <w:rFonts w:eastAsia="Times New Roman" w:cstheme="minorHAnsi"/>
          <w:kern w:val="0"/>
          <w:sz w:val="24"/>
          <w:szCs w:val="24"/>
          <w14:ligatures w14:val="none"/>
        </w:rPr>
      </w:pPr>
      <w:r w:rsidRPr="00CD0053">
        <w:rPr>
          <w:rFonts w:eastAsia="Times New Roman" w:cstheme="minorHAnsi"/>
          <w:kern w:val="0"/>
          <w:sz w:val="24"/>
          <w:szCs w:val="24"/>
          <w14:ligatures w14:val="none"/>
        </w:rPr>
        <w:t>Implement a more detailed cost-benefit analysis to understand the financial impact of different churn prediction models on business decisions.</w:t>
      </w:r>
    </w:p>
    <w:p w:rsidR="00CD0053" w:rsidRPr="00CD0053" w:rsidRDefault="00CD0053">
      <w:pPr>
        <w:rPr>
          <w:rFonts w:cstheme="minorHAnsi"/>
        </w:rPr>
      </w:pPr>
    </w:p>
    <w:sectPr w:rsidR="00CD0053" w:rsidRPr="00CD0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52ED"/>
    <w:multiLevelType w:val="multilevel"/>
    <w:tmpl w:val="0DA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F29C5"/>
    <w:multiLevelType w:val="multilevel"/>
    <w:tmpl w:val="53C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77735">
    <w:abstractNumId w:val="1"/>
  </w:num>
  <w:num w:numId="2" w16cid:durableId="116917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53"/>
    <w:rsid w:val="00827153"/>
    <w:rsid w:val="00CD0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AF3"/>
  <w15:chartTrackingRefBased/>
  <w15:docId w15:val="{F6B5E0CB-603B-410F-834B-84F0DD90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00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D005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05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D005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D00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16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1</cp:revision>
  <dcterms:created xsi:type="dcterms:W3CDTF">2024-07-11T03:41:00Z</dcterms:created>
  <dcterms:modified xsi:type="dcterms:W3CDTF">2024-07-11T03:44:00Z</dcterms:modified>
</cp:coreProperties>
</file>