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4.jpeg" ContentType="image/jpeg"/>
  <Override PartName="/word/footer1.xml" ContentType="application/vnd.openxmlformats-officedocument.wordprocessingml.footer+xml"/>
  <Override PartName="/word/diagrams/quickStyle10.xml" ContentType="application/vnd.openxmlformats-officedocument.drawingml.diagramStyle+xml"/>
  <Override PartName="/word/diagrams/data10.xml" ContentType="application/vnd.openxmlformats-officedocument.drawingml.diagramData+xml"/>
  <Override PartName="/word/diagrams/drawing10.xml" ContentType="application/vnd.openxmlformats-officedocument.drawingml.diagramDrawing+xml"/>
  <Override PartName="/word/diagrams/colors10.xml" ContentType="application/vnd.openxmlformats-officedocument.drawingml.diagramColors+xml"/>
  <Override PartName="/word/diagrams/layout10.xml" ContentType="application/vnd.openxmlformats-officedocument.drawingml.diagramLayout+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571" w:type="dxa"/>
        <w:jc w:val="right"/>
        <w:tblInd w:w="0" w:type="dxa"/>
        <w:tblCellMar>
          <w:top w:w="0" w:type="dxa"/>
          <w:left w:w="108" w:type="dxa"/>
          <w:bottom w:w="0" w:type="dxa"/>
          <w:right w:w="108" w:type="dxa"/>
        </w:tblCellMar>
        <w:tblLook w:lastRow="0" w:firstRow="1" w:lastColumn="0" w:firstColumn="1" w:val="04a0" w:noHBand="0" w:noVBand="1"/>
      </w:tblPr>
      <w:tblGrid>
        <w:gridCol w:w="9571"/>
      </w:tblGrid>
      <w:tr>
        <w:trPr>
          <w:trHeight w:val="13377" w:hRule="atLeast"/>
        </w:trPr>
        <w:tc>
          <w:tcPr>
            <w:tcW w:w="9571" w:type="dxa"/>
            <w:tcBorders>
              <w:top w:val="thickThinSmallGap" w:sz="24" w:space="0" w:color="000000"/>
              <w:left w:val="thickThinSmallGap" w:sz="24"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hanging="0"/>
              <w:rPr>
                <w:rFonts w:cs="Times New Roman"/>
                <w:sz w:val="28"/>
                <w:szCs w:val="28"/>
              </w:rPr>
            </w:pPr>
            <w:r>
              <w:rPr>
                <w:rFonts w:cs="Times New Roman"/>
                <w:sz w:val="28"/>
                <w:szCs w:val="28"/>
              </w:rPr>
            </w:r>
          </w:p>
          <w:p>
            <w:pPr>
              <w:pStyle w:val="Normal"/>
              <w:spacing w:lineRule="auto" w:line="240" w:before="0" w:after="0"/>
              <w:jc w:val="center"/>
              <w:rPr>
                <w:rFonts w:cs="Times New Roman"/>
                <w:sz w:val="28"/>
                <w:szCs w:val="28"/>
              </w:rPr>
            </w:pPr>
            <w:r>
              <w:rPr>
                <w:rFonts w:cs="Times New Roman"/>
                <w:sz w:val="28"/>
                <w:szCs w:val="28"/>
              </w:rPr>
              <w:t>BAN CƠ YẾU CHÍNH PHỦ</w:t>
            </w:r>
          </w:p>
          <w:p>
            <w:pPr>
              <w:pStyle w:val="Normal"/>
              <w:spacing w:lineRule="auto" w:line="240" w:before="0" w:after="0"/>
              <w:jc w:val="center"/>
              <w:rPr>
                <w:rFonts w:cs="Times New Roman"/>
                <w:b/>
                <w:b/>
                <w:sz w:val="30"/>
                <w:szCs w:val="30"/>
              </w:rPr>
            </w:pPr>
            <w:r>
              <w:rPr>
                <w:rFonts w:cs="Times New Roman"/>
                <w:b/>
                <w:sz w:val="30"/>
                <w:szCs w:val="30"/>
              </w:rPr>
              <w:t>HỌC VIỆN KĨ THUẬT MẬT MÃ</w:t>
            </w:r>
          </w:p>
          <w:p>
            <w:pPr>
              <w:pStyle w:val="Normal"/>
              <w:spacing w:lineRule="auto" w:line="240" w:before="0" w:after="0"/>
              <w:jc w:val="center"/>
              <w:rPr>
                <w:rFonts w:cs="Times New Roman"/>
                <w:b/>
                <w:b/>
                <w:szCs w:val="26"/>
              </w:rPr>
            </w:pPr>
            <w:r>
              <w:rPr/>
              <w:drawing>
                <wp:inline distT="0" distB="0" distL="0" distR="0">
                  <wp:extent cx="2954020" cy="1924050"/>
                  <wp:effectExtent l="0" t="0" r="0" b="0"/>
                  <wp:docPr id="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
                          <pic:cNvPicPr>
                            <a:picLocks noChangeAspect="1" noChangeArrowheads="1"/>
                          </pic:cNvPicPr>
                        </pic:nvPicPr>
                        <pic:blipFill>
                          <a:blip r:embed="rId2"/>
                          <a:stretch>
                            <a:fillRect/>
                          </a:stretch>
                        </pic:blipFill>
                        <pic:spPr bwMode="auto">
                          <a:xfrm>
                            <a:off x="0" y="0"/>
                            <a:ext cx="2954020" cy="192405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14567A92">
                      <wp:simplePos x="0" y="0"/>
                      <wp:positionH relativeFrom="column">
                        <wp:posOffset>2090420</wp:posOffset>
                      </wp:positionH>
                      <wp:positionV relativeFrom="paragraph">
                        <wp:posOffset>84455</wp:posOffset>
                      </wp:positionV>
                      <wp:extent cx="1993265" cy="1270"/>
                      <wp:effectExtent l="0" t="0" r="0" b="0"/>
                      <wp:wrapNone/>
                      <wp:docPr id="1" name="Straight Connector 1"/>
                      <a:graphic xmlns:a="http://schemas.openxmlformats.org/drawingml/2006/main">
                        <a:graphicData uri="http://schemas.microsoft.com/office/word/2010/wordprocessingShape">
                          <wps:wsp>
                            <wps:cNvSpPr/>
                            <wps:spPr>
                              <a:xfrm>
                                <a:off x="0" y="0"/>
                                <a:ext cx="1992600" cy="72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64.6pt,6.65pt" to="321.45pt,6.65pt" ID="Straight Connector 1" stroked="t" style="position:absolute" wp14:anchorId="14567A92">
                      <v:stroke color="black" weight="6480" joinstyle="miter" endcap="flat"/>
                      <v:fill o:detectmouseclick="t" on="false"/>
                    </v:line>
                  </w:pict>
                </mc:Fallback>
              </mc:AlternateContent>
            </w:r>
          </w:p>
          <w:p>
            <w:pPr>
              <w:pStyle w:val="Normal"/>
              <w:spacing w:lineRule="auto" w:line="240" w:before="0" w:after="0"/>
              <w:jc w:val="center"/>
              <w:rPr>
                <w:rFonts w:cs="Times New Roman"/>
                <w:b/>
                <w:b/>
                <w:sz w:val="40"/>
                <w:szCs w:val="40"/>
              </w:rPr>
            </w:pPr>
            <w:r>
              <w:rPr>
                <w:rFonts w:cs="Times New Roman"/>
                <w:b/>
                <w:sz w:val="40"/>
                <w:szCs w:val="40"/>
              </w:rPr>
              <w:t>THỰC TẬP CƠ SỞ CHUYÊN NGÀNH</w:t>
            </w:r>
          </w:p>
          <w:p>
            <w:pPr>
              <w:pStyle w:val="Normal"/>
              <w:spacing w:lineRule="auto" w:line="240" w:before="0" w:after="0"/>
              <w:ind w:hanging="0"/>
              <w:rPr>
                <w:rFonts w:cs="Times New Roman"/>
                <w:b/>
                <w:b/>
                <w:szCs w:val="26"/>
              </w:rPr>
            </w:pPr>
            <w:r>
              <w:rPr>
                <w:rFonts w:cs="Times New Roman"/>
                <w:b/>
                <w:szCs w:val="26"/>
              </w:rPr>
            </w:r>
          </w:p>
          <w:p>
            <w:pPr>
              <w:pStyle w:val="Normal"/>
              <w:spacing w:lineRule="auto" w:line="240" w:before="0" w:after="0"/>
              <w:jc w:val="center"/>
              <w:rPr>
                <w:rFonts w:cs="Times New Roman"/>
                <w:sz w:val="40"/>
                <w:szCs w:val="40"/>
              </w:rPr>
            </w:pPr>
            <w:r>
              <w:rPr>
                <w:rFonts w:cs="Times New Roman"/>
                <w:sz w:val="40"/>
                <w:szCs w:val="40"/>
              </w:rPr>
              <w:t>ĐỀ TÀI</w:t>
            </w:r>
          </w:p>
          <w:p>
            <w:pPr>
              <w:pStyle w:val="Normal"/>
              <w:spacing w:lineRule="auto" w:line="240" w:before="0" w:after="0"/>
              <w:jc w:val="center"/>
              <w:rPr>
                <w:rFonts w:cs="Times New Roman"/>
                <w:b/>
                <w:b/>
                <w:bCs/>
                <w:sz w:val="38"/>
                <w:szCs w:val="38"/>
              </w:rPr>
            </w:pPr>
            <w:r>
              <w:rPr>
                <w:rFonts w:cs="Times New Roman"/>
                <w:b/>
                <w:bCs/>
                <w:sz w:val="38"/>
                <w:szCs w:val="38"/>
              </w:rPr>
              <w:t>PHƯƠNG PHÁP VÀ KỸ THUẬT KIỂM THỬ LUỒNG ĐIỀU KHIỂN TRONG KIỂM THỬ HỘP TRẮNG</w:t>
            </w:r>
          </w:p>
          <w:p>
            <w:pPr>
              <w:pStyle w:val="Normal"/>
              <w:spacing w:lineRule="auto" w:line="240" w:before="0" w:after="0"/>
              <w:ind w:hanging="0"/>
              <w:rPr>
                <w:rFonts w:cs="Times New Roman"/>
                <w:sz w:val="28"/>
                <w:szCs w:val="28"/>
              </w:rPr>
            </w:pPr>
            <w:r>
              <w:rPr>
                <w:rFonts w:cs="Times New Roman"/>
                <w:sz w:val="28"/>
                <w:szCs w:val="28"/>
              </w:rPr>
            </w:r>
          </w:p>
          <w:p>
            <w:pPr>
              <w:pStyle w:val="Normal"/>
              <w:spacing w:lineRule="auto" w:line="240" w:before="0" w:after="0"/>
              <w:ind w:left="720" w:firstLine="397"/>
              <w:rPr>
                <w:rFonts w:eastAsia="Calibri"/>
                <w:b/>
                <w:b/>
                <w:sz w:val="28"/>
                <w:szCs w:val="30"/>
              </w:rPr>
            </w:pPr>
            <w:r>
              <w:rPr>
                <w:rFonts w:eastAsia="Calibri"/>
                <w:sz w:val="28"/>
                <w:szCs w:val="30"/>
                <w:lang w:val="vi-VN"/>
              </w:rPr>
              <w:t>Giảng viên hướng dẫ</w:t>
            </w:r>
            <w:r>
              <w:rPr>
                <w:rFonts w:eastAsia="Calibri"/>
                <w:sz w:val="28"/>
                <w:szCs w:val="30"/>
              </w:rPr>
              <w:t>n          :</w:t>
            </w:r>
            <w:r>
              <w:rPr>
                <w:rFonts w:eastAsia="Calibri"/>
                <w:sz w:val="28"/>
                <w:szCs w:val="30"/>
                <w:lang w:val="vi-VN"/>
              </w:rPr>
              <w:t xml:space="preserve"> </w:t>
            </w:r>
            <w:r>
              <w:rPr>
                <w:rFonts w:eastAsia="Calibri"/>
                <w:b/>
                <w:sz w:val="28"/>
                <w:szCs w:val="30"/>
              </w:rPr>
              <w:t>Ths. Nguyễn Đức Hiếu</w:t>
            </w:r>
          </w:p>
          <w:p>
            <w:pPr>
              <w:pStyle w:val="Normal"/>
              <w:spacing w:lineRule="auto" w:line="240" w:before="0" w:after="0"/>
              <w:ind w:left="720" w:firstLine="397"/>
              <w:rPr>
                <w:rFonts w:eastAsia="Calibri"/>
                <w:b/>
                <w:b/>
                <w:sz w:val="28"/>
                <w:szCs w:val="30"/>
              </w:rPr>
            </w:pPr>
            <w:r>
              <w:rPr>
                <w:rFonts w:eastAsia="Calibri"/>
                <w:sz w:val="28"/>
                <w:szCs w:val="30"/>
                <w:lang w:val="vi-VN"/>
              </w:rPr>
              <w:t>Sinh viên thực hiện</w:t>
              <w:tab/>
            </w:r>
            <w:r>
              <w:rPr>
                <w:rFonts w:eastAsia="Calibri"/>
                <w:sz w:val="28"/>
                <w:szCs w:val="30"/>
              </w:rPr>
              <w:t xml:space="preserve">          </w:t>
            </w:r>
            <w:r>
              <w:rPr>
                <w:rFonts w:eastAsia="Calibri"/>
                <w:sz w:val="28"/>
                <w:szCs w:val="30"/>
                <w:lang w:val="vi-VN"/>
              </w:rPr>
              <w:t>:</w:t>
            </w:r>
            <w:r>
              <w:rPr>
                <w:rFonts w:eastAsia="Calibri"/>
                <w:b/>
                <w:sz w:val="28"/>
                <w:szCs w:val="30"/>
                <w:lang w:val="vi-VN"/>
              </w:rPr>
              <w:t xml:space="preserve"> </w:t>
            </w:r>
            <w:r>
              <w:rPr>
                <w:rFonts w:eastAsia="Calibri"/>
                <w:b/>
                <w:sz w:val="28"/>
                <w:szCs w:val="30"/>
              </w:rPr>
              <w:t>Phạm Hảo Nam – AT13G</w:t>
            </w:r>
          </w:p>
          <w:p>
            <w:pPr>
              <w:pStyle w:val="Normal"/>
              <w:spacing w:lineRule="auto" w:line="240" w:before="0" w:after="0"/>
              <w:ind w:left="720" w:firstLine="397"/>
              <w:rPr>
                <w:rFonts w:eastAsia="Calibri"/>
                <w:b/>
                <w:b/>
                <w:sz w:val="28"/>
                <w:szCs w:val="30"/>
              </w:rPr>
            </w:pPr>
            <w:r>
              <w:rPr>
                <w:rFonts w:eastAsia="Calibri"/>
                <w:b/>
                <w:sz w:val="28"/>
                <w:szCs w:val="30"/>
              </w:rPr>
              <w:tab/>
              <w:tab/>
              <w:tab/>
              <w:tab/>
              <w:t xml:space="preserve">            Hoàng Thanh Huyền – AT13H</w:t>
            </w:r>
          </w:p>
          <w:p>
            <w:pPr>
              <w:pStyle w:val="Normal"/>
              <w:spacing w:lineRule="auto" w:line="240" w:before="0" w:after="0"/>
              <w:ind w:left="720" w:firstLine="397"/>
              <w:rPr>
                <w:rFonts w:eastAsia="Calibri"/>
                <w:b/>
                <w:b/>
                <w:sz w:val="28"/>
                <w:szCs w:val="30"/>
              </w:rPr>
            </w:pPr>
            <w:r>
              <w:rPr>
                <w:rFonts w:eastAsia="Calibri"/>
                <w:b/>
                <w:sz w:val="28"/>
                <w:szCs w:val="30"/>
              </w:rPr>
              <w:tab/>
              <w:tab/>
              <w:tab/>
              <w:tab/>
              <w:t xml:space="preserve">            Phạm Thái Sơn – AT13H</w:t>
            </w:r>
          </w:p>
          <w:p>
            <w:pPr>
              <w:pStyle w:val="Normal"/>
              <w:tabs>
                <w:tab w:val="left" w:pos="3682" w:leader="none"/>
              </w:tabs>
              <w:spacing w:lineRule="auto" w:line="240" w:before="0" w:after="0"/>
              <w:jc w:val="center"/>
              <w:rPr>
                <w:rFonts w:cs="Times New Roman"/>
                <w:sz w:val="28"/>
                <w:szCs w:val="28"/>
              </w:rPr>
            </w:pPr>
            <w:r>
              <w:rPr>
                <w:rFonts w:cs="Times New Roman"/>
                <w:sz w:val="28"/>
                <w:szCs w:val="28"/>
              </w:rPr>
            </w:r>
          </w:p>
          <w:p>
            <w:pPr>
              <w:pStyle w:val="Normal"/>
              <w:tabs>
                <w:tab w:val="left" w:pos="3682" w:leader="none"/>
              </w:tabs>
              <w:spacing w:lineRule="auto" w:line="240" w:before="0" w:after="0"/>
              <w:ind w:hanging="0"/>
              <w:rPr>
                <w:rFonts w:cs="Times New Roman"/>
                <w:sz w:val="28"/>
                <w:szCs w:val="28"/>
              </w:rPr>
            </w:pPr>
            <w:r>
              <w:rPr>
                <w:rFonts w:cs="Times New Roman"/>
                <w:sz w:val="28"/>
                <w:szCs w:val="28"/>
              </w:rPr>
            </w:r>
          </w:p>
          <w:p>
            <w:pPr>
              <w:pStyle w:val="Normal"/>
              <w:tabs>
                <w:tab w:val="left" w:pos="3682" w:leader="none"/>
              </w:tabs>
              <w:spacing w:lineRule="auto" w:line="240" w:before="0" w:after="0"/>
              <w:jc w:val="center"/>
              <w:rPr>
                <w:rFonts w:cs="Times New Roman"/>
                <w:b/>
                <w:b/>
                <w:bCs/>
                <w:szCs w:val="26"/>
              </w:rPr>
            </w:pPr>
            <w:r>
              <w:rPr>
                <w:rFonts w:cs="Times New Roman"/>
                <w:b/>
                <w:bCs/>
                <w:sz w:val="28"/>
                <w:szCs w:val="28"/>
              </w:rPr>
              <w:t>Hà Nội, tháng 11 năm 2019</w:t>
            </w:r>
            <w:bookmarkStart w:id="0" w:name="_Hlk6887566"/>
            <w:bookmarkEnd w:id="0"/>
          </w:p>
        </w:tc>
      </w:tr>
    </w:tbl>
    <w:sdt>
      <w:sdtPr>
        <w:docPartObj>
          <w:docPartGallery w:val="Table of Contents"/>
          <w:docPartUnique w:val="true"/>
        </w:docPartObj>
        <w:id w:val="773028291"/>
      </w:sdtPr>
      <w:sdtContent>
        <w:p>
          <w:pPr>
            <w:pStyle w:val="TOCHeading"/>
            <w:numPr>
              <w:ilvl w:val="0"/>
              <w:numId w:val="0"/>
            </w:numPr>
            <w:ind w:firstLine="397"/>
            <w:rPr/>
          </w:pPr>
          <w:r>
            <w:rPr/>
            <w:t>Mục lục</w:t>
          </w:r>
        </w:p>
        <w:p>
          <w:pPr>
            <w:pStyle w:val="Contents1"/>
            <w:rPr>
              <w:rFonts w:ascii="Calibri" w:hAnsi="Calibri" w:cs="" w:asciiTheme="minorHAnsi" w:cstheme="minorBidi" w:hAnsiTheme="minorHAnsi"/>
              <w:b w:val="false"/>
              <w:b w:val="false"/>
              <w:sz w:val="22"/>
            </w:rPr>
          </w:pPr>
          <w:r>
            <w:fldChar w:fldCharType="begin"/>
          </w:r>
          <w:r>
            <w:rPr>
              <w:webHidden/>
              <w:rStyle w:val="IndexLink"/>
            </w:rPr>
            <w:instrText> TOC \z \o "1-3" \u \h</w:instrText>
          </w:r>
          <w:r>
            <w:rPr>
              <w:webHidden/>
              <w:rStyle w:val="IndexLink"/>
            </w:rPr>
            <w:fldChar w:fldCharType="separate"/>
          </w:r>
          <w:hyperlink w:anchor="_Toc21787882">
            <w:r>
              <w:rPr>
                <w:webHidden/>
                <w:rStyle w:val="IndexLink"/>
              </w:rPr>
              <w:t>DANH MỤC CÁC HÌNH VẼ</w:t>
            </w:r>
            <w:r>
              <w:rPr>
                <w:webHidden/>
              </w:rPr>
              <w:fldChar w:fldCharType="begin"/>
            </w:r>
            <w:r>
              <w:rPr>
                <w:webHidden/>
              </w:rPr>
              <w:instrText>PAGEREF _Toc21787882 \h</w:instrText>
            </w:r>
            <w:r>
              <w:rPr>
                <w:webHidden/>
              </w:rPr>
              <w:fldChar w:fldCharType="separate"/>
            </w:r>
            <w:r>
              <w:rPr>
                <w:rStyle w:val="IndexLink"/>
                <w:vanish w:val="false"/>
              </w:rPr>
              <w:tab/>
              <w:t>5</w:t>
            </w:r>
            <w:r>
              <w:rPr>
                <w:webHidden/>
              </w:rPr>
              <w:fldChar w:fldCharType="end"/>
            </w:r>
          </w:hyperlink>
        </w:p>
        <w:p>
          <w:pPr>
            <w:pStyle w:val="Contents1"/>
            <w:rPr>
              <w:rFonts w:ascii="Calibri" w:hAnsi="Calibri" w:cs="" w:asciiTheme="minorHAnsi" w:cstheme="minorBidi" w:hAnsiTheme="minorHAnsi"/>
              <w:b w:val="false"/>
              <w:b w:val="false"/>
              <w:sz w:val="22"/>
            </w:rPr>
          </w:pPr>
          <w:hyperlink w:anchor="_Toc21787883">
            <w:r>
              <w:rPr>
                <w:webHidden/>
                <w:rStyle w:val="IndexLink"/>
              </w:rPr>
              <w:t>DANH MỤC CÁC BẢNG</w:t>
            </w:r>
            <w:r>
              <w:rPr>
                <w:webHidden/>
              </w:rPr>
              <w:fldChar w:fldCharType="begin"/>
            </w:r>
            <w:r>
              <w:rPr>
                <w:webHidden/>
              </w:rPr>
              <w:instrText>PAGEREF _Toc21787883 \h</w:instrText>
            </w:r>
            <w:r>
              <w:rPr>
                <w:webHidden/>
              </w:rPr>
              <w:fldChar w:fldCharType="separate"/>
            </w:r>
            <w:r>
              <w:rPr>
                <w:rStyle w:val="IndexLink"/>
                <w:vanish w:val="false"/>
              </w:rPr>
              <w:tab/>
              <w:t>6</w:t>
            </w:r>
            <w:r>
              <w:rPr>
                <w:webHidden/>
              </w:rPr>
              <w:fldChar w:fldCharType="end"/>
            </w:r>
          </w:hyperlink>
        </w:p>
        <w:p>
          <w:pPr>
            <w:pStyle w:val="Contents1"/>
            <w:rPr>
              <w:rFonts w:ascii="Calibri" w:hAnsi="Calibri" w:cs="" w:asciiTheme="minorHAnsi" w:cstheme="minorBidi" w:hAnsiTheme="minorHAnsi"/>
              <w:b w:val="false"/>
              <w:b w:val="false"/>
              <w:sz w:val="22"/>
            </w:rPr>
          </w:pPr>
          <w:hyperlink w:anchor="_Toc21787884">
            <w:r>
              <w:rPr>
                <w:webHidden/>
                <w:rStyle w:val="IndexLink"/>
              </w:rPr>
              <w:t>LỜI CẢM ƠN</w:t>
            </w:r>
            <w:r>
              <w:rPr>
                <w:webHidden/>
              </w:rPr>
              <w:fldChar w:fldCharType="begin"/>
            </w:r>
            <w:r>
              <w:rPr>
                <w:webHidden/>
              </w:rPr>
              <w:instrText>PAGEREF _Toc21787884 \h</w:instrText>
            </w:r>
            <w:r>
              <w:rPr>
                <w:webHidden/>
              </w:rPr>
              <w:fldChar w:fldCharType="separate"/>
            </w:r>
            <w:r>
              <w:rPr>
                <w:rStyle w:val="IndexLink"/>
                <w:vanish w:val="false"/>
              </w:rPr>
              <w:tab/>
              <w:t>7</w:t>
            </w:r>
            <w:r>
              <w:rPr>
                <w:webHidden/>
              </w:rPr>
              <w:fldChar w:fldCharType="end"/>
            </w:r>
          </w:hyperlink>
        </w:p>
        <w:p>
          <w:pPr>
            <w:pStyle w:val="Contents1"/>
            <w:rPr>
              <w:rFonts w:ascii="Calibri" w:hAnsi="Calibri" w:cs="" w:asciiTheme="minorHAnsi" w:cstheme="minorBidi" w:hAnsiTheme="minorHAnsi"/>
              <w:b w:val="false"/>
              <w:b w:val="false"/>
              <w:sz w:val="22"/>
            </w:rPr>
          </w:pPr>
          <w:hyperlink w:anchor="_Toc21787885">
            <w:r>
              <w:rPr>
                <w:webHidden/>
                <w:rStyle w:val="IndexLink"/>
              </w:rPr>
              <w:t>LỜI MỞ ĐẦU</w:t>
            </w:r>
            <w:r>
              <w:rPr>
                <w:webHidden/>
              </w:rPr>
              <w:fldChar w:fldCharType="begin"/>
            </w:r>
            <w:r>
              <w:rPr>
                <w:webHidden/>
              </w:rPr>
              <w:instrText>PAGEREF _Toc21787885 \h</w:instrText>
            </w:r>
            <w:r>
              <w:rPr>
                <w:webHidden/>
              </w:rPr>
              <w:fldChar w:fldCharType="separate"/>
            </w:r>
            <w:r>
              <w:rPr>
                <w:rStyle w:val="IndexLink"/>
                <w:vanish w:val="false"/>
              </w:rPr>
              <w:tab/>
              <w:t>8</w:t>
            </w:r>
            <w:r>
              <w:rPr>
                <w:webHidden/>
              </w:rPr>
              <w:fldChar w:fldCharType="end"/>
            </w:r>
          </w:hyperlink>
        </w:p>
        <w:p>
          <w:pPr>
            <w:pStyle w:val="Contents1"/>
            <w:rPr>
              <w:rFonts w:ascii="Calibri" w:hAnsi="Calibri" w:cs="" w:asciiTheme="minorHAnsi" w:cstheme="minorBidi" w:hAnsiTheme="minorHAnsi"/>
              <w:b w:val="false"/>
              <w:b w:val="false"/>
              <w:sz w:val="22"/>
            </w:rPr>
          </w:pPr>
          <w:hyperlink w:anchor="_Toc21787886">
            <w:r>
              <w:rPr>
                <w:webHidden/>
                <w:rStyle w:val="IndexLink"/>
              </w:rPr>
              <w:t>CHƯƠNG 1: TỔNG QUAN VỀ KIỂM THỬ PHẦN MỀM</w:t>
            </w:r>
            <w:r>
              <w:rPr>
                <w:webHidden/>
              </w:rPr>
              <w:fldChar w:fldCharType="begin"/>
            </w:r>
            <w:r>
              <w:rPr>
                <w:webHidden/>
              </w:rPr>
              <w:instrText>PAGEREF _Toc21787886 \h</w:instrText>
            </w:r>
            <w:r>
              <w:rPr>
                <w:webHidden/>
              </w:rPr>
              <w:fldChar w:fldCharType="separate"/>
            </w:r>
            <w:r>
              <w:rPr>
                <w:rStyle w:val="IndexLink"/>
                <w:vanish w:val="false"/>
              </w:rPr>
              <w:tab/>
              <w:t>1</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887">
            <w:r>
              <w:rPr>
                <w:webHidden/>
                <w:rStyle w:val="IndexLink"/>
              </w:rPr>
              <w:t>1.1. Tổng quát về kiểm thử</w:t>
            </w:r>
            <w:r>
              <w:rPr>
                <w:webHidden/>
              </w:rPr>
              <w:fldChar w:fldCharType="begin"/>
            </w:r>
            <w:r>
              <w:rPr>
                <w:webHidden/>
              </w:rPr>
              <w:instrText>PAGEREF _Toc21787887 \h</w:instrText>
            </w:r>
            <w:r>
              <w:rPr>
                <w:webHidden/>
              </w:rPr>
              <w:fldChar w:fldCharType="separate"/>
            </w:r>
            <w:r>
              <w:rPr>
                <w:rStyle w:val="IndexLink"/>
                <w:vanish w:val="false"/>
              </w:rPr>
              <w:tab/>
              <w:t>1</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88">
            <w:r>
              <w:rPr>
                <w:webHidden/>
                <w:rStyle w:val="IndexLink"/>
                <w:bCs/>
                <w14:scene3d>
                  <w14:camera w14:prst="orthographicFront"/>
                  <w14:lightRig w14:rig="threePt" w14:dir="t">
                    <w14:rot w14:lat="0" w14:lon="0" w14:rev="0"/>
                  </w14:lightRig>
                </w14:scene3d>
              </w:rPr>
              <w:t>1.1.1.</w:t>
            </w:r>
            <w:r>
              <w:rPr>
                <w:rStyle w:val="IndexLink"/>
              </w:rPr>
              <w:t xml:space="preserve"> Khái niệm về kiểm thử phần mềm</w:t>
            </w:r>
            <w:r>
              <w:rPr>
                <w:webHidden/>
              </w:rPr>
              <w:fldChar w:fldCharType="begin"/>
            </w:r>
            <w:r>
              <w:rPr>
                <w:webHidden/>
              </w:rPr>
              <w:instrText>PAGEREF _Toc21787888 \h</w:instrText>
            </w:r>
            <w:r>
              <w:rPr>
                <w:webHidden/>
              </w:rPr>
              <w:fldChar w:fldCharType="separate"/>
            </w:r>
            <w:r>
              <w:rPr>
                <w:rStyle w:val="IndexLink"/>
                <w:vanish w:val="false"/>
              </w:rPr>
              <w:tab/>
              <w:t>1</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89">
            <w:r>
              <w:rPr>
                <w:webHidden/>
                <w:rStyle w:val="IndexLink"/>
                <w:bCs/>
                <w14:scene3d>
                  <w14:camera w14:prst="orthographicFront"/>
                  <w14:lightRig w14:rig="threePt" w14:dir="t">
                    <w14:rot w14:lat="0" w14:lon="0" w14:rev="0"/>
                  </w14:lightRig>
                </w14:scene3d>
              </w:rPr>
              <w:t>1.1.2.</w:t>
            </w:r>
            <w:r>
              <w:rPr>
                <w:rStyle w:val="IndexLink"/>
              </w:rPr>
              <w:t xml:space="preserve"> Các mục tiêu chính của kiểm thử phần mềm</w:t>
            </w:r>
            <w:r>
              <w:rPr>
                <w:webHidden/>
              </w:rPr>
              <w:fldChar w:fldCharType="begin"/>
            </w:r>
            <w:r>
              <w:rPr>
                <w:webHidden/>
              </w:rPr>
              <w:instrText>PAGEREF _Toc21787889 \h</w:instrText>
            </w:r>
            <w:r>
              <w:rPr>
                <w:webHidden/>
              </w:rPr>
              <w:fldChar w:fldCharType="separate"/>
            </w:r>
            <w:r>
              <w:rPr>
                <w:rStyle w:val="IndexLink"/>
                <w:vanish w:val="false"/>
              </w:rPr>
              <w:tab/>
              <w:t>1</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0">
            <w:r>
              <w:rPr>
                <w:webHidden/>
                <w:rStyle w:val="IndexLink"/>
                <w:bCs/>
                <w14:scene3d>
                  <w14:camera w14:prst="orthographicFront"/>
                  <w14:lightRig w14:rig="threePt" w14:dir="t">
                    <w14:rot w14:lat="0" w14:lon="0" w14:rev="0"/>
                  </w14:lightRig>
                </w14:scene3d>
              </w:rPr>
              <w:t>1.1.3.</w:t>
            </w:r>
            <w:r>
              <w:rPr>
                <w:rStyle w:val="IndexLink"/>
              </w:rPr>
              <w:t xml:space="preserve"> Các lỗi thường gặp trong kiểm thử</w:t>
            </w:r>
            <w:r>
              <w:rPr>
                <w:webHidden/>
              </w:rPr>
              <w:fldChar w:fldCharType="begin"/>
            </w:r>
            <w:r>
              <w:rPr>
                <w:webHidden/>
              </w:rPr>
              <w:instrText>PAGEREF _Toc21787890 \h</w:instrText>
            </w:r>
            <w:r>
              <w:rPr>
                <w:webHidden/>
              </w:rPr>
              <w:fldChar w:fldCharType="separate"/>
            </w:r>
            <w:r>
              <w:rPr>
                <w:rStyle w:val="IndexLink"/>
                <w:vanish w:val="false"/>
              </w:rPr>
              <w:tab/>
              <w:t>2</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891">
            <w:r>
              <w:rPr>
                <w:webHidden/>
                <w:rStyle w:val="IndexLink"/>
              </w:rPr>
              <w:t>1.2. Các cấp độ kiểm thử phần mềm</w:t>
            </w:r>
            <w:r>
              <w:rPr>
                <w:webHidden/>
              </w:rPr>
              <w:fldChar w:fldCharType="begin"/>
            </w:r>
            <w:r>
              <w:rPr>
                <w:webHidden/>
              </w:rPr>
              <w:instrText>PAGEREF _Toc21787891 \h</w:instrText>
            </w:r>
            <w:r>
              <w:rPr>
                <w:webHidden/>
              </w:rPr>
              <w:fldChar w:fldCharType="separate"/>
            </w:r>
            <w:r>
              <w:rPr>
                <w:rStyle w:val="IndexLink"/>
                <w:vanish w:val="false"/>
              </w:rPr>
              <w:tab/>
              <w:t>3</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2">
            <w:r>
              <w:rPr>
                <w:webHidden/>
                <w:rStyle w:val="IndexLink"/>
                <w:bCs/>
                <w14:scene3d>
                  <w14:camera w14:prst="orthographicFront"/>
                  <w14:lightRig w14:rig="threePt" w14:dir="t">
                    <w14:rot w14:lat="0" w14:lon="0" w14:rev="0"/>
                  </w14:lightRig>
                </w14:scene3d>
              </w:rPr>
              <w:t>1.2.1.</w:t>
            </w:r>
            <w:r>
              <w:rPr>
                <w:rStyle w:val="IndexLink"/>
              </w:rPr>
              <w:t xml:space="preserve"> Kiểm thử đơn vị (Unit test)</w:t>
            </w:r>
            <w:r>
              <w:rPr>
                <w:webHidden/>
              </w:rPr>
              <w:fldChar w:fldCharType="begin"/>
            </w:r>
            <w:r>
              <w:rPr>
                <w:webHidden/>
              </w:rPr>
              <w:instrText>PAGEREF _Toc21787892 \h</w:instrText>
            </w:r>
            <w:r>
              <w:rPr>
                <w:webHidden/>
              </w:rPr>
              <w:fldChar w:fldCharType="separate"/>
            </w:r>
            <w:r>
              <w:rPr>
                <w:rStyle w:val="IndexLink"/>
                <w:vanish w:val="false"/>
              </w:rPr>
              <w:tab/>
              <w:t>3</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3">
            <w:r>
              <w:rPr>
                <w:webHidden/>
                <w:rStyle w:val="IndexLink"/>
                <w:bCs/>
                <w14:scene3d>
                  <w14:camera w14:prst="orthographicFront"/>
                  <w14:lightRig w14:rig="threePt" w14:dir="t">
                    <w14:rot w14:lat="0" w14:lon="0" w14:rev="0"/>
                  </w14:lightRig>
                </w14:scene3d>
              </w:rPr>
              <w:t>1.2.2.</w:t>
            </w:r>
            <w:r>
              <w:rPr>
                <w:rStyle w:val="IndexLink"/>
              </w:rPr>
              <w:t xml:space="preserve"> Kiểm thử tích hợp (Integration Test)</w:t>
            </w:r>
            <w:r>
              <w:rPr>
                <w:webHidden/>
              </w:rPr>
              <w:fldChar w:fldCharType="begin"/>
            </w:r>
            <w:r>
              <w:rPr>
                <w:webHidden/>
              </w:rPr>
              <w:instrText>PAGEREF _Toc21787893 \h</w:instrText>
            </w:r>
            <w:r>
              <w:rPr>
                <w:webHidden/>
              </w:rPr>
              <w:fldChar w:fldCharType="separate"/>
            </w:r>
            <w:r>
              <w:rPr>
                <w:rStyle w:val="IndexLink"/>
                <w:vanish w:val="false"/>
              </w:rPr>
              <w:tab/>
              <w:t>4</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4">
            <w:r>
              <w:rPr>
                <w:webHidden/>
                <w:rStyle w:val="IndexLink"/>
                <w:bCs/>
                <w14:scene3d>
                  <w14:camera w14:prst="orthographicFront"/>
                  <w14:lightRig w14:rig="threePt" w14:dir="t">
                    <w14:rot w14:lat="0" w14:lon="0" w14:rev="0"/>
                  </w14:lightRig>
                </w14:scene3d>
              </w:rPr>
              <w:t>1.2.3.</w:t>
            </w:r>
            <w:r>
              <w:rPr>
                <w:rStyle w:val="IndexLink"/>
              </w:rPr>
              <w:t xml:space="preserve"> Kiểm thử hệ thống (System Test)</w:t>
            </w:r>
            <w:r>
              <w:rPr>
                <w:webHidden/>
              </w:rPr>
              <w:fldChar w:fldCharType="begin"/>
            </w:r>
            <w:r>
              <w:rPr>
                <w:webHidden/>
              </w:rPr>
              <w:instrText>PAGEREF _Toc21787894 \h</w:instrText>
            </w:r>
            <w:r>
              <w:rPr>
                <w:webHidden/>
              </w:rPr>
              <w:fldChar w:fldCharType="separate"/>
            </w:r>
            <w:r>
              <w:rPr>
                <w:rStyle w:val="IndexLink"/>
                <w:vanish w:val="false"/>
              </w:rPr>
              <w:tab/>
              <w:t>4</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5">
            <w:r>
              <w:rPr>
                <w:webHidden/>
                <w:rStyle w:val="IndexLink"/>
                <w:bCs/>
                <w14:scene3d>
                  <w14:camera w14:prst="orthographicFront"/>
                  <w14:lightRig w14:rig="threePt" w14:dir="t">
                    <w14:rot w14:lat="0" w14:lon="0" w14:rev="0"/>
                  </w14:lightRig>
                </w14:scene3d>
              </w:rPr>
              <w:t>1.2.4.</w:t>
            </w:r>
            <w:r>
              <w:rPr>
                <w:rStyle w:val="IndexLink"/>
              </w:rPr>
              <w:t xml:space="preserve"> Kiểm thử chấp nhận sản phẩm (Acceptance Test)</w:t>
            </w:r>
            <w:r>
              <w:rPr>
                <w:webHidden/>
              </w:rPr>
              <w:fldChar w:fldCharType="begin"/>
            </w:r>
            <w:r>
              <w:rPr>
                <w:webHidden/>
              </w:rPr>
              <w:instrText>PAGEREF _Toc21787895 \h</w:instrText>
            </w:r>
            <w:r>
              <w:rPr>
                <w:webHidden/>
              </w:rPr>
              <w:fldChar w:fldCharType="separate"/>
            </w:r>
            <w:r>
              <w:rPr>
                <w:rStyle w:val="IndexLink"/>
                <w:vanish w:val="false"/>
              </w:rPr>
              <w:tab/>
              <w:t>5</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896">
            <w:r>
              <w:rPr>
                <w:webHidden/>
                <w:rStyle w:val="IndexLink"/>
              </w:rPr>
              <w:t>1.3. Các kỹ thuật kiểm thử phần mềm</w:t>
            </w:r>
            <w:r>
              <w:rPr>
                <w:webHidden/>
              </w:rPr>
              <w:fldChar w:fldCharType="begin"/>
            </w:r>
            <w:r>
              <w:rPr>
                <w:webHidden/>
              </w:rPr>
              <w:instrText>PAGEREF _Toc21787896 \h</w:instrText>
            </w:r>
            <w:r>
              <w:rPr>
                <w:webHidden/>
              </w:rPr>
              <w:fldChar w:fldCharType="separate"/>
            </w:r>
            <w:r>
              <w:rPr>
                <w:rStyle w:val="IndexLink"/>
                <w:vanish w:val="false"/>
              </w:rPr>
              <w:tab/>
              <w:t>6</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7">
            <w:r>
              <w:rPr>
                <w:webHidden/>
                <w:rStyle w:val="IndexLink"/>
                <w:bCs/>
                <w14:scene3d>
                  <w14:camera w14:prst="orthographicFront"/>
                  <w14:lightRig w14:rig="threePt" w14:dir="t">
                    <w14:rot w14:lat="0" w14:lon="0" w14:rev="0"/>
                  </w14:lightRig>
                </w14:scene3d>
              </w:rPr>
              <w:t>1.3.1.</w:t>
            </w:r>
            <w:r>
              <w:rPr>
                <w:rStyle w:val="IndexLink"/>
              </w:rPr>
              <w:t xml:space="preserve"> Kiểm thử tĩnh – Static testing</w:t>
            </w:r>
            <w:r>
              <w:rPr>
                <w:webHidden/>
              </w:rPr>
              <w:fldChar w:fldCharType="begin"/>
            </w:r>
            <w:r>
              <w:rPr>
                <w:webHidden/>
              </w:rPr>
              <w:instrText>PAGEREF _Toc21787897 \h</w:instrText>
            </w:r>
            <w:r>
              <w:rPr>
                <w:webHidden/>
              </w:rPr>
              <w:fldChar w:fldCharType="separate"/>
            </w:r>
            <w:r>
              <w:rPr>
                <w:rStyle w:val="IndexLink"/>
                <w:vanish w:val="false"/>
              </w:rPr>
              <w:tab/>
              <w:t>6</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898">
            <w:r>
              <w:rPr>
                <w:webHidden/>
                <w:rStyle w:val="IndexLink"/>
                <w:bCs/>
                <w14:scene3d>
                  <w14:camera w14:prst="orthographicFront"/>
                  <w14:lightRig w14:rig="threePt" w14:dir="t">
                    <w14:rot w14:lat="0" w14:lon="0" w14:rev="0"/>
                  </w14:lightRig>
                </w14:scene3d>
              </w:rPr>
              <w:t>1.3.2.</w:t>
            </w:r>
            <w:r>
              <w:rPr>
                <w:rStyle w:val="IndexLink"/>
              </w:rPr>
              <w:t xml:space="preserve"> Kiểm thử động – Dynamic testing</w:t>
            </w:r>
            <w:r>
              <w:rPr>
                <w:webHidden/>
              </w:rPr>
              <w:fldChar w:fldCharType="begin"/>
            </w:r>
            <w:r>
              <w:rPr>
                <w:webHidden/>
              </w:rPr>
              <w:instrText>PAGEREF _Toc21787898 \h</w:instrText>
            </w:r>
            <w:r>
              <w:rPr>
                <w:webHidden/>
              </w:rPr>
              <w:fldChar w:fldCharType="separate"/>
            </w:r>
            <w:r>
              <w:rPr>
                <w:rStyle w:val="IndexLink"/>
                <w:vanish w:val="false"/>
              </w:rPr>
              <w:tab/>
              <w:t>7</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899">
            <w:r>
              <w:rPr>
                <w:webHidden/>
                <w:rStyle w:val="IndexLink"/>
              </w:rPr>
              <w:t>1.4. Kiểm thử hộp đen</w:t>
            </w:r>
            <w:r>
              <w:rPr>
                <w:webHidden/>
              </w:rPr>
              <w:fldChar w:fldCharType="begin"/>
            </w:r>
            <w:r>
              <w:rPr>
                <w:webHidden/>
              </w:rPr>
              <w:instrText>PAGEREF _Toc21787899 \h</w:instrText>
            </w:r>
            <w:r>
              <w:rPr>
                <w:webHidden/>
              </w:rPr>
              <w:fldChar w:fldCharType="separate"/>
            </w:r>
            <w:r>
              <w:rPr>
                <w:rStyle w:val="IndexLink"/>
                <w:vanish w:val="false"/>
              </w:rPr>
              <w:tab/>
              <w:t>7</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0">
            <w:r>
              <w:rPr>
                <w:webHidden/>
                <w:rStyle w:val="IndexLink"/>
                <w:bCs/>
                <w14:scene3d>
                  <w14:camera w14:prst="orthographicFront"/>
                  <w14:lightRig w14:rig="threePt" w14:dir="t">
                    <w14:rot w14:lat="0" w14:lon="0" w14:rev="0"/>
                  </w14:lightRig>
                </w14:scene3d>
              </w:rPr>
              <w:t>1.4.1.</w:t>
            </w:r>
            <w:r>
              <w:rPr>
                <w:rStyle w:val="IndexLink"/>
              </w:rPr>
              <w:t xml:space="preserve"> Định nghĩa</w:t>
            </w:r>
            <w:r>
              <w:rPr>
                <w:webHidden/>
              </w:rPr>
              <w:fldChar w:fldCharType="begin"/>
            </w:r>
            <w:r>
              <w:rPr>
                <w:webHidden/>
              </w:rPr>
              <w:instrText>PAGEREF _Toc21787900 \h</w:instrText>
            </w:r>
            <w:r>
              <w:rPr>
                <w:webHidden/>
              </w:rPr>
              <w:fldChar w:fldCharType="separate"/>
            </w:r>
            <w:r>
              <w:rPr>
                <w:rStyle w:val="IndexLink"/>
                <w:vanish w:val="false"/>
              </w:rPr>
              <w:tab/>
              <w:t>7</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1">
            <w:r>
              <w:rPr>
                <w:webHidden/>
                <w:rStyle w:val="IndexLink"/>
                <w:bCs/>
                <w14:scene3d>
                  <w14:camera w14:prst="orthographicFront"/>
                  <w14:lightRig w14:rig="threePt" w14:dir="t">
                    <w14:rot w14:lat="0" w14:lon="0" w14:rev="0"/>
                  </w14:lightRig>
                </w14:scene3d>
              </w:rPr>
              <w:t>1.4.2.</w:t>
            </w:r>
            <w:r>
              <w:rPr>
                <w:rStyle w:val="IndexLink"/>
              </w:rPr>
              <w:t xml:space="preserve"> Các kỹ thuật kiểm thử hộp đen</w:t>
            </w:r>
            <w:r>
              <w:rPr>
                <w:webHidden/>
              </w:rPr>
              <w:fldChar w:fldCharType="begin"/>
            </w:r>
            <w:r>
              <w:rPr>
                <w:webHidden/>
              </w:rPr>
              <w:instrText>PAGEREF _Toc21787901 \h</w:instrText>
            </w:r>
            <w:r>
              <w:rPr>
                <w:webHidden/>
              </w:rPr>
              <w:fldChar w:fldCharType="separate"/>
            </w:r>
            <w:r>
              <w:rPr>
                <w:rStyle w:val="IndexLink"/>
                <w:vanish w:val="false"/>
              </w:rPr>
              <w:tab/>
              <w:t>8</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2">
            <w:r>
              <w:rPr>
                <w:webHidden/>
                <w:rStyle w:val="IndexLink"/>
                <w:bCs/>
                <w14:scene3d>
                  <w14:camera w14:prst="orthographicFront"/>
                  <w14:lightRig w14:rig="threePt" w14:dir="t">
                    <w14:rot w14:lat="0" w14:lon="0" w14:rev="0"/>
                  </w14:lightRig>
                </w14:scene3d>
              </w:rPr>
              <w:t>1.4.3.</w:t>
            </w:r>
            <w:r>
              <w:rPr>
                <w:rStyle w:val="IndexLink"/>
              </w:rPr>
              <w:t xml:space="preserve"> Ưu, nhược điểm của kiểm thử hộp đen</w:t>
            </w:r>
            <w:r>
              <w:rPr>
                <w:webHidden/>
              </w:rPr>
              <w:fldChar w:fldCharType="begin"/>
            </w:r>
            <w:r>
              <w:rPr>
                <w:webHidden/>
              </w:rPr>
              <w:instrText>PAGEREF _Toc21787902 \h</w:instrText>
            </w:r>
            <w:r>
              <w:rPr>
                <w:webHidden/>
              </w:rPr>
              <w:fldChar w:fldCharType="separate"/>
            </w:r>
            <w:r>
              <w:rPr>
                <w:rStyle w:val="IndexLink"/>
                <w:vanish w:val="false"/>
              </w:rPr>
              <w:tab/>
              <w:t>8</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03">
            <w:r>
              <w:rPr>
                <w:webHidden/>
                <w:rStyle w:val="IndexLink"/>
              </w:rPr>
              <w:t>1.5. Giới thiệu chung về kiểm thử hộp trắng</w:t>
            </w:r>
            <w:r>
              <w:rPr>
                <w:webHidden/>
              </w:rPr>
              <w:fldChar w:fldCharType="begin"/>
            </w:r>
            <w:r>
              <w:rPr>
                <w:webHidden/>
              </w:rPr>
              <w:instrText>PAGEREF _Toc21787903 \h</w:instrText>
            </w:r>
            <w:r>
              <w:rPr>
                <w:webHidden/>
              </w:rPr>
              <w:fldChar w:fldCharType="separate"/>
            </w:r>
            <w:r>
              <w:rPr>
                <w:rStyle w:val="IndexLink"/>
                <w:vanish w:val="false"/>
              </w:rPr>
              <w:tab/>
              <w:t>9</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4">
            <w:r>
              <w:rPr>
                <w:webHidden/>
                <w:rStyle w:val="IndexLink"/>
                <w:bCs/>
                <w14:scene3d>
                  <w14:camera w14:prst="orthographicFront"/>
                  <w14:lightRig w14:rig="threePt" w14:dir="t">
                    <w14:rot w14:lat="0" w14:lon="0" w14:rev="0"/>
                  </w14:lightRig>
                </w14:scene3d>
              </w:rPr>
              <w:t>1.5.1.</w:t>
            </w:r>
            <w:r>
              <w:rPr>
                <w:rStyle w:val="IndexLink"/>
              </w:rPr>
              <w:t xml:space="preserve"> Kiểm thử hộp trắng</w:t>
            </w:r>
            <w:r>
              <w:rPr>
                <w:webHidden/>
              </w:rPr>
              <w:fldChar w:fldCharType="begin"/>
            </w:r>
            <w:r>
              <w:rPr>
                <w:webHidden/>
              </w:rPr>
              <w:instrText>PAGEREF _Toc21787904 \h</w:instrText>
            </w:r>
            <w:r>
              <w:rPr>
                <w:webHidden/>
              </w:rPr>
              <w:fldChar w:fldCharType="separate"/>
            </w:r>
            <w:r>
              <w:rPr>
                <w:rStyle w:val="IndexLink"/>
                <w:vanish w:val="false"/>
              </w:rPr>
              <w:tab/>
              <w:t>9</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5">
            <w:r>
              <w:rPr>
                <w:webHidden/>
                <w:rStyle w:val="IndexLink"/>
                <w:bCs/>
                <w14:scene3d>
                  <w14:camera w14:prst="orthographicFront"/>
                  <w14:lightRig w14:rig="threePt" w14:dir="t">
                    <w14:rot w14:lat="0" w14:lon="0" w14:rev="0"/>
                  </w14:lightRig>
                </w14:scene3d>
              </w:rPr>
              <w:t>1.5.2.</w:t>
            </w:r>
            <w:r>
              <w:rPr>
                <w:rStyle w:val="IndexLink"/>
              </w:rPr>
              <w:t xml:space="preserve"> Các kỹ thuật kiểm thử hộp trắng</w:t>
            </w:r>
            <w:r>
              <w:rPr>
                <w:webHidden/>
              </w:rPr>
              <w:fldChar w:fldCharType="begin"/>
            </w:r>
            <w:r>
              <w:rPr>
                <w:webHidden/>
              </w:rPr>
              <w:instrText>PAGEREF _Toc21787905 \h</w:instrText>
            </w:r>
            <w:r>
              <w:rPr>
                <w:webHidden/>
              </w:rPr>
              <w:fldChar w:fldCharType="separate"/>
            </w:r>
            <w:r>
              <w:rPr>
                <w:rStyle w:val="IndexLink"/>
                <w:vanish w:val="false"/>
              </w:rPr>
              <w:tab/>
              <w:t>9</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6">
            <w:r>
              <w:rPr>
                <w:webHidden/>
                <w:rStyle w:val="IndexLink"/>
                <w:bCs/>
                <w14:scene3d>
                  <w14:camera w14:prst="orthographicFront"/>
                  <w14:lightRig w14:rig="threePt" w14:dir="t">
                    <w14:rot w14:lat="0" w14:lon="0" w14:rev="0"/>
                  </w14:lightRig>
                </w14:scene3d>
              </w:rPr>
              <w:t>1.5.3.</w:t>
            </w:r>
            <w:r>
              <w:rPr>
                <w:rStyle w:val="IndexLink"/>
              </w:rPr>
              <w:t xml:space="preserve"> Đặc điểm</w:t>
            </w:r>
            <w:r>
              <w:rPr>
                <w:webHidden/>
              </w:rPr>
              <w:fldChar w:fldCharType="begin"/>
            </w:r>
            <w:r>
              <w:rPr>
                <w:webHidden/>
              </w:rPr>
              <w:instrText>PAGEREF _Toc21787906 \h</w:instrText>
            </w:r>
            <w:r>
              <w:rPr>
                <w:webHidden/>
              </w:rPr>
              <w:fldChar w:fldCharType="separate"/>
            </w:r>
            <w:r>
              <w:rPr>
                <w:rStyle w:val="IndexLink"/>
                <w:vanish w:val="false"/>
              </w:rPr>
              <w:tab/>
              <w:t>9</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07">
            <w:r>
              <w:rPr>
                <w:webHidden/>
                <w:rStyle w:val="IndexLink"/>
              </w:rPr>
              <w:t>1.6. Khi nào thì sử dụng kiểm thử hộp trắng</w:t>
            </w:r>
            <w:r>
              <w:rPr>
                <w:webHidden/>
              </w:rPr>
              <w:fldChar w:fldCharType="begin"/>
            </w:r>
            <w:r>
              <w:rPr>
                <w:webHidden/>
              </w:rPr>
              <w:instrText>PAGEREF _Toc21787907 \h</w:instrText>
            </w:r>
            <w:r>
              <w:rPr>
                <w:webHidden/>
              </w:rPr>
              <w:fldChar w:fldCharType="separate"/>
            </w:r>
            <w:r>
              <w:rPr>
                <w:rStyle w:val="IndexLink"/>
                <w:vanish w:val="false"/>
              </w:rPr>
              <w:tab/>
              <w:t>10</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8">
            <w:r>
              <w:rPr>
                <w:webHidden/>
                <w:rStyle w:val="IndexLink"/>
                <w:bCs/>
                <w14:scene3d>
                  <w14:camera w14:prst="orthographicFront"/>
                  <w14:lightRig w14:rig="threePt" w14:dir="t">
                    <w14:rot w14:lat="0" w14:lon="0" w14:rev="0"/>
                  </w14:lightRig>
                </w14:scene3d>
              </w:rPr>
              <w:t>1.6.1.</w:t>
            </w:r>
            <w:r>
              <w:rPr>
                <w:rStyle w:val="IndexLink"/>
              </w:rPr>
              <w:t xml:space="preserve"> Ưu điểm và nhược điểm của kiểm thử hộp trắng</w:t>
            </w:r>
            <w:r>
              <w:rPr>
                <w:webHidden/>
              </w:rPr>
              <w:fldChar w:fldCharType="begin"/>
            </w:r>
            <w:r>
              <w:rPr>
                <w:webHidden/>
              </w:rPr>
              <w:instrText>PAGEREF _Toc21787908 \h</w:instrText>
            </w:r>
            <w:r>
              <w:rPr>
                <w:webHidden/>
              </w:rPr>
              <w:fldChar w:fldCharType="separate"/>
            </w:r>
            <w:r>
              <w:rPr>
                <w:rStyle w:val="IndexLink"/>
                <w:vanish w:val="false"/>
              </w:rPr>
              <w:tab/>
              <w:t>10</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09">
            <w:r>
              <w:rPr>
                <w:webHidden/>
                <w:rStyle w:val="IndexLink"/>
                <w:bCs/>
                <w14:scene3d>
                  <w14:camera w14:prst="orthographicFront"/>
                  <w14:lightRig w14:rig="threePt" w14:dir="t">
                    <w14:rot w14:lat="0" w14:lon="0" w14:rev="0"/>
                  </w14:lightRig>
                </w14:scene3d>
              </w:rPr>
              <w:t>1.6.2.</w:t>
            </w:r>
            <w:r>
              <w:rPr>
                <w:rStyle w:val="IndexLink"/>
              </w:rPr>
              <w:t xml:space="preserve"> Sự khác biệt giữa kiểm thử hộp đen và kiểm thử hộp trắng</w:t>
            </w:r>
            <w:r>
              <w:rPr>
                <w:webHidden/>
              </w:rPr>
              <w:fldChar w:fldCharType="begin"/>
            </w:r>
            <w:r>
              <w:rPr>
                <w:webHidden/>
              </w:rPr>
              <w:instrText>PAGEREF _Toc21787909 \h</w:instrText>
            </w:r>
            <w:r>
              <w:rPr>
                <w:webHidden/>
              </w:rPr>
              <w:fldChar w:fldCharType="separate"/>
            </w:r>
            <w:r>
              <w:rPr>
                <w:rStyle w:val="IndexLink"/>
                <w:vanish w:val="false"/>
              </w:rPr>
              <w:tab/>
              <w:t>10</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10">
            <w:r>
              <w:rPr>
                <w:webHidden/>
                <w:rStyle w:val="IndexLink"/>
              </w:rPr>
              <w:t>1.7. Kết chương</w:t>
            </w:r>
            <w:r>
              <w:rPr>
                <w:webHidden/>
              </w:rPr>
              <w:fldChar w:fldCharType="begin"/>
            </w:r>
            <w:r>
              <w:rPr>
                <w:webHidden/>
              </w:rPr>
              <w:instrText>PAGEREF _Toc21787910 \h</w:instrText>
            </w:r>
            <w:r>
              <w:rPr>
                <w:webHidden/>
              </w:rPr>
              <w:fldChar w:fldCharType="separate"/>
            </w:r>
            <w:r>
              <w:rPr>
                <w:rStyle w:val="IndexLink"/>
                <w:vanish w:val="false"/>
              </w:rPr>
              <w:tab/>
              <w:t>13</w:t>
            </w:r>
            <w:r>
              <w:rPr>
                <w:webHidden/>
              </w:rPr>
              <w:fldChar w:fldCharType="end"/>
            </w:r>
          </w:hyperlink>
        </w:p>
        <w:p>
          <w:pPr>
            <w:pStyle w:val="Contents1"/>
            <w:rPr>
              <w:rFonts w:ascii="Calibri" w:hAnsi="Calibri" w:cs="" w:asciiTheme="minorHAnsi" w:cstheme="minorBidi" w:hAnsiTheme="minorHAnsi"/>
              <w:b w:val="false"/>
              <w:b w:val="false"/>
              <w:sz w:val="22"/>
            </w:rPr>
          </w:pPr>
          <w:hyperlink w:anchor="_Toc21787911">
            <w:r>
              <w:rPr>
                <w:webHidden/>
                <w:rStyle w:val="IndexLink"/>
              </w:rPr>
              <w:t>CHƯƠNG 2: KIỂM THỬ DÒNG ĐIỀU KHIỂN TRONG KIỂM THỬ HỘP TRẮNG</w:t>
            </w:r>
            <w:r>
              <w:rPr>
                <w:webHidden/>
              </w:rPr>
              <w:fldChar w:fldCharType="begin"/>
            </w:r>
            <w:r>
              <w:rPr>
                <w:webHidden/>
              </w:rPr>
              <w:instrText>PAGEREF _Toc21787911 \h</w:instrText>
            </w:r>
            <w:r>
              <w:rPr>
                <w:webHidden/>
              </w:rPr>
              <w:fldChar w:fldCharType="separate"/>
            </w:r>
            <w:r>
              <w:rPr>
                <w:rStyle w:val="IndexLink"/>
                <w:vanish w:val="false"/>
              </w:rPr>
              <w:tab/>
              <w:t>14</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12">
            <w:r>
              <w:rPr>
                <w:webHidden/>
                <w:rStyle w:val="IndexLink"/>
              </w:rPr>
              <w:t>2.1. Giới thiệu</w:t>
            </w:r>
            <w:r>
              <w:rPr>
                <w:webHidden/>
              </w:rPr>
              <w:fldChar w:fldCharType="begin"/>
            </w:r>
            <w:r>
              <w:rPr>
                <w:webHidden/>
              </w:rPr>
              <w:instrText>PAGEREF _Toc21787912 \h</w:instrText>
            </w:r>
            <w:r>
              <w:rPr>
                <w:webHidden/>
              </w:rPr>
              <w:fldChar w:fldCharType="separate"/>
            </w:r>
            <w:r>
              <w:rPr>
                <w:rStyle w:val="IndexLink"/>
                <w:vanish w:val="false"/>
              </w:rPr>
              <w:tab/>
              <w:t>14</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13">
            <w:r>
              <w:rPr>
                <w:webHidden/>
                <w:rStyle w:val="IndexLink"/>
              </w:rPr>
              <w:t>2.2. Đường thi hành (Execution path)</w:t>
            </w:r>
            <w:r>
              <w:rPr>
                <w:webHidden/>
              </w:rPr>
              <w:fldChar w:fldCharType="begin"/>
            </w:r>
            <w:r>
              <w:rPr>
                <w:webHidden/>
              </w:rPr>
              <w:instrText>PAGEREF _Toc21787913 \h</w:instrText>
            </w:r>
            <w:r>
              <w:rPr>
                <w:webHidden/>
              </w:rPr>
              <w:fldChar w:fldCharType="separate"/>
            </w:r>
            <w:r>
              <w:rPr>
                <w:rStyle w:val="IndexLink"/>
                <w:vanish w:val="false"/>
              </w:rPr>
              <w:tab/>
              <w:t>14</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14">
            <w:r>
              <w:rPr>
                <w:webHidden/>
                <w:rStyle w:val="IndexLink"/>
              </w:rPr>
              <w:t>2.3. Đồ thị dòng điều khiển</w:t>
            </w:r>
            <w:r>
              <w:rPr>
                <w:webHidden/>
              </w:rPr>
              <w:fldChar w:fldCharType="begin"/>
            </w:r>
            <w:r>
              <w:rPr>
                <w:webHidden/>
              </w:rPr>
              <w:instrText>PAGEREF _Toc21787914 \h</w:instrText>
            </w:r>
            <w:r>
              <w:rPr>
                <w:webHidden/>
              </w:rPr>
              <w:fldChar w:fldCharType="separate"/>
            </w:r>
            <w:r>
              <w:rPr>
                <w:rStyle w:val="IndexLink"/>
                <w:vanish w:val="false"/>
              </w:rPr>
              <w:tab/>
              <w:t>15</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15">
            <w:r>
              <w:rPr>
                <w:webHidden/>
                <w:rStyle w:val="IndexLink"/>
              </w:rPr>
              <w:t>2.4. Các độ đo kiểm thử</w:t>
            </w:r>
            <w:r>
              <w:rPr>
                <w:webHidden/>
              </w:rPr>
              <w:fldChar w:fldCharType="begin"/>
            </w:r>
            <w:r>
              <w:rPr>
                <w:webHidden/>
              </w:rPr>
              <w:instrText>PAGEREF _Toc21787915 \h</w:instrText>
            </w:r>
            <w:r>
              <w:rPr>
                <w:webHidden/>
              </w:rPr>
              <w:fldChar w:fldCharType="separate"/>
            </w:r>
            <w:r>
              <w:rPr>
                <w:rStyle w:val="IndexLink"/>
                <w:vanish w:val="false"/>
              </w:rPr>
              <w:tab/>
              <w:t>17</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16">
            <w:r>
              <w:rPr>
                <w:webHidden/>
                <w:rStyle w:val="IndexLink"/>
                <w:bCs/>
                <w14:scene3d>
                  <w14:camera w14:prst="orthographicFront"/>
                  <w14:lightRig w14:rig="threePt" w14:dir="t">
                    <w14:rot w14:lat="0" w14:lon="0" w14:rev="0"/>
                  </w14:lightRig>
                </w14:scene3d>
              </w:rPr>
              <w:t>2.4.1.</w:t>
            </w:r>
            <w:r>
              <w:rPr>
                <w:rStyle w:val="IndexLink"/>
              </w:rPr>
              <w:t xml:space="preserve"> Độ đo kiểm thử cấp 1 (C1)</w:t>
            </w:r>
            <w:r>
              <w:rPr>
                <w:webHidden/>
              </w:rPr>
              <w:fldChar w:fldCharType="begin"/>
            </w:r>
            <w:r>
              <w:rPr>
                <w:webHidden/>
              </w:rPr>
              <w:instrText>PAGEREF _Toc21787916 \h</w:instrText>
            </w:r>
            <w:r>
              <w:rPr>
                <w:webHidden/>
              </w:rPr>
              <w:fldChar w:fldCharType="separate"/>
            </w:r>
            <w:r>
              <w:rPr>
                <w:rStyle w:val="IndexLink"/>
                <w:vanish w:val="false"/>
              </w:rPr>
              <w:tab/>
              <w:t>17</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17">
            <w:r>
              <w:rPr>
                <w:webHidden/>
                <w:rStyle w:val="IndexLink"/>
                <w:bCs/>
                <w14:scene3d>
                  <w14:camera w14:prst="orthographicFront"/>
                  <w14:lightRig w14:rig="threePt" w14:dir="t">
                    <w14:rot w14:lat="0" w14:lon="0" w14:rev="0"/>
                  </w14:lightRig>
                </w14:scene3d>
              </w:rPr>
              <w:t>2.4.2.</w:t>
            </w:r>
            <w:r>
              <w:rPr>
                <w:rStyle w:val="IndexLink"/>
              </w:rPr>
              <w:t xml:space="preserve"> Độ đo kiểm thử cấp 2 (C2)</w:t>
            </w:r>
            <w:r>
              <w:rPr>
                <w:webHidden/>
              </w:rPr>
              <w:fldChar w:fldCharType="begin"/>
            </w:r>
            <w:r>
              <w:rPr>
                <w:webHidden/>
              </w:rPr>
              <w:instrText>PAGEREF _Toc21787917 \h</w:instrText>
            </w:r>
            <w:r>
              <w:rPr>
                <w:webHidden/>
              </w:rPr>
              <w:fldChar w:fldCharType="separate"/>
            </w:r>
            <w:r>
              <w:rPr>
                <w:rStyle w:val="IndexLink"/>
                <w:vanish w:val="false"/>
              </w:rPr>
              <w:tab/>
              <w:t>18</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18">
            <w:r>
              <w:rPr>
                <w:webHidden/>
                <w:rStyle w:val="IndexLink"/>
                <w:bCs/>
                <w14:scene3d>
                  <w14:camera w14:prst="orthographicFront"/>
                  <w14:lightRig w14:rig="threePt" w14:dir="t">
                    <w14:rot w14:lat="0" w14:lon="0" w14:rev="0"/>
                  </w14:lightRig>
                </w14:scene3d>
              </w:rPr>
              <w:t>2.4.3.</w:t>
            </w:r>
            <w:r>
              <w:rPr>
                <w:rStyle w:val="IndexLink"/>
              </w:rPr>
              <w:t xml:space="preserve"> Độ đô kiểm thử cấp 3 (C3)</w:t>
            </w:r>
            <w:r>
              <w:rPr>
                <w:webHidden/>
              </w:rPr>
              <w:fldChar w:fldCharType="begin"/>
            </w:r>
            <w:r>
              <w:rPr>
                <w:webHidden/>
              </w:rPr>
              <w:instrText>PAGEREF _Toc21787918 \h</w:instrText>
            </w:r>
            <w:r>
              <w:rPr>
                <w:webHidden/>
              </w:rPr>
              <w:fldChar w:fldCharType="separate"/>
            </w:r>
            <w:r>
              <w:rPr>
                <w:rStyle w:val="IndexLink"/>
                <w:vanish w:val="false"/>
              </w:rPr>
              <w:tab/>
              <w:t>18</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19">
            <w:r>
              <w:rPr>
                <w:webHidden/>
                <w:rStyle w:val="IndexLink"/>
              </w:rPr>
              <w:t>2.5. Kiểm thử dựa trên độ đo</w:t>
            </w:r>
            <w:r>
              <w:rPr>
                <w:webHidden/>
              </w:rPr>
              <w:fldChar w:fldCharType="begin"/>
            </w:r>
            <w:r>
              <w:rPr>
                <w:webHidden/>
              </w:rPr>
              <w:instrText>PAGEREF _Toc21787919 \h</w:instrText>
            </w:r>
            <w:r>
              <w:rPr>
                <w:webHidden/>
              </w:rPr>
              <w:fldChar w:fldCharType="separate"/>
            </w:r>
            <w:r>
              <w:rPr>
                <w:rStyle w:val="IndexLink"/>
                <w:vanish w:val="false"/>
              </w:rPr>
              <w:tab/>
              <w:t>20</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0">
            <w:r>
              <w:rPr>
                <w:webHidden/>
                <w:rStyle w:val="IndexLink"/>
                <w:bCs/>
                <w14:scene3d>
                  <w14:camera w14:prst="orthographicFront"/>
                  <w14:lightRig w14:rig="threePt" w14:dir="t">
                    <w14:rot w14:lat="0" w14:lon="0" w14:rev="0"/>
                  </w14:lightRig>
                </w14:scene3d>
              </w:rPr>
              <w:t>2.5.1.</w:t>
            </w:r>
            <w:r>
              <w:rPr>
                <w:rStyle w:val="IndexLink"/>
              </w:rPr>
              <w:t xml:space="preserve"> Kiểm thử cho độ đo C1</w:t>
            </w:r>
            <w:r>
              <w:rPr>
                <w:webHidden/>
              </w:rPr>
              <w:fldChar w:fldCharType="begin"/>
            </w:r>
            <w:r>
              <w:rPr>
                <w:webHidden/>
              </w:rPr>
              <w:instrText>PAGEREF _Toc21787920 \h</w:instrText>
            </w:r>
            <w:r>
              <w:rPr>
                <w:webHidden/>
              </w:rPr>
              <w:fldChar w:fldCharType="separate"/>
            </w:r>
            <w:r>
              <w:rPr>
                <w:rStyle w:val="IndexLink"/>
                <w:vanish w:val="false"/>
              </w:rPr>
              <w:tab/>
              <w:t>21</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1">
            <w:r>
              <w:rPr>
                <w:webHidden/>
                <w:rStyle w:val="IndexLink"/>
                <w:bCs/>
                <w14:scene3d>
                  <w14:camera w14:prst="orthographicFront"/>
                  <w14:lightRig w14:rig="threePt" w14:dir="t">
                    <w14:rot w14:lat="0" w14:lon="0" w14:rev="0"/>
                  </w14:lightRig>
                </w14:scene3d>
              </w:rPr>
              <w:t>2.5.2.</w:t>
            </w:r>
            <w:r>
              <w:rPr>
                <w:rStyle w:val="IndexLink"/>
              </w:rPr>
              <w:t xml:space="preserve"> Kiểm thử cho độ đo C2</w:t>
            </w:r>
            <w:r>
              <w:rPr>
                <w:webHidden/>
              </w:rPr>
              <w:fldChar w:fldCharType="begin"/>
            </w:r>
            <w:r>
              <w:rPr>
                <w:webHidden/>
              </w:rPr>
              <w:instrText>PAGEREF _Toc21787921 \h</w:instrText>
            </w:r>
            <w:r>
              <w:rPr>
                <w:webHidden/>
              </w:rPr>
              <w:fldChar w:fldCharType="separate"/>
            </w:r>
            <w:r>
              <w:rPr>
                <w:rStyle w:val="IndexLink"/>
                <w:vanish w:val="false"/>
              </w:rPr>
              <w:tab/>
              <w:t>22</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2">
            <w:r>
              <w:rPr>
                <w:webHidden/>
                <w:rStyle w:val="IndexLink"/>
                <w:bCs/>
                <w14:scene3d>
                  <w14:camera w14:prst="orthographicFront"/>
                  <w14:lightRig w14:rig="threePt" w14:dir="t">
                    <w14:rot w14:lat="0" w14:lon="0" w14:rev="0"/>
                  </w14:lightRig>
                </w14:scene3d>
              </w:rPr>
              <w:t>2.5.3.</w:t>
            </w:r>
            <w:r>
              <w:rPr>
                <w:rStyle w:val="IndexLink"/>
              </w:rPr>
              <w:t xml:space="preserve"> Kiểm thử cho độ đo C3</w:t>
            </w:r>
            <w:r>
              <w:rPr>
                <w:webHidden/>
              </w:rPr>
              <w:fldChar w:fldCharType="begin"/>
            </w:r>
            <w:r>
              <w:rPr>
                <w:webHidden/>
              </w:rPr>
              <w:instrText>PAGEREF _Toc21787922 \h</w:instrText>
            </w:r>
            <w:r>
              <w:rPr>
                <w:webHidden/>
              </w:rPr>
              <w:fldChar w:fldCharType="separate"/>
            </w:r>
            <w:r>
              <w:rPr>
                <w:rStyle w:val="IndexLink"/>
                <w:vanish w:val="false"/>
              </w:rPr>
              <w:tab/>
              <w:t>23</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23">
            <w:r>
              <w:rPr>
                <w:webHidden/>
                <w:rStyle w:val="IndexLink"/>
              </w:rPr>
              <w:t>2.6. Kiểm thử đường dẫn cơ bản</w:t>
            </w:r>
            <w:r>
              <w:rPr>
                <w:webHidden/>
              </w:rPr>
              <w:fldChar w:fldCharType="begin"/>
            </w:r>
            <w:r>
              <w:rPr>
                <w:webHidden/>
              </w:rPr>
              <w:instrText>PAGEREF _Toc21787923 \h</w:instrText>
            </w:r>
            <w:r>
              <w:rPr>
                <w:webHidden/>
              </w:rPr>
              <w:fldChar w:fldCharType="separate"/>
            </w:r>
            <w:r>
              <w:rPr>
                <w:rStyle w:val="IndexLink"/>
                <w:vanish w:val="false"/>
              </w:rPr>
              <w:tab/>
              <w:t>25</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4">
            <w:r>
              <w:rPr>
                <w:webHidden/>
                <w:rStyle w:val="IndexLink"/>
                <w:bCs/>
                <w14:scene3d>
                  <w14:camera w14:prst="orthographicFront"/>
                  <w14:lightRig w14:rig="threePt" w14:dir="t">
                    <w14:rot w14:lat="0" w14:lon="0" w14:rev="0"/>
                  </w14:lightRig>
                </w14:scene3d>
              </w:rPr>
              <w:t>2.6.1.</w:t>
            </w:r>
            <w:r>
              <w:rPr>
                <w:rStyle w:val="IndexLink"/>
              </w:rPr>
              <w:t xml:space="preserve"> Đồ thị luồng điều khiển</w:t>
            </w:r>
            <w:r>
              <w:rPr>
                <w:webHidden/>
              </w:rPr>
              <w:fldChar w:fldCharType="begin"/>
            </w:r>
            <w:r>
              <w:rPr>
                <w:webHidden/>
              </w:rPr>
              <w:instrText>PAGEREF _Toc21787924 \h</w:instrText>
            </w:r>
            <w:r>
              <w:rPr>
                <w:webHidden/>
              </w:rPr>
              <w:fldChar w:fldCharType="separate"/>
            </w:r>
            <w:r>
              <w:rPr>
                <w:rStyle w:val="IndexLink"/>
                <w:vanish w:val="false"/>
              </w:rPr>
              <w:tab/>
              <w:t>25</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5">
            <w:r>
              <w:rPr>
                <w:webHidden/>
                <w:rStyle w:val="IndexLink"/>
                <w:bCs/>
                <w14:scene3d>
                  <w14:camera w14:prst="orthographicFront"/>
                  <w14:lightRig w14:rig="threePt" w14:dir="t">
                    <w14:rot w14:lat="0" w14:lon="0" w14:rev="0"/>
                  </w14:lightRig>
                </w14:scene3d>
              </w:rPr>
              <w:t>2.6.2.</w:t>
            </w:r>
            <w:r>
              <w:rPr>
                <w:rStyle w:val="IndexLink"/>
              </w:rPr>
              <w:t xml:space="preserve"> Độ phức tạp chu trình Cyclomatic Complexity V(G)</w:t>
            </w:r>
            <w:r>
              <w:rPr>
                <w:webHidden/>
              </w:rPr>
              <w:fldChar w:fldCharType="begin"/>
            </w:r>
            <w:r>
              <w:rPr>
                <w:webHidden/>
              </w:rPr>
              <w:instrText>PAGEREF _Toc21787925 \h</w:instrText>
            </w:r>
            <w:r>
              <w:rPr>
                <w:webHidden/>
              </w:rPr>
              <w:fldChar w:fldCharType="separate"/>
            </w:r>
            <w:r>
              <w:rPr>
                <w:rStyle w:val="IndexLink"/>
                <w:vanish w:val="false"/>
              </w:rPr>
              <w:tab/>
              <w:t>26</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6">
            <w:r>
              <w:rPr>
                <w:webHidden/>
                <w:rStyle w:val="IndexLink"/>
                <w:bCs/>
                <w:lang w:val="fr-FR"/>
                <w14:scene3d>
                  <w14:camera w14:prst="orthographicFront"/>
                  <w14:lightRig w14:rig="threePt" w14:dir="t">
                    <w14:rot w14:lat="0" w14:lon="0" w14:rev="0"/>
                  </w14:lightRig>
                </w14:scene3d>
              </w:rPr>
              <w:t>2.6.3.</w:t>
            </w:r>
            <w:r>
              <w:rPr>
                <w:rStyle w:val="IndexLink"/>
                <w:lang w:val="fr-FR"/>
              </w:rPr>
              <w:t xml:space="preserve"> Quy trình xác định các đường cơ bản</w:t>
            </w:r>
            <w:r>
              <w:rPr>
                <w:webHidden/>
              </w:rPr>
              <w:fldChar w:fldCharType="begin"/>
            </w:r>
            <w:r>
              <w:rPr>
                <w:webHidden/>
              </w:rPr>
              <w:instrText>PAGEREF _Toc21787926 \h</w:instrText>
            </w:r>
            <w:r>
              <w:rPr>
                <w:webHidden/>
              </w:rPr>
              <w:fldChar w:fldCharType="separate"/>
            </w:r>
            <w:r>
              <w:rPr>
                <w:rStyle w:val="IndexLink"/>
                <w:vanish w:val="false"/>
              </w:rPr>
              <w:tab/>
              <w:t>27</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27">
            <w:r>
              <w:rPr>
                <w:webHidden/>
                <w:rStyle w:val="IndexLink"/>
                <w:bCs/>
                <w:lang w:val="fr-FR"/>
                <w14:scene3d>
                  <w14:camera w14:prst="orthographicFront"/>
                  <w14:lightRig w14:rig="threePt" w14:dir="t">
                    <w14:rot w14:lat="0" w14:lon="0" w14:rev="0"/>
                  </w14:lightRig>
                </w14:scene3d>
              </w:rPr>
              <w:t>2.6.4.</w:t>
            </w:r>
            <w:r>
              <w:rPr>
                <w:rStyle w:val="IndexLink"/>
                <w:lang w:val="fr-FR"/>
              </w:rPr>
              <w:t xml:space="preserve"> Phát sinh các trường hợp kiểm thử theo đường dẫn cơ sở</w:t>
            </w:r>
            <w:r>
              <w:rPr>
                <w:webHidden/>
              </w:rPr>
              <w:fldChar w:fldCharType="begin"/>
            </w:r>
            <w:r>
              <w:rPr>
                <w:webHidden/>
              </w:rPr>
              <w:instrText>PAGEREF _Toc21787927 \h</w:instrText>
            </w:r>
            <w:r>
              <w:rPr>
                <w:webHidden/>
              </w:rPr>
              <w:fldChar w:fldCharType="separate"/>
            </w:r>
            <w:r>
              <w:rPr>
                <w:rStyle w:val="IndexLink"/>
                <w:vanish w:val="false"/>
              </w:rPr>
              <w:tab/>
              <w:t>28</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28">
            <w:r>
              <w:rPr>
                <w:webHidden/>
                <w:rStyle w:val="IndexLink"/>
              </w:rPr>
              <w:t>2.7. Quy trình kiểm thử hộp trắng</w:t>
            </w:r>
            <w:r>
              <w:rPr>
                <w:webHidden/>
              </w:rPr>
              <w:fldChar w:fldCharType="begin"/>
            </w:r>
            <w:r>
              <w:rPr>
                <w:webHidden/>
              </w:rPr>
              <w:instrText>PAGEREF _Toc21787928 \h</w:instrText>
            </w:r>
            <w:r>
              <w:rPr>
                <w:webHidden/>
              </w:rPr>
              <w:fldChar w:fldCharType="separate"/>
            </w:r>
            <w:r>
              <w:rPr>
                <w:rStyle w:val="IndexLink"/>
                <w:vanish w:val="false"/>
              </w:rPr>
              <w:tab/>
              <w:t>31</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29">
            <w:r>
              <w:rPr>
                <w:webHidden/>
                <w:rStyle w:val="IndexLink"/>
              </w:rPr>
              <w:t>2.8. Quy trình xác định Test path</w:t>
            </w:r>
            <w:r>
              <w:rPr>
                <w:webHidden/>
              </w:rPr>
              <w:fldChar w:fldCharType="begin"/>
            </w:r>
            <w:r>
              <w:rPr>
                <w:webHidden/>
              </w:rPr>
              <w:instrText>PAGEREF _Toc21787929 \h</w:instrText>
            </w:r>
            <w:r>
              <w:rPr>
                <w:webHidden/>
              </w:rPr>
              <w:fldChar w:fldCharType="separate"/>
            </w:r>
            <w:r>
              <w:rPr>
                <w:rStyle w:val="IndexLink"/>
                <w:vanish w:val="false"/>
              </w:rPr>
              <w:tab/>
              <w:t>31</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30">
            <w:r>
              <w:rPr>
                <w:webHidden/>
                <w:rStyle w:val="IndexLink"/>
              </w:rPr>
              <w:t>2.9. Kiểm thử vòng lặp</w:t>
            </w:r>
            <w:r>
              <w:rPr>
                <w:webHidden/>
              </w:rPr>
              <w:fldChar w:fldCharType="begin"/>
            </w:r>
            <w:r>
              <w:rPr>
                <w:webHidden/>
              </w:rPr>
              <w:instrText>PAGEREF _Toc21787930 \h</w:instrText>
            </w:r>
            <w:r>
              <w:rPr>
                <w:webHidden/>
              </w:rPr>
              <w:fldChar w:fldCharType="separate"/>
            </w:r>
            <w:r>
              <w:rPr>
                <w:rStyle w:val="IndexLink"/>
                <w:vanish w:val="false"/>
              </w:rPr>
              <w:tab/>
              <w:t>32</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31">
            <w:r>
              <w:rPr>
                <w:webHidden/>
                <w:rStyle w:val="IndexLink"/>
                <w:bCs/>
                <w14:scene3d>
                  <w14:camera w14:prst="orthographicFront"/>
                  <w14:lightRig w14:rig="threePt" w14:dir="t">
                    <w14:rot w14:lat="0" w14:lon="0" w14:rev="0"/>
                  </w14:lightRig>
                </w14:scene3d>
              </w:rPr>
              <w:t>2.9.1.</w:t>
            </w:r>
            <w:r>
              <w:rPr>
                <w:rStyle w:val="IndexLink"/>
              </w:rPr>
              <w:t xml:space="preserve"> Vòng lặp đơn giản</w:t>
            </w:r>
            <w:r>
              <w:rPr>
                <w:webHidden/>
              </w:rPr>
              <w:fldChar w:fldCharType="begin"/>
            </w:r>
            <w:r>
              <w:rPr>
                <w:webHidden/>
              </w:rPr>
              <w:instrText>PAGEREF _Toc21787931 \h</w:instrText>
            </w:r>
            <w:r>
              <w:rPr>
                <w:webHidden/>
              </w:rPr>
              <w:fldChar w:fldCharType="separate"/>
            </w:r>
            <w:r>
              <w:rPr>
                <w:rStyle w:val="IndexLink"/>
                <w:vanish w:val="false"/>
              </w:rPr>
              <w:tab/>
              <w:t>32</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32">
            <w:r>
              <w:rPr>
                <w:webHidden/>
                <w:rStyle w:val="IndexLink"/>
                <w:bCs/>
                <w14:scene3d>
                  <w14:camera w14:prst="orthographicFront"/>
                  <w14:lightRig w14:rig="threePt" w14:dir="t">
                    <w14:rot w14:lat="0" w14:lon="0" w14:rev="0"/>
                  </w14:lightRig>
                </w14:scene3d>
              </w:rPr>
              <w:t>2.9.2.</w:t>
            </w:r>
            <w:r>
              <w:rPr>
                <w:rStyle w:val="IndexLink"/>
              </w:rPr>
              <w:t xml:space="preserve"> Vòng lặp lồng nhau</w:t>
            </w:r>
            <w:r>
              <w:rPr>
                <w:webHidden/>
              </w:rPr>
              <w:fldChar w:fldCharType="begin"/>
            </w:r>
            <w:r>
              <w:rPr>
                <w:webHidden/>
              </w:rPr>
              <w:instrText>PAGEREF _Toc21787932 \h</w:instrText>
            </w:r>
            <w:r>
              <w:rPr>
                <w:webHidden/>
              </w:rPr>
              <w:fldChar w:fldCharType="separate"/>
            </w:r>
            <w:r>
              <w:rPr>
                <w:rStyle w:val="IndexLink"/>
                <w:vanish w:val="false"/>
              </w:rPr>
              <w:tab/>
              <w:t>33</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33">
            <w:r>
              <w:rPr>
                <w:webHidden/>
                <w:rStyle w:val="IndexLink"/>
                <w:bCs/>
                <w14:scene3d>
                  <w14:camera w14:prst="orthographicFront"/>
                  <w14:lightRig w14:rig="threePt" w14:dir="t">
                    <w14:rot w14:lat="0" w14:lon="0" w14:rev="0"/>
                  </w14:lightRig>
                </w14:scene3d>
              </w:rPr>
              <w:t>2.9.3.</w:t>
            </w:r>
            <w:r>
              <w:rPr>
                <w:rStyle w:val="IndexLink"/>
              </w:rPr>
              <w:t xml:space="preserve"> Vòng lặp nối tiếp</w:t>
            </w:r>
            <w:r>
              <w:rPr>
                <w:webHidden/>
              </w:rPr>
              <w:fldChar w:fldCharType="begin"/>
            </w:r>
            <w:r>
              <w:rPr>
                <w:webHidden/>
              </w:rPr>
              <w:instrText>PAGEREF _Toc21787933 \h</w:instrText>
            </w:r>
            <w:r>
              <w:rPr>
                <w:webHidden/>
              </w:rPr>
              <w:fldChar w:fldCharType="separate"/>
            </w:r>
            <w:r>
              <w:rPr>
                <w:rStyle w:val="IndexLink"/>
                <w:vanish w:val="false"/>
              </w:rPr>
              <w:tab/>
              <w:t>33</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34">
            <w:r>
              <w:rPr>
                <w:webHidden/>
                <w:rStyle w:val="IndexLink"/>
                <w:bCs/>
                <w14:scene3d>
                  <w14:camera w14:prst="orthographicFront"/>
                  <w14:lightRig w14:rig="threePt" w14:dir="t">
                    <w14:rot w14:lat="0" w14:lon="0" w14:rev="0"/>
                  </w14:lightRig>
                </w14:scene3d>
              </w:rPr>
              <w:t>2.9.4.</w:t>
            </w:r>
            <w:r>
              <w:rPr>
                <w:rStyle w:val="IndexLink"/>
              </w:rPr>
              <w:t xml:space="preserve"> Vòng lặp phi cấu trúc</w:t>
            </w:r>
            <w:r>
              <w:rPr>
                <w:webHidden/>
              </w:rPr>
              <w:fldChar w:fldCharType="begin"/>
            </w:r>
            <w:r>
              <w:rPr>
                <w:webHidden/>
              </w:rPr>
              <w:instrText>PAGEREF _Toc21787934 \h</w:instrText>
            </w:r>
            <w:r>
              <w:rPr>
                <w:webHidden/>
              </w:rPr>
              <w:fldChar w:fldCharType="separate"/>
            </w:r>
            <w:r>
              <w:rPr>
                <w:rStyle w:val="IndexLink"/>
                <w:vanish w:val="false"/>
              </w:rPr>
              <w:tab/>
              <w:t>34</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35">
            <w:r>
              <w:rPr>
                <w:webHidden/>
                <w:rStyle w:val="IndexLink"/>
              </w:rPr>
              <w:t>2.10. Kết chương</w:t>
            </w:r>
            <w:r>
              <w:rPr>
                <w:webHidden/>
              </w:rPr>
              <w:fldChar w:fldCharType="begin"/>
            </w:r>
            <w:r>
              <w:rPr>
                <w:webHidden/>
              </w:rPr>
              <w:instrText>PAGEREF _Toc21787935 \h</w:instrText>
            </w:r>
            <w:r>
              <w:rPr>
                <w:webHidden/>
              </w:rPr>
              <w:fldChar w:fldCharType="separate"/>
            </w:r>
            <w:r>
              <w:rPr>
                <w:rStyle w:val="IndexLink"/>
                <w:vanish w:val="false"/>
              </w:rPr>
              <w:tab/>
              <w:t>34</w:t>
            </w:r>
            <w:r>
              <w:rPr>
                <w:webHidden/>
              </w:rPr>
              <w:fldChar w:fldCharType="end"/>
            </w:r>
          </w:hyperlink>
        </w:p>
        <w:p>
          <w:pPr>
            <w:pStyle w:val="Contents1"/>
            <w:rPr>
              <w:rFonts w:ascii="Calibri" w:hAnsi="Calibri" w:cs="" w:asciiTheme="minorHAnsi" w:cstheme="minorBidi" w:hAnsiTheme="minorHAnsi"/>
              <w:b w:val="false"/>
              <w:b w:val="false"/>
              <w:sz w:val="22"/>
            </w:rPr>
          </w:pPr>
          <w:hyperlink w:anchor="_Toc21787936">
            <w:r>
              <w:rPr>
                <w:webHidden/>
                <w:rStyle w:val="IndexLink"/>
              </w:rPr>
              <w:t>CHƯƠNG 3: THỰC NGHIỆM KIỂM THỬ LUỒNG ĐIỀU KHIỂN</w:t>
            </w:r>
            <w:r>
              <w:rPr>
                <w:webHidden/>
              </w:rPr>
              <w:fldChar w:fldCharType="begin"/>
            </w:r>
            <w:r>
              <w:rPr>
                <w:webHidden/>
              </w:rPr>
              <w:instrText>PAGEREF _Toc21787936 \h</w:instrText>
            </w:r>
            <w:r>
              <w:rPr>
                <w:webHidden/>
              </w:rPr>
              <w:fldChar w:fldCharType="separate"/>
            </w:r>
            <w:r>
              <w:rPr>
                <w:rStyle w:val="IndexLink"/>
                <w:vanish w:val="false"/>
              </w:rPr>
              <w:tab/>
              <w:t>35</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37">
            <w:r>
              <w:rPr>
                <w:webHidden/>
                <w:rStyle w:val="IndexLink"/>
              </w:rPr>
              <w:t>3.1. Đặc tả của bài toán</w:t>
            </w:r>
            <w:r>
              <w:rPr>
                <w:webHidden/>
              </w:rPr>
              <w:fldChar w:fldCharType="begin"/>
            </w:r>
            <w:r>
              <w:rPr>
                <w:webHidden/>
              </w:rPr>
              <w:instrText>PAGEREF _Toc21787937 \h</w:instrText>
            </w:r>
            <w:r>
              <w:rPr>
                <w:webHidden/>
              </w:rPr>
              <w:fldChar w:fldCharType="separate"/>
            </w:r>
            <w:r>
              <w:rPr>
                <w:rStyle w:val="IndexLink"/>
                <w:vanish w:val="false"/>
              </w:rPr>
              <w:tab/>
              <w:t>35</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38">
            <w:r>
              <w:rPr>
                <w:webHidden/>
                <w:rStyle w:val="IndexLink"/>
              </w:rPr>
              <w:t>3.2. Mã code của chương trình</w:t>
            </w:r>
            <w:r>
              <w:rPr>
                <w:webHidden/>
              </w:rPr>
              <w:fldChar w:fldCharType="begin"/>
            </w:r>
            <w:r>
              <w:rPr>
                <w:webHidden/>
              </w:rPr>
              <w:instrText>PAGEREF _Toc21787938 \h</w:instrText>
            </w:r>
            <w:r>
              <w:rPr>
                <w:webHidden/>
              </w:rPr>
              <w:fldChar w:fldCharType="separate"/>
            </w:r>
            <w:r>
              <w:rPr>
                <w:rStyle w:val="IndexLink"/>
                <w:vanish w:val="false"/>
              </w:rPr>
              <w:tab/>
              <w:t>35</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39">
            <w:r>
              <w:rPr>
                <w:webHidden/>
                <w:rStyle w:val="IndexLink"/>
              </w:rPr>
              <w:t>3.3. Dựng biểu đồ luồng điều khiển</w:t>
            </w:r>
            <w:r>
              <w:rPr>
                <w:webHidden/>
              </w:rPr>
              <w:fldChar w:fldCharType="begin"/>
            </w:r>
            <w:r>
              <w:rPr>
                <w:webHidden/>
              </w:rPr>
              <w:instrText>PAGEREF _Toc21787939 \h</w:instrText>
            </w:r>
            <w:r>
              <w:rPr>
                <w:webHidden/>
              </w:rPr>
              <w:fldChar w:fldCharType="separate"/>
            </w:r>
            <w:r>
              <w:rPr>
                <w:rStyle w:val="IndexLink"/>
                <w:vanish w:val="false"/>
              </w:rPr>
              <w:tab/>
              <w:t>37</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40">
            <w:r>
              <w:rPr>
                <w:webHidden/>
                <w:rStyle w:val="IndexLink"/>
              </w:rPr>
              <w:t>3.4. Biểu đồ luồng điều khiển</w:t>
            </w:r>
            <w:r>
              <w:rPr>
                <w:webHidden/>
              </w:rPr>
              <w:fldChar w:fldCharType="begin"/>
            </w:r>
            <w:r>
              <w:rPr>
                <w:webHidden/>
              </w:rPr>
              <w:instrText>PAGEREF _Toc21787940 \h</w:instrText>
            </w:r>
            <w:r>
              <w:rPr>
                <w:webHidden/>
              </w:rPr>
              <w:fldChar w:fldCharType="separate"/>
            </w:r>
            <w:r>
              <w:rPr>
                <w:rStyle w:val="IndexLink"/>
                <w:vanish w:val="false"/>
              </w:rPr>
              <w:tab/>
              <w:t>39</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41">
            <w:r>
              <w:rPr>
                <w:webHidden/>
                <w:rStyle w:val="IndexLink"/>
              </w:rPr>
              <w:t>3.5. Cách xác định số Testcase</w:t>
            </w:r>
            <w:r>
              <w:rPr>
                <w:webHidden/>
              </w:rPr>
              <w:fldChar w:fldCharType="begin"/>
            </w:r>
            <w:r>
              <w:rPr>
                <w:webHidden/>
              </w:rPr>
              <w:instrText>PAGEREF _Toc21787941 \h</w:instrText>
            </w:r>
            <w:r>
              <w:rPr>
                <w:webHidden/>
              </w:rPr>
              <w:fldChar w:fldCharType="separate"/>
            </w:r>
            <w:r>
              <w:rPr>
                <w:rStyle w:val="IndexLink"/>
                <w:vanish w:val="false"/>
              </w:rPr>
              <w:tab/>
              <w:t>40</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42">
            <w:r>
              <w:rPr>
                <w:webHidden/>
                <w:rStyle w:val="IndexLink"/>
              </w:rPr>
              <w:t>3.6. Xác định các đường tuyến tính độc lập</w:t>
            </w:r>
            <w:r>
              <w:rPr>
                <w:webHidden/>
              </w:rPr>
              <w:fldChar w:fldCharType="begin"/>
            </w:r>
            <w:r>
              <w:rPr>
                <w:webHidden/>
              </w:rPr>
              <w:instrText>PAGEREF _Toc21787942 \h</w:instrText>
            </w:r>
            <w:r>
              <w:rPr>
                <w:webHidden/>
              </w:rPr>
              <w:fldChar w:fldCharType="separate"/>
            </w:r>
            <w:r>
              <w:rPr>
                <w:rStyle w:val="IndexLink"/>
                <w:vanish w:val="false"/>
              </w:rPr>
              <w:tab/>
              <w:t>40</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43">
            <w:r>
              <w:rPr>
                <w:webHidden/>
                <w:rStyle w:val="IndexLink"/>
              </w:rPr>
              <w:t>3.7. Bảng Testcase</w:t>
            </w:r>
            <w:r>
              <w:rPr>
                <w:webHidden/>
              </w:rPr>
              <w:fldChar w:fldCharType="begin"/>
            </w:r>
            <w:r>
              <w:rPr>
                <w:webHidden/>
              </w:rPr>
              <w:instrText>PAGEREF _Toc21787943 \h</w:instrText>
            </w:r>
            <w:r>
              <w:rPr>
                <w:webHidden/>
              </w:rPr>
              <w:fldChar w:fldCharType="separate"/>
            </w:r>
            <w:r>
              <w:rPr>
                <w:rStyle w:val="IndexLink"/>
                <w:vanish w:val="false"/>
              </w:rPr>
              <w:tab/>
              <w:t>41</w:t>
            </w:r>
            <w:r>
              <w:rPr>
                <w:webHidden/>
              </w:rPr>
              <w:fldChar w:fldCharType="end"/>
            </w:r>
          </w:hyperlink>
        </w:p>
        <w:p>
          <w:pPr>
            <w:pStyle w:val="Contents2"/>
            <w:tabs>
              <w:tab w:val="right" w:pos="9678" w:leader="dot"/>
            </w:tabs>
            <w:rPr>
              <w:rFonts w:ascii="Calibri" w:hAnsi="Calibri" w:cs="" w:asciiTheme="minorHAnsi" w:cstheme="minorBidi" w:hAnsiTheme="minorHAnsi"/>
              <w:sz w:val="22"/>
            </w:rPr>
          </w:pPr>
          <w:hyperlink w:anchor="_Toc21787944">
            <w:r>
              <w:rPr>
                <w:webHidden/>
                <w:rStyle w:val="IndexLink"/>
              </w:rPr>
              <w:t>3.8. Giới thiệu về công cụ kiểm thử chất lượng code Sonarqube</w:t>
            </w:r>
            <w:r>
              <w:rPr>
                <w:webHidden/>
              </w:rPr>
              <w:fldChar w:fldCharType="begin"/>
            </w:r>
            <w:r>
              <w:rPr>
                <w:webHidden/>
              </w:rPr>
              <w:instrText>PAGEREF _Toc21787944 \h</w:instrText>
            </w:r>
            <w:r>
              <w:rPr>
                <w:webHidden/>
              </w:rPr>
              <w:fldChar w:fldCharType="separate"/>
            </w:r>
            <w:r>
              <w:rPr>
                <w:rStyle w:val="IndexLink"/>
                <w:vanish w:val="false"/>
              </w:rPr>
              <w:tab/>
              <w:t>45</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45">
            <w:r>
              <w:rPr>
                <w:webHidden/>
                <w:rStyle w:val="IndexLink"/>
                <w:bCs/>
                <w14:scene3d>
                  <w14:camera w14:prst="orthographicFront"/>
                  <w14:lightRig w14:rig="threePt" w14:dir="t">
                    <w14:rot w14:lat="0" w14:lon="0" w14:rev="0"/>
                  </w14:lightRig>
                </w14:scene3d>
              </w:rPr>
              <w:t>3.8.1.</w:t>
            </w:r>
            <w:r>
              <w:rPr>
                <w:rStyle w:val="IndexLink"/>
              </w:rPr>
              <w:t xml:space="preserve"> Giới thiệu</w:t>
            </w:r>
            <w:r>
              <w:rPr>
                <w:webHidden/>
              </w:rPr>
              <w:fldChar w:fldCharType="begin"/>
            </w:r>
            <w:r>
              <w:rPr>
                <w:webHidden/>
              </w:rPr>
              <w:instrText>PAGEREF _Toc21787945 \h</w:instrText>
            </w:r>
            <w:r>
              <w:rPr>
                <w:webHidden/>
              </w:rPr>
              <w:fldChar w:fldCharType="separate"/>
            </w:r>
            <w:r>
              <w:rPr>
                <w:rStyle w:val="IndexLink"/>
                <w:vanish w:val="false"/>
              </w:rPr>
              <w:tab/>
              <w:t>45</w:t>
            </w:r>
            <w:r>
              <w:rPr>
                <w:webHidden/>
              </w:rPr>
              <w:fldChar w:fldCharType="end"/>
            </w:r>
          </w:hyperlink>
        </w:p>
        <w:p>
          <w:pPr>
            <w:pStyle w:val="Contents3"/>
            <w:tabs>
              <w:tab w:val="right" w:pos="9678" w:leader="dot"/>
            </w:tabs>
            <w:rPr>
              <w:rFonts w:ascii="Calibri" w:hAnsi="Calibri" w:cs="" w:asciiTheme="minorHAnsi" w:cstheme="minorBidi" w:hAnsiTheme="minorHAnsi"/>
              <w:sz w:val="22"/>
            </w:rPr>
          </w:pPr>
          <w:hyperlink w:anchor="_Toc21787946">
            <w:r>
              <w:rPr>
                <w:webHidden/>
                <w:rStyle w:val="IndexLink"/>
                <w:bCs/>
                <w14:scene3d>
                  <w14:camera w14:prst="orthographicFront"/>
                  <w14:lightRig w14:rig="threePt" w14:dir="t">
                    <w14:rot w14:lat="0" w14:lon="0" w14:rev="0"/>
                  </w14:lightRig>
                </w14:scene3d>
              </w:rPr>
              <w:t>3.8.2.</w:t>
            </w:r>
            <w:r>
              <w:rPr>
                <w:rStyle w:val="IndexLink"/>
              </w:rPr>
              <w:t xml:space="preserve"> Cài đặt trên hệ điều hành Ubuntu 18.04</w:t>
            </w:r>
            <w:r>
              <w:rPr>
                <w:webHidden/>
              </w:rPr>
              <w:fldChar w:fldCharType="begin"/>
            </w:r>
            <w:r>
              <w:rPr>
                <w:webHidden/>
              </w:rPr>
              <w:instrText>PAGEREF _Toc21787946 \h</w:instrText>
            </w:r>
            <w:r>
              <w:rPr>
                <w:webHidden/>
              </w:rPr>
              <w:fldChar w:fldCharType="separate"/>
            </w:r>
            <w:r>
              <w:rPr>
                <w:rStyle w:val="IndexLink"/>
                <w:vanish w:val="false"/>
              </w:rPr>
              <w:tab/>
              <w:t>46</w:t>
            </w:r>
            <w:r>
              <w:rPr>
                <w:webHidden/>
              </w:rPr>
              <w:fldChar w:fldCharType="end"/>
            </w:r>
          </w:hyperlink>
        </w:p>
        <w:p>
          <w:pPr>
            <w:pStyle w:val="Normal"/>
            <w:rPr/>
          </w:pPr>
          <w:r>
            <w:rPr/>
          </w:r>
          <w:r>
            <w:rPr/>
            <w:fldChar w:fldCharType="end"/>
          </w:r>
        </w:p>
      </w:sdtContent>
    </w:sdt>
    <w:p>
      <w:pPr>
        <w:pStyle w:val="Normal"/>
        <w:ind w:left="397" w:hanging="0"/>
        <w:rPr/>
      </w:pPr>
      <w:r>
        <w:rPr/>
      </w:r>
    </w:p>
    <w:p>
      <w:pPr>
        <w:pStyle w:val="Normal"/>
        <w:ind w:hanging="0"/>
        <w:jc w:val="left"/>
        <w:rPr>
          <w:rFonts w:eastAsia="" w:cs="" w:cstheme="majorBidi" w:eastAsiaTheme="majorEastAsia"/>
          <w:b/>
          <w:b/>
          <w:sz w:val="28"/>
          <w:szCs w:val="32"/>
        </w:rPr>
      </w:pPr>
      <w:r>
        <w:rPr>
          <w:rFonts w:eastAsia="" w:cs="" w:cstheme="majorBidi" w:eastAsiaTheme="majorEastAsia"/>
          <w:b/>
          <w:sz w:val="28"/>
          <w:szCs w:val="32"/>
        </w:rPr>
      </w:r>
      <w:bookmarkStart w:id="1" w:name="_GoBack"/>
      <w:bookmarkStart w:id="2" w:name="_GoBack"/>
      <w:bookmarkEnd w:id="2"/>
      <w:r>
        <w:br w:type="page"/>
      </w:r>
    </w:p>
    <w:p>
      <w:pPr>
        <w:pStyle w:val="Heading1"/>
        <w:numPr>
          <w:ilvl w:val="0"/>
          <w:numId w:val="0"/>
        </w:numPr>
        <w:ind w:firstLine="397"/>
        <w:rPr/>
      </w:pPr>
      <w:bookmarkStart w:id="3" w:name="_Toc21787882"/>
      <w:r>
        <w:rPr>
          <w:szCs w:val="36"/>
        </w:rPr>
        <w:t>DANH MỤC CÁC HÌNH VẼ</w:t>
      </w:r>
      <w:bookmarkEnd w:id="3"/>
    </w:p>
    <w:p>
      <w:pPr>
        <w:pStyle w:val="Tableoffigures"/>
        <w:tabs>
          <w:tab w:val="right" w:pos="9678" w:leader="dot"/>
        </w:tabs>
        <w:rPr>
          <w:rFonts w:ascii="Calibri" w:hAnsi="Calibri" w:eastAsia="" w:asciiTheme="minorHAnsi" w:eastAsiaTheme="minorEastAsia" w:hAnsiTheme="minorHAnsi"/>
          <w:sz w:val="22"/>
        </w:rPr>
      </w:pPr>
      <w:r>
        <w:fldChar w:fldCharType="begin"/>
      </w:r>
      <w:r>
        <w:rPr>
          <w:rStyle w:val="IndexLink"/>
        </w:rPr>
        <w:instrText> TOC \c "Hình" </w:instrText>
      </w:r>
      <w:r>
        <w:rPr>
          <w:rStyle w:val="IndexLink"/>
        </w:rPr>
        <w:fldChar w:fldCharType="separate"/>
      </w:r>
      <w:hyperlink w:anchor="_Toc21604196">
        <w:r>
          <w:rPr>
            <w:rStyle w:val="IndexLink"/>
          </w:rPr>
          <w:t>Hình 1.1. Bốn cấp độ cơ bản của kiểm thử phần mềm</w:t>
        </w:r>
        <w:r>
          <w:rPr>
            <w:webHidden/>
          </w:rPr>
          <w:fldChar w:fldCharType="begin"/>
        </w:r>
        <w:r>
          <w:rPr>
            <w:webHidden/>
          </w:rPr>
          <w:instrText>PAGEREF _Toc21604196 \h</w:instrText>
        </w:r>
        <w:r>
          <w:rPr>
            <w:webHidden/>
          </w:rPr>
          <w:fldChar w:fldCharType="separate"/>
        </w:r>
        <w:r>
          <w:rPr>
            <w:rStyle w:val="IndexLink"/>
            <w:vanish w:val="false"/>
          </w:rPr>
          <w:tab/>
          <w:t>3</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197">
        <w:r>
          <w:rPr>
            <w:rStyle w:val="IndexLink"/>
          </w:rPr>
          <w:t>Hình 1.2. Ví dụ về kiểm thử tĩnh</w:t>
        </w:r>
        <w:r>
          <w:rPr>
            <w:webHidden/>
          </w:rPr>
          <w:fldChar w:fldCharType="begin"/>
        </w:r>
        <w:r>
          <w:rPr>
            <w:webHidden/>
          </w:rPr>
          <w:instrText>PAGEREF _Toc21604197 \h</w:instrText>
        </w:r>
        <w:r>
          <w:rPr>
            <w:webHidden/>
          </w:rPr>
          <w:fldChar w:fldCharType="separate"/>
        </w:r>
        <w:r>
          <w:rPr>
            <w:rStyle w:val="IndexLink"/>
            <w:vanish w:val="false"/>
          </w:rPr>
          <w:tab/>
          <w:t>6</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198">
        <w:r>
          <w:rPr>
            <w:rStyle w:val="IndexLink"/>
          </w:rPr>
          <w:t>Hình 2.1. Các thành phần cơ bản của đồ thị chương trình</w:t>
        </w:r>
        <w:r>
          <w:rPr>
            <w:webHidden/>
          </w:rPr>
          <w:fldChar w:fldCharType="begin"/>
        </w:r>
        <w:r>
          <w:rPr>
            <w:webHidden/>
          </w:rPr>
          <w:instrText>PAGEREF _Toc21604198 \h</w:instrText>
        </w:r>
        <w:r>
          <w:rPr>
            <w:webHidden/>
          </w:rPr>
          <w:fldChar w:fldCharType="separate"/>
        </w:r>
        <w:r>
          <w:rPr>
            <w:rStyle w:val="IndexLink"/>
            <w:vanish w:val="false"/>
          </w:rPr>
          <w:tab/>
          <w:t>15</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199">
        <w:r>
          <w:rPr>
            <w:rStyle w:val="IndexLink"/>
          </w:rPr>
          <w:t>Hình 2.2. Các cấu trúc điều khiển phổ biến của chương trình</w:t>
        </w:r>
        <w:r>
          <w:rPr>
            <w:webHidden/>
          </w:rPr>
          <w:fldChar w:fldCharType="begin"/>
        </w:r>
        <w:r>
          <w:rPr>
            <w:webHidden/>
          </w:rPr>
          <w:instrText>PAGEREF _Toc21604199 \h</w:instrText>
        </w:r>
        <w:r>
          <w:rPr>
            <w:webHidden/>
          </w:rPr>
          <w:fldChar w:fldCharType="separate"/>
        </w:r>
        <w:r>
          <w:rPr>
            <w:rStyle w:val="IndexLink"/>
            <w:vanish w:val="false"/>
          </w:rPr>
          <w:tab/>
          <w:t>16</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0">
        <w:r>
          <w:rPr>
            <w:rStyle w:val="IndexLink"/>
          </w:rPr>
          <w:t>Hình 2.3. Ví dụ về đồ thị dòng điều khiển</w:t>
        </w:r>
        <w:r>
          <w:rPr>
            <w:webHidden/>
          </w:rPr>
          <w:fldChar w:fldCharType="begin"/>
        </w:r>
        <w:r>
          <w:rPr>
            <w:webHidden/>
          </w:rPr>
          <w:instrText>PAGEREF _Toc21604200 \h</w:instrText>
        </w:r>
        <w:r>
          <w:rPr>
            <w:webHidden/>
          </w:rPr>
          <w:fldChar w:fldCharType="separate"/>
        </w:r>
        <w:r>
          <w:rPr>
            <w:rStyle w:val="IndexLink"/>
            <w:vanish w:val="false"/>
          </w:rPr>
          <w:tab/>
          <w:t>16</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1">
        <w:r>
          <w:rPr>
            <w:rStyle w:val="IndexLink"/>
          </w:rPr>
          <w:t>Hình 2.4. Quy trình kiểm thử đơn vị chương trình dựa trên độ đo.</w:t>
        </w:r>
        <w:r>
          <w:rPr>
            <w:webHidden/>
          </w:rPr>
          <w:fldChar w:fldCharType="begin"/>
        </w:r>
        <w:r>
          <w:rPr>
            <w:webHidden/>
          </w:rPr>
          <w:instrText>PAGEREF _Toc21604201 \h</w:instrText>
        </w:r>
        <w:r>
          <w:rPr>
            <w:webHidden/>
          </w:rPr>
          <w:fldChar w:fldCharType="separate"/>
        </w:r>
        <w:r>
          <w:rPr>
            <w:rStyle w:val="IndexLink"/>
            <w:vanish w:val="false"/>
          </w:rPr>
          <w:tab/>
          <w:t>20</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2">
        <w:r>
          <w:rPr>
            <w:rStyle w:val="IndexLink"/>
          </w:rPr>
          <w:t xml:space="preserve">Hình 2.5. Mã nguồn của hàm </w:t>
        </w:r>
        <w:r>
          <w:rPr>
            <w:rStyle w:val="IndexLink"/>
            <w:b/>
            <w:bCs/>
          </w:rPr>
          <w:t>foo</w:t>
        </w:r>
        <w:r>
          <w:rPr>
            <w:rStyle w:val="IndexLink"/>
          </w:rPr>
          <w:t xml:space="preserve"> và đồ thị dòng điều khiển của nó</w:t>
        </w:r>
        <w:r>
          <w:rPr>
            <w:webHidden/>
          </w:rPr>
          <w:fldChar w:fldCharType="begin"/>
        </w:r>
        <w:r>
          <w:rPr>
            <w:webHidden/>
          </w:rPr>
          <w:instrText>PAGEREF _Toc21604202 \h</w:instrText>
        </w:r>
        <w:r>
          <w:rPr>
            <w:webHidden/>
          </w:rPr>
          <w:fldChar w:fldCharType="separate"/>
        </w:r>
        <w:r>
          <w:rPr>
            <w:rStyle w:val="IndexLink"/>
            <w:vanish w:val="false"/>
          </w:rPr>
          <w:tab/>
          <w:t>21</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3">
        <w:r>
          <w:rPr>
            <w:rStyle w:val="IndexLink"/>
          </w:rPr>
          <w:t xml:space="preserve">Hình 2.6: Hàm </w:t>
        </w:r>
        <w:r>
          <w:rPr>
            <w:rStyle w:val="IndexLink"/>
            <w:b/>
            <w:bCs/>
          </w:rPr>
          <w:t xml:space="preserve">foo </w:t>
        </w:r>
        <w:r>
          <w:rPr>
            <w:rStyle w:val="IndexLink"/>
          </w:rPr>
          <w:t>và đồ thị dòng điều khiển ứng với độ đo C3</w:t>
        </w:r>
        <w:r>
          <w:rPr>
            <w:webHidden/>
          </w:rPr>
          <w:fldChar w:fldCharType="begin"/>
        </w:r>
        <w:r>
          <w:rPr>
            <w:webHidden/>
          </w:rPr>
          <w:instrText>PAGEREF _Toc21604203 \h</w:instrText>
        </w:r>
        <w:r>
          <w:rPr>
            <w:webHidden/>
          </w:rPr>
          <w:fldChar w:fldCharType="separate"/>
        </w:r>
        <w:r>
          <w:rPr>
            <w:rStyle w:val="IndexLink"/>
            <w:vanish w:val="false"/>
          </w:rPr>
          <w:tab/>
          <w:t>24</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4">
        <w:r>
          <w:rPr>
            <w:rStyle w:val="IndexLink"/>
          </w:rPr>
          <w:t>Hình 2.7. Đồ thị luồng điều khiển</w:t>
        </w:r>
        <w:r>
          <w:rPr>
            <w:webHidden/>
          </w:rPr>
          <w:fldChar w:fldCharType="begin"/>
        </w:r>
        <w:r>
          <w:rPr>
            <w:webHidden/>
          </w:rPr>
          <w:instrText>PAGEREF _Toc21604204 \h</w:instrText>
        </w:r>
        <w:r>
          <w:rPr>
            <w:webHidden/>
          </w:rPr>
          <w:fldChar w:fldCharType="separate"/>
        </w:r>
        <w:r>
          <w:rPr>
            <w:rStyle w:val="IndexLink"/>
            <w:vanish w:val="false"/>
          </w:rPr>
          <w:tab/>
          <w:t>25</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5">
        <w:r>
          <w:rPr>
            <w:rStyle w:val="IndexLink"/>
          </w:rPr>
          <w:t>Hình 2.8. Ví dụ sơ đồ chu trình Cyclomatic Complexity</w:t>
        </w:r>
        <w:r>
          <w:rPr>
            <w:webHidden/>
          </w:rPr>
          <w:fldChar w:fldCharType="begin"/>
        </w:r>
        <w:r>
          <w:rPr>
            <w:webHidden/>
          </w:rPr>
          <w:instrText>PAGEREF _Toc21604205 \h</w:instrText>
        </w:r>
        <w:r>
          <w:rPr>
            <w:webHidden/>
          </w:rPr>
          <w:fldChar w:fldCharType="separate"/>
        </w:r>
        <w:r>
          <w:rPr>
            <w:rStyle w:val="IndexLink"/>
            <w:vanish w:val="false"/>
          </w:rPr>
          <w:tab/>
          <w:t>27</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6">
        <w:r>
          <w:rPr>
            <w:rStyle w:val="IndexLink"/>
          </w:rPr>
          <w:t xml:space="preserve">Hình 2.9 Mã nguồn code hàm </w:t>
        </w:r>
        <w:r>
          <w:rPr>
            <w:rStyle w:val="IndexLink"/>
            <w:b/>
            <w:bCs/>
          </w:rPr>
          <w:t>average</w:t>
        </w:r>
        <w:r>
          <w:rPr>
            <w:webHidden/>
          </w:rPr>
          <w:fldChar w:fldCharType="begin"/>
        </w:r>
        <w:r>
          <w:rPr>
            <w:webHidden/>
          </w:rPr>
          <w:instrText>PAGEREF _Toc21604206 \h</w:instrText>
        </w:r>
        <w:r>
          <w:rPr>
            <w:webHidden/>
          </w:rPr>
          <w:fldChar w:fldCharType="separate"/>
        </w:r>
        <w:r>
          <w:rPr>
            <w:rStyle w:val="IndexLink"/>
            <w:vanish w:val="false"/>
          </w:rPr>
          <w:tab/>
          <w:t>28</w:t>
        </w:r>
        <w:r>
          <w:rPr>
            <w:webHidden/>
          </w:rPr>
          <w:fldChar w:fldCharType="end"/>
        </w:r>
      </w:hyperlink>
    </w:p>
    <w:p>
      <w:pPr>
        <w:pStyle w:val="Tableoffigures"/>
        <w:tabs>
          <w:tab w:val="right" w:pos="9678" w:leader="dot"/>
        </w:tabs>
        <w:ind w:left="397" w:hanging="0"/>
        <w:rPr>
          <w:rFonts w:ascii="Calibri" w:hAnsi="Calibri" w:eastAsia="" w:asciiTheme="minorHAnsi" w:eastAsiaTheme="minorEastAsia" w:hAnsiTheme="minorHAnsi"/>
          <w:sz w:val="22"/>
        </w:rPr>
      </w:pPr>
      <w:hyperlink w:anchor="_Toc21604207">
        <w:r>
          <w:rPr>
            <w:rStyle w:val="IndexLink"/>
          </w:rPr>
          <w:t xml:space="preserve">Hình 2.10. </w:t>
        </w:r>
        <w:r>
          <w:rPr>
            <w:rStyle w:val="IndexLink"/>
            <w:lang w:val="fr-FR"/>
          </w:rPr>
          <w:t xml:space="preserve">Đồ thị luồng điều khiển hàm </w:t>
        </w:r>
        <w:r>
          <w:rPr>
            <w:rStyle w:val="IndexLink"/>
            <w:b/>
            <w:bCs/>
            <w:lang w:val="fr-FR"/>
          </w:rPr>
          <w:t>average</w:t>
        </w:r>
        <w:r>
          <w:rPr>
            <w:rStyle w:val="IndexLink"/>
            <w:lang w:val="fr-FR"/>
          </w:rPr>
          <w:t xml:space="preserve"> minh họa phát sinh các trường hợp kiểm thử theo đường dẫn cơ sở</w:t>
        </w:r>
        <w:r>
          <w:rPr>
            <w:webHidden/>
          </w:rPr>
          <w:fldChar w:fldCharType="begin"/>
        </w:r>
        <w:r>
          <w:rPr>
            <w:webHidden/>
          </w:rPr>
          <w:instrText>PAGEREF _Toc21604207 \h</w:instrText>
        </w:r>
        <w:r>
          <w:rPr>
            <w:webHidden/>
          </w:rPr>
          <w:fldChar w:fldCharType="separate"/>
        </w:r>
        <w:r>
          <w:rPr>
            <w:rStyle w:val="IndexLink"/>
            <w:vanish w:val="false"/>
          </w:rPr>
          <w:tab/>
          <w:t>29</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08">
        <w:r>
          <w:rPr>
            <w:rStyle w:val="IndexLink"/>
          </w:rPr>
          <w:t>Hình 2.11. Các kiểu vòng lặp</w:t>
        </w:r>
        <w:r>
          <w:rPr>
            <w:webHidden/>
          </w:rPr>
          <w:fldChar w:fldCharType="begin"/>
        </w:r>
        <w:r>
          <w:rPr>
            <w:webHidden/>
          </w:rPr>
          <w:instrText>PAGEREF _Toc21604208 \h</w:instrText>
        </w:r>
        <w:r>
          <w:rPr>
            <w:webHidden/>
          </w:rPr>
          <w:fldChar w:fldCharType="separate"/>
        </w:r>
        <w:r>
          <w:rPr>
            <w:rStyle w:val="IndexLink"/>
            <w:vanish w:val="false"/>
          </w:rPr>
          <w:tab/>
          <w:t>32</w:t>
        </w:r>
        <w:r>
          <w:rPr>
            <w:webHidden/>
          </w:rPr>
          <w:fldChar w:fldCharType="end"/>
        </w:r>
      </w:hyperlink>
    </w:p>
    <w:p>
      <w:pPr>
        <w:pStyle w:val="Normal"/>
        <w:ind w:hanging="0"/>
        <w:jc w:val="left"/>
        <w:rPr>
          <w:rFonts w:eastAsia="" w:cs="" w:cstheme="majorBidi" w:eastAsiaTheme="majorEastAsia"/>
          <w:b/>
          <w:b/>
          <w:sz w:val="28"/>
          <w:szCs w:val="32"/>
        </w:rPr>
      </w:pPr>
      <w:r>
        <w:rPr>
          <w:rFonts w:eastAsia="" w:cs="" w:cstheme="majorBidi" w:eastAsiaTheme="majorEastAsia"/>
          <w:b/>
          <w:sz w:val="28"/>
          <w:szCs w:val="32"/>
        </w:rPr>
      </w:r>
      <w:r>
        <w:rPr>
          <w:sz w:val="28"/>
          <w:b/>
          <w:szCs w:val="32"/>
          <w:rFonts w:eastAsia="" w:cs=""/>
        </w:rPr>
        <w:fldChar w:fldCharType="end"/>
      </w:r>
    </w:p>
    <w:p>
      <w:pPr>
        <w:pStyle w:val="Normal"/>
        <w:ind w:hanging="0"/>
        <w:jc w:val="left"/>
        <w:rPr>
          <w:rFonts w:eastAsia="" w:cs="" w:cstheme="majorBidi" w:eastAsiaTheme="majorEastAsia"/>
          <w:b/>
          <w:b/>
          <w:sz w:val="28"/>
          <w:szCs w:val="32"/>
        </w:rPr>
      </w:pPr>
      <w:r>
        <w:rPr>
          <w:rFonts w:eastAsia="" w:cs="" w:cstheme="majorBidi" w:eastAsiaTheme="majorEastAsia"/>
          <w:b/>
          <w:sz w:val="28"/>
          <w:szCs w:val="32"/>
        </w:rPr>
      </w:r>
      <w:r>
        <w:br w:type="page"/>
      </w:r>
    </w:p>
    <w:p>
      <w:pPr>
        <w:pStyle w:val="Heading1"/>
        <w:numPr>
          <w:ilvl w:val="0"/>
          <w:numId w:val="0"/>
        </w:numPr>
        <w:ind w:firstLine="397"/>
        <w:rPr/>
      </w:pPr>
      <w:bookmarkStart w:id="4" w:name="_Toc21787883"/>
      <w:r>
        <w:rPr/>
        <w:t>DANH MỤC CÁC BẢNG</w:t>
      </w:r>
      <w:bookmarkEnd w:id="4"/>
    </w:p>
    <w:p>
      <w:pPr>
        <w:pStyle w:val="Tableoffigures"/>
        <w:tabs>
          <w:tab w:val="right" w:pos="9678" w:leader="dot"/>
        </w:tabs>
        <w:rPr>
          <w:rFonts w:ascii="Calibri" w:hAnsi="Calibri" w:eastAsia="" w:asciiTheme="minorHAnsi" w:eastAsiaTheme="minorEastAsia" w:hAnsiTheme="minorHAnsi"/>
          <w:sz w:val="22"/>
        </w:rPr>
      </w:pPr>
      <w:r>
        <w:fldChar w:fldCharType="begin"/>
      </w:r>
      <w:r>
        <w:rPr>
          <w:rStyle w:val="IndexLink"/>
        </w:rPr>
        <w:instrText> TOC \c "Bảng" </w:instrText>
      </w:r>
      <w:r>
        <w:rPr>
          <w:rStyle w:val="IndexLink"/>
        </w:rPr>
        <w:fldChar w:fldCharType="separate"/>
      </w:r>
      <w:hyperlink w:anchor="_Toc21604225">
        <w:r>
          <w:rPr>
            <w:rStyle w:val="IndexLink"/>
          </w:rPr>
          <w:t>Bảng 1.1. So sánh các tiêu chuẩn giữa kiểm thử hộp đen và kiểm thử hộp trắng</w:t>
        </w:r>
        <w:r>
          <w:rPr>
            <w:webHidden/>
          </w:rPr>
          <w:fldChar w:fldCharType="begin"/>
        </w:r>
        <w:r>
          <w:rPr>
            <w:webHidden/>
          </w:rPr>
          <w:instrText>PAGEREF _Toc21604225 \h</w:instrText>
        </w:r>
        <w:r>
          <w:rPr>
            <w:webHidden/>
          </w:rPr>
          <w:fldChar w:fldCharType="separate"/>
        </w:r>
        <w:r>
          <w:rPr>
            <w:rStyle w:val="IndexLink"/>
            <w:vanish w:val="false"/>
          </w:rPr>
          <w:tab/>
          <w:t>11</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26">
        <w:r>
          <w:rPr>
            <w:rStyle w:val="IndexLink"/>
          </w:rPr>
          <w:t>Bảng 1.2. So sánh ưu và nhược điểm giữa kiểm thử hộp đen và kiểm thử hộp trắng</w:t>
        </w:r>
        <w:r>
          <w:rPr>
            <w:webHidden/>
          </w:rPr>
          <w:fldChar w:fldCharType="begin"/>
        </w:r>
        <w:r>
          <w:rPr>
            <w:webHidden/>
          </w:rPr>
          <w:instrText>PAGEREF _Toc21604226 \h</w:instrText>
        </w:r>
        <w:r>
          <w:rPr>
            <w:webHidden/>
          </w:rPr>
          <w:fldChar w:fldCharType="separate"/>
        </w:r>
        <w:r>
          <w:rPr>
            <w:rStyle w:val="IndexLink"/>
            <w:vanish w:val="false"/>
          </w:rPr>
          <w:tab/>
          <w:t>12</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27">
        <w:r>
          <w:rPr>
            <w:rStyle w:val="IndexLink"/>
          </w:rPr>
          <w:t xml:space="preserve">Bảng 2.1. Các ca kiểm thử cho độ đo C1 của hàm </w:t>
        </w:r>
        <w:r>
          <w:rPr>
            <w:rStyle w:val="IndexLink"/>
            <w:b/>
            <w:bCs/>
          </w:rPr>
          <w:t>foo</w:t>
        </w:r>
        <w:r>
          <w:rPr>
            <w:webHidden/>
          </w:rPr>
          <w:fldChar w:fldCharType="begin"/>
        </w:r>
        <w:r>
          <w:rPr>
            <w:webHidden/>
          </w:rPr>
          <w:instrText>PAGEREF _Toc21604227 \h</w:instrText>
        </w:r>
        <w:r>
          <w:rPr>
            <w:webHidden/>
          </w:rPr>
          <w:fldChar w:fldCharType="separate"/>
        </w:r>
        <w:r>
          <w:rPr>
            <w:rStyle w:val="IndexLink"/>
            <w:vanish w:val="false"/>
          </w:rPr>
          <w:tab/>
          <w:t>18</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28">
        <w:r>
          <w:rPr>
            <w:rStyle w:val="IndexLink"/>
          </w:rPr>
          <w:t xml:space="preserve">Bảng 2.2. Các trường hợp cần kiểm thử của độ đo C2 với hàm </w:t>
        </w:r>
        <w:r>
          <w:rPr>
            <w:rStyle w:val="IndexLink"/>
            <w:b/>
            <w:bCs/>
          </w:rPr>
          <w:t>foo</w:t>
        </w:r>
        <w:r>
          <w:rPr>
            <w:webHidden/>
          </w:rPr>
          <w:fldChar w:fldCharType="begin"/>
        </w:r>
        <w:r>
          <w:rPr>
            <w:webHidden/>
          </w:rPr>
          <w:instrText>PAGEREF _Toc21604228 \h</w:instrText>
        </w:r>
        <w:r>
          <w:rPr>
            <w:webHidden/>
          </w:rPr>
          <w:fldChar w:fldCharType="separate"/>
        </w:r>
        <w:r>
          <w:rPr>
            <w:rStyle w:val="IndexLink"/>
            <w:vanish w:val="false"/>
          </w:rPr>
          <w:tab/>
          <w:t>18</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29">
        <w:r>
          <w:rPr>
            <w:rStyle w:val="IndexLink"/>
          </w:rPr>
          <w:t xml:space="preserve">Bảng 2.3. Các ca cần kiểm thử cho độ đo C2 với hàm </w:t>
        </w:r>
        <w:r>
          <w:rPr>
            <w:rStyle w:val="IndexLink"/>
            <w:b/>
            <w:bCs/>
          </w:rPr>
          <w:t>foo</w:t>
        </w:r>
        <w:r>
          <w:rPr>
            <w:webHidden/>
          </w:rPr>
          <w:fldChar w:fldCharType="begin"/>
        </w:r>
        <w:r>
          <w:rPr>
            <w:webHidden/>
          </w:rPr>
          <w:instrText>PAGEREF _Toc21604229 \h</w:instrText>
        </w:r>
        <w:r>
          <w:rPr>
            <w:webHidden/>
          </w:rPr>
          <w:fldChar w:fldCharType="separate"/>
        </w:r>
        <w:r>
          <w:rPr>
            <w:rStyle w:val="IndexLink"/>
            <w:vanish w:val="false"/>
          </w:rPr>
          <w:tab/>
          <w:t>18</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30">
        <w:r>
          <w:rPr>
            <w:rStyle w:val="IndexLink"/>
          </w:rPr>
          <w:t xml:space="preserve">Bảng 2.4. Các trường hợp cần kiểm thử của độ đo C3 với hàm </w:t>
        </w:r>
        <w:r>
          <w:rPr>
            <w:rStyle w:val="IndexLink"/>
            <w:b/>
            <w:bCs/>
          </w:rPr>
          <w:t>foo</w:t>
        </w:r>
        <w:r>
          <w:rPr>
            <w:webHidden/>
          </w:rPr>
          <w:fldChar w:fldCharType="begin"/>
        </w:r>
        <w:r>
          <w:rPr>
            <w:webHidden/>
          </w:rPr>
          <w:instrText>PAGEREF _Toc21604230 \h</w:instrText>
        </w:r>
        <w:r>
          <w:rPr>
            <w:webHidden/>
          </w:rPr>
          <w:fldChar w:fldCharType="separate"/>
        </w:r>
        <w:r>
          <w:rPr>
            <w:rStyle w:val="IndexLink"/>
            <w:vanish w:val="false"/>
          </w:rPr>
          <w:tab/>
          <w:t>19</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31">
        <w:r>
          <w:rPr>
            <w:rStyle w:val="IndexLink"/>
          </w:rPr>
          <w:t xml:space="preserve">Bảng 2.5. Các ca cần kiểm thử của độ đo C3 với hàm </w:t>
        </w:r>
        <w:r>
          <w:rPr>
            <w:rStyle w:val="IndexLink"/>
            <w:b/>
            <w:bCs/>
          </w:rPr>
          <w:t>foo</w:t>
        </w:r>
        <w:r>
          <w:rPr>
            <w:webHidden/>
          </w:rPr>
          <w:fldChar w:fldCharType="begin"/>
        </w:r>
        <w:r>
          <w:rPr>
            <w:webHidden/>
          </w:rPr>
          <w:instrText>PAGEREF _Toc21604231 \h</w:instrText>
        </w:r>
        <w:r>
          <w:rPr>
            <w:webHidden/>
          </w:rPr>
          <w:fldChar w:fldCharType="separate"/>
        </w:r>
        <w:r>
          <w:rPr>
            <w:rStyle w:val="IndexLink"/>
            <w:vanish w:val="false"/>
          </w:rPr>
          <w:tab/>
          <w:t>20</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32">
        <w:r>
          <w:rPr>
            <w:rStyle w:val="IndexLink"/>
          </w:rPr>
          <w:t>Bảng 2.6. Các ca kiểm thử cho độ đo C</w:t>
        </w:r>
        <w:r>
          <w:rPr>
            <w:rStyle w:val="IndexLink"/>
            <w:vertAlign w:val="subscript"/>
          </w:rPr>
          <w:t>1</w:t>
        </w:r>
        <w:r>
          <w:rPr>
            <w:rStyle w:val="IndexLink"/>
          </w:rPr>
          <w:t xml:space="preserve"> của hàm foo</w:t>
        </w:r>
        <w:r>
          <w:rPr>
            <w:webHidden/>
          </w:rPr>
          <w:fldChar w:fldCharType="begin"/>
        </w:r>
        <w:r>
          <w:rPr>
            <w:webHidden/>
          </w:rPr>
          <w:instrText>PAGEREF _Toc21604232 \h</w:instrText>
        </w:r>
        <w:r>
          <w:rPr>
            <w:webHidden/>
          </w:rPr>
          <w:fldChar w:fldCharType="separate"/>
        </w:r>
        <w:r>
          <w:rPr>
            <w:rStyle w:val="IndexLink"/>
            <w:vanish w:val="false"/>
          </w:rPr>
          <w:tab/>
          <w:t>22</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33">
        <w:r>
          <w:rPr>
            <w:rStyle w:val="IndexLink"/>
          </w:rPr>
          <w:t>Bảng 2.7. Các ca kiểm thử cho độ đo C2 của hàm foo</w:t>
        </w:r>
        <w:r>
          <w:rPr>
            <w:webHidden/>
          </w:rPr>
          <w:fldChar w:fldCharType="begin"/>
        </w:r>
        <w:r>
          <w:rPr>
            <w:webHidden/>
          </w:rPr>
          <w:instrText>PAGEREF _Toc21604233 \h</w:instrText>
        </w:r>
        <w:r>
          <w:rPr>
            <w:webHidden/>
          </w:rPr>
          <w:fldChar w:fldCharType="separate"/>
        </w:r>
        <w:r>
          <w:rPr>
            <w:rStyle w:val="IndexLink"/>
            <w:vanish w:val="false"/>
          </w:rPr>
          <w:tab/>
          <w:t>23</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34">
        <w:r>
          <w:rPr>
            <w:rStyle w:val="IndexLink"/>
          </w:rPr>
          <w:t xml:space="preserve">Bảng 2.8. Các ca kiểm thử cho độ đo C3 của hàm </w:t>
        </w:r>
        <w:r>
          <w:rPr>
            <w:rStyle w:val="IndexLink"/>
            <w:b/>
            <w:bCs/>
          </w:rPr>
          <w:t>foo</w:t>
        </w:r>
        <w:r>
          <w:rPr>
            <w:webHidden/>
          </w:rPr>
          <w:fldChar w:fldCharType="begin"/>
        </w:r>
        <w:r>
          <w:rPr>
            <w:webHidden/>
          </w:rPr>
          <w:instrText>PAGEREF _Toc21604234 \h</w:instrText>
        </w:r>
        <w:r>
          <w:rPr>
            <w:webHidden/>
          </w:rPr>
          <w:fldChar w:fldCharType="separate"/>
        </w:r>
        <w:r>
          <w:rPr>
            <w:rStyle w:val="IndexLink"/>
            <w:vanish w:val="false"/>
          </w:rPr>
          <w:tab/>
          <w:t>24</w:t>
        </w:r>
        <w:r>
          <w:rPr>
            <w:webHidden/>
          </w:rPr>
          <w:fldChar w:fldCharType="end"/>
        </w:r>
      </w:hyperlink>
    </w:p>
    <w:p>
      <w:pPr>
        <w:pStyle w:val="Tableoffigures"/>
        <w:tabs>
          <w:tab w:val="right" w:pos="9678" w:leader="dot"/>
        </w:tabs>
        <w:rPr>
          <w:rFonts w:ascii="Calibri" w:hAnsi="Calibri" w:eastAsia="" w:asciiTheme="minorHAnsi" w:eastAsiaTheme="minorEastAsia" w:hAnsiTheme="minorHAnsi"/>
          <w:sz w:val="22"/>
        </w:rPr>
      </w:pPr>
      <w:hyperlink w:anchor="_Toc21604235">
        <w:r>
          <w:rPr>
            <w:rStyle w:val="IndexLink"/>
          </w:rPr>
          <w:t xml:space="preserve">Bảng 2.9. Các ca kiểm thử cho kiểm thử vòng lặp while của hàm </w:t>
        </w:r>
        <w:r>
          <w:rPr>
            <w:rStyle w:val="IndexLink"/>
            <w:b/>
            <w:bCs/>
          </w:rPr>
          <w:t>average</w:t>
        </w:r>
        <w:r>
          <w:rPr>
            <w:webHidden/>
          </w:rPr>
          <w:fldChar w:fldCharType="begin"/>
        </w:r>
        <w:r>
          <w:rPr>
            <w:webHidden/>
          </w:rPr>
          <w:instrText>PAGEREF _Toc21604235 \h</w:instrText>
        </w:r>
        <w:r>
          <w:rPr>
            <w:webHidden/>
          </w:rPr>
          <w:fldChar w:fldCharType="separate"/>
        </w:r>
        <w:r>
          <w:rPr>
            <w:rStyle w:val="IndexLink"/>
            <w:vanish w:val="false"/>
          </w:rPr>
          <w:tab/>
          <w:t>33</w:t>
        </w:r>
        <w:r>
          <w:rPr>
            <w:webHidden/>
          </w:rPr>
          <w:fldChar w:fldCharType="end"/>
        </w:r>
      </w:hyperlink>
    </w:p>
    <w:p>
      <w:pPr>
        <w:pStyle w:val="Normal"/>
        <w:ind w:hanging="0"/>
        <w:jc w:val="left"/>
        <w:rPr>
          <w:rFonts w:eastAsia="" w:cs="" w:cstheme="majorBidi" w:eastAsiaTheme="majorEastAsia"/>
          <w:b/>
          <w:b/>
          <w:sz w:val="28"/>
          <w:szCs w:val="32"/>
        </w:rPr>
      </w:pPr>
      <w:r>
        <w:rPr>
          <w:rFonts w:eastAsia="" w:cs="" w:cstheme="majorBidi" w:eastAsiaTheme="majorEastAsia"/>
          <w:b/>
          <w:sz w:val="28"/>
          <w:szCs w:val="32"/>
        </w:rPr>
      </w:r>
      <w:r>
        <w:rPr>
          <w:sz w:val="28"/>
          <w:b/>
          <w:szCs w:val="32"/>
          <w:rFonts w:eastAsia="" w:cs=""/>
        </w:rPr>
        <w:fldChar w:fldCharType="end"/>
      </w:r>
    </w:p>
    <w:p>
      <w:pPr>
        <w:pStyle w:val="Normal"/>
        <w:ind w:hanging="0"/>
        <w:jc w:val="left"/>
        <w:rPr>
          <w:rFonts w:eastAsia="" w:cs="" w:cstheme="majorBidi" w:eastAsiaTheme="majorEastAsia"/>
          <w:b/>
          <w:b/>
          <w:sz w:val="28"/>
          <w:szCs w:val="32"/>
        </w:rPr>
      </w:pPr>
      <w:r>
        <w:rPr>
          <w:rFonts w:eastAsia="" w:cs="" w:cstheme="majorBidi" w:eastAsiaTheme="majorEastAsia"/>
          <w:b/>
          <w:sz w:val="28"/>
          <w:szCs w:val="32"/>
        </w:rPr>
      </w:r>
      <w:r>
        <w:br w:type="page"/>
      </w:r>
    </w:p>
    <w:p>
      <w:pPr>
        <w:pStyle w:val="Normal"/>
        <w:ind w:hanging="0"/>
        <w:jc w:val="left"/>
        <w:rPr>
          <w:rFonts w:eastAsia="" w:cs="" w:cstheme="majorBidi" w:eastAsiaTheme="majorEastAsia"/>
          <w:b/>
          <w:b/>
          <w:sz w:val="28"/>
          <w:szCs w:val="32"/>
        </w:rPr>
      </w:pPr>
      <w:r>
        <w:rPr>
          <w:rFonts w:eastAsia="" w:cs="" w:cstheme="majorBidi" w:eastAsiaTheme="majorEastAsia"/>
          <w:b/>
          <w:sz w:val="28"/>
          <w:szCs w:val="32"/>
        </w:rPr>
      </w:r>
    </w:p>
    <w:p>
      <w:pPr>
        <w:pStyle w:val="Heading1"/>
        <w:numPr>
          <w:ilvl w:val="0"/>
          <w:numId w:val="0"/>
        </w:numPr>
        <w:ind w:firstLine="397"/>
        <w:rPr>
          <w:szCs w:val="36"/>
        </w:rPr>
      </w:pPr>
      <w:bookmarkStart w:id="5" w:name="_Toc21787884"/>
      <w:r>
        <w:rPr>
          <w:szCs w:val="36"/>
        </w:rPr>
        <w:t>LỜI CẢM ƠN</w:t>
      </w:r>
      <w:bookmarkEnd w:id="5"/>
    </w:p>
    <w:p>
      <w:pPr>
        <w:pStyle w:val="Normal"/>
        <w:tabs>
          <w:tab w:val="left" w:pos="567" w:leader="none"/>
        </w:tabs>
        <w:ind w:hanging="0"/>
        <w:rPr/>
      </w:pPr>
      <w:r>
        <w:rPr/>
        <w:tab/>
        <w:t>Sau thời gian tìm hiểu, chúng em đã hoàn thành báo cáo đề tài của mình. Lời đầu tiên chúng em xin chân thành gửi tới thầy Ths. Nguyễn Đức Hiếu - Giảng viên khoa công nghệ thông tin Học viện Kỹ thuật Mật Mã, đã tận tình hướng dẫn và chỉ bảo chúng em trong suốt thời gian vừa qua.</w:t>
      </w:r>
    </w:p>
    <w:p>
      <w:pPr>
        <w:pStyle w:val="Normal"/>
        <w:tabs>
          <w:tab w:val="left" w:pos="567" w:leader="none"/>
        </w:tabs>
        <w:ind w:hanging="0"/>
        <w:rPr/>
      </w:pPr>
      <w:r>
        <w:rPr/>
        <w:tab/>
        <w:t>Em cũng xin chân thành cảm ơn các thầy cô trong Học viện đã tận tình giảng dạy mang tới cho chúng em những kiến thức bổ ích nhất để phục vụ cho quá trình học tập cũng như công việc sau này của mình.</w:t>
      </w:r>
    </w:p>
    <w:p>
      <w:pPr>
        <w:pStyle w:val="Normal"/>
        <w:rPr>
          <w:i/>
          <w:i/>
        </w:rPr>
      </w:pPr>
      <w:r>
        <w:rPr>
          <w:i/>
        </w:rPr>
        <w:t>Chúng em xin chân thành cảm ơn!</w:t>
      </w:r>
    </w:p>
    <w:p>
      <w:pPr>
        <w:pStyle w:val="Normal"/>
        <w:ind w:left="4536" w:hanging="0"/>
        <w:jc w:val="left"/>
        <w:rPr>
          <w:b/>
          <w:b/>
        </w:rPr>
      </w:pPr>
      <w:r>
        <w:rPr>
          <w:b/>
        </w:rPr>
        <w:t>NHÓM SINH VIÊN THỰC HIỆN ĐỀ TÀI</w:t>
      </w:r>
    </w:p>
    <w:p>
      <w:pPr>
        <w:pStyle w:val="Normal"/>
        <w:ind w:hanging="0"/>
        <w:jc w:val="left"/>
        <w:rPr>
          <w:b/>
          <w:b/>
        </w:rPr>
      </w:pPr>
      <w:r>
        <w:rPr>
          <w:b/>
        </w:rPr>
      </w:r>
      <w:r>
        <w:br w:type="page"/>
      </w:r>
    </w:p>
    <w:p>
      <w:pPr>
        <w:pStyle w:val="Heading1"/>
        <w:numPr>
          <w:ilvl w:val="0"/>
          <w:numId w:val="0"/>
        </w:numPr>
        <w:ind w:firstLine="397"/>
        <w:rPr/>
      </w:pPr>
      <w:bookmarkStart w:id="6" w:name="_Toc21787885"/>
      <w:r>
        <w:rPr/>
        <w:t>LỜI MỞ ĐẦU</w:t>
      </w:r>
      <w:bookmarkEnd w:id="6"/>
    </w:p>
    <w:p>
      <w:pPr>
        <w:pStyle w:val="Normal"/>
        <w:tabs>
          <w:tab w:val="left" w:pos="567" w:leader="none"/>
        </w:tabs>
        <w:ind w:hanging="0"/>
        <w:rPr/>
      </w:pPr>
      <w:r>
        <w:rPr/>
        <w:tab/>
        <w:t>Kiểm thử phần mềm là một hoạt động giữ vai trò rất quan trọng để đảm bảo chất lượng phần mềm và được tiến hành để cung cấp cho các bên liên quan thông tin về chất lượng của sản phẩm hoặc dịch vụ được kiểm thử. Kiểm thử có thể cung cấp cho các công ty một quan điểm, một cách nhìn độc lập về phần mềm để từ đó cho phép đánh giá và thấu hiểu được những rủi ro trong quá trình triển khai phần mềm và đưa ra những giải pháp xử lý thích hợp với mỗi phần mềm đó.</w:t>
      </w:r>
    </w:p>
    <w:p>
      <w:pPr>
        <w:pStyle w:val="Normal"/>
        <w:tabs>
          <w:tab w:val="left" w:pos="567" w:leader="none"/>
        </w:tabs>
        <w:ind w:hanging="0"/>
        <w:rPr/>
      </w:pPr>
      <w:r>
        <w:rPr/>
        <w:tab/>
        <w:t>Với mục đích phát hiện lỗi, kiểm thử phần mềm thường phải trải qua các bước như sau: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Để thuận tiện và hiệu quả hơn trong quá trình kiểm thử, một số cộng đồng lớn đã viết ra những công cụ, chương trình kiểm thử mà chỉ cần chạy kiểm tra phần mềm sẽ thông báo cho chúng ta về lỗi, hiệu năng của chương trình phần mềm mà chúng ta không cần nhập dữ liệu thủ công.</w:t>
      </w:r>
    </w:p>
    <w:p>
      <w:pPr>
        <w:pStyle w:val="Normal"/>
        <w:tabs>
          <w:tab w:val="left" w:pos="567" w:leader="none"/>
        </w:tabs>
        <w:ind w:hanging="0"/>
        <w:rPr/>
      </w:pPr>
      <w:r>
        <w:rPr/>
        <w:tab/>
        <w:t>Kiểm thử giúp rút ngắn thời gian và giảm chi phó cho sản phẩm phần mềm. Nó giúp cho các chuyên gia kiểm thử tìm ra lỗi trong quá trình tạo ra phần mềm và đảm bảo hơn về chất lượng. Kiểm thử thực hiện chặt chẽ sẽ hạn chế lỗi, tuy nhiên trong phần mềm vẫn còn tiềm ẩn các lỗi và có thể phát sinh bất cứ lúc nào dẫn đến khả năng gây thiệt hại cho nhà sản xuất vì vậy cần thực hiện quá trình kiểm thử liên tục, đều đặn và xuyên suốt trong các giai đoạn phát triển của phần mềm. Đó là phương pháp tốt nhất để đảm bảo cho các yêu cầu của người dùng về thiết kế và ứng dụng phần mềm được đáp ứng đầy đủ.</w:t>
      </w:r>
    </w:p>
    <w:p>
      <w:pPr>
        <w:pStyle w:val="Normal"/>
        <w:tabs>
          <w:tab w:val="left" w:pos="567" w:leader="none"/>
        </w:tabs>
        <w:ind w:hanging="0"/>
        <w:rPr/>
      </w:pPr>
      <w:r>
        <w:rPr/>
        <w:tab/>
        <w:t>Kiểm thử hộp trắng (được biết đến là kiểm thử tính rõ ràng, kiểm thử hộp kính, kiểm thử hộp trong suốt và kiểm thử cấu trúc) giúp kiểm thử được cấu trúc nội bộ hoặc hoạt động của một chương trình, như tương phản với chức năng được bộc lộ của người dùng cuối. Một góc nhìn nội bộ của hệ thống trong kiểm thử hộp trắng giống như là các kĩ thuật lập trình được sử dụng để thiết kế ra các tình huống kiểm thử. Các Tester lựa chọn yếu tố đầu vào để thực hiện đường dẫn thông qua các mã và xác định được kết quả đầu ra thích hợp.</w:t>
      </w:r>
    </w:p>
    <w:p>
      <w:pPr>
        <w:pStyle w:val="Normal"/>
        <w:tabs>
          <w:tab w:val="left" w:pos="567" w:leader="none"/>
        </w:tabs>
        <w:ind w:hanging="0"/>
        <w:rPr/>
      </w:pPr>
      <w:r>
        <w:rPr/>
        <w:tab/>
        <w:t>Trong kiểm thử hộp trắng có phương pháp kiểm thử về luồng điều khiển của chương trình, kiểm thử dựa trên mã nguồn theo luồng chạy xử lý của chương trình, phương pháp này tập trung kiểm thử tính đúng đắn của các giải thuật sử dụng trong các chương trình hoặc đơn vị phần mềm.</w:t>
      </w:r>
    </w:p>
    <w:p>
      <w:pPr>
        <w:pStyle w:val="Normal"/>
        <w:tabs>
          <w:tab w:val="left" w:pos="567" w:leader="none"/>
        </w:tabs>
        <w:ind w:hanging="0"/>
        <w:rPr/>
      </w:pPr>
      <w:r>
        <w:rPr/>
        <w:tab/>
        <w:t xml:space="preserve">Sau thời gian tìm hiểu và nghiên cứu chúng em nhận ra được luồng điều khiển chạy của một phần mềm rất quan trọng và mang tính quyết định của sản phẩm đó nên chúng em đã chọn hướng nghiên cứu: </w:t>
      </w:r>
      <w:r>
        <w:rPr>
          <w:b/>
          <w:bCs/>
          <w:i/>
          <w:iCs/>
        </w:rPr>
        <w:t>“Tìm hiều về phương pháp và kĩ thuật kiểm thử luồng điều khiển trong kiểm thử hộp trắng”</w:t>
      </w:r>
      <w:r>
        <w:rPr/>
        <w:t xml:space="preserve"> cho đề tài của mình.</w:t>
      </w:r>
    </w:p>
    <w:p>
      <w:pPr>
        <w:pStyle w:val="Normal"/>
        <w:tabs>
          <w:tab w:val="left" w:pos="567" w:leader="none"/>
        </w:tabs>
        <w:ind w:hanging="0"/>
        <w:rPr>
          <w:b/>
          <w:b/>
          <w:bCs/>
        </w:rPr>
      </w:pPr>
      <w:r>
        <w:rPr>
          <w:b/>
          <w:bCs/>
        </w:rPr>
        <w:tab/>
        <w:t>Bố cục của đề tài gồm 3 chương:</w:t>
      </w:r>
    </w:p>
    <w:p>
      <w:pPr>
        <w:pStyle w:val="Normal"/>
        <w:tabs>
          <w:tab w:val="left" w:pos="567" w:leader="none"/>
        </w:tabs>
        <w:ind w:hanging="0"/>
        <w:rPr/>
      </w:pPr>
      <w:r>
        <w:rPr/>
        <w:tab/>
      </w:r>
      <w:r>
        <w:rPr>
          <w:i/>
          <w:iCs/>
        </w:rPr>
        <w:t>Chương 1:</w:t>
      </w:r>
      <w:r>
        <w:rPr/>
        <w:t xml:space="preserve"> Tổng quan về kiểm thử phần mềm: Khái niệm về kiểm thử phần mềm, các cấp độ kiểm thử phần mềm, các kỹ thuật và phương pháp kiểm thử chính</w:t>
      </w:r>
    </w:p>
    <w:p>
      <w:pPr>
        <w:pStyle w:val="Normal"/>
        <w:tabs>
          <w:tab w:val="left" w:pos="567" w:leader="none"/>
        </w:tabs>
        <w:ind w:hanging="0"/>
        <w:rPr/>
      </w:pPr>
      <w:r>
        <w:rPr/>
        <w:tab/>
      </w:r>
      <w:r>
        <w:rPr>
          <w:i/>
          <w:iCs/>
        </w:rPr>
        <w:t>Chương 2:</w:t>
      </w:r>
      <w:r>
        <w:rPr/>
        <w:t xml:space="preserve"> Kiểm thử dòng điều khiển trong kiểm thử hộp trắng: Cách vẽ đồ thị dòng điều khiển, các độ đo kiểm thử, kiểm thử đường dẫn cơ bản, quy trình kiểm thử hộp trắng, cách xác định các Test path và kiểm thử vòng lặp.</w:t>
      </w:r>
    </w:p>
    <w:p>
      <w:pPr>
        <w:pStyle w:val="Normal"/>
        <w:tabs>
          <w:tab w:val="left" w:pos="567" w:leader="none"/>
        </w:tabs>
        <w:ind w:hanging="0"/>
        <w:rPr/>
      </w:pPr>
      <w:r>
        <w:rPr/>
        <w:tab/>
      </w:r>
      <w:r>
        <w:rPr>
          <w:i/>
          <w:iCs/>
        </w:rPr>
        <w:t>Chương 3:</w:t>
      </w:r>
      <w:r>
        <w:rPr/>
        <w:t xml:space="preserve"> Thực nghiệm kiểm thử luồng điều khiển: Thực hiện kiểm thử trên một mã nguồn do chúng em tự code và phát triển</w:t>
      </w:r>
    </w:p>
    <w:p>
      <w:pPr>
        <w:pStyle w:val="Normal"/>
        <w:ind w:hanging="0"/>
        <w:rPr>
          <w:bCs/>
        </w:rPr>
      </w:pPr>
      <w:r>
        <w:rPr>
          <w:bCs/>
        </w:rPr>
      </w:r>
      <w:r>
        <w:br w:type="page"/>
      </w:r>
    </w:p>
    <w:p>
      <w:pPr>
        <w:sectPr>
          <w:footerReference w:type="default" r:id="rId3"/>
          <w:type w:val="nextPage"/>
          <w:pgSz w:w="12240" w:h="15840"/>
          <w:pgMar w:left="1418" w:right="1134" w:header="0" w:top="1134" w:footer="720" w:bottom="1134" w:gutter="0"/>
          <w:pgNumType w:fmt="decimal"/>
          <w:formProt w:val="false"/>
          <w:textDirection w:val="lrTb"/>
          <w:docGrid w:type="default" w:linePitch="360" w:charSpace="0"/>
        </w:sectPr>
        <w:pStyle w:val="Heading1"/>
        <w:numPr>
          <w:ilvl w:val="0"/>
          <w:numId w:val="2"/>
        </w:numPr>
        <w:rPr>
          <w:szCs w:val="38"/>
        </w:rPr>
      </w:pPr>
      <w:r>
        <w:rPr>
          <w:szCs w:val="38"/>
        </w:rPr>
      </w:r>
    </w:p>
    <w:p>
      <w:pPr>
        <w:pStyle w:val="Heading1"/>
        <w:numPr>
          <w:ilvl w:val="0"/>
          <w:numId w:val="2"/>
        </w:numPr>
        <w:rPr/>
      </w:pPr>
      <w:bookmarkStart w:id="7" w:name="_Toc21787886"/>
      <w:r>
        <w:rPr/>
        <w:t>TỔNG QUAN VỀ KIỂM THỬ PHẦN MỀM</w:t>
      </w:r>
      <w:bookmarkEnd w:id="7"/>
    </w:p>
    <w:p>
      <w:pPr>
        <w:pStyle w:val="Heading2"/>
        <w:numPr>
          <w:ilvl w:val="1"/>
          <w:numId w:val="2"/>
        </w:numPr>
        <w:rPr/>
      </w:pPr>
      <w:bookmarkStart w:id="8" w:name="_Toc21787887"/>
      <w:r>
        <w:rPr/>
        <w:t>Tổng quát về kiểm thử</w:t>
      </w:r>
      <w:bookmarkEnd w:id="8"/>
    </w:p>
    <w:p>
      <w:pPr>
        <w:pStyle w:val="Heading3"/>
        <w:numPr>
          <w:ilvl w:val="2"/>
          <w:numId w:val="2"/>
        </w:numPr>
        <w:rPr/>
      </w:pPr>
      <w:bookmarkStart w:id="9" w:name="_Toc21787888"/>
      <w:r>
        <w:rPr/>
        <w:t>Khái niệm về kiểm thử phần mềm</w:t>
      </w:r>
      <w:bookmarkEnd w:id="9"/>
    </w:p>
    <w:p>
      <w:pPr>
        <w:pStyle w:val="Normal"/>
        <w:tabs>
          <w:tab w:val="left" w:pos="567" w:leader="none"/>
        </w:tabs>
        <w:ind w:hanging="0"/>
        <w:rPr/>
      </w:pPr>
      <w:r>
        <w:rPr/>
        <w:tab/>
        <w:t>Kiểm thử phần mềm là quá trình thực thi một hệ thống phần mềm để xác định xem phần mềm có đúng với đặc tả không và thực hiện trong môi trường như mong đợi hay không.</w:t>
      </w:r>
    </w:p>
    <w:p>
      <w:pPr>
        <w:pStyle w:val="Normal"/>
        <w:tabs>
          <w:tab w:val="left" w:pos="567" w:leader="none"/>
        </w:tabs>
        <w:ind w:hanging="0"/>
        <w:rPr/>
      </w:pPr>
      <w:r>
        <w:rPr/>
        <w:tab/>
        <w:t>Mục đích của kiểm thử phần mềm là tìm ra lỗi chưa được phát hiện, tìm một cách sớm nhất và bảo đảm rằng lỗi sẽ được sửa một cách kịp thời trước khi đưa vào hoạt động hoặc trong quá trình hoạt động</w:t>
      </w:r>
    </w:p>
    <w:p>
      <w:pPr>
        <w:pStyle w:val="Normal"/>
        <w:tabs>
          <w:tab w:val="left" w:pos="567" w:leader="none"/>
        </w:tabs>
        <w:ind w:hanging="0"/>
        <w:rPr/>
      </w:pPr>
      <w:r>
        <w:rPr/>
        <w:tab/>
        <w:t xml:space="preserve">Kiểm thử có thể cung cấp cho các công ty, doanh nghiệp một quan điểm, một cách nhìn độc lập về phần mềm để từ đó cho phép đánh giá và thấu hiểu được những rủi ro trong quá trình triển khai phần mềm. </w:t>
      </w:r>
    </w:p>
    <w:p>
      <w:pPr>
        <w:pStyle w:val="Normal"/>
        <w:tabs>
          <w:tab w:val="left" w:pos="567" w:leader="none"/>
        </w:tabs>
        <w:ind w:hanging="0"/>
        <w:rPr/>
      </w:pPr>
      <w:r>
        <w:rPr/>
        <w:tab/>
        <w:t>Nếu kiểm thử được tiến hành thành công thì nó sẽ làm lộ ra những lỗi trong phần mềm. Việc kiểm thử phần mềm làm việc theo đặc tả nên các yêu cầu hiệu năng dường như là được đáp ứng. Bên cạnh đó, dữ liệu thu thập được khi việc kiểm thử tiến hành đưa ra một chỉ dẫn tốt về độ tin cậy phần mềm và một chỉ dẫn nào đó về phẩm chất phần mềm với tư cách toàn cục. Có một điều mà kiểm thử không làm được: Kiểm thử không thể chứng minh được việc không có khiếm khuyết, nó chỉ có thể chứng minh được khiểm khuyết phần mềm hiện hữu.</w:t>
      </w:r>
    </w:p>
    <w:p>
      <w:pPr>
        <w:pStyle w:val="Heading3"/>
        <w:numPr>
          <w:ilvl w:val="2"/>
          <w:numId w:val="2"/>
        </w:numPr>
        <w:rPr/>
      </w:pPr>
      <w:bookmarkStart w:id="10" w:name="_Toc21787889"/>
      <w:r>
        <w:rPr/>
        <w:t>Các mục tiêu chính của kiểm thử phần mềm</w:t>
      </w:r>
      <w:bookmarkEnd w:id="10"/>
    </w:p>
    <w:p>
      <w:pPr>
        <w:pStyle w:val="Normal"/>
        <w:tabs>
          <w:tab w:val="left" w:pos="567" w:leader="none"/>
        </w:tabs>
        <w:ind w:hanging="0"/>
        <w:rPr/>
      </w:pPr>
      <w:r>
        <w:rPr/>
        <w:tab/>
        <w:t>Cũng giống như các sản phẩm máy móc và các hệ thống vật lý, mục tiêu của kiểm thử phần mềm là để đảm bảo hệ thống phần mềm có thể làm việc tốt như mong muốn khi chúng được đem ra thị trường tới tay khách hàng và người sử dụng. Cách thường dùng để đưa ra những kiểm chứng về chất lượng cho sản phẩm là đưa sản phẩm vào “chạy thử” hay được kiểm tra trong phòng thí nghiệm trước khi phân phối sản phẩm ra thị trường. Trong ngành công nghệ phần mềm, các sản phẩm phần mềm được kiểm tra, chạy thử được gọi chung là kiểm thử phần mềm</w:t>
      </w:r>
    </w:p>
    <w:p>
      <w:pPr>
        <w:pStyle w:val="Normal"/>
        <w:tabs>
          <w:tab w:val="left" w:pos="567" w:leader="none"/>
        </w:tabs>
        <w:ind w:hanging="0"/>
        <w:rPr/>
      </w:pPr>
      <w:r>
        <w:rPr/>
        <w:tab/>
        <w:t>Quy trình kiểm thử phần mềm bao gồm các hoạt động chính như sau:</w:t>
      </w:r>
    </w:p>
    <w:p>
      <w:pPr>
        <w:pStyle w:val="ListParagraph"/>
        <w:numPr>
          <w:ilvl w:val="0"/>
          <w:numId w:val="23"/>
        </w:numPr>
        <w:tabs>
          <w:tab w:val="left" w:pos="567" w:leader="none"/>
        </w:tabs>
        <w:rPr/>
      </w:pPr>
      <w:r>
        <w:rPr/>
        <w:t>Chuẩn bị và lập kế hoạch kiểm thử: Đặt ra các mục tiêu cụ thể cho việc kiểm thử, chọn chiến lược kiểm thử, chuẩn bị các trường hợp kiểm thử cụ thể và các thủ tục kiểm thử.</w:t>
      </w:r>
    </w:p>
    <w:p>
      <w:pPr>
        <w:pStyle w:val="ListParagraph"/>
        <w:numPr>
          <w:ilvl w:val="0"/>
          <w:numId w:val="23"/>
        </w:numPr>
        <w:tabs>
          <w:tab w:val="left" w:pos="567" w:leader="none"/>
        </w:tabs>
        <w:rPr/>
      </w:pPr>
      <w:r>
        <w:rPr/>
        <w:t>Thực thi: Tiến hành kiểm thử theo kế hoạch, quan sát và thu thập các kết quả.</w:t>
      </w:r>
    </w:p>
    <w:p>
      <w:pPr>
        <w:pStyle w:val="ListParagraph"/>
        <w:numPr>
          <w:ilvl w:val="0"/>
          <w:numId w:val="23"/>
        </w:numPr>
        <w:tabs>
          <w:tab w:val="left" w:pos="567" w:leader="none"/>
        </w:tabs>
        <w:rPr/>
      </w:pPr>
      <w:r>
        <w:rPr/>
        <w:t>Phân tích và theo dõi: Sau khi có kết quả, ta sẽ tiến hành phân tích để tìm ra các lỗi. Nếu một lỗi nào đó xuất hiện thì đưa ra giải pháp sửa đổi, sửa đổi và tiếp tục theo dõi đến khi lỗi đó được sửa thành công</w:t>
      </w:r>
    </w:p>
    <w:p>
      <w:pPr>
        <w:pStyle w:val="Normal"/>
        <w:tabs>
          <w:tab w:val="left" w:pos="567" w:leader="none"/>
        </w:tabs>
        <w:ind w:left="360" w:hanging="0"/>
        <w:rPr/>
      </w:pPr>
      <w:r>
        <w:rPr/>
        <w:tab/>
        <w:t>Điểm quan trọng trong thực thi kiểm thử đó là tránh để lỗi từ một trường hợp kiểm thử ảnh hưởng đến các trường hợp kiểm thử khác</w:t>
      </w:r>
    </w:p>
    <w:p>
      <w:pPr>
        <w:pStyle w:val="Normal"/>
        <w:tabs>
          <w:tab w:val="left" w:pos="567" w:leader="none"/>
        </w:tabs>
        <w:ind w:hanging="0"/>
        <w:rPr/>
      </w:pPr>
      <w:r>
        <w:rPr/>
        <w:tab/>
        <w:t xml:space="preserve">Mục tiêu chính của quá trình kiểm thử: </w:t>
      </w:r>
    </w:p>
    <w:p>
      <w:pPr>
        <w:pStyle w:val="ListParagraph"/>
        <w:numPr>
          <w:ilvl w:val="0"/>
          <w:numId w:val="24"/>
        </w:numPr>
        <w:spacing w:before="0" w:after="0"/>
        <w:contextualSpacing/>
        <w:rPr>
          <w:rFonts w:cs="Times New Roman"/>
          <w:szCs w:val="28"/>
          <w:lang w:val="vi-VN"/>
        </w:rPr>
      </w:pPr>
      <w:r>
        <w:rPr>
          <w:rFonts w:cs="Times New Roman"/>
          <w:szCs w:val="28"/>
          <w:lang w:val="vi-VN"/>
        </w:rPr>
        <w:t xml:space="preserve">Phát hiện càng nhiều lỗi càng tốt trong thời gian kiểm thử xác định trước. </w:t>
      </w:r>
    </w:p>
    <w:p>
      <w:pPr>
        <w:pStyle w:val="ListParagraph"/>
        <w:numPr>
          <w:ilvl w:val="0"/>
          <w:numId w:val="24"/>
        </w:numPr>
        <w:spacing w:before="0" w:after="0"/>
        <w:contextualSpacing/>
        <w:rPr>
          <w:rFonts w:cs="Times New Roman"/>
          <w:spacing w:val="-4"/>
          <w:szCs w:val="28"/>
          <w:lang w:val="vi-VN"/>
        </w:rPr>
      </w:pPr>
      <w:r>
        <w:rPr>
          <w:rFonts w:cs="Times New Roman"/>
          <w:spacing w:val="-4"/>
          <w:szCs w:val="28"/>
          <w:lang w:val="vi-VN"/>
        </w:rPr>
        <w:t xml:space="preserve">Chứng minh rằng sản phẩm phần mềm phù hợp với các đặc tả yêu cầu của nó. </w:t>
      </w:r>
    </w:p>
    <w:p>
      <w:pPr>
        <w:pStyle w:val="ListParagraph"/>
        <w:numPr>
          <w:ilvl w:val="0"/>
          <w:numId w:val="24"/>
        </w:numPr>
        <w:spacing w:before="0" w:after="0"/>
        <w:contextualSpacing/>
        <w:rPr>
          <w:rFonts w:cs="Times New Roman"/>
          <w:szCs w:val="28"/>
          <w:lang w:val="vi-VN"/>
        </w:rPr>
      </w:pPr>
      <w:r>
        <w:rPr>
          <w:rFonts w:cs="Times New Roman"/>
          <w:szCs w:val="28"/>
          <w:lang w:val="vi-VN"/>
        </w:rPr>
        <w:t xml:space="preserve">Xác thực chất lượng kiểm thử phần mềm đã dùng chi phí và nỗ lực tối thiểu. </w:t>
      </w:r>
    </w:p>
    <w:p>
      <w:pPr>
        <w:pStyle w:val="ListParagraph"/>
        <w:numPr>
          <w:ilvl w:val="0"/>
          <w:numId w:val="24"/>
        </w:numPr>
        <w:spacing w:before="0" w:after="0"/>
        <w:contextualSpacing/>
        <w:rPr>
          <w:rFonts w:cs="Times New Roman"/>
          <w:szCs w:val="28"/>
          <w:lang w:val="vi-VN"/>
        </w:rPr>
      </w:pPr>
      <w:r>
        <w:rPr>
          <w:rFonts w:cs="Times New Roman"/>
          <w:szCs w:val="28"/>
          <w:lang w:val="vi-VN"/>
        </w:rPr>
        <w:t>Tạo các testcase chất lượng cao, thực hiện kiểm thử hiệu quả và tạo ra các báo cáo vấn đề đúng và hữu dụng.</w:t>
      </w:r>
    </w:p>
    <w:p>
      <w:pPr>
        <w:pStyle w:val="Heading3"/>
        <w:numPr>
          <w:ilvl w:val="2"/>
          <w:numId w:val="2"/>
        </w:numPr>
        <w:rPr/>
      </w:pPr>
      <w:bookmarkStart w:id="11" w:name="_Toc21787890"/>
      <w:r>
        <w:rPr/>
        <w:t>Các lỗi thường gặp trong kiểm thử</w:t>
      </w:r>
      <w:bookmarkEnd w:id="11"/>
    </w:p>
    <w:p>
      <w:pPr>
        <w:pStyle w:val="Normal"/>
        <w:tabs>
          <w:tab w:val="left" w:pos="567" w:leader="none"/>
        </w:tabs>
        <w:ind w:hanging="0"/>
        <w:rPr/>
      </w:pPr>
      <w:r>
        <w:rPr/>
        <w:tab/>
        <w:t>Lỗi phần mềm thuộc nhiều loại. Một lỗi là một lỗi không có vấn đề gì. Nhưng đôi khi, điều quan trọng là phải hiểu được bản chất, ý nghĩa của nó và nguyên nhân để xử lý nó tốt hơn. Điều này giúp cho việc đối ứng nhanh hơn và quan trọng nhất, đối ứng thích hợp. Trong bài viết này, chúng tôi sẽ thảo luận về các loại lỗi phần mềm phổ biến và làm thế nào để xác định chúng trong quá trình kiểm thử với một số ví dụ và bài tập đơn giản. Chúng ta hãy bắt đầu bằng việc xác định lỗi phần mềm và lỗi.</w:t>
      </w:r>
    </w:p>
    <w:p>
      <w:pPr>
        <w:pStyle w:val="ListParagraph"/>
        <w:numPr>
          <w:ilvl w:val="0"/>
          <w:numId w:val="3"/>
        </w:numPr>
        <w:rPr/>
      </w:pPr>
      <w:r>
        <w:rPr/>
        <w:t xml:space="preserve">Lỗi cú pháp: Lỗi cú pháp là những từ sai chính tả hay ngữ pháp câu không chính xác và rất rõ ràng trong khi kiểm thử thử giao diện phần mềm. Xin lưu ý rằng chúng tôi KHÔNG đề cập đến cú pháp lỗi trong code. Trình biên dịch sẽ cảnh báo các nhà phát triển về bất kỳ lỗi cú pháp xuất hiện trong code. </w:t>
      </w:r>
    </w:p>
    <w:p>
      <w:pPr>
        <w:pStyle w:val="ListParagraph"/>
        <w:numPr>
          <w:ilvl w:val="0"/>
          <w:numId w:val="3"/>
        </w:numPr>
        <w:rPr/>
      </w:pPr>
      <w:r>
        <w:rPr/>
        <w:t>Lỗi xử lý: Bất kỳ lỗi nào xảy ra khi người dùng đang tương tác với các phần mềm cần phải được xử lý một cách rõ ràng và có ý nghĩa. Nếu không, nó được gọi là một lỗi Xử lý lỗi. Nhìn vào bức ảnh này. Thông báo lỗi đưa ra không chỉ ra cái thực sự gây ra lỗi là gì. Đó là do nó thiếu trường bắt buộc, lỗi đang lưu, lỗi tải trang hoặc lỗi hệ thống. Do đó, đây là một lỗi lỗi xử lý Khi có thể, các bước tiếp theo sẽ được liệt kê cho người sử dụng để làm theo. Nếu phần mềm có xác thực những trường bắt buộc cần phải được nhập trước khi lưu thông tin trên một form, các thông báo xác thực phải rõ ràng và chỉ ra những hành động cần thiết cho người dùng.</w:t>
      </w:r>
    </w:p>
    <w:p>
      <w:pPr>
        <w:pStyle w:val="ListParagraph"/>
        <w:numPr>
          <w:ilvl w:val="0"/>
          <w:numId w:val="3"/>
        </w:numPr>
        <w:rPr/>
      </w:pPr>
      <w:r>
        <w:rPr/>
        <w:t>Lỗi tính toán: Logic không tốt, công thức tính toán không chính xác, kiểu dữ liệu không phù hợp, lỗi lập trình, các vấn đề gọi chức năng.</w:t>
      </w:r>
    </w:p>
    <w:p>
      <w:pPr>
        <w:pStyle w:val="Normal"/>
        <w:spacing w:lineRule="auto" w:line="259" w:before="0" w:after="160"/>
        <w:ind w:hanging="0"/>
        <w:jc w:val="left"/>
        <w:rPr/>
      </w:pPr>
      <w:r>
        <w:rPr/>
      </w:r>
      <w:r>
        <w:br w:type="page"/>
      </w:r>
    </w:p>
    <w:p>
      <w:pPr>
        <w:pStyle w:val="Heading2"/>
        <w:numPr>
          <w:ilvl w:val="1"/>
          <w:numId w:val="2"/>
        </w:numPr>
        <w:rPr/>
      </w:pPr>
      <w:bookmarkStart w:id="12" w:name="_Toc21787891"/>
      <w:r>
        <w:rPr/>
        <w:t>Các cấp độ kiểm thử phần mềm</w:t>
      </w:r>
      <w:bookmarkEnd w:id="12"/>
      <w:r>
        <w:rPr/>
        <w:t xml:space="preserve"> </w:t>
      </w:r>
    </w:p>
    <w:p>
      <w:pPr>
        <w:pStyle w:val="Normal"/>
        <w:tabs>
          <w:tab w:val="left" w:pos="567" w:leader="none"/>
        </w:tabs>
        <w:ind w:hanging="0"/>
        <w:rPr/>
      </w:pPr>
      <w:r>
        <w:rPr/>
        <w:tab/>
        <w:t>Cấp độ kiểm thử phần mềm được thể hiện như hình</w:t>
      </w:r>
    </w:p>
    <w:p>
      <w:pPr>
        <w:pStyle w:val="Normal"/>
        <w:tabs>
          <w:tab w:val="left" w:pos="567" w:leader="none"/>
        </w:tabs>
        <w:ind w:hanging="0"/>
        <w:rPr/>
      </w:pPr>
      <w:r>
        <w:rPr/>
        <w:drawing>
          <wp:inline distT="0" distB="0" distL="0" distR="1270">
            <wp:extent cx="6151880" cy="337312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6151880" cy="3373120"/>
                    </a:xfrm>
                    <a:prstGeom prst="rect">
                      <a:avLst/>
                    </a:prstGeom>
                  </pic:spPr>
                </pic:pic>
              </a:graphicData>
            </a:graphic>
          </wp:inline>
        </w:drawing>
      </w:r>
    </w:p>
    <w:p>
      <w:pPr>
        <w:pStyle w:val="Caption1"/>
        <w:rPr/>
      </w:pPr>
      <w:bookmarkStart w:id="13" w:name="_Toc21604196"/>
      <w:r>
        <w:rPr/>
        <w:t xml:space="preserve">Hình </w:t>
      </w:r>
      <w:r>
        <w:fldChar w:fldCharType="begin"/>
      </w:r>
      <w:r>
        <w:rPr/>
        <w:instrText>STYLEREF 1 \s</w:instrText>
      </w:r>
      <w:r>
        <w:rPr/>
        <w:fldChar w:fldCharType="separate"/>
      </w:r>
      <w:bookmarkStart w:id="14" w:name="__Fieldmark__1003_1943076502"/>
      <w:r>
        <w:rPr/>
        <w:t>1</w:t>
      </w:r>
      <w:r>
        <w:rPr/>
      </w:r>
      <w:r>
        <w:rPr/>
        <w:fldChar w:fldCharType="end"/>
      </w:r>
      <w:bookmarkEnd w:id="14"/>
      <w:r>
        <w:rPr/>
        <w:t>.</w:t>
      </w:r>
      <w:r>
        <w:rPr/>
        <w:fldChar w:fldCharType="begin"/>
      </w:r>
      <w:r>
        <w:rPr/>
        <w:instrText> SEQ Hình \* ARABIC </w:instrText>
      </w:r>
      <w:r>
        <w:rPr/>
        <w:fldChar w:fldCharType="separate"/>
      </w:r>
      <w:r>
        <w:rPr/>
        <w:t>1</w:t>
      </w:r>
      <w:r>
        <w:rPr/>
        <w:fldChar w:fldCharType="end"/>
      </w:r>
      <w:r>
        <w:rPr>
          <w:lang w:val="en-US"/>
        </w:rPr>
        <w:t xml:space="preserve">. </w:t>
      </w:r>
      <w:r>
        <w:rPr/>
        <w:t>Bốn cấp độ cơ bản của kiểm thử phần mềm</w:t>
      </w:r>
      <w:bookmarkEnd w:id="13"/>
    </w:p>
    <w:p>
      <w:pPr>
        <w:pStyle w:val="Heading3"/>
        <w:numPr>
          <w:ilvl w:val="2"/>
          <w:numId w:val="2"/>
        </w:numPr>
        <w:rPr/>
      </w:pPr>
      <w:bookmarkStart w:id="15" w:name="_Toc21787892"/>
      <w:r>
        <w:rPr/>
        <w:t>Kiểm thử đơn vị (Unit test)</w:t>
      </w:r>
      <w:bookmarkEnd w:id="15"/>
    </w:p>
    <w:p>
      <w:pPr>
        <w:pStyle w:val="Normal"/>
        <w:tabs>
          <w:tab w:val="left" w:pos="567" w:leader="none"/>
        </w:tabs>
        <w:ind w:hanging="0"/>
        <w:rPr/>
      </w:pPr>
      <w:r>
        <w:rPr/>
        <w:tab/>
        <w:t>Một đơn vị (Unit) là một thành phần phần mềm nhỏ nhất mà ta có thể kiểm thử được, ví dụ: Các hàm (Function), thủ tục (Procedure), lớp (Class), hoặc các phương thức (Method).</w:t>
      </w:r>
    </w:p>
    <w:p>
      <w:pPr>
        <w:pStyle w:val="Normal"/>
        <w:tabs>
          <w:tab w:val="left" w:pos="567" w:leader="none"/>
        </w:tabs>
        <w:ind w:hanging="0"/>
        <w:rPr/>
      </w:pPr>
      <w:r>
        <w:rPr/>
        <w:tab/>
        <w:t>Kiểm thử đơn vị thường do lập trình viên thực hiện. Công đoạn này cần được thực hiện càng sớm càng tốt trong giai đoạn viết code và xuyên suốt chu kỳ phát triển phần mềm.</w:t>
      </w:r>
    </w:p>
    <w:p>
      <w:pPr>
        <w:pStyle w:val="Normal"/>
        <w:tabs>
          <w:tab w:val="left" w:pos="567" w:leader="none"/>
        </w:tabs>
        <w:ind w:hanging="0"/>
        <w:rPr/>
      </w:pPr>
      <w:r>
        <w:rPr/>
        <w:tab/>
        <w:t>Mục đích của kiểm thử đơn vị là bảo đảm thông tin được xử lý và kết xuất (khỏi Unit) là chính xác, trong mối tương quan với dữ liệu nhập và chức năng xử lý của Unit. Điều này thường đòi hỏi tất cả các nhánh bên trong Unit đều phải được kiểm tra để phát hiện nhánh phát sinh lỗi.</w:t>
      </w:r>
    </w:p>
    <w:p>
      <w:pPr>
        <w:pStyle w:val="Normal"/>
        <w:tabs>
          <w:tab w:val="left" w:pos="567" w:leader="none"/>
        </w:tabs>
        <w:ind w:hanging="0"/>
        <w:rPr/>
      </w:pPr>
      <w:r>
        <w:rPr/>
        <w:tab/>
        <w:t>Cũng như các mức kiểm thử khác, kiểm thử đơn vị cũng đòi hỏi phải chuẩn bị trước các ca kiểm thử hay trường hợp kiểm thử (test case) hoặc kịch bản (test script), trong đó chỉ định rõ dữ liệu vào, các bước thực hiện và dữ liệu mong muốn sẽ xuất ra. Các test case và test script được giữ lại để sử dụng sau này.</w:t>
      </w:r>
    </w:p>
    <w:p>
      <w:pPr>
        <w:pStyle w:val="Heading3"/>
        <w:numPr>
          <w:ilvl w:val="2"/>
          <w:numId w:val="2"/>
        </w:numPr>
        <w:rPr/>
      </w:pPr>
      <w:bookmarkStart w:id="16" w:name="_Toc21787893"/>
      <w:r>
        <w:rPr/>
        <w:t>Kiểm thử tích hợp (Integration Test)</w:t>
      </w:r>
      <w:bookmarkEnd w:id="16"/>
    </w:p>
    <w:p>
      <w:pPr>
        <w:pStyle w:val="Normal"/>
        <w:tabs>
          <w:tab w:val="left" w:pos="567" w:leader="none"/>
        </w:tabs>
        <w:ind w:hanging="0"/>
        <w:rPr/>
      </w:pPr>
      <w:r>
        <w:rPr/>
        <w:tab/>
        <w:t>Kiểm thử tích hợp kết hợp các thành phần của một ứng dụng và kiểm thử như một ứng dụng đã hoàn thành. Trong khi kiểm thử đơn vị kiểm tra các thành phần và Unit riêng lẻ thì kiểm thử tích hợp kết hợp chúng lại với nhau và kiểm tra sự giao tiếp giữa chúng.</w:t>
      </w:r>
    </w:p>
    <w:p>
      <w:pPr>
        <w:pStyle w:val="Normal"/>
        <w:tabs>
          <w:tab w:val="left" w:pos="567" w:leader="none"/>
        </w:tabs>
        <w:ind w:hanging="0"/>
        <w:rPr/>
      </w:pPr>
      <w:r>
        <w:rPr/>
        <w:tab/>
        <w:t>Kiểm thử tích hợp có hai mục tiêu chính là:</w:t>
      </w:r>
    </w:p>
    <w:p>
      <w:pPr>
        <w:pStyle w:val="ListParagraph"/>
        <w:numPr>
          <w:ilvl w:val="0"/>
          <w:numId w:val="26"/>
        </w:numPr>
        <w:tabs>
          <w:tab w:val="left" w:pos="567" w:leader="none"/>
        </w:tabs>
        <w:rPr/>
      </w:pPr>
      <w:r>
        <w:rPr/>
        <w:t>Phát hiện lỗi giao tiếp xảy ra giữa các Unit</w:t>
      </w:r>
    </w:p>
    <w:p>
      <w:pPr>
        <w:pStyle w:val="ListParagraph"/>
        <w:numPr>
          <w:ilvl w:val="0"/>
          <w:numId w:val="26"/>
        </w:numPr>
        <w:tabs>
          <w:tab w:val="left" w:pos="567" w:leader="none"/>
        </w:tabs>
        <w:rPr/>
      </w:pPr>
      <w:r>
        <w:rPr/>
        <w:t>Tích hợp các Unit đơn lẻ thành các hệ thống con (gọi là subsystem) và cuối cùng là nguyên hệ thống hoàn chỉnh chuẩn bị cho kiểm thử ở mức hệ thống (system test).</w:t>
      </w:r>
    </w:p>
    <w:p>
      <w:pPr>
        <w:pStyle w:val="Normal"/>
        <w:tabs>
          <w:tab w:val="left" w:pos="567" w:leader="none"/>
        </w:tabs>
        <w:rPr/>
      </w:pPr>
      <w:r>
        <w:rPr/>
        <w:tab/>
        <w:t>Có 4 loại kiểm thử trong kiểm thử tích hợp như sau:</w:t>
      </w:r>
    </w:p>
    <w:p>
      <w:pPr>
        <w:pStyle w:val="ListParagraph"/>
        <w:numPr>
          <w:ilvl w:val="0"/>
          <w:numId w:val="25"/>
        </w:numPr>
        <w:tabs>
          <w:tab w:val="left" w:pos="567" w:leader="none"/>
        </w:tabs>
        <w:rPr/>
      </w:pPr>
      <w:r>
        <w:rPr/>
        <w:t>Kiểm thử cấu trúc (Structure test): Kiểm thử nhằm bảo đảm các thành phần bên trong của một chương trình chạy đúng, chú trọng đến hoạt động của các thành phần cấu trúc nội tại của chương trình, chẳng hạn các lệnh và nhánh bên trong.</w:t>
      </w:r>
    </w:p>
    <w:p>
      <w:pPr>
        <w:pStyle w:val="ListParagraph"/>
        <w:numPr>
          <w:ilvl w:val="0"/>
          <w:numId w:val="25"/>
        </w:numPr>
        <w:rPr/>
      </w:pPr>
      <w:r>
        <w:rPr/>
        <w:t>Kiểm thử chức năng (Functional test): Kiểm thử chỉ chú trọng đến chức năng của chương trình, không quan tâm đến cấu trúc bên trong, chỉ khảo sát chức năng của chương trình theo yêu cầu kỹ thuật.</w:t>
      </w:r>
    </w:p>
    <w:p>
      <w:pPr>
        <w:pStyle w:val="ListParagraph"/>
        <w:numPr>
          <w:ilvl w:val="0"/>
          <w:numId w:val="25"/>
        </w:numPr>
        <w:rPr/>
      </w:pPr>
      <w:r>
        <w:rPr/>
        <w:t>Kiểm thử hiệu năng (Performance test): Kiểm thử việc vận hành của hệ thống.</w:t>
      </w:r>
    </w:p>
    <w:p>
      <w:pPr>
        <w:pStyle w:val="ListParagraph"/>
        <w:numPr>
          <w:ilvl w:val="0"/>
          <w:numId w:val="25"/>
        </w:numPr>
        <w:rPr/>
      </w:pPr>
      <w:r>
        <w:rPr/>
        <w:t>Kiểm thử khả năng chịu tải (Stress test): Kiểm thử các giới hạn của hệ thống.</w:t>
      </w:r>
    </w:p>
    <w:p>
      <w:pPr>
        <w:pStyle w:val="Heading3"/>
        <w:numPr>
          <w:ilvl w:val="2"/>
          <w:numId w:val="2"/>
        </w:numPr>
        <w:rPr/>
      </w:pPr>
      <w:bookmarkStart w:id="17" w:name="_Toc21787894"/>
      <w:r>
        <w:rPr/>
        <w:t>Kiểm thử hệ thống (System Test)</w:t>
      </w:r>
      <w:bookmarkEnd w:id="17"/>
    </w:p>
    <w:p>
      <w:pPr>
        <w:pStyle w:val="Normal"/>
        <w:tabs>
          <w:tab w:val="left" w:pos="567" w:leader="none"/>
        </w:tabs>
        <w:ind w:hanging="0"/>
        <w:rPr/>
      </w:pPr>
      <w:r>
        <w:rPr/>
        <w:tab/>
        <w:t>Mục đích của kiểm thử hệ thống là kiểm thử xem thiết kế và toàn bộ hệ thống (sau khi tích hợp) có thỏa mãn yêu cầu đặt ra hay không.</w:t>
      </w:r>
    </w:p>
    <w:p>
      <w:pPr>
        <w:pStyle w:val="Normal"/>
        <w:tabs>
          <w:tab w:val="left" w:pos="567" w:leader="none"/>
        </w:tabs>
        <w:ind w:hanging="0"/>
        <w:rPr/>
      </w:pPr>
      <w:r>
        <w:rPr/>
        <w:tab/>
        <w:t>Kiểm thử hệ thống kiểm tra cả các hành vi chức năng của phần mềm lẫn các yêu cầu về chất lượng như độ tin cậy, tính tiện lợi khi sử dụng, hiệu năng và bảo mật.</w:t>
      </w:r>
    </w:p>
    <w:p>
      <w:pPr>
        <w:pStyle w:val="Normal"/>
        <w:tabs>
          <w:tab w:val="left" w:pos="567" w:leader="none"/>
        </w:tabs>
        <w:ind w:hanging="0"/>
        <w:rPr/>
      </w:pPr>
      <w:r>
        <w:rPr/>
        <w:tab/>
        <w:t>Kiểm thử hệ thống bắt đầu khi tất cả các bộ phận của phần mềm đã được tích hợp thành công. Thông thường loại kiểm thử này tốn rất nhiều công sức và thời gian. Trong nhiều trường hợp, việc kiểm thử đòi hỏi một số thiết bị phụ trợ, phần mềm hoặc phần cứng đặc thù, đặc biệt là các ứng dụng thời gian thực, hệ thống phân bố, hoặc hệ thống nhúng. Ở mức độ hệ thống, người kiểm thử cũng tìm kiếm các lỗi, nhưng trọng tâm là đánh giá về hoạt động, thao tác, sự tin cậy và các yêu cầu khác liên quan đến chất lượng của toàn hệ thống.</w:t>
      </w:r>
    </w:p>
    <w:p>
      <w:pPr>
        <w:pStyle w:val="Normal"/>
        <w:tabs>
          <w:tab w:val="left" w:pos="567" w:leader="none"/>
        </w:tabs>
        <w:ind w:hanging="0"/>
        <w:rPr/>
      </w:pPr>
      <w:r>
        <w:rPr/>
        <w:tab/>
        <w:t xml:space="preserve">Điểm khác nhau then chốt giữa kiểm thử tích hợp và kiểm thử hệ thống là kiểm thử hệ thống chú trọng các hành vi và lỗi trên toàn hệ thống, còn kiểm thử tích hợp chú trọng sự giao tiếp giữa các đơn thể hoặc đối tượng khi chúng làm việc cùng nhau. Thông thường ta phải thực hiện kiểm thử đơn vị và kiểm thử tích hợp để bảo đảm mọi Unit và sự tương tác giữa chúng hoạt động chính xác trước khi thực hiện kiểm thử hệ thống. </w:t>
      </w:r>
    </w:p>
    <w:p>
      <w:pPr>
        <w:pStyle w:val="Normal"/>
        <w:tabs>
          <w:tab w:val="left" w:pos="567" w:leader="none"/>
        </w:tabs>
        <w:ind w:hanging="0"/>
        <w:rPr/>
      </w:pPr>
      <w:r>
        <w:rPr/>
        <w:tab/>
        <w:t>Sau khi hoàn thành kiểm thử tích hợp, một hệ thống phần mềm đã được hình thành cùng với các thành phần đã được kiểm tra đầy đủ. Tại thời điểm này, lập trình viên hoặc kiểm thử viên (Tester) bắt đầu kiểm thử phần mềm như một hệ thống hoàn chỉnh. Việc lập kế hoạch cho kiểm thử hệ thống nên bắt đầu từ giai đoạn hình thành và phân tích các yêu cầu.</w:t>
      </w:r>
    </w:p>
    <w:p>
      <w:pPr>
        <w:pStyle w:val="Normal"/>
        <w:tabs>
          <w:tab w:val="left" w:pos="567" w:leader="none"/>
        </w:tabs>
        <w:ind w:hanging="0"/>
        <w:rPr/>
      </w:pPr>
      <w:r>
        <w:rPr/>
        <w:tab/>
        <w:t>Đòi hỏi nhiều công sức, thời gian và tính chính xác, khách quan, kiểm thử hệ thống được thực hiện bởi một nhóm kiểm tra viên hoàn toàn độc lập với nhóm phát triển dự án để đảm bảo tính chính xác và khách quan.</w:t>
      </w:r>
    </w:p>
    <w:p>
      <w:pPr>
        <w:pStyle w:val="Normal"/>
        <w:tabs>
          <w:tab w:val="left" w:pos="567" w:leader="none"/>
        </w:tabs>
        <w:ind w:hanging="0"/>
        <w:rPr/>
      </w:pPr>
      <w:r>
        <w:rPr/>
        <w:tab/>
        <w:t>Kiểm thử hệ thống thường có các loại kiểm thử sau:</w:t>
      </w:r>
    </w:p>
    <w:p>
      <w:pPr>
        <w:pStyle w:val="ListParagraph"/>
        <w:numPr>
          <w:ilvl w:val="0"/>
          <w:numId w:val="27"/>
        </w:numPr>
        <w:tabs>
          <w:tab w:val="left" w:pos="567" w:leader="none"/>
        </w:tabs>
        <w:rPr/>
      </w:pPr>
      <w:r>
        <w:rPr/>
        <w:t>Kiểm thử chức năng (Functional test): Bảo đảm các hành vi của hệ thống thỏa mãn đúng yêu cầu thiết kế.</w:t>
      </w:r>
    </w:p>
    <w:p>
      <w:pPr>
        <w:pStyle w:val="ListParagraph"/>
        <w:numPr>
          <w:ilvl w:val="0"/>
          <w:numId w:val="27"/>
        </w:numPr>
        <w:tabs>
          <w:tab w:val="left" w:pos="567" w:leader="none"/>
        </w:tabs>
        <w:rPr/>
      </w:pPr>
      <w:r>
        <w:rPr/>
        <w:t>Kiểm thử khả năng vận hành (Performance test): Bảo đảm tối ưu việc phân bổ tài nguyên hệ thống (ví dụ bộ nhớ) nhằm đạt các chỉ tiêu như thời gian xử lý hay đáp ứng câu truy vấn, ....</w:t>
      </w:r>
    </w:p>
    <w:p>
      <w:pPr>
        <w:pStyle w:val="ListParagraph"/>
        <w:numPr>
          <w:ilvl w:val="0"/>
          <w:numId w:val="27"/>
        </w:numPr>
        <w:tabs>
          <w:tab w:val="left" w:pos="567" w:leader="none"/>
        </w:tabs>
        <w:rPr/>
      </w:pPr>
      <w:r>
        <w:rPr/>
        <w:t xml:space="preserve">Kiểm thử khả năng chịu tải (Stress test hay Load test): Bảo đảm hệ thống vận hành đúng dưới áp lực cao (ví dụ nhiều người truy xuất cùng lúc). Stress test tập trung vào các trạng thái tới hạn, các "điểm chết", các tình huống bất thường như đang giao dịch thì ngắt kết nối (xuất hiện nhiều trong test thiết bị như POS, ATM), .... </w:t>
      </w:r>
    </w:p>
    <w:p>
      <w:pPr>
        <w:pStyle w:val="ListParagraph"/>
        <w:numPr>
          <w:ilvl w:val="0"/>
          <w:numId w:val="27"/>
        </w:numPr>
        <w:tabs>
          <w:tab w:val="left" w:pos="567" w:leader="none"/>
        </w:tabs>
        <w:rPr/>
      </w:pPr>
      <w:r>
        <w:rPr/>
        <w:t>Kiểm thử cấu hình (Configuration test): Đảm bảo hệ thống hoạt động tương thích với các loại phần cứng khác nhau.</w:t>
      </w:r>
    </w:p>
    <w:p>
      <w:pPr>
        <w:pStyle w:val="ListParagraph"/>
        <w:numPr>
          <w:ilvl w:val="0"/>
          <w:numId w:val="27"/>
        </w:numPr>
        <w:tabs>
          <w:tab w:val="left" w:pos="567" w:leader="none"/>
        </w:tabs>
        <w:rPr/>
      </w:pPr>
      <w:r>
        <w:rPr/>
        <w:t>Kiểm thử khả năng bảo mật (Security test): Bảo đảm tính toàn vẹn, bảo mật của dữ liệu và của hệ thống.</w:t>
      </w:r>
    </w:p>
    <w:p>
      <w:pPr>
        <w:pStyle w:val="ListParagraph"/>
        <w:numPr>
          <w:ilvl w:val="0"/>
          <w:numId w:val="27"/>
        </w:numPr>
        <w:tabs>
          <w:tab w:val="left" w:pos="567" w:leader="none"/>
        </w:tabs>
        <w:rPr/>
      </w:pPr>
      <w:r>
        <w:rPr/>
        <w:t>Kiểm thử khả năng phục hồi (Recovery test): Bảo đảm hệ thống có khả năng khôi phục trạng thái ổn định trước đó trong tình huống mất tài nguyên hoặc dữ liệu; đặc biệt quan trọng đối với các hệ thống giao dịch như ngân hàng trực tuyến.</w:t>
      </w:r>
    </w:p>
    <w:p>
      <w:pPr>
        <w:pStyle w:val="Heading3"/>
        <w:numPr>
          <w:ilvl w:val="2"/>
          <w:numId w:val="2"/>
        </w:numPr>
        <w:rPr/>
      </w:pPr>
      <w:bookmarkStart w:id="18" w:name="_Toc21787895"/>
      <w:r>
        <w:rPr/>
        <w:t>Kiểm thử chấp nhận sản phẩm (Acceptance Test)</w:t>
      </w:r>
      <w:bookmarkEnd w:id="18"/>
    </w:p>
    <w:p>
      <w:pPr>
        <w:pStyle w:val="Normal"/>
        <w:tabs>
          <w:tab w:val="left" w:pos="567" w:leader="none"/>
        </w:tabs>
        <w:ind w:hanging="0"/>
        <w:rPr/>
      </w:pPr>
      <w:r>
        <w:rPr/>
        <w:tab/>
        <w:t>Mục đích của kiểm thử chấp nhận là kiểm thử khả năng chấp nhận cuối cùng để chắc chắn rằng sản phẩm là phù hợp và thỏa mãn các yêu cầu của khách hàng và khách hàng chấp nhận sản phẩm.</w:t>
      </w:r>
    </w:p>
    <w:p>
      <w:pPr>
        <w:pStyle w:val="Normal"/>
        <w:tabs>
          <w:tab w:val="left" w:pos="567" w:leader="none"/>
        </w:tabs>
        <w:ind w:hanging="0"/>
        <w:rPr/>
      </w:pPr>
      <w:r>
        <w:rPr/>
        <w:tab/>
        <w:t>Trong giai đoạn kiểm thử chấp nhận thì người kiểm tra là khách hàng. Khách hàng sẽ đánh giá phần mềm với mong đợi theo những thao tác sử dụng quen thuộc của họ. Việc kiểm tra ở giai đoạn này có ý nghĩa hết sức quan trọng tránh cho việc hiểu sai yêu cầu cũng như sự mong đợi của khách hàng.</w:t>
      </w:r>
    </w:p>
    <w:p>
      <w:pPr>
        <w:pStyle w:val="Normal"/>
        <w:tabs>
          <w:tab w:val="left" w:pos="567" w:leader="none"/>
        </w:tabs>
        <w:ind w:hanging="0"/>
        <w:rPr/>
      </w:pPr>
      <w:r>
        <w:rPr/>
        <w:tab/>
        <w:t>Gắn liền với giai đoạn kiểm thử chấp nhận thường là một nhóm những dịch vụ và tài liệu đi kèm, phổ biến như hướng dẫn cài đặt, sử dụng, v.v…Tất cả tài liệu đi kèm phải được cập nhật và kiểm tra chặt chẽ.</w:t>
      </w:r>
    </w:p>
    <w:p>
      <w:pPr>
        <w:pStyle w:val="Heading2"/>
        <w:numPr>
          <w:ilvl w:val="1"/>
          <w:numId w:val="2"/>
        </w:numPr>
        <w:rPr/>
      </w:pPr>
      <w:bookmarkStart w:id="19" w:name="_Toc21787896"/>
      <w:r>
        <w:rPr/>
        <w:t>Các kỹ thuật kiểm thử phần mềm</w:t>
      </w:r>
      <w:bookmarkEnd w:id="19"/>
    </w:p>
    <w:p>
      <w:pPr>
        <w:pStyle w:val="Normal"/>
        <w:tabs>
          <w:tab w:val="left" w:pos="567" w:leader="none"/>
        </w:tabs>
        <w:spacing w:before="0" w:after="0"/>
        <w:ind w:hanging="0"/>
        <w:rPr>
          <w:rFonts w:cs="Times New Roman"/>
          <w:szCs w:val="28"/>
          <w:lang w:val="vi-VN"/>
        </w:rPr>
      </w:pPr>
      <w:r>
        <w:rPr>
          <w:rFonts w:cs="Times New Roman"/>
          <w:szCs w:val="28"/>
        </w:rPr>
        <w:tab/>
        <w:t>C</w:t>
      </w:r>
      <w:r>
        <w:rPr>
          <w:rFonts w:cs="Times New Roman"/>
          <w:szCs w:val="28"/>
          <w:lang w:val="vi-VN"/>
        </w:rPr>
        <w:t>ó hai phương pháp kiểm thử chính là: Kiểm thử tĩnh và kiểm thử động.</w:t>
      </w:r>
    </w:p>
    <w:p>
      <w:pPr>
        <w:pStyle w:val="Heading3"/>
        <w:numPr>
          <w:ilvl w:val="2"/>
          <w:numId w:val="2"/>
        </w:numPr>
        <w:rPr/>
      </w:pPr>
      <w:bookmarkStart w:id="20" w:name="_Toc21787897"/>
      <w:r>
        <w:rPr/>
        <w:t>Kiểm thử tĩnh – Static testing</w:t>
      </w:r>
      <w:bookmarkEnd w:id="20"/>
    </w:p>
    <w:p>
      <w:pPr>
        <w:pStyle w:val="Normal"/>
        <w:tabs>
          <w:tab w:val="left" w:pos="567" w:leader="none"/>
        </w:tabs>
        <w:ind w:hanging="0"/>
        <w:rPr/>
      </w:pPr>
      <w:r>
        <w:rPr/>
        <w:tab/>
        <w:t xml:space="preserve">Kiểm thử tĩnh là loại kiểm thử trong đó chương trình sẽ không được thực hiện hay không thực thi code. Chủ yếu là kiểm tra cú pháp của code hoặc review code (kiểm tra xem code có được viết theo đúng tiêu chuẩn code. </w:t>
      </w:r>
    </w:p>
    <w:p>
      <w:pPr>
        <w:pStyle w:val="Normal"/>
        <w:tabs>
          <w:tab w:val="left" w:pos="567" w:leader="none"/>
        </w:tabs>
        <w:ind w:hanging="0"/>
        <w:rPr/>
      </w:pPr>
      <w:r>
        <w:rPr/>
        <w:tab/>
        <w:t xml:space="preserve">VD: Từ yêu cầu từ phía bên trên thì các coder của chúng ta sẽ phải viết code để làm sao đáp ứng được yêu cầu của người dùng là ấn số 1 thì in ra “Hello” và các trường hợp còn lại thì sẽ in ra “Bye” </w:t>
      </w:r>
    </w:p>
    <w:p>
      <w:pPr>
        <w:pStyle w:val="Normal"/>
        <w:ind w:firstLine="720"/>
        <w:rPr/>
      </w:pPr>
      <w:r>
        <w:rPr/>
        <w:drawing>
          <wp:inline distT="0" distB="9525" distL="0" distR="9525">
            <wp:extent cx="3191510" cy="164782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3191510" cy="1647825"/>
                    </a:xfrm>
                    <a:prstGeom prst="rect">
                      <a:avLst/>
                    </a:prstGeom>
                  </pic:spPr>
                </pic:pic>
              </a:graphicData>
            </a:graphic>
          </wp:inline>
        </w:drawing>
      </w:r>
    </w:p>
    <w:p>
      <w:pPr>
        <w:pStyle w:val="Caption1"/>
        <w:rPr/>
      </w:pPr>
      <w:bookmarkStart w:id="21" w:name="_Toc21604197"/>
      <w:r>
        <w:rPr/>
        <w:t xml:space="preserve">Hình </w:t>
      </w:r>
      <w:r>
        <w:fldChar w:fldCharType="begin"/>
      </w:r>
      <w:r>
        <w:rPr/>
        <w:instrText>STYLEREF 1 \s</w:instrText>
      </w:r>
      <w:r>
        <w:rPr/>
        <w:fldChar w:fldCharType="separate"/>
      </w:r>
      <w:bookmarkStart w:id="22" w:name="__Fieldmark__1159_1943076502"/>
      <w:r>
        <w:rPr/>
        <w:t>1</w:t>
      </w:r>
      <w:r>
        <w:rPr/>
      </w:r>
      <w:r>
        <w:rPr/>
        <w:fldChar w:fldCharType="end"/>
      </w:r>
      <w:bookmarkEnd w:id="22"/>
      <w:r>
        <w:rPr/>
        <w:t>.</w:t>
      </w:r>
      <w:r>
        <w:rPr/>
        <w:fldChar w:fldCharType="begin"/>
      </w:r>
      <w:r>
        <w:rPr/>
        <w:instrText> SEQ Hình \* ARABIC </w:instrText>
      </w:r>
      <w:r>
        <w:rPr/>
        <w:fldChar w:fldCharType="separate"/>
      </w:r>
      <w:r>
        <w:rPr/>
        <w:t>2</w:t>
      </w:r>
      <w:r>
        <w:rPr/>
        <w:fldChar w:fldCharType="end"/>
      </w:r>
      <w:r>
        <w:rPr>
          <w:lang w:val="en-US"/>
        </w:rPr>
        <w:t xml:space="preserve">. </w:t>
      </w:r>
      <w:r>
        <w:rPr/>
        <w:t>Ví dụ về kiểm thử tĩnh</w:t>
      </w:r>
      <w:bookmarkEnd w:id="21"/>
    </w:p>
    <w:p>
      <w:pPr>
        <w:pStyle w:val="Normal"/>
        <w:tabs>
          <w:tab w:val="left" w:pos="567" w:leader="none"/>
        </w:tabs>
        <w:ind w:hanging="0"/>
        <w:rPr/>
      </w:pPr>
      <w:r>
        <w:rPr/>
        <w:tab/>
        <w:t xml:space="preserve">Ở đây kiểm thử tĩnh sẽ kiểm tra đoạn code mà các coder viết có đúng và có đáp ứng được yêu cầu được đặt ra hay không, hoặc có bao phủ được một số các trường hợp cơ bản cần phải có hay không. Kiểm thử tĩnh sẽ kiểm tra đến từng dòng code, kiểm tra tính logic cũng như việc thực thi yêu cầu đặt ra. </w:t>
      </w:r>
    </w:p>
    <w:p>
      <w:pPr>
        <w:pStyle w:val="Normal"/>
        <w:tabs>
          <w:tab w:val="left" w:pos="567" w:leader="none"/>
        </w:tabs>
        <w:ind w:hanging="0"/>
        <w:rPr/>
      </w:pPr>
      <w:r>
        <w:rPr/>
        <w:tab/>
        <w:t>Đây là loại kiểm thử được thực hiện bởi những người lập trình, làm việc một cách độc lập. Nó có thể được thực hiện bằng tay hay một bộ công cụ.</w:t>
      </w:r>
    </w:p>
    <w:p>
      <w:pPr>
        <w:pStyle w:val="Normal"/>
        <w:tabs>
          <w:tab w:val="left" w:pos="567" w:leader="none"/>
        </w:tabs>
        <w:ind w:hanging="0"/>
        <w:rPr/>
      </w:pPr>
      <w:r>
        <w:rPr/>
        <w:tab/>
        <w:t>Lỗi được phát hiện ở giai đoạn phát triển này là ít tốn kém để sửa chữa hơn so với lỗi phát hiện được ở các giai đoạn sau này trong các quy trình phát triển phần mềm.</w:t>
      </w:r>
    </w:p>
    <w:p>
      <w:pPr>
        <w:pStyle w:val="Heading4"/>
        <w:numPr>
          <w:ilvl w:val="3"/>
          <w:numId w:val="2"/>
        </w:numPr>
        <w:rPr/>
      </w:pPr>
      <w:r>
        <w:rPr/>
        <w:t>Các kỹ thuật sử dụng trong kiểm thử tĩnh</w:t>
      </w:r>
    </w:p>
    <w:p>
      <w:pPr>
        <w:pStyle w:val="Normal"/>
        <w:tabs>
          <w:tab w:val="left" w:pos="567" w:leader="none"/>
        </w:tabs>
        <w:ind w:hanging="0"/>
        <w:rPr/>
      </w:pPr>
      <w:r>
        <w:rPr/>
        <w:tab/>
        <w:t>Inspection: Ở đây mục đích chính là tìm ra các khiếm khuyết. Việc kiểm tra được thực hiện bởi người kiểm duyệt. Đây là loại đánh giá thông thường có một danh sách kiểm tra được chuẩn bị để kiểm tra xem tài lài liệu công việc hoàn thành tới đâu.</w:t>
      </w:r>
    </w:p>
    <w:p>
      <w:pPr>
        <w:pStyle w:val="Normal"/>
        <w:tabs>
          <w:tab w:val="left" w:pos="567" w:leader="none"/>
        </w:tabs>
        <w:ind w:hanging="0"/>
        <w:rPr/>
      </w:pPr>
      <w:r>
        <w:rPr/>
        <w:tab/>
        <w:t>Walk-through: Trong loại kỹ thuật này, Leader mở một cuộc họp để giải thích sản phẩm. Những người tham gia có thể đặt ra những câu hỏi nếu chưa hiểu và ghi chú lại, phục vụ cho việc hoàn thành công việc.</w:t>
      </w:r>
    </w:p>
    <w:p>
      <w:pPr>
        <w:pStyle w:val="Normal"/>
        <w:tabs>
          <w:tab w:val="left" w:pos="567" w:leader="none"/>
        </w:tabs>
        <w:ind w:hanging="0"/>
        <w:rPr/>
      </w:pPr>
      <w:r>
        <w:rPr/>
        <w:tab/>
        <w:t>Technical reviews: Trong loại kiểm tra này, kiểm tra về kỹ thuật sẽ được kiểm tra 1 vòng. Việc này tiến hành để kiểm tra xem code được thực hiện theo đúng các thông số kỹ thuật và tiêu chuẩn hay không. Nói chung các kế hoạch kiểm tra, chiến lược kiểm thử và các tập lệnh kiểm tra được xem xét ở đây.</w:t>
      </w:r>
    </w:p>
    <w:p>
      <w:pPr>
        <w:pStyle w:val="Normal"/>
        <w:tabs>
          <w:tab w:val="left" w:pos="567" w:leader="none"/>
        </w:tabs>
        <w:ind w:hanging="0"/>
        <w:rPr/>
      </w:pPr>
      <w:r>
        <w:rPr/>
        <w:tab/>
        <w:t>Informal reviews: Kỹ thuật kiểm tra tĩnh trong đó tài liệu được xem xét, nhận xét một cách không chính thức và Đưa ra các ý kiến không chính thức.</w:t>
      </w:r>
    </w:p>
    <w:p>
      <w:pPr>
        <w:pStyle w:val="Heading3"/>
        <w:numPr>
          <w:ilvl w:val="2"/>
          <w:numId w:val="2"/>
        </w:numPr>
        <w:rPr/>
      </w:pPr>
      <w:bookmarkStart w:id="23" w:name="_Toc21787898"/>
      <w:r>
        <w:rPr/>
        <w:t>Kiểm thử động – Dynamic testing</w:t>
      </w:r>
      <w:bookmarkEnd w:id="23"/>
    </w:p>
    <w:p>
      <w:pPr>
        <w:pStyle w:val="Normal"/>
        <w:tabs>
          <w:tab w:val="left" w:pos="567" w:leader="none"/>
        </w:tabs>
        <w:ind w:hanging="0"/>
        <w:rPr/>
      </w:pPr>
      <w:r>
        <w:rPr/>
        <w:tab/>
        <w:t>Cũng như ví dụ trên thì kiểm thử tĩnh tập trung vào code còn kiểm thử động sẽ thực hiện dựng code đó lên rồi thực thi, việc kiểm tra trên môi trường và thiết bị tương tự như môi trường thực tế mà phần mềm hoặc hệ thống phần mềm được sử dụng. Ta sẽ thực hiện kiểm tra hoạt động của hệ thống đúng theo luồng hoạt động và mô tả của yêu cầu bài toán đó là ấn số 1 xem có in ra chữ “Hello” và các nút còn lại in ra “Bye”. Đảm bảo việc hoạt động của chương trình đáp ứng đúng như yêu cầu đưa ra là được. Với việc kiểm thử động chúng ta có thể quan sát được các hành vi chức năng của phần mềm, giám sát hệ thống bộ nhớ, thời gian phản hồi của CPU, hiệu suất của hệ thống.</w:t>
      </w:r>
    </w:p>
    <w:p>
      <w:pPr>
        <w:pStyle w:val="Heading4"/>
        <w:numPr>
          <w:ilvl w:val="3"/>
          <w:numId w:val="2"/>
        </w:numPr>
        <w:rPr/>
      </w:pPr>
      <w:r>
        <w:rPr/>
        <w:t>Các kỹ thuật kiểm thử động</w:t>
      </w:r>
    </w:p>
    <w:p>
      <w:pPr>
        <w:pStyle w:val="Normal"/>
        <w:tabs>
          <w:tab w:val="left" w:pos="567" w:leader="none"/>
        </w:tabs>
        <w:ind w:hanging="0"/>
        <w:rPr/>
      </w:pPr>
      <w:r>
        <w:rPr/>
        <w:tab/>
        <w:t>Kiểm thử động bao gồm 2 kỹ thuật chính: Kiểm thử hộp trắng và kiểm thử hộp đen</w:t>
      </w:r>
    </w:p>
    <w:p>
      <w:pPr>
        <w:pStyle w:val="Heading2"/>
        <w:numPr>
          <w:ilvl w:val="1"/>
          <w:numId w:val="2"/>
        </w:numPr>
        <w:rPr/>
      </w:pPr>
      <w:bookmarkStart w:id="24" w:name="_Toc21787899"/>
      <w:r>
        <w:rPr/>
        <w:t>Kiểm thử hộp đen</w:t>
      </w:r>
      <w:bookmarkEnd w:id="24"/>
    </w:p>
    <w:p>
      <w:pPr>
        <w:pStyle w:val="Heading3"/>
        <w:numPr>
          <w:ilvl w:val="2"/>
          <w:numId w:val="2"/>
        </w:numPr>
        <w:rPr/>
      </w:pPr>
      <w:bookmarkStart w:id="25" w:name="_Toc21787900"/>
      <w:r>
        <w:rPr/>
        <w:t>Định nghĩa</w:t>
      </w:r>
      <w:bookmarkEnd w:id="25"/>
    </w:p>
    <w:p>
      <w:pPr>
        <w:pStyle w:val="Normal"/>
        <w:tabs>
          <w:tab w:val="left" w:pos="567" w:leader="none"/>
        </w:tabs>
        <w:ind w:hanging="0"/>
        <w:rPr/>
      </w:pPr>
      <w:r>
        <w:rPr/>
        <w:tab/>
        <w:t>Trong kỹ thuật này, người kiểm thử xem phần mềm như là một hộp đen. Người kiểm thử hoàn toàn không quan tâm đến cấu trúc và hành vi bên trong của chương trình. Người kiểm thử chỉ cần quan tâm đến việc tìm các hiện tượng mà phần mềm không xử lý theo đúng đặc tả của nó. Do đó, dữ liệu kiểm thử sẽ xuất phát từ đặc tả.</w:t>
      </w:r>
    </w:p>
    <w:p>
      <w:pPr>
        <w:pStyle w:val="Normal"/>
        <w:tabs>
          <w:tab w:val="left" w:pos="567" w:leader="none"/>
        </w:tabs>
        <w:ind w:hanging="0"/>
        <w:rPr/>
      </w:pPr>
      <w:r>
        <w:rPr/>
        <w:tab/>
        <w:t>Kiểm thử hộp đen thực hiện các trường hợp kiểm thử để cố gắng tìm ra các loại lỗi sau:</w:t>
      </w:r>
    </w:p>
    <w:p>
      <w:pPr>
        <w:pStyle w:val="ListParagraph"/>
        <w:numPr>
          <w:ilvl w:val="0"/>
          <w:numId w:val="29"/>
        </w:numPr>
        <w:tabs>
          <w:tab w:val="left" w:pos="567" w:leader="none"/>
        </w:tabs>
        <w:rPr/>
      </w:pPr>
      <w:r>
        <w:rPr/>
        <w:t>Thiếu hoặc sai chức năng</w:t>
      </w:r>
    </w:p>
    <w:p>
      <w:pPr>
        <w:pStyle w:val="ListParagraph"/>
        <w:numPr>
          <w:ilvl w:val="0"/>
          <w:numId w:val="29"/>
        </w:numPr>
        <w:tabs>
          <w:tab w:val="left" w:pos="567" w:leader="none"/>
        </w:tabs>
        <w:rPr/>
      </w:pPr>
      <w:r>
        <w:rPr/>
        <w:t>Lỗi cấu trúc dữ liệu hay dữ liệu bên ngoài</w:t>
      </w:r>
    </w:p>
    <w:p>
      <w:pPr>
        <w:pStyle w:val="ListParagraph"/>
        <w:numPr>
          <w:ilvl w:val="0"/>
          <w:numId w:val="29"/>
        </w:numPr>
        <w:tabs>
          <w:tab w:val="left" w:pos="567" w:leader="none"/>
        </w:tabs>
        <w:rPr/>
      </w:pPr>
      <w:r>
        <w:rPr/>
        <w:t>Lỗi giao diện</w:t>
      </w:r>
    </w:p>
    <w:p>
      <w:pPr>
        <w:pStyle w:val="ListParagraph"/>
        <w:numPr>
          <w:ilvl w:val="0"/>
          <w:numId w:val="29"/>
        </w:numPr>
        <w:tabs>
          <w:tab w:val="left" w:pos="567" w:leader="none"/>
        </w:tabs>
        <w:rPr/>
      </w:pPr>
      <w:r>
        <w:rPr/>
        <w:t>Lỗi bắt đầu hay kết thúc chương trình</w:t>
      </w:r>
    </w:p>
    <w:p>
      <w:pPr>
        <w:pStyle w:val="ListParagraph"/>
        <w:numPr>
          <w:ilvl w:val="0"/>
          <w:numId w:val="29"/>
        </w:numPr>
        <w:tabs>
          <w:tab w:val="left" w:pos="567" w:leader="none"/>
        </w:tabs>
        <w:rPr/>
      </w:pPr>
      <w:r>
        <w:rPr/>
        <w:t>Lỗi thực thi chương trình</w:t>
      </w:r>
    </w:p>
    <w:p>
      <w:pPr>
        <w:pStyle w:val="Normal"/>
        <w:tabs>
          <w:tab w:val="left" w:pos="567" w:leader="none"/>
        </w:tabs>
        <w:ind w:hanging="0"/>
        <w:rPr/>
      </w:pPr>
      <w:r>
        <w:rPr/>
        <w:tab/>
        <w:t>Như vậy, cách tiếp cận kiểm thử hộp đen tập trung vào các yêu cầu chức năng của phần mềm. Kiểm thử hộp đen cho phép người kiểm thử xây dựng các nhóm giá trị đầu vào sẽ thực thi đầy đủ tất cả các yêu cầu chức năng của chương trình.</w:t>
      </w:r>
    </w:p>
    <w:p>
      <w:pPr>
        <w:pStyle w:val="Heading3"/>
        <w:numPr>
          <w:ilvl w:val="2"/>
          <w:numId w:val="2"/>
        </w:numPr>
        <w:rPr/>
      </w:pPr>
      <w:bookmarkStart w:id="26" w:name="_Toc21787901"/>
      <w:r>
        <w:rPr/>
        <w:t>Các kỹ thuật kiểm thử hộp đen</w:t>
      </w:r>
      <w:bookmarkEnd w:id="26"/>
    </w:p>
    <w:p>
      <w:pPr>
        <w:pStyle w:val="Normal"/>
        <w:tabs>
          <w:tab w:val="left" w:pos="567" w:leader="none"/>
        </w:tabs>
        <w:ind w:hanging="0"/>
        <w:rPr/>
      </w:pPr>
      <w:r>
        <w:rPr/>
        <w:tab/>
        <w:t>Chiến lược kiểm thử hộp đen thích hợp cho mọi mức độ kiểm thử nên nhiều người đã nghiên cứu tìm hiểu và đưa ra nhiều kỹ thuật kiểm thử khác nhau.</w:t>
      </w:r>
    </w:p>
    <w:p>
      <w:pPr>
        <w:pStyle w:val="Normal"/>
        <w:tabs>
          <w:tab w:val="left" w:pos="567" w:leader="none"/>
        </w:tabs>
        <w:ind w:hanging="0"/>
        <w:rPr/>
      </w:pPr>
      <w:r>
        <w:rPr/>
        <w:tab/>
        <w:t xml:space="preserve">Phương pháp kiểm thử hộp đen bao gồm 2 kỹ thuật chính: </w:t>
      </w:r>
    </w:p>
    <w:p>
      <w:pPr>
        <w:pStyle w:val="ListParagraph"/>
        <w:numPr>
          <w:ilvl w:val="0"/>
          <w:numId w:val="28"/>
        </w:numPr>
        <w:rPr/>
      </w:pPr>
      <w:r>
        <w:rPr/>
        <w:t>Phân vùng tương đương: Chia (partition) đầu vào thành những nhóm tương đương nhau (equivalence). Nếu một giá trị trong nhóm hoạt động đúng thì tất cả các giá trị trong nhóm đó cũng hoạt động đúng và ngược lại. Giảm đáng kể số lượng test case cần phải thiết kế vì với mỗi lớp tương đương ta chỉ cần test trên các phần tử đại diện.</w:t>
      </w:r>
    </w:p>
    <w:p>
      <w:pPr>
        <w:pStyle w:val="ListParagraph"/>
        <w:numPr>
          <w:ilvl w:val="0"/>
          <w:numId w:val="28"/>
        </w:numPr>
        <w:rPr/>
      </w:pPr>
      <w:r>
        <w:rPr/>
        <w:t>Phân tích giá trị biên: Đây là phương pháp test mà chúng ta sẽ test tất cả các giá trị ở vùng biên của dữ liệu vào và dữ liệu ra. Chúng ta sẽ tập trung vào các giá trị biên chứ không test toàn bộ dữ liệu.</w:t>
      </w:r>
    </w:p>
    <w:p>
      <w:pPr>
        <w:pStyle w:val="Normal"/>
        <w:tabs>
          <w:tab w:val="left" w:pos="567" w:leader="none"/>
        </w:tabs>
        <w:ind w:left="360" w:hanging="0"/>
        <w:rPr/>
      </w:pPr>
      <w:r>
        <w:rPr/>
        <w:tab/>
        <w:t>Ngoài ra còn có một số kỹ thuật khác có nhiều ưu điểm:</w:t>
      </w:r>
    </w:p>
    <w:p>
      <w:pPr>
        <w:pStyle w:val="ListParagraph"/>
        <w:numPr>
          <w:ilvl w:val="0"/>
          <w:numId w:val="4"/>
        </w:numPr>
        <w:rPr/>
      </w:pPr>
      <w:r>
        <w:rPr/>
        <w:t xml:space="preserve">Kỹ thuật dùng các bảng quyết định (Decision Tables) </w:t>
      </w:r>
    </w:p>
    <w:p>
      <w:pPr>
        <w:pStyle w:val="ListParagraph"/>
        <w:numPr>
          <w:ilvl w:val="0"/>
          <w:numId w:val="4"/>
        </w:numPr>
        <w:rPr/>
      </w:pPr>
      <w:r>
        <w:rPr/>
        <w:t xml:space="preserve">Kỹ thuật kiểm thử các bộ n thần kỳ (Pairwise) </w:t>
      </w:r>
    </w:p>
    <w:p>
      <w:pPr>
        <w:pStyle w:val="ListParagraph"/>
        <w:numPr>
          <w:ilvl w:val="0"/>
          <w:numId w:val="4"/>
        </w:numPr>
        <w:rPr/>
      </w:pPr>
      <w:r>
        <w:rPr/>
        <w:t xml:space="preserve">Kỹ thuật dùng bảng chuyển trạng thái (State Transition) </w:t>
      </w:r>
    </w:p>
    <w:p>
      <w:pPr>
        <w:pStyle w:val="ListParagraph"/>
        <w:numPr>
          <w:ilvl w:val="0"/>
          <w:numId w:val="4"/>
        </w:numPr>
        <w:rPr/>
      </w:pPr>
      <w:r>
        <w:rPr/>
        <w:t xml:space="preserve">Kỹ thật phân tích vùng miền (Domain Analysis) </w:t>
      </w:r>
    </w:p>
    <w:p>
      <w:pPr>
        <w:pStyle w:val="ListParagraph"/>
        <w:numPr>
          <w:ilvl w:val="0"/>
          <w:numId w:val="4"/>
        </w:numPr>
        <w:rPr/>
      </w:pPr>
      <w:r>
        <w:rPr/>
        <w:t xml:space="preserve">Kỹ thuật dựa trên đặc tả Use Case (Use case) </w:t>
      </w:r>
    </w:p>
    <w:p>
      <w:pPr>
        <w:pStyle w:val="ListParagraph"/>
        <w:numPr>
          <w:ilvl w:val="0"/>
          <w:numId w:val="4"/>
        </w:numPr>
        <w:rPr/>
      </w:pPr>
      <w:r>
        <w:rPr/>
        <w:t>Kỹ thuật dùng lược đồ quan hệ nhân quả (Cause-Effect Diagram)</w:t>
      </w:r>
    </w:p>
    <w:p>
      <w:pPr>
        <w:pStyle w:val="Heading3"/>
        <w:numPr>
          <w:ilvl w:val="2"/>
          <w:numId w:val="2"/>
        </w:numPr>
        <w:rPr/>
      </w:pPr>
      <w:bookmarkStart w:id="27" w:name="_Toc21787902"/>
      <w:r>
        <w:rPr/>
        <w:t>Ưu, nhược điểm của kiểm thử hộp đen</w:t>
      </w:r>
      <w:bookmarkEnd w:id="27"/>
    </w:p>
    <w:p>
      <w:pPr>
        <w:pStyle w:val="ListParagraph"/>
        <w:numPr>
          <w:ilvl w:val="0"/>
          <w:numId w:val="5"/>
        </w:numPr>
        <w:rPr/>
      </w:pPr>
      <w:r>
        <w:rPr/>
        <w:t>Ưu điểm:</w:t>
      </w:r>
    </w:p>
    <w:p>
      <w:pPr>
        <w:pStyle w:val="ListParagraph"/>
        <w:numPr>
          <w:ilvl w:val="0"/>
          <w:numId w:val="6"/>
        </w:numPr>
        <w:rPr/>
      </w:pPr>
      <w:r>
        <w:rPr/>
        <w:t>Thích hợp trong việc kiểm tra từng phân đoạn lớn các mã lệnh, chức năng lớn.</w:t>
      </w:r>
    </w:p>
    <w:p>
      <w:pPr>
        <w:pStyle w:val="ListParagraph"/>
        <w:numPr>
          <w:ilvl w:val="0"/>
          <w:numId w:val="6"/>
        </w:numPr>
        <w:rPr/>
      </w:pPr>
      <w:r>
        <w:rPr/>
        <w:t>Người thử nghiệm không cần hiểu biết về mã lệnh được viết trong chương trình.</w:t>
      </w:r>
    </w:p>
    <w:p>
      <w:pPr>
        <w:pStyle w:val="ListParagraph"/>
        <w:numPr>
          <w:ilvl w:val="0"/>
          <w:numId w:val="6"/>
        </w:numPr>
        <w:rPr/>
      </w:pPr>
      <w:r>
        <w:rPr/>
        <w:t>Tách biệt giữa quan điểm của người sử dụng và người phát triển phần mềm.</w:t>
      </w:r>
    </w:p>
    <w:p>
      <w:pPr>
        <w:pStyle w:val="ListParagraph"/>
        <w:numPr>
          <w:ilvl w:val="0"/>
          <w:numId w:val="5"/>
        </w:numPr>
        <w:rPr/>
      </w:pPr>
      <w:r>
        <w:rPr/>
        <w:t xml:space="preserve">Nhược điểm: </w:t>
      </w:r>
    </w:p>
    <w:p>
      <w:pPr>
        <w:pStyle w:val="ListParagraph"/>
        <w:numPr>
          <w:ilvl w:val="0"/>
          <w:numId w:val="7"/>
        </w:numPr>
        <w:rPr/>
      </w:pPr>
      <w:r>
        <w:rPr/>
        <w:t xml:space="preserve">Độ bao phủ hạn chế vì chỉ có một phần nhỏ trong số các kịch bản thử nghiệm được thực hiện. </w:t>
      </w:r>
    </w:p>
    <w:p>
      <w:pPr>
        <w:pStyle w:val="ListParagraph"/>
        <w:numPr>
          <w:ilvl w:val="0"/>
          <w:numId w:val="7"/>
        </w:numPr>
        <w:rPr/>
      </w:pPr>
      <w:r>
        <w:rPr/>
        <w:t xml:space="preserve">Kiểm tra không hiệu quả do người thử nghiệm không hiểu biết gì về cấu trúc bên trong phần mềm. </w:t>
      </w:r>
    </w:p>
    <w:p>
      <w:pPr>
        <w:pStyle w:val="ListParagraph"/>
        <w:numPr>
          <w:ilvl w:val="0"/>
          <w:numId w:val="7"/>
        </w:numPr>
        <w:rPr/>
      </w:pPr>
      <w:r>
        <w:rPr/>
        <w:t>Tester có hạn chế về hiểu biết về ứng dụng.</w:t>
      </w:r>
    </w:p>
    <w:p>
      <w:pPr>
        <w:pStyle w:val="Heading2"/>
        <w:numPr>
          <w:ilvl w:val="1"/>
          <w:numId w:val="2"/>
        </w:numPr>
        <w:rPr/>
      </w:pPr>
      <w:bookmarkStart w:id="28" w:name="_Toc21787903"/>
      <w:r>
        <w:rPr/>
        <w:t>Giới thiệu chung về kiểm thử hộp trắng</w:t>
      </w:r>
      <w:bookmarkEnd w:id="28"/>
    </w:p>
    <w:p>
      <w:pPr>
        <w:pStyle w:val="Heading3"/>
        <w:numPr>
          <w:ilvl w:val="2"/>
          <w:numId w:val="2"/>
        </w:numPr>
        <w:rPr/>
      </w:pPr>
      <w:bookmarkStart w:id="29" w:name="_Toc21787904"/>
      <w:r>
        <w:rPr/>
        <w:t>Kiểm thử hộp trắng</w:t>
      </w:r>
      <w:bookmarkEnd w:id="29"/>
    </w:p>
    <w:p>
      <w:pPr>
        <w:pStyle w:val="Normal"/>
        <w:tabs>
          <w:tab w:val="left" w:pos="567" w:leader="none"/>
        </w:tabs>
        <w:ind w:hanging="0"/>
        <w:rPr/>
      </w:pPr>
      <w:r>
        <w:rPr/>
        <w:tab/>
        <w:t>Kiểm thử hộp trắng (White box testing) là chiến lược kiểm thử khác, trái ngược hoàn toàn với kiểm thử hộp đen. Kiểm thử hộp trắng hay còn gọi là kiểm thử hướng logic, cho phép kiểm tra cấu trúc bên trong của phần mềm với mục đích bảo đảm rằng tất cả các câu lệnh và điều kiện sẽ được thực hiện ít nhất một lần. Người kiểm thử truy nhập vào mã nguồn chương trình và có thể kiểm tra nó, lấy đó làm cơ sở để hỗ trợ việc kiểm thử.</w:t>
      </w:r>
    </w:p>
    <w:p>
      <w:pPr>
        <w:pStyle w:val="Normal"/>
        <w:tabs>
          <w:tab w:val="left" w:pos="567" w:leader="none"/>
        </w:tabs>
        <w:ind w:hanging="0"/>
        <w:rPr/>
      </w:pPr>
      <w:r>
        <w:rPr/>
        <w:tab/>
        <w:t xml:space="preserve">Kiểm thử hộp đen và kiểm thử hộp trắng không thể thay thế cho nhau mà chúng cần được sử dụng kết hợp với nhau trong một quy trình kiểm thử thống nhất nhằm đảm bảo chất lượng phần mềm. </w:t>
      </w:r>
    </w:p>
    <w:p>
      <w:pPr>
        <w:pStyle w:val="Normal"/>
        <w:tabs>
          <w:tab w:val="left" w:pos="567" w:leader="none"/>
        </w:tabs>
        <w:ind w:hanging="0"/>
        <w:rPr/>
      </w:pPr>
      <w:r>
        <w:rPr/>
        <w:tab/>
        <w:t xml:space="preserve">Tuy nhiên, để áp dụng các phương pháp kiểm thử hộp trắng, người kiểm thử không chỉ cần hiểu rõ giải thuật mà còn cần có các kỹ năng và kiến thức tốt về ngôn ngữ lập trình được dùng để phát triển phần mềm, nhằm hiểu rõ mã nguồn của chương trình/đơn vị phần mềm cần kiểm thử. </w:t>
      </w:r>
    </w:p>
    <w:p>
      <w:pPr>
        <w:pStyle w:val="Normal"/>
        <w:tabs>
          <w:tab w:val="left" w:pos="567" w:leader="none"/>
        </w:tabs>
        <w:ind w:hanging="0"/>
        <w:rPr/>
      </w:pPr>
      <w:r>
        <w:rPr/>
        <w:tab/>
        <w:t>Do vậy, việc áp dụng các phương pháp kiểm thử hộp trắng thường tốn thời gian và công sức nhất là khi chương trình hoặc thành phần phần mềm có kích thước lớn. Vì lý do này, các phương pháp kiểm thử hộp trắng chủ yếu được sử dụng cho kiểm thử đơn vị.</w:t>
      </w:r>
    </w:p>
    <w:p>
      <w:pPr>
        <w:pStyle w:val="Heading3"/>
        <w:numPr>
          <w:ilvl w:val="2"/>
          <w:numId w:val="2"/>
        </w:numPr>
        <w:rPr/>
      </w:pPr>
      <w:bookmarkStart w:id="30" w:name="_Toc21787905"/>
      <w:r>
        <w:rPr/>
        <w:t>Các kỹ thuật kiểm thử hộp trắng</w:t>
      </w:r>
      <w:bookmarkEnd w:id="30"/>
    </w:p>
    <w:p>
      <w:pPr>
        <w:pStyle w:val="ListParagraph"/>
        <w:spacing w:before="0" w:after="0"/>
        <w:ind w:left="0" w:firstLine="720"/>
        <w:contextualSpacing/>
        <w:rPr>
          <w:rFonts w:eastAsia="Times New Roman" w:cs="Times New Roman"/>
          <w:szCs w:val="28"/>
          <w:lang w:val="vi-VN" w:eastAsia="vi-VN"/>
        </w:rPr>
      </w:pPr>
      <w:r>
        <w:rPr>
          <w:rFonts w:eastAsia="Times New Roman" w:cs="Times New Roman"/>
          <w:szCs w:val="28"/>
          <w:lang w:val="vi-VN" w:eastAsia="vi-VN"/>
        </w:rPr>
        <w:t xml:space="preserve">Hai phương pháp được sử dụng trong kiểm thử hộp trắng: </w:t>
      </w:r>
    </w:p>
    <w:p>
      <w:pPr>
        <w:pStyle w:val="ListParagraph"/>
        <w:numPr>
          <w:ilvl w:val="0"/>
          <w:numId w:val="8"/>
        </w:numPr>
        <w:spacing w:before="0" w:after="0"/>
        <w:contextualSpacing/>
        <w:rPr>
          <w:rFonts w:eastAsia="Times New Roman" w:cs="Times New Roman"/>
          <w:szCs w:val="28"/>
          <w:lang w:val="vi-VN" w:eastAsia="vi-VN"/>
        </w:rPr>
      </w:pPr>
      <w:r>
        <w:rPr>
          <w:rFonts w:eastAsia="Times New Roman" w:cs="Times New Roman"/>
          <w:szCs w:val="28"/>
          <w:lang w:val="vi-VN" w:eastAsia="vi-VN"/>
        </w:rPr>
        <w:t xml:space="preserve">Kiểm thử dòng điều khiển (control flow testing): Phương pháp kiểm thử dòng điều khiển tập trung kiểm thử tính đúng đắn của các giải thuật sử dụng trong các chương trình/đơn vị phần mềm. </w:t>
      </w:r>
    </w:p>
    <w:p>
      <w:pPr>
        <w:pStyle w:val="ListParagraph"/>
        <w:numPr>
          <w:ilvl w:val="0"/>
          <w:numId w:val="8"/>
        </w:numPr>
        <w:spacing w:before="0" w:after="0"/>
        <w:contextualSpacing/>
        <w:rPr>
          <w:rFonts w:eastAsia="Times New Roman" w:cs="Times New Roman"/>
          <w:szCs w:val="28"/>
          <w:lang w:val="vi-VN" w:eastAsia="vi-VN"/>
        </w:rPr>
      </w:pPr>
      <w:r>
        <w:rPr>
          <w:rFonts w:eastAsia="Times New Roman" w:cs="Times New Roman"/>
          <w:szCs w:val="28"/>
          <w:lang w:val="vi-VN" w:eastAsia="vi-VN"/>
        </w:rPr>
        <w:t xml:space="preserve">Kiểm thử dòng dữ liệu (data flow testing): Phương pháp kiểm thử dòng dữ liệu tập trung kiểm thử tính đúng đắn của việc sử dụng các biến dữ liệu sử dụng trong chương trình/đơn vị phần mềm. </w:t>
      </w:r>
    </w:p>
    <w:p>
      <w:pPr>
        <w:pStyle w:val="Heading3"/>
        <w:numPr>
          <w:ilvl w:val="2"/>
          <w:numId w:val="2"/>
        </w:numPr>
        <w:rPr/>
      </w:pPr>
      <w:bookmarkStart w:id="31" w:name="_Toc21787906"/>
      <w:r>
        <w:rPr/>
        <w:t>Đặc điểm</w:t>
      </w:r>
      <w:bookmarkEnd w:id="31"/>
    </w:p>
    <w:p>
      <w:pPr>
        <w:pStyle w:val="ListParagraph"/>
        <w:numPr>
          <w:ilvl w:val="0"/>
          <w:numId w:val="9"/>
        </w:numPr>
        <w:rPr/>
      </w:pPr>
      <w:r>
        <w:rPr/>
        <w:t>Là chiến lược kiểm thử thành dựa vào giải thuật, cấu trúc bên trong chức năng của thành phần phần mềm tương ứng.</w:t>
      </w:r>
    </w:p>
    <w:p>
      <w:pPr>
        <w:pStyle w:val="ListParagraph"/>
        <w:numPr>
          <w:ilvl w:val="0"/>
          <w:numId w:val="9"/>
        </w:numPr>
        <w:rPr/>
      </w:pPr>
      <w:r>
        <w:rPr/>
        <w:t>Người kiểm thử phải có kiến thức nhất định về việc mã hoá, cấu trúc bên trong của chức năng, biết lâp trình phần mềm.</w:t>
      </w:r>
    </w:p>
    <w:p>
      <w:pPr>
        <w:pStyle w:val="ListParagraph"/>
        <w:numPr>
          <w:ilvl w:val="0"/>
          <w:numId w:val="9"/>
        </w:numPr>
        <w:rPr/>
      </w:pPr>
      <w:r>
        <w:rPr/>
        <w:t>Việc kiểm thử được tiến hành dựa vào việc kiểm xem giải thuật, mã lệnh đã làm có đúng không.</w:t>
      </w:r>
    </w:p>
    <w:p>
      <w:pPr>
        <w:pStyle w:val="ListParagraph"/>
        <w:numPr>
          <w:ilvl w:val="0"/>
          <w:numId w:val="9"/>
        </w:numPr>
        <w:rPr/>
      </w:pPr>
      <w:r>
        <w:rPr/>
        <w:t>Mức test này thường yêu cầu các tester phải viết test case đầy đủ các nhánh trong code; khi test, sẽ set điều kiện và data để chạy vào đủ tất cả các nhánh trong giải thuật, đảm bảo thực hiện đầy đủ.</w:t>
      </w:r>
    </w:p>
    <w:p>
      <w:pPr>
        <w:pStyle w:val="Heading2"/>
        <w:numPr>
          <w:ilvl w:val="1"/>
          <w:numId w:val="2"/>
        </w:numPr>
        <w:rPr/>
      </w:pPr>
      <w:bookmarkStart w:id="32" w:name="_Toc21787907"/>
      <w:r>
        <w:rPr/>
        <w:t>Khi nào thì sử dụng kiểm thử hộp trắng</w:t>
      </w:r>
      <w:bookmarkEnd w:id="32"/>
    </w:p>
    <w:p>
      <w:pPr>
        <w:pStyle w:val="Normal"/>
        <w:tabs>
          <w:tab w:val="left" w:pos="567" w:leader="none"/>
        </w:tabs>
        <w:ind w:hanging="0"/>
        <w:rPr/>
      </w:pPr>
      <w:r>
        <w:rPr/>
        <w:tab/>
        <w:t>Kiểm thử hộp trắng sử dụng các chiến lược cụ thể và sử dụng mã nguồn của chương trình hoặc đơn vị phần mềm cần kiểm thử nhằm kiểm tra xem chương trình hoặc đơn vị phần mềm có thực hiện đúng so với thiết kế và đặc tả hay không. Trong khi các phương pháp kiểm thử hộp đen hay kiểm thử chức năng chỉ cho phép phát hiện các lỗi hay khiếm khuyết có thể quan sát được, kiểm thử hộp trắng cho phép phát hiện các lỗi hay khiếm khuyết tiềm ẩn bên trong chương trình hoặc đơn vị phần mềm. Các lỗi này thường khó phát hiện bởi các phương pháp kiểm thử hộp đen. Khác với các phương pháp kiểm thử hộp đen nơi mà các ca kiểm thử được sinh ra từ đặc tả của hệ thống, các ca kiểm thử trong các phương pháp kiểm thử hộp trắng được sinh ra từ mã nguồn. Kiểm thử hộp đen và kiểm thử hộp trắng không thể thay thế cho nhau mà chúng cần được sử dụng kết hợp với nhau trong một quy trình kiểm thử thống nhất nhằm đảm bảo chất lượng phần mềm.</w:t>
      </w:r>
    </w:p>
    <w:p>
      <w:pPr>
        <w:pStyle w:val="Heading3"/>
        <w:numPr>
          <w:ilvl w:val="2"/>
          <w:numId w:val="2"/>
        </w:numPr>
        <w:rPr/>
      </w:pPr>
      <w:bookmarkStart w:id="33" w:name="_Toc21787908"/>
      <w:r>
        <w:rPr/>
        <w:t>Ưu điểm và nhược điểm của kiểm thử hộp trắng</w:t>
      </w:r>
      <w:bookmarkEnd w:id="33"/>
    </w:p>
    <w:p>
      <w:pPr>
        <w:pStyle w:val="ListParagraph"/>
        <w:numPr>
          <w:ilvl w:val="0"/>
          <w:numId w:val="10"/>
        </w:numPr>
        <w:rPr/>
      </w:pPr>
      <w:r>
        <w:rPr/>
        <w:t>Ưu điểm</w:t>
      </w:r>
    </w:p>
    <w:p>
      <w:pPr>
        <w:pStyle w:val="ListParagraph"/>
        <w:numPr>
          <w:ilvl w:val="0"/>
          <w:numId w:val="11"/>
        </w:numPr>
        <w:rPr/>
      </w:pPr>
      <w:r>
        <w:rPr/>
        <w:t>Thích hợp trong việc tìm kiếm lỗi và các vẫn đề trong mã lệnh</w:t>
      </w:r>
    </w:p>
    <w:p>
      <w:pPr>
        <w:pStyle w:val="ListParagraph"/>
        <w:numPr>
          <w:ilvl w:val="0"/>
          <w:numId w:val="11"/>
        </w:numPr>
        <w:rPr/>
      </w:pPr>
      <w:r>
        <w:rPr/>
        <w:t>Biết được yêu cầu bên trong của phần mềm, kiểm tra sẽ sát hơn</w:t>
      </w:r>
    </w:p>
    <w:p>
      <w:pPr>
        <w:pStyle w:val="ListParagraph"/>
        <w:numPr>
          <w:ilvl w:val="0"/>
          <w:numId w:val="11"/>
        </w:numPr>
        <w:rPr/>
      </w:pPr>
      <w:r>
        <w:rPr/>
        <w:t>Cho phép tìm kiếm các lỗi bên trong</w:t>
      </w:r>
    </w:p>
    <w:p>
      <w:pPr>
        <w:pStyle w:val="ListParagraph"/>
        <w:numPr>
          <w:ilvl w:val="0"/>
          <w:numId w:val="11"/>
        </w:numPr>
        <w:rPr/>
      </w:pPr>
      <w:r>
        <w:rPr/>
        <w:t>Giúp tối ưu việc mã hóa</w:t>
      </w:r>
    </w:p>
    <w:p>
      <w:pPr>
        <w:pStyle w:val="ListParagraph"/>
        <w:numPr>
          <w:ilvl w:val="0"/>
          <w:numId w:val="11"/>
        </w:numPr>
        <w:rPr/>
      </w:pPr>
      <w:r>
        <w:rPr/>
        <w:t>Các lập trình viên có thể tự kiểm tra</w:t>
      </w:r>
    </w:p>
    <w:p>
      <w:pPr>
        <w:pStyle w:val="ListParagraph"/>
        <w:numPr>
          <w:ilvl w:val="0"/>
          <w:numId w:val="11"/>
        </w:numPr>
        <w:rPr/>
      </w:pPr>
      <w:r>
        <w:rPr/>
        <w:t>Do yêu cầu kiếm thức cấu trúc bên trong của phần mềm, nên việc kiểm soát lỗi tối đa nhất.</w:t>
      </w:r>
    </w:p>
    <w:p>
      <w:pPr>
        <w:pStyle w:val="ListParagraph"/>
        <w:numPr>
          <w:ilvl w:val="0"/>
          <w:numId w:val="10"/>
        </w:numPr>
        <w:rPr/>
      </w:pPr>
      <w:r>
        <w:rPr/>
        <w:t>Nhược điểm</w:t>
      </w:r>
    </w:p>
    <w:p>
      <w:pPr>
        <w:pStyle w:val="ListParagraph"/>
        <w:numPr>
          <w:ilvl w:val="0"/>
          <w:numId w:val="12"/>
        </w:numPr>
        <w:rPr/>
      </w:pPr>
      <w:r>
        <w:rPr/>
        <w:t>Không thể tìm thấy tính năng chưa thực hiện hoặc bỏ sót</w:t>
      </w:r>
    </w:p>
    <w:p>
      <w:pPr>
        <w:pStyle w:val="ListParagraph"/>
        <w:numPr>
          <w:ilvl w:val="0"/>
          <w:numId w:val="12"/>
        </w:numPr>
        <w:rPr/>
      </w:pPr>
      <w:r>
        <w:rPr/>
        <w:t>Đòi hỏi hiểu sâu về cấu trúc bên trong của phần mềm được thử nghiệm</w:t>
      </w:r>
    </w:p>
    <w:p>
      <w:pPr>
        <w:pStyle w:val="ListParagraph"/>
        <w:numPr>
          <w:ilvl w:val="0"/>
          <w:numId w:val="12"/>
        </w:numPr>
        <w:rPr/>
      </w:pPr>
      <w:r>
        <w:rPr/>
        <w:t>Yêu cầu truy xuất mã lệnh bên trong chương trình</w:t>
      </w:r>
    </w:p>
    <w:p>
      <w:pPr>
        <w:pStyle w:val="Heading3"/>
        <w:numPr>
          <w:ilvl w:val="2"/>
          <w:numId w:val="2"/>
        </w:numPr>
        <w:rPr/>
      </w:pPr>
      <w:bookmarkStart w:id="34" w:name="_Toc21787909"/>
      <w:r>
        <w:rPr/>
        <w:t>Sự khác biệt giữa kiểm thử hộp đen và kiểm thử hộp trắng</w:t>
      </w:r>
      <w:bookmarkEnd w:id="34"/>
    </w:p>
    <w:p>
      <w:pPr>
        <w:pStyle w:val="Heading4"/>
        <w:numPr>
          <w:ilvl w:val="3"/>
          <w:numId w:val="2"/>
        </w:numPr>
        <w:rPr/>
      </w:pPr>
      <w:r>
        <w:rPr/>
        <w:t>Các tiêu chuẩn</w:t>
      </w:r>
    </w:p>
    <w:tbl>
      <w:tblPr>
        <w:tblStyle w:val="PlainTable1"/>
        <w:tblW w:w="9677" w:type="dxa"/>
        <w:jc w:val="left"/>
        <w:tblInd w:w="0" w:type="dxa"/>
        <w:tblCellMar>
          <w:top w:w="0" w:type="dxa"/>
          <w:left w:w="108" w:type="dxa"/>
          <w:bottom w:w="0" w:type="dxa"/>
          <w:right w:w="108" w:type="dxa"/>
        </w:tblCellMar>
        <w:tblLook w:noVBand="1" w:val="04a0" w:noHBand="0" w:lastColumn="0" w:firstColumn="1" w:lastRow="0" w:firstRow="1"/>
      </w:tblPr>
      <w:tblGrid>
        <w:gridCol w:w="3225"/>
        <w:gridCol w:w="3226"/>
        <w:gridCol w:w="3226"/>
      </w:tblGrid>
      <w:tr>
        <w:trPr>
          <w:cnfStyle w:val="100000000000" w:firstRow="1" w:lastRow="0" w:firstColumn="0" w:lastColumn="0" w:oddVBand="0" w:evenVBand="0" w:oddHBand="0" w:evenHBand="0" w:firstRowFirstColumn="0" w:firstRowLastColumn="0" w:lastRowFirstColumn="0" w:lastRowLastColumn="0"/>
        </w:trPr>
        <w:tc>
          <w:tcPr>
            <w:tcW w:w="322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tabs>
                <w:tab w:val="right" w:pos="3010" w:leader="none"/>
              </w:tabs>
              <w:spacing w:lineRule="auto" w:line="240" w:before="0" w:after="0"/>
              <w:ind w:hanging="0"/>
              <w:jc w:val="center"/>
              <w:rPr>
                <w:b/>
                <w:b/>
                <w:bCs/>
              </w:rPr>
            </w:pPr>
            <w:r>
              <w:rPr>
                <w:b/>
                <w:bCs/>
              </w:rPr>
              <w:t>Tiêu chuẩn</w:t>
            </w:r>
          </w:p>
        </w:tc>
        <w:tc>
          <w:tcPr>
            <w:tcW w:w="3226" w:type="dxa"/>
            <w:tcBorders/>
            <w:shd w:fill="auto" w:val="clear"/>
          </w:tcPr>
          <w:p>
            <w:pPr>
              <w:pStyle w:val="Normal"/>
              <w:spacing w:lineRule="auto" w:line="240" w:before="0" w:after="0"/>
              <w:ind w:hanging="0"/>
              <w:jc w:val="center"/>
              <w:cnfStyle w:val="100000000000" w:firstRow="1" w:lastRow="0" w:firstColumn="0" w:lastColumn="0" w:oddVBand="0" w:evenVBand="0" w:oddHBand="0" w:evenHBand="0" w:firstRowFirstColumn="0" w:firstRowLastColumn="0" w:lastRowFirstColumn="0" w:lastRowLastColumn="0"/>
              <w:rPr>
                <w:b/>
                <w:b/>
                <w:bCs/>
              </w:rPr>
            </w:pPr>
            <w:r>
              <w:rPr>
                <w:b/>
                <w:bCs/>
              </w:rPr>
              <w:t>Kiểm thử hộp đen</w:t>
            </w:r>
          </w:p>
        </w:tc>
        <w:tc>
          <w:tcPr>
            <w:tcW w:w="3226" w:type="dxa"/>
            <w:tcBorders/>
            <w:shd w:fill="auto" w:val="clear"/>
          </w:tcPr>
          <w:p>
            <w:pPr>
              <w:pStyle w:val="Normal"/>
              <w:spacing w:lineRule="auto" w:line="240" w:before="0" w:after="0"/>
              <w:ind w:hanging="0"/>
              <w:jc w:val="center"/>
              <w:cnfStyle w:val="100000000000" w:firstRow="1" w:lastRow="0" w:firstColumn="0" w:lastColumn="0" w:oddVBand="0" w:evenVBand="0" w:oddHBand="0" w:evenHBand="0" w:firstRowFirstColumn="0" w:firstRowLastColumn="0" w:lastRowFirstColumn="0" w:lastRowLastColumn="0"/>
              <w:rPr>
                <w:b/>
                <w:b/>
                <w:bCs/>
              </w:rPr>
            </w:pPr>
            <w:r>
              <w:rPr>
                <w:b/>
                <w:bCs/>
              </w:rPr>
              <w:t>Kiểm thử hộp trắng</w:t>
            </w:r>
          </w:p>
        </w:tc>
      </w:tr>
      <w:tr>
        <w:trPr>
          <w:cnfStyle w:val="000000100000" w:firstRow="0" w:lastRow="0" w:firstColumn="0" w:lastColumn="0" w:oddVBand="0" w:evenVBand="0" w:oddHBand="1" w:evenHBand="0" w:firstRowFirstColumn="0" w:firstRowLastColumn="0" w:lastRowFirstColumn="0" w:lastRowLastColumn="0"/>
        </w:trPr>
        <w:tc>
          <w:tcPr>
            <w:tcW w:w="322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ind w:hanging="0"/>
              <w:rPr>
                <w:b/>
                <w:b/>
                <w:bCs/>
              </w:rPr>
            </w:pPr>
            <w:r>
              <w:rPr>
                <w:b/>
                <w:bCs/>
              </w:rPr>
              <w:t>1. Định nghĩa</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Kiểm tra hộp đen là phương pháp thử nghiệm phần mềm được sử dụng để kiểm tra các phần mềm mà không quan tâm đến cấu trúc bên trong của chương trình.</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Kiểm tra hộp trắng là phương pháp kiểm thử phần mềm, sử dụng để kiểm tra phần mềm mà yêu cầu phải biết cấu trúc bên trong của chương trình.</w:t>
            </w:r>
          </w:p>
        </w:tc>
      </w:tr>
      <w:tr>
        <w:trPr/>
        <w:tc>
          <w:tcPr>
            <w:tcW w:w="322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hanging="0"/>
              <w:rPr>
                <w:b w:val="false"/>
                <w:b w:val="false"/>
                <w:bCs w:val="false"/>
              </w:rPr>
            </w:pPr>
            <w:r>
              <w:rPr>
                <w:b/>
                <w:bCs/>
              </w:rPr>
              <w:t>2. Trách nhiệm</w:t>
            </w:r>
          </w:p>
        </w:tc>
        <w:tc>
          <w:tcPr>
            <w:tcW w:w="3226" w:type="dxa"/>
            <w:tcBorders/>
            <w:shd w:fill="auto" w:val="clear"/>
          </w:tcPr>
          <w:p>
            <w:pPr>
              <w:pStyle w:val="Normal"/>
              <w:tabs>
                <w:tab w:val="left" w:pos="589" w:leader="none"/>
                <w:tab w:val="left" w:pos="1039" w:leader="none"/>
              </w:tabs>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Thử nghiệm được thực hiện bên ngoài, không liên quan đến nhà phát triển phần mềm.</w:t>
              <w:tab/>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Thông thường, các thử nghiệm được thực hiện bởi nhà phát triển phần mềm.</w:t>
            </w:r>
          </w:p>
        </w:tc>
      </w:tr>
      <w:tr>
        <w:trPr>
          <w:cnfStyle w:val="000000100000" w:firstRow="0" w:lastRow="0" w:firstColumn="0" w:lastColumn="0" w:oddVBand="0" w:evenVBand="0" w:oddHBand="1" w:evenHBand="0" w:firstRowFirstColumn="0" w:firstRowLastColumn="0" w:lastRowFirstColumn="0" w:lastRowLastColumn="0"/>
        </w:trPr>
        <w:tc>
          <w:tcPr>
            <w:tcW w:w="322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ind w:hanging="0"/>
              <w:rPr>
                <w:b w:val="false"/>
                <w:b w:val="false"/>
                <w:bCs w:val="false"/>
              </w:rPr>
            </w:pPr>
            <w:r>
              <w:rPr>
                <w:b/>
                <w:bCs/>
              </w:rPr>
              <w:t>3. Cấp độ test sử dụng</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Thử nghiệm áp dụng ở cấp độ cao như: kiểm tra hệ thống (System test), kiểm tra chấp nhận (Acceptance test)</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Thử nghiệm được áp dụng ở mức độ thấp hơn như thử nghiệm đơn vị (Unit Test), thử nghiệm hội nhập (Integration test)</w:t>
            </w:r>
          </w:p>
        </w:tc>
      </w:tr>
      <w:tr>
        <w:trPr/>
        <w:tc>
          <w:tcPr>
            <w:tcW w:w="322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hanging="0"/>
              <w:rPr>
                <w:b/>
                <w:b/>
                <w:bCs/>
              </w:rPr>
            </w:pPr>
            <w:r>
              <w:rPr>
                <w:b/>
                <w:bCs/>
              </w:rPr>
              <w:t>4. Biết lập trình</w:t>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Không yêu cầu hiểu biết về Lập trình</w:t>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Yêu cầu hiểu biết nhất định về lập trình.</w:t>
            </w:r>
          </w:p>
        </w:tc>
      </w:tr>
      <w:tr>
        <w:trPr>
          <w:cnfStyle w:val="000000100000" w:firstRow="0" w:lastRow="0" w:firstColumn="0" w:lastColumn="0" w:oddVBand="0" w:evenVBand="0" w:oddHBand="1" w:evenHBand="0" w:firstRowFirstColumn="0" w:firstRowLastColumn="0" w:lastRowFirstColumn="0" w:lastRowLastColumn="0"/>
        </w:trPr>
        <w:tc>
          <w:tcPr>
            <w:tcW w:w="322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ind w:hanging="0"/>
              <w:jc w:val="left"/>
              <w:rPr>
                <w:b w:val="false"/>
                <w:b w:val="false"/>
                <w:bCs w:val="false"/>
              </w:rPr>
            </w:pPr>
            <w:r>
              <w:rPr>
                <w:b/>
                <w:bCs/>
              </w:rPr>
              <w:t>5. Biết việc thực hiện chương trình</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Không yêu cầu hiểu về cấu trúc bên trong chức năng, và không cẩn hiểu làm thế nào để có được chức năng đó</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Yêu cầu hiểu cấu trúc bên trong chức năng được thực hiện như nào.</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r>
          </w:p>
        </w:tc>
      </w:tr>
      <w:tr>
        <w:trPr/>
        <w:tc>
          <w:tcPr>
            <w:tcW w:w="322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hanging="0"/>
              <w:rPr>
                <w:b/>
                <w:b/>
                <w:bCs/>
              </w:rPr>
            </w:pPr>
            <w:r>
              <w:rPr>
                <w:b/>
                <w:bCs/>
              </w:rPr>
              <w:t>6. Cơ sở tạo Test Cases</w:t>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Kiểm tra hộp đen được bắt đầu dựa trên tài liệu yêu cầu kỹ thuật</w:t>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Kiểm tra hộp trắng được bắt đầu dựa trên các tài liệu thiết kế chi tiết</w:t>
            </w:r>
          </w:p>
        </w:tc>
      </w:tr>
    </w:tbl>
    <w:p>
      <w:pPr>
        <w:pStyle w:val="Caption1"/>
        <w:rPr>
          <w:lang w:val="en-US"/>
        </w:rPr>
      </w:pPr>
      <w:bookmarkStart w:id="35" w:name="_Toc21604225"/>
      <w:r>
        <w:rPr/>
        <w:t xml:space="preserve">Bảng </w:t>
      </w:r>
      <w:r>
        <w:fldChar w:fldCharType="begin"/>
      </w:r>
      <w:r>
        <w:rPr/>
        <w:instrText>STYLEREF 1 \s</w:instrText>
      </w:r>
      <w:r>
        <w:rPr/>
        <w:fldChar w:fldCharType="separate"/>
      </w:r>
      <w:bookmarkStart w:id="36" w:name="__Fieldmark__1340_1943076502"/>
      <w:r>
        <w:rPr/>
        <w:t>1</w:t>
      </w:r>
      <w:r>
        <w:rPr/>
      </w:r>
      <w:r>
        <w:rPr/>
        <w:fldChar w:fldCharType="end"/>
      </w:r>
      <w:bookmarkEnd w:id="36"/>
      <w:r>
        <w:rPr/>
        <w:t>.</w:t>
      </w:r>
      <w:r>
        <w:rPr/>
        <w:fldChar w:fldCharType="begin"/>
      </w:r>
      <w:r>
        <w:rPr/>
        <w:instrText> SEQ Bảng \* ARABIC </w:instrText>
      </w:r>
      <w:r>
        <w:rPr/>
        <w:fldChar w:fldCharType="separate"/>
      </w:r>
      <w:r>
        <w:rPr/>
        <w:t>1</w:t>
      </w:r>
      <w:r>
        <w:rPr/>
        <w:fldChar w:fldCharType="end"/>
      </w:r>
      <w:r>
        <w:rPr>
          <w:lang w:val="en-US"/>
        </w:rPr>
        <w:t>. So sánh các tiêu chuẩn giữa kiểm thử hộp đen và kiểm thử hộp trắng</w:t>
      </w:r>
      <w:bookmarkEnd w:id="35"/>
    </w:p>
    <w:p>
      <w:pPr>
        <w:pStyle w:val="Normal"/>
        <w:ind w:hanging="0"/>
        <w:jc w:val="left"/>
        <w:rPr/>
      </w:pPr>
      <w:r>
        <w:rPr/>
      </w:r>
      <w:r>
        <w:br w:type="page"/>
      </w:r>
    </w:p>
    <w:p>
      <w:pPr>
        <w:pStyle w:val="Heading4"/>
        <w:numPr>
          <w:ilvl w:val="3"/>
          <w:numId w:val="2"/>
        </w:numPr>
        <w:rPr/>
      </w:pPr>
      <w:r>
        <w:rPr/>
        <w:t>Ưu điểm và nhược điểm</w:t>
      </w:r>
    </w:p>
    <w:tbl>
      <w:tblPr>
        <w:tblStyle w:val="PlainTable1"/>
        <w:tblW w:w="9677" w:type="dxa"/>
        <w:jc w:val="left"/>
        <w:tblInd w:w="0" w:type="dxa"/>
        <w:tblCellMar>
          <w:top w:w="0" w:type="dxa"/>
          <w:left w:w="108" w:type="dxa"/>
          <w:bottom w:w="0" w:type="dxa"/>
          <w:right w:w="108" w:type="dxa"/>
        </w:tblCellMar>
        <w:tblLook w:noVBand="1" w:val="04a0" w:noHBand="0" w:lastColumn="0" w:firstColumn="1" w:lastRow="0" w:firstRow="1"/>
      </w:tblPr>
      <w:tblGrid>
        <w:gridCol w:w="3225"/>
        <w:gridCol w:w="3226"/>
        <w:gridCol w:w="3226"/>
      </w:tblGrid>
      <w:tr>
        <w:trPr>
          <w:cnfStyle w:val="100000000000" w:firstRow="1" w:lastRow="0" w:firstColumn="0" w:lastColumn="0" w:oddVBand="0" w:evenVBand="0" w:oddHBand="0" w:evenHBand="0" w:firstRowFirstColumn="0" w:firstRowLastColumn="0" w:lastRowFirstColumn="0" w:lastRowLastColumn="0"/>
        </w:trPr>
        <w:tc>
          <w:tcPr>
            <w:tcW w:w="322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hanging="0"/>
              <w:jc w:val="center"/>
              <w:rPr>
                <w:b/>
                <w:b/>
                <w:bCs/>
              </w:rPr>
            </w:pPr>
            <w:r>
              <w:rPr>
                <w:b/>
                <w:bCs/>
              </w:rPr>
              <w:t>Nội dung</w:t>
            </w:r>
          </w:p>
        </w:tc>
        <w:tc>
          <w:tcPr>
            <w:tcW w:w="3226" w:type="dxa"/>
            <w:tcBorders/>
            <w:shd w:fill="auto" w:val="clear"/>
          </w:tcPr>
          <w:p>
            <w:pPr>
              <w:pStyle w:val="Normal"/>
              <w:spacing w:lineRule="auto" w:line="240" w:before="0" w:after="0"/>
              <w:ind w:hanging="0"/>
              <w:jc w:val="center"/>
              <w:cnfStyle w:val="100000000000" w:firstRow="1" w:lastRow="0" w:firstColumn="0" w:lastColumn="0" w:oddVBand="0" w:evenVBand="0" w:oddHBand="0" w:evenHBand="0" w:firstRowFirstColumn="0" w:firstRowLastColumn="0" w:lastRowFirstColumn="0" w:lastRowLastColumn="0"/>
              <w:rPr>
                <w:b/>
                <w:b/>
                <w:bCs/>
              </w:rPr>
            </w:pPr>
            <w:r>
              <w:rPr>
                <w:b/>
                <w:bCs/>
              </w:rPr>
              <w:t>Kiểm thử hộp đen</w:t>
            </w:r>
          </w:p>
        </w:tc>
        <w:tc>
          <w:tcPr>
            <w:tcW w:w="3226" w:type="dxa"/>
            <w:tcBorders/>
            <w:shd w:fill="auto" w:val="clear"/>
          </w:tcPr>
          <w:p>
            <w:pPr>
              <w:pStyle w:val="Normal"/>
              <w:spacing w:lineRule="auto" w:line="240" w:before="0" w:after="0"/>
              <w:ind w:hanging="0"/>
              <w:jc w:val="center"/>
              <w:cnfStyle w:val="100000000000" w:firstRow="1" w:lastRow="0" w:firstColumn="0" w:lastColumn="0" w:oddVBand="0" w:evenVBand="0" w:oddHBand="0" w:evenHBand="0" w:firstRowFirstColumn="0" w:firstRowLastColumn="0" w:lastRowFirstColumn="0" w:lastRowLastColumn="0"/>
              <w:rPr>
                <w:b/>
                <w:b/>
                <w:bCs/>
              </w:rPr>
            </w:pPr>
            <w:r>
              <w:rPr>
                <w:b/>
                <w:bCs/>
              </w:rPr>
              <w:t>Kiểm thử hộp trắng</w:t>
            </w:r>
          </w:p>
        </w:tc>
      </w:tr>
      <w:tr>
        <w:trPr>
          <w:cnfStyle w:val="000000100000" w:firstRow="0" w:lastRow="0" w:firstColumn="0" w:lastColumn="0" w:oddVBand="0" w:evenVBand="0" w:oddHBand="1" w:evenHBand="0" w:firstRowFirstColumn="0" w:firstRowLastColumn="0" w:lastRowFirstColumn="0" w:lastRowLastColumn="0"/>
        </w:trPr>
        <w:tc>
          <w:tcPr>
            <w:tcW w:w="322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ind w:hanging="0"/>
              <w:jc w:val="left"/>
              <w:rPr>
                <w:b/>
                <w:b/>
                <w:bCs/>
              </w:rPr>
            </w:pPr>
            <w:r>
              <w:rPr>
                <w:b/>
                <w:bCs/>
              </w:rPr>
              <w:t>1. Ưu điểm</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Thích hợp trong việc kiểm tra từng phân đoạn lớn các mã lệnh, chức năng lớn</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Người thử nghiệm không cần hiểu biết về mã lệnh được viết trong chương trình</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Tách biệt giữa quan điểm của người sử dụng và người phát triển phần mềm</w:t>
            </w:r>
          </w:p>
        </w:tc>
        <w:tc>
          <w:tcPr>
            <w:tcW w:w="3226" w:type="dxa"/>
            <w:tcBorders/>
            <w:shd w:color="auto" w:fill="F2F2F2" w:themeFill="background1" w:themeFillShade="f2" w:val="clear"/>
          </w:tcPr>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Thích hợp trong việc tìm kiếm lỗi và các vấn đề trong mã lệnh</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Biết được yêu cầu bên trong của phần mềm, kiểm tra sẽ sát hơn</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Cho phép tìm kiếm các lỗi ẩn bên trong</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Các lập trình viên có thể tự kiểm tra</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Giúp tối ưu việc mã hoá</w:t>
            </w:r>
          </w:p>
          <w:p>
            <w:pPr>
              <w:pStyle w:val="Normal"/>
              <w:spacing w:lineRule="auto" w:line="240" w:before="0" w:after="0"/>
              <w:ind w:hanging="0"/>
              <w:cnfStyle w:val="000000100000" w:firstRow="0" w:lastRow="0" w:firstColumn="0" w:lastColumn="0" w:oddVBand="0" w:evenVBand="0" w:oddHBand="1" w:evenHBand="0" w:firstRowFirstColumn="0" w:firstRowLastColumn="0" w:lastRowFirstColumn="0" w:lastRowLastColumn="0"/>
              <w:rPr/>
            </w:pPr>
            <w:r>
              <w:rPr/>
              <w:t>- Do yêu cầu kiến thức cấu trúc bên trong của phần mềm, nên việc kiểm soát lỗi tối đa nhất</w:t>
            </w:r>
          </w:p>
        </w:tc>
      </w:tr>
      <w:tr>
        <w:trPr/>
        <w:tc>
          <w:tcPr>
            <w:tcW w:w="322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hanging="0"/>
              <w:rPr>
                <w:b/>
                <w:b/>
                <w:bCs/>
              </w:rPr>
            </w:pPr>
            <w:r>
              <w:rPr>
                <w:b/>
                <w:bCs/>
              </w:rPr>
              <w:t>2. Nhược điểm</w:t>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 Độ bao phủ hạn chế vì chỉ có một phần nhỏ trong số các kịch bản thử nghiệm được thực hiện</w:t>
            </w:r>
          </w:p>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 Kiểm tra không hiệu quả do người thử nghiệm không hiểu biết gì về cấu trúc bên trong phần mềm.</w:t>
            </w:r>
          </w:p>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 Tester có hạn chế về hiểu biết về ứng dụng</w:t>
            </w:r>
          </w:p>
        </w:tc>
        <w:tc>
          <w:tcPr>
            <w:tcW w:w="3226" w:type="dxa"/>
            <w:tcBorders/>
            <w:shd w:fill="auto" w:val="clear"/>
          </w:tcPr>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 Không thể tìm thấy tính năng chưa thực hiện hoặc bỏ sót</w:t>
            </w:r>
          </w:p>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 Đòi hỏi hiểu sâu về cấu trúc bên trong của phần mềm được thử nghiệm</w:t>
            </w:r>
          </w:p>
          <w:p>
            <w:pPr>
              <w:pStyle w:val="Normal"/>
              <w:spacing w:lineRule="auto" w:line="240" w:before="0" w:after="0"/>
              <w:ind w:hanging="0"/>
              <w:cnfStyle w:val="000000000000" w:firstRow="0" w:lastRow="0" w:firstColumn="0" w:lastColumn="0" w:oddVBand="0" w:evenVBand="0" w:oddHBand="0" w:evenHBand="0" w:firstRowFirstColumn="0" w:firstRowLastColumn="0" w:lastRowFirstColumn="0" w:lastRowLastColumn="0"/>
              <w:rPr/>
            </w:pPr>
            <w:r>
              <w:rPr/>
              <w:t>- Yêu cầu truy xuất mã lệnh bên trong chương trình</w:t>
            </w:r>
          </w:p>
        </w:tc>
      </w:tr>
    </w:tbl>
    <w:p>
      <w:pPr>
        <w:pStyle w:val="Caption1"/>
        <w:rPr>
          <w:lang w:val="en-US"/>
        </w:rPr>
      </w:pPr>
      <w:bookmarkStart w:id="37" w:name="_Toc21604226"/>
      <w:r>
        <w:rPr/>
        <w:t xml:space="preserve">Bảng </w:t>
      </w:r>
      <w:r>
        <w:fldChar w:fldCharType="begin"/>
      </w:r>
      <w:r>
        <w:rPr/>
        <w:instrText>STYLEREF 1 \s</w:instrText>
      </w:r>
      <w:r>
        <w:rPr/>
        <w:fldChar w:fldCharType="separate"/>
      </w:r>
      <w:bookmarkStart w:id="38" w:name="__Fieldmark__1414_1943076502"/>
      <w:r>
        <w:rPr/>
        <w:t>1</w:t>
      </w:r>
      <w:r>
        <w:rPr/>
      </w:r>
      <w:r>
        <w:rPr/>
        <w:fldChar w:fldCharType="end"/>
      </w:r>
      <w:bookmarkEnd w:id="38"/>
      <w:r>
        <w:rPr/>
        <w:t>.</w:t>
      </w:r>
      <w:r>
        <w:rPr/>
        <w:fldChar w:fldCharType="begin"/>
      </w:r>
      <w:r>
        <w:rPr/>
        <w:instrText> SEQ Bảng \* ARABIC </w:instrText>
      </w:r>
      <w:r>
        <w:rPr/>
        <w:fldChar w:fldCharType="separate"/>
      </w:r>
      <w:r>
        <w:rPr/>
        <w:t>2</w:t>
      </w:r>
      <w:r>
        <w:rPr/>
        <w:fldChar w:fldCharType="end"/>
      </w:r>
      <w:r>
        <w:rPr>
          <w:lang w:val="en-US"/>
        </w:rPr>
        <w:t>. So sánh ưu và nhược điểm giữa kiểm thử hộp đen và kiểm thử hộp trắng</w:t>
      </w:r>
      <w:bookmarkEnd w:id="37"/>
    </w:p>
    <w:p>
      <w:pPr>
        <w:pStyle w:val="Normal"/>
        <w:spacing w:lineRule="auto" w:line="259" w:before="0" w:after="160"/>
        <w:ind w:hanging="0"/>
        <w:jc w:val="left"/>
        <w:rPr/>
      </w:pPr>
      <w:r>
        <w:rPr/>
      </w:r>
      <w:r>
        <w:br w:type="page"/>
      </w:r>
    </w:p>
    <w:p>
      <w:pPr>
        <w:pStyle w:val="Heading2"/>
        <w:numPr>
          <w:ilvl w:val="1"/>
          <w:numId w:val="2"/>
        </w:numPr>
        <w:rPr/>
      </w:pPr>
      <w:bookmarkStart w:id="39" w:name="_Toc21787910"/>
      <w:r>
        <w:rPr/>
        <w:t>Kết chương</w:t>
      </w:r>
      <w:bookmarkEnd w:id="39"/>
    </w:p>
    <w:p>
      <w:pPr>
        <w:pStyle w:val="Normal"/>
        <w:tabs>
          <w:tab w:val="left" w:pos="567" w:leader="none"/>
        </w:tabs>
        <w:ind w:hanging="0"/>
        <w:rPr/>
      </w:pPr>
      <w:r>
        <w:rPr/>
        <w:tab/>
        <w:t>Trong chương 1 đã giới thiệu tổng quát về kiểm thử phần mềm, các kỹ thuật kiểm thử phần mềm. Tìm hiểu qua hai kỹ thuật kiểm thử chính là kiểm thử hộp đen và kiểm thử hộp trắng và so sánh được những điểm khác nhau cơ bản giữa kĩ thuật kiểm thử hộp đen và hộp trắng. Kiểm thử hộp trắng xem xét chương trình ở mức độ chi tiết và phù hợp khi kiểm tra các mô đun nhỏ. Kiểm thử hộp đen chú trọng vào việc kiểm tra các quan hệ vào ra và những chức năng giao diện bên ngoài, nó thích hợp hơn cho các hệ thống phần mềm lớn hay các thành phần quan trọng của chúng. Nhưng chỉ sử dụng kiểm thử hộp đen là chưa đủ. Bởi vì, kiểm thử chức năng chỉ dựa trên đặc tả của môđun nên không thể kiểm thử được các trường hợp không được khai báo trong đặc tả. Ngoài ra, do không phân tích mã nguồn nên không thể biết được môđun nào của chương trình đã hay chưa được kiểm thử, khi đó phải kiểm thử lại hay bỏ qua những lỗi tiềm ẩn trong gói phần mềm.</w:t>
      </w:r>
    </w:p>
    <w:p>
      <w:pPr>
        <w:pStyle w:val="Normal"/>
        <w:tabs>
          <w:tab w:val="left" w:pos="567" w:leader="none"/>
        </w:tabs>
        <w:ind w:hanging="0"/>
        <w:rPr/>
      </w:pPr>
      <w:r>
        <w:rPr/>
        <w:tab/>
        <w:t xml:space="preserve">Phương pháp kiểm thử hộp trắng và kiểm thử hộp đen là hai phương pháp cơ bản có vai trò rất quan trọng trong quá trình phát triển phần mềm, nếu chúng ta biết kết hợp chúng để bổ sung khiếm khuyết lẫn nhau. </w:t>
      </w:r>
    </w:p>
    <w:p>
      <w:pPr>
        <w:pStyle w:val="Normal"/>
        <w:tabs>
          <w:tab w:val="left" w:pos="567" w:leader="none"/>
        </w:tabs>
        <w:ind w:hanging="0"/>
        <w:rPr/>
      </w:pPr>
      <w:r>
        <w:rPr/>
        <w:tab/>
        <w:t>Chương sau chúng ta sẽ tìm hiểu chi tiết về kĩ thuật kiểm thử luồng điều khiển trong kiểm thử hộp trắng.</w:t>
      </w:r>
    </w:p>
    <w:p>
      <w:pPr>
        <w:pStyle w:val="Normal"/>
        <w:spacing w:lineRule="auto" w:line="259" w:before="0" w:after="160"/>
        <w:ind w:hanging="0"/>
        <w:jc w:val="left"/>
        <w:rPr/>
      </w:pPr>
      <w:r>
        <w:rPr/>
      </w:r>
      <w:r>
        <w:br w:type="page"/>
      </w:r>
    </w:p>
    <w:p>
      <w:pPr>
        <w:pStyle w:val="Heading1"/>
        <w:numPr>
          <w:ilvl w:val="0"/>
          <w:numId w:val="2"/>
        </w:numPr>
        <w:tabs>
          <w:tab w:val="left" w:pos="567" w:leader="none"/>
        </w:tabs>
        <w:rPr/>
      </w:pPr>
      <w:bookmarkStart w:id="40" w:name="_Toc21787911"/>
      <w:r>
        <w:rPr/>
        <w:t>KIỂM THỬ DÒNG ĐIỀU KHIỂN TRONG KIỂM THỬ HỘP TRẮNG</w:t>
      </w:r>
      <w:bookmarkEnd w:id="40"/>
    </w:p>
    <w:p>
      <w:pPr>
        <w:pStyle w:val="Heading2"/>
        <w:numPr>
          <w:ilvl w:val="1"/>
          <w:numId w:val="2"/>
        </w:numPr>
        <w:rPr/>
      </w:pPr>
      <w:bookmarkStart w:id="41" w:name="_Toc21787912"/>
      <w:r>
        <w:rPr/>
        <w:t>Giới thiệu</w:t>
      </w:r>
      <w:bookmarkEnd w:id="41"/>
    </w:p>
    <w:p>
      <w:pPr>
        <w:pStyle w:val="Normal"/>
        <w:tabs>
          <w:tab w:val="left" w:pos="567" w:leader="none"/>
        </w:tabs>
        <w:ind w:hanging="0"/>
        <w:rPr/>
      </w:pPr>
      <w:r>
        <w:rPr/>
        <w:tab/>
        <w:t>Phương pháp kiểm thử dòng điều khiển tập trung kiểm thử tính đúng đắn của các giải thuật sử dụng trong các chương trình hoặc đơn vị phần mềm. Kiểm thử dòng điều khiển sử dụng cấu trúc điều khiển của một chương trình để phát triển các trường hợp thử nghiệm cho chương trình. Các trường hợp thử nghiệm được phát triển đầy đủ bao gồm toàn bộ cấu trúc điều khiển của chương trình. Cấu trúc điều khiển của chương trình có thể được biểu diễn bằng đồ thị dòng khiển (control flow graph) của chương trình.</w:t>
      </w:r>
    </w:p>
    <w:p>
      <w:pPr>
        <w:pStyle w:val="Heading2"/>
        <w:numPr>
          <w:ilvl w:val="1"/>
          <w:numId w:val="2"/>
        </w:numPr>
        <w:rPr/>
      </w:pPr>
      <w:bookmarkStart w:id="42" w:name="_Toc21787913"/>
      <w:r>
        <w:rPr/>
        <w:t>Đường thi hành (Execution path)</w:t>
      </w:r>
      <w:bookmarkEnd w:id="42"/>
    </w:p>
    <w:p>
      <w:pPr>
        <w:pStyle w:val="Normal"/>
        <w:tabs>
          <w:tab w:val="left" w:pos="567" w:leader="none"/>
        </w:tabs>
        <w:spacing w:before="0" w:after="0"/>
        <w:ind w:hanging="0"/>
        <w:rPr>
          <w:rFonts w:cs="Times New Roman"/>
          <w:szCs w:val="26"/>
        </w:rPr>
      </w:pPr>
      <w:r>
        <w:rPr>
          <w:rFonts w:cs="Times New Roman"/>
          <w:szCs w:val="26"/>
        </w:rPr>
        <w:tab/>
        <w:t>Là một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 Mỗi thành phần phần mềm có từ 1 đến n (có thể rất lớn) đường thi hành khác nhau. Mục tiêu của phương pháp kiểm thử luồng điều khiển là đảm bảo mọi đường thi hành của đơn vị phần mềm cần kiểm thử đều chạy đúng. Rất tiếc trong thực tế, công sức và thời gian để đạt mục tiêu trên đây là rất lớn, ngay cả trên những đơn vị phần mềm nhỏ.</w:t>
      </w:r>
    </w:p>
    <w:p>
      <w:pPr>
        <w:pStyle w:val="Normal"/>
        <w:tabs>
          <w:tab w:val="left" w:pos="567" w:leader="none"/>
        </w:tabs>
        <w:spacing w:before="0" w:after="0"/>
        <w:ind w:hanging="0"/>
        <w:rPr>
          <w:rFonts w:cs="Times New Roman"/>
          <w:szCs w:val="26"/>
        </w:rPr>
      </w:pPr>
      <w:r>
        <w:rPr>
          <w:rFonts w:cs="Times New Roman"/>
          <w:szCs w:val="26"/>
        </w:rPr>
        <w:tab/>
      </w:r>
      <w:r>
        <w:rPr>
          <w:rFonts w:cs="Times New Roman"/>
          <w:szCs w:val="26"/>
          <w:lang w:val="fr-FR"/>
        </w:rPr>
        <w:t>Ví dụ đoạn code sau:</w:t>
      </w:r>
    </w:p>
    <w:p>
      <w:pPr>
        <w:pStyle w:val="Normal"/>
        <w:spacing w:before="0" w:after="0"/>
        <w:rPr>
          <w:rFonts w:cs="Times New Roman"/>
          <w:szCs w:val="26"/>
        </w:rPr>
      </w:pPr>
      <w:r>
        <w:rPr>
          <w:rFonts w:cs="Times New Roman"/>
          <w:szCs w:val="26"/>
          <w:lang w:val="fr-FR"/>
        </w:rPr>
        <w:tab/>
      </w:r>
      <w:r>
        <w:rPr>
          <w:rFonts w:cs="Times New Roman"/>
          <w:szCs w:val="26"/>
        </w:rPr>
        <w:t>for(int i=1;i&lt;=1000;i++){</w:t>
      </w:r>
    </w:p>
    <w:p>
      <w:pPr>
        <w:pStyle w:val="Normal"/>
        <w:spacing w:before="0" w:after="0"/>
        <w:ind w:left="720" w:firstLine="720"/>
        <w:rPr>
          <w:rFonts w:cs="Times New Roman"/>
          <w:szCs w:val="26"/>
        </w:rPr>
      </w:pPr>
      <w:r>
        <w:rPr>
          <w:rFonts w:cs="Times New Roman"/>
          <w:szCs w:val="26"/>
        </w:rPr>
        <w:t>for (int j=1;j&lt;=1000;j++){</w:t>
      </w:r>
    </w:p>
    <w:p>
      <w:pPr>
        <w:pStyle w:val="Normal"/>
        <w:spacing w:before="0" w:after="0"/>
        <w:rPr>
          <w:rFonts w:cs="Times New Roman"/>
          <w:szCs w:val="26"/>
        </w:rPr>
      </w:pPr>
      <w:r>
        <w:rPr>
          <w:rFonts w:cs="Times New Roman"/>
          <w:szCs w:val="26"/>
        </w:rPr>
        <w:tab/>
        <w:tab/>
        <w:tab/>
        <w:t>for(itn k=1;k&lt;=1000;k++){</w:t>
      </w:r>
    </w:p>
    <w:p>
      <w:pPr>
        <w:pStyle w:val="Normal"/>
        <w:spacing w:before="0" w:after="0"/>
        <w:ind w:firstLine="720"/>
        <w:rPr>
          <w:rFonts w:cs="Times New Roman"/>
          <w:szCs w:val="26"/>
        </w:rPr>
      </w:pPr>
      <w:r>
        <w:rPr>
          <w:rFonts w:cs="Times New Roman"/>
          <w:szCs w:val="26"/>
        </w:rPr>
        <w:tab/>
        <w:tab/>
        <w:tab/>
        <w:tab/>
        <w:t>doSomething(i,j,k)</w:t>
      </w:r>
    </w:p>
    <w:p>
      <w:pPr>
        <w:pStyle w:val="Normal"/>
        <w:spacing w:before="0" w:after="0"/>
        <w:ind w:left="3600" w:hanging="0"/>
        <w:rPr>
          <w:rFonts w:cs="Times New Roman"/>
          <w:szCs w:val="26"/>
        </w:rPr>
      </w:pPr>
      <w:r>
        <w:rPr>
          <w:rFonts w:cs="Times New Roman"/>
          <w:szCs w:val="26"/>
        </w:rPr>
        <w:t>}</w:t>
        <w:tab/>
      </w:r>
    </w:p>
    <w:p>
      <w:pPr>
        <w:pStyle w:val="Normal"/>
        <w:spacing w:before="0" w:after="0"/>
        <w:ind w:left="4320" w:hanging="0"/>
        <w:rPr>
          <w:rFonts w:cs="Times New Roman"/>
          <w:szCs w:val="26"/>
        </w:rPr>
      </w:pPr>
      <w:r>
        <w:rPr>
          <w:rFonts w:cs="Times New Roman"/>
          <w:szCs w:val="26"/>
        </w:rPr>
        <w:t>}</w:t>
      </w:r>
    </w:p>
    <w:p>
      <w:pPr>
        <w:pStyle w:val="Normal"/>
        <w:spacing w:before="0" w:after="0"/>
        <w:ind w:left="4320" w:firstLine="720"/>
        <w:rPr>
          <w:rFonts w:cs="Times New Roman"/>
          <w:szCs w:val="26"/>
        </w:rPr>
      </w:pPr>
      <w:r>
        <w:rPr>
          <w:rFonts w:cs="Times New Roman"/>
          <w:szCs w:val="26"/>
        </w:rPr>
        <w:t>}</w:t>
        <w:tab/>
      </w:r>
    </w:p>
    <w:p>
      <w:pPr>
        <w:pStyle w:val="Normal"/>
        <w:tabs>
          <w:tab w:val="left" w:pos="567" w:leader="none"/>
        </w:tabs>
        <w:spacing w:before="0" w:after="0"/>
        <w:ind w:hanging="0"/>
        <w:rPr>
          <w:rFonts w:cs="Times New Roman"/>
          <w:szCs w:val="26"/>
        </w:rPr>
      </w:pPr>
      <w:r>
        <w:rPr>
          <w:rFonts w:cs="Times New Roman"/>
          <w:szCs w:val="26"/>
        </w:rPr>
        <w:tab/>
        <w:t>Chỉ có 1 đường thi hành nhưng rất dài: dài 1000*1000*1000= 1 tỉ lệnh gọi hàm doSomething(i,j,k) khác nhau.</w:t>
      </w:r>
    </w:p>
    <w:p>
      <w:pPr>
        <w:pStyle w:val="Normal"/>
        <w:tabs>
          <w:tab w:val="left" w:pos="567" w:leader="none"/>
        </w:tabs>
        <w:spacing w:before="0" w:after="0"/>
        <w:ind w:hanging="0"/>
        <w:rPr>
          <w:rFonts w:cs="Times New Roman"/>
          <w:szCs w:val="26"/>
        </w:rPr>
      </w:pPr>
      <w:r>
        <w:rPr>
          <w:rFonts w:cs="Times New Roman"/>
          <w:szCs w:val="26"/>
        </w:rPr>
        <w:tab/>
        <w:t>Ví dụ đoạn code gồm 32 lệnh if else độc lập sau.</w:t>
      </w:r>
    </w:p>
    <w:p>
      <w:pPr>
        <w:pStyle w:val="Normal"/>
        <w:tabs>
          <w:tab w:val="left" w:pos="567" w:leader="none"/>
        </w:tabs>
        <w:spacing w:before="0" w:after="0"/>
        <w:ind w:hanging="0"/>
        <w:rPr>
          <w:rFonts w:cs="Times New Roman"/>
          <w:szCs w:val="26"/>
        </w:rPr>
      </w:pPr>
      <w:r>
        <w:rPr>
          <w:rFonts w:cs="Times New Roman"/>
          <w:szCs w:val="26"/>
        </w:rPr>
        <w:tab/>
        <w:t xml:space="preserve">if (c1) s11 else s12; </w:t>
      </w:r>
    </w:p>
    <w:p>
      <w:pPr>
        <w:pStyle w:val="Normal"/>
        <w:tabs>
          <w:tab w:val="left" w:pos="567" w:leader="none"/>
        </w:tabs>
        <w:spacing w:before="0" w:after="0"/>
        <w:ind w:hanging="0"/>
        <w:rPr>
          <w:rFonts w:cs="Times New Roman"/>
          <w:szCs w:val="26"/>
        </w:rPr>
      </w:pPr>
      <w:r>
        <w:rPr>
          <w:rFonts w:cs="Times New Roman"/>
          <w:szCs w:val="26"/>
        </w:rPr>
        <w:tab/>
        <w:t>if (c2) s21 else s22;</w:t>
      </w:r>
    </w:p>
    <w:p>
      <w:pPr>
        <w:pStyle w:val="Normal"/>
        <w:tabs>
          <w:tab w:val="left" w:pos="567" w:leader="none"/>
        </w:tabs>
        <w:spacing w:before="0" w:after="0"/>
        <w:ind w:hanging="0"/>
        <w:rPr>
          <w:rFonts w:cs="Times New Roman"/>
          <w:szCs w:val="26"/>
        </w:rPr>
      </w:pPr>
      <w:r>
        <w:rPr>
          <w:rFonts w:cs="Times New Roman"/>
          <w:szCs w:val="26"/>
        </w:rPr>
        <w:tab/>
        <w:t>if (c3) s31 else s32;</w:t>
      </w:r>
    </w:p>
    <w:p>
      <w:pPr>
        <w:pStyle w:val="Normal"/>
        <w:tabs>
          <w:tab w:val="left" w:pos="567" w:leader="none"/>
        </w:tabs>
        <w:spacing w:before="0" w:after="0"/>
        <w:ind w:hanging="0"/>
        <w:rPr>
          <w:rFonts w:cs="Times New Roman"/>
          <w:szCs w:val="26"/>
        </w:rPr>
      </w:pPr>
      <w:r>
        <w:rPr>
          <w:rFonts w:cs="Times New Roman"/>
          <w:szCs w:val="26"/>
        </w:rPr>
        <w:tab/>
        <w:t>…</w:t>
      </w:r>
    </w:p>
    <w:p>
      <w:pPr>
        <w:pStyle w:val="Normal"/>
        <w:tabs>
          <w:tab w:val="left" w:pos="567" w:leader="none"/>
        </w:tabs>
        <w:spacing w:before="0" w:after="0"/>
        <w:ind w:hanging="0"/>
        <w:rPr>
          <w:rFonts w:cs="Times New Roman"/>
          <w:szCs w:val="26"/>
        </w:rPr>
      </w:pPr>
      <w:r>
        <w:rPr>
          <w:rFonts w:cs="Times New Roman"/>
          <w:szCs w:val="26"/>
        </w:rPr>
        <w:tab/>
        <w:t>if (c32) s321 else s322;</w:t>
      </w:r>
    </w:p>
    <w:p>
      <w:pPr>
        <w:pStyle w:val="Normal"/>
        <w:spacing w:before="0" w:after="0"/>
        <w:rPr>
          <w:rFonts w:eastAsia="" w:cs="Times New Roman" w:eastAsiaTheme="minorEastAsia"/>
          <w:szCs w:val="26"/>
        </w:rPr>
      </w:pPr>
      <w:r>
        <w:rPr>
          <w:rFonts w:cs="Times New Roman"/>
          <w:szCs w:val="26"/>
        </w:rPr>
        <w:t xml:space="preserve">Có </w:t>
      </w:r>
      <w:r>
        <w:rPr>
          <w:rFonts w:eastAsia="" w:cs="Times New Roman" w:eastAsiaTheme="minorEastAsia"/>
          <w:szCs w:val="26"/>
        </w:rPr>
        <w:t xml:space="preserve"> </w:t>
      </w:r>
      <w:r>
        <w:rPr/>
      </w:r>
      <m:oMath xmlns:m="http://schemas.openxmlformats.org/officeDocument/2006/math">
        <m:sSup>
          <m:e>
            <m:r>
              <w:rPr>
                <w:rFonts w:ascii="Cambria Math" w:hAnsi="Cambria Math"/>
              </w:rPr>
              <m:t xml:space="preserve">2</m:t>
            </m:r>
          </m:e>
          <m:sup>
            <m:r>
              <w:rPr>
                <w:rFonts w:ascii="Cambria Math" w:hAnsi="Cambria Math"/>
              </w:rPr>
              <m:t xml:space="preserve">32</m:t>
            </m:r>
          </m:sup>
        </m:sSup>
      </m:oMath>
      <w:r>
        <w:rPr>
          <w:rFonts w:eastAsia="" w:cs="Times New Roman" w:eastAsiaTheme="minorEastAsia"/>
          <w:szCs w:val="26"/>
        </w:rPr>
        <w:t xml:space="preserve"> = 4 tỉ đường thi hành khác nhau. Mà cho dù có kiểm thử hết được toàn bộ các đường thi hành thì vẫn không thể phát hiện những đường thi hành cần có nhưng chưa được thực hiện: </w:t>
      </w:r>
    </w:p>
    <w:p>
      <w:pPr>
        <w:pStyle w:val="NoSpacing"/>
        <w:tabs>
          <w:tab w:val="left" w:pos="567" w:leader="none"/>
        </w:tabs>
        <w:spacing w:lineRule="auto" w:line="276"/>
        <w:rPr>
          <w:rFonts w:ascii="Times New Roman" w:hAnsi="Times New Roman" w:cs="Times New Roman"/>
          <w:sz w:val="26"/>
          <w:szCs w:val="26"/>
        </w:rPr>
      </w:pPr>
      <w:r>
        <w:rPr>
          <w:rFonts w:cs="Times New Roman" w:ascii="Times New Roman" w:hAnsi="Times New Roman"/>
          <w:sz w:val="26"/>
          <w:szCs w:val="26"/>
        </w:rPr>
        <w:tab/>
        <w:t>if(a &gt; 0){</w:t>
      </w:r>
    </w:p>
    <w:p>
      <w:pPr>
        <w:pStyle w:val="NoSpacing"/>
        <w:tabs>
          <w:tab w:val="left" w:pos="567" w:leader="none"/>
        </w:tabs>
        <w:spacing w:lineRule="auto" w:line="276"/>
        <w:rPr>
          <w:rFonts w:ascii="Times New Roman" w:hAnsi="Times New Roman" w:cs="Times New Roman"/>
          <w:sz w:val="26"/>
          <w:szCs w:val="26"/>
        </w:rPr>
      </w:pPr>
      <w:r>
        <w:rPr>
          <w:rFonts w:cs="Times New Roman" w:ascii="Times New Roman" w:hAnsi="Times New Roman"/>
          <w:sz w:val="26"/>
          <w:szCs w:val="26"/>
        </w:rPr>
        <w:t>printf(“Đây là số dương”);</w:t>
      </w:r>
    </w:p>
    <w:p>
      <w:pPr>
        <w:pStyle w:val="NoSpacing"/>
        <w:tabs>
          <w:tab w:val="left" w:pos="567" w:leader="none"/>
        </w:tabs>
        <w:spacing w:lineRule="auto" w:line="276"/>
        <w:rPr>
          <w:rFonts w:ascii="Times New Roman" w:hAnsi="Times New Roman" w:cs="Times New Roman"/>
          <w:sz w:val="26"/>
          <w:szCs w:val="26"/>
        </w:rPr>
      </w:pPr>
      <w:r>
        <w:rPr>
          <w:rFonts w:cs="Times New Roman" w:ascii="Times New Roman" w:hAnsi="Times New Roman"/>
          <w:sz w:val="26"/>
          <w:szCs w:val="26"/>
        </w:rPr>
        <w:t>}</w:t>
        <w:tab/>
        <w:tab/>
      </w:r>
    </w:p>
    <w:p>
      <w:pPr>
        <w:pStyle w:val="NoSpacing"/>
        <w:tabs>
          <w:tab w:val="left" w:pos="567" w:leader="none"/>
        </w:tabs>
        <w:spacing w:lineRule="auto" w:line="276"/>
        <w:rPr>
          <w:rFonts w:ascii="Times New Roman" w:hAnsi="Times New Roman" w:cs="Times New Roman"/>
          <w:sz w:val="26"/>
          <w:szCs w:val="26"/>
        </w:rPr>
      </w:pPr>
      <w:r>
        <w:rPr>
          <w:rFonts w:cs="Times New Roman" w:ascii="Times New Roman" w:hAnsi="Times New Roman"/>
          <w:sz w:val="26"/>
          <w:szCs w:val="26"/>
        </w:rPr>
        <w:tab/>
        <w:t>if(a == 0){</w:t>
      </w:r>
    </w:p>
    <w:p>
      <w:pPr>
        <w:pStyle w:val="NoSpacing"/>
        <w:tabs>
          <w:tab w:val="left" w:pos="567" w:leader="none"/>
        </w:tabs>
        <w:spacing w:lineRule="auto" w:line="276"/>
        <w:rPr>
          <w:rFonts w:ascii="Times New Roman" w:hAnsi="Times New Roman" w:cs="Times New Roman"/>
          <w:sz w:val="26"/>
          <w:szCs w:val="26"/>
        </w:rPr>
      </w:pPr>
      <w:r>
        <w:rPr>
          <w:rFonts w:cs="Times New Roman" w:ascii="Times New Roman" w:hAnsi="Times New Roman"/>
          <w:sz w:val="26"/>
          <w:szCs w:val="26"/>
        </w:rPr>
        <w:t>printf(“a bằng 0”)</w:t>
      </w:r>
    </w:p>
    <w:p>
      <w:pPr>
        <w:pStyle w:val="NoSpacing"/>
        <w:spacing w:lineRule="auto" w:line="276"/>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tab/>
      </w:r>
    </w:p>
    <w:p>
      <w:pPr>
        <w:pStyle w:val="NoSpacing"/>
        <w:spacing w:lineRule="auto" w:line="276"/>
        <w:rPr>
          <w:rFonts w:ascii="Times New Roman" w:hAnsi="Times New Roman" w:cs="Times New Roman"/>
          <w:sz w:val="26"/>
          <w:szCs w:val="26"/>
        </w:rPr>
      </w:pPr>
      <w:r>
        <w:rPr>
          <w:rFonts w:cs="Times New Roman" w:ascii="Times New Roman" w:hAnsi="Times New Roman"/>
          <w:sz w:val="26"/>
          <w:szCs w:val="26"/>
        </w:rPr>
        <w:t>// Ở code này giả sử thiếu trường hợp a&lt;0 nhưng khó có thể phát hiện được</w:t>
      </w:r>
    </w:p>
    <w:p>
      <w:pPr>
        <w:pStyle w:val="NoSpacing"/>
        <w:spacing w:lineRule="auto" w:line="276"/>
        <w:rPr>
          <w:rFonts w:ascii="Times New Roman" w:hAnsi="Times New Roman" w:cs="Times New Roman"/>
          <w:sz w:val="26"/>
          <w:szCs w:val="26"/>
        </w:rPr>
      </w:pPr>
      <w:r>
        <w:rPr>
          <w:rFonts w:cs="Times New Roman" w:ascii="Times New Roman" w:hAnsi="Times New Roman"/>
          <w:sz w:val="26"/>
          <w:szCs w:val="26"/>
        </w:rPr>
        <w:t>Thiếu xử lý trường hợp a &lt; 0</w:t>
      </w:r>
    </w:p>
    <w:p>
      <w:pPr>
        <w:pStyle w:val="NoSpacing"/>
        <w:spacing w:lineRule="auto" w:line="276"/>
        <w:rPr>
          <w:rFonts w:ascii="Times New Roman" w:hAnsi="Times New Roman" w:cs="Times New Roman"/>
          <w:sz w:val="26"/>
          <w:szCs w:val="26"/>
        </w:rPr>
      </w:pPr>
      <w:r>
        <w:rPr>
          <w:rFonts w:cs="Times New Roman" w:ascii="Times New Roman" w:hAnsi="Times New Roman"/>
          <w:sz w:val="26"/>
          <w:szCs w:val="26"/>
        </w:rPr>
        <w:t>if(a &lt; 0){</w:t>
      </w:r>
    </w:p>
    <w:p>
      <w:pPr>
        <w:pStyle w:val="NoSpacing"/>
        <w:spacing w:lineRule="auto" w:line="276"/>
        <w:rPr>
          <w:rFonts w:ascii="Times New Roman" w:hAnsi="Times New Roman" w:cs="Times New Roman"/>
          <w:sz w:val="26"/>
          <w:szCs w:val="26"/>
        </w:rPr>
      </w:pPr>
      <w:r>
        <w:rPr>
          <w:rFonts w:cs="Times New Roman" w:ascii="Times New Roman" w:hAnsi="Times New Roman"/>
          <w:sz w:val="26"/>
          <w:szCs w:val="26"/>
        </w:rPr>
        <w:t>printf(“Đây là số âm”);</w:t>
      </w:r>
    </w:p>
    <w:p>
      <w:pPr>
        <w:pStyle w:val="NoSpacing"/>
        <w:spacing w:lineRule="auto" w:line="276"/>
        <w:rPr>
          <w:rFonts w:ascii="Times New Roman" w:hAnsi="Times New Roman" w:cs="Times New Roman"/>
          <w:sz w:val="26"/>
          <w:szCs w:val="26"/>
        </w:rPr>
      </w:pPr>
      <w:r>
        <w:rPr>
          <w:rFonts w:cs="Times New Roman" w:ascii="Times New Roman" w:hAnsi="Times New Roman"/>
          <w:sz w:val="26"/>
          <w:szCs w:val="26"/>
        </w:rPr>
        <w:t>}</w:t>
      </w:r>
    </w:p>
    <w:p>
      <w:pPr>
        <w:pStyle w:val="Normal"/>
        <w:tabs>
          <w:tab w:val="left" w:pos="567" w:leader="none"/>
        </w:tabs>
        <w:spacing w:before="0" w:after="0"/>
        <w:ind w:hanging="0"/>
        <w:rPr>
          <w:rFonts w:cs="Times New Roman"/>
          <w:szCs w:val="26"/>
        </w:rPr>
      </w:pPr>
      <w:r>
        <w:rPr>
          <w:rFonts w:cs="Times New Roman"/>
          <w:szCs w:val="26"/>
        </w:rPr>
        <w:tab/>
        <w:t>Một đường thi hành đã kiểm tra là đúng nhưng vẫn có thể bị lỗi khi dùng thật (trong 1 vài trường hợp đặc biệt).</w:t>
      </w:r>
    </w:p>
    <w:p>
      <w:pPr>
        <w:pStyle w:val="Normal"/>
        <w:tabs>
          <w:tab w:val="left" w:pos="567" w:leader="none"/>
        </w:tabs>
        <w:spacing w:before="0" w:after="0"/>
        <w:ind w:hanging="0"/>
        <w:rPr>
          <w:rFonts w:cs="Times New Roman"/>
          <w:szCs w:val="26"/>
        </w:rPr>
      </w:pPr>
      <w:r>
        <w:rPr>
          <w:rFonts w:cs="Times New Roman"/>
          <w:szCs w:val="26"/>
        </w:rPr>
        <w:tab/>
        <w:t>Ví dụ:</w:t>
      </w:r>
    </w:p>
    <w:p>
      <w:pPr>
        <w:pStyle w:val="Normal"/>
        <w:spacing w:before="0" w:after="0"/>
        <w:rPr>
          <w:rFonts w:cs="Times New Roman"/>
          <w:szCs w:val="26"/>
        </w:rPr>
      </w:pPr>
      <w:r>
        <w:rPr>
          <w:rFonts w:cs="Times New Roman"/>
          <w:szCs w:val="26"/>
        </w:rPr>
        <w:t>int phanSo(int a,int b){</w:t>
      </w:r>
    </w:p>
    <w:p>
      <w:pPr>
        <w:pStyle w:val="Normal"/>
        <w:spacing w:before="0" w:after="0"/>
        <w:rPr>
          <w:rFonts w:cs="Times New Roman"/>
          <w:szCs w:val="26"/>
        </w:rPr>
      </w:pPr>
      <w:r>
        <w:rPr>
          <w:rFonts w:cs="Times New Roman"/>
          <w:szCs w:val="26"/>
        </w:rPr>
        <w:t>return a/b;</w:t>
      </w:r>
    </w:p>
    <w:p>
      <w:pPr>
        <w:pStyle w:val="Normal"/>
        <w:spacing w:before="0" w:after="0"/>
        <w:rPr>
          <w:rFonts w:cs="Times New Roman"/>
          <w:szCs w:val="26"/>
        </w:rPr>
      </w:pPr>
      <w:r>
        <w:rPr>
          <w:rFonts w:cs="Times New Roman"/>
          <w:szCs w:val="26"/>
        </w:rPr>
        <w:t>}</w:t>
      </w:r>
    </w:p>
    <w:p>
      <w:pPr>
        <w:pStyle w:val="NoSpacing"/>
        <w:tabs>
          <w:tab w:val="left" w:pos="567" w:leader="none"/>
        </w:tabs>
        <w:spacing w:lineRule="auto" w:line="276"/>
        <w:rPr>
          <w:rFonts w:ascii="Times New Roman" w:hAnsi="Times New Roman" w:cs="Times New Roman"/>
          <w:sz w:val="26"/>
          <w:szCs w:val="26"/>
        </w:rPr>
      </w:pPr>
      <w:r>
        <w:rPr>
          <w:rFonts w:cs="Times New Roman" w:ascii="Times New Roman" w:hAnsi="Times New Roman"/>
          <w:sz w:val="26"/>
          <w:szCs w:val="26"/>
        </w:rPr>
        <w:tab/>
        <w:t>Khi kiểm tra, ta chọn b &lt; 0 hoặc b &gt; 0 thì chạy đúng, nhưng khi dùng thật trong trường hợp b = 0 thì hàm phanSo sẽ bị lỗi chia không.</w:t>
      </w:r>
    </w:p>
    <w:p>
      <w:pPr>
        <w:pStyle w:val="Heading2"/>
        <w:numPr>
          <w:ilvl w:val="1"/>
          <w:numId w:val="2"/>
        </w:numPr>
        <w:rPr/>
      </w:pPr>
      <w:bookmarkStart w:id="43" w:name="_Toc21787914"/>
      <w:r>
        <w:rPr/>
        <w:t>Đồ thị dòng điều khiển</w:t>
      </w:r>
      <w:bookmarkEnd w:id="43"/>
    </w:p>
    <w:p>
      <w:pPr>
        <w:pStyle w:val="Normal"/>
        <w:tabs>
          <w:tab w:val="left" w:pos="567" w:leader="none"/>
        </w:tabs>
        <w:spacing w:before="0" w:after="0"/>
        <w:ind w:hanging="0"/>
        <w:rPr>
          <w:szCs w:val="28"/>
        </w:rPr>
      </w:pPr>
      <w:r>
        <w:rPr>
          <w:szCs w:val="28"/>
        </w:rPr>
        <w:tab/>
        <w:t xml:space="preserve">Phương pháp kiểm thử dòng điều khiển dựa trên khái niện đồ thị dòng điều khiển (Control flow graph). Đồ thị này được xây dựng từ mã nguồn của chương trình hoặc đơn vị chương trình. </w:t>
      </w:r>
    </w:p>
    <w:p>
      <w:pPr>
        <w:pStyle w:val="Normal"/>
        <w:tabs>
          <w:tab w:val="left" w:pos="567" w:leader="none"/>
        </w:tabs>
        <w:spacing w:before="0" w:after="0"/>
        <w:ind w:hanging="0"/>
        <w:rPr>
          <w:szCs w:val="28"/>
        </w:rPr>
      </w:pPr>
      <w:r>
        <w:rPr>
          <w:szCs w:val="28"/>
        </w:rPr>
        <w:tab/>
        <w:t>Đồ thị dòng điều khiển là một đồ thị có hướng gồm các đỉnh tương ứng với các câu lệnh hoặc nhóm các câu lệnh và các cạnh là các dòng điều khiển giữa các câu lệnh hoặc nhóm câu lệnh. Nếu i và j là các đỉnh của đồ thị dòng điều khiển thì tồn tại một cạnh từ i đến j nếu lệnh tương ứng với j có thể được thực hiện ngay sau câu lệnh tương ứng với i.</w:t>
      </w:r>
    </w:p>
    <w:p>
      <w:pPr>
        <w:pStyle w:val="Normal"/>
        <w:tabs>
          <w:tab w:val="left" w:pos="567" w:leader="none"/>
        </w:tabs>
        <w:spacing w:before="0" w:after="0"/>
        <w:ind w:hanging="0"/>
        <w:rPr>
          <w:szCs w:val="28"/>
        </w:rPr>
      </w:pPr>
      <w:r>
        <w:rPr>
          <w:szCs w:val="28"/>
        </w:rPr>
        <w:tab/>
        <w:t xml:space="preserve">Xây dựng một đồ thị dòng điều khiển từ một chương trình hoặc một đơn vị chương trình khá đơn giản. </w:t>
      </w:r>
    </w:p>
    <w:p>
      <w:pPr>
        <w:pStyle w:val="Normal"/>
        <w:spacing w:before="0" w:after="0"/>
        <w:jc w:val="center"/>
        <w:rPr>
          <w:szCs w:val="28"/>
        </w:rPr>
      </w:pPr>
      <w:r>
        <w:rPr/>
        <w:drawing>
          <wp:inline distT="0" distB="2540" distL="0" distR="0">
            <wp:extent cx="5875655" cy="94996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875655" cy="949960"/>
                    </a:xfrm>
                    <a:prstGeom prst="rect">
                      <a:avLst/>
                    </a:prstGeom>
                  </pic:spPr>
                </pic:pic>
              </a:graphicData>
            </a:graphic>
          </wp:inline>
        </w:drawing>
      </w:r>
    </w:p>
    <w:p>
      <w:pPr>
        <w:pStyle w:val="Caption1"/>
        <w:rPr>
          <w:lang w:val="en-US"/>
        </w:rPr>
      </w:pPr>
      <w:bookmarkStart w:id="44" w:name="_Toc21604198"/>
      <w:r>
        <w:rPr/>
        <w:t xml:space="preserve">Hình </w:t>
      </w:r>
      <w:r>
        <w:fldChar w:fldCharType="begin"/>
      </w:r>
      <w:r>
        <w:rPr/>
        <w:instrText>STYLEREF 1 \s</w:instrText>
      </w:r>
      <w:r>
        <w:rPr/>
        <w:fldChar w:fldCharType="separate"/>
      </w:r>
      <w:bookmarkStart w:id="45" w:name="__Fieldmark__1603_1943076502"/>
      <w:r>
        <w:rPr/>
        <w:t>2</w:t>
      </w:r>
      <w:r>
        <w:rPr/>
      </w:r>
      <w:r>
        <w:rPr/>
        <w:fldChar w:fldCharType="end"/>
      </w:r>
      <w:bookmarkEnd w:id="45"/>
      <w:r>
        <w:rPr/>
        <w:t>.</w:t>
      </w:r>
      <w:r>
        <w:rPr/>
        <w:fldChar w:fldCharType="begin"/>
      </w:r>
      <w:r>
        <w:rPr/>
        <w:instrText> SEQ Hình \* ARABIC </w:instrText>
      </w:r>
      <w:r>
        <w:rPr/>
        <w:fldChar w:fldCharType="separate"/>
      </w:r>
      <w:r>
        <w:rPr/>
        <w:t>3</w:t>
      </w:r>
      <w:r>
        <w:rPr/>
        <w:fldChar w:fldCharType="end"/>
      </w:r>
      <w:r>
        <w:rPr>
          <w:lang w:val="en-US"/>
        </w:rPr>
        <w:t>. Các thành phần cơ bản của đồ thị chương trình</w:t>
      </w:r>
      <w:bookmarkEnd w:id="44"/>
    </w:p>
    <w:p>
      <w:pPr>
        <w:pStyle w:val="Normal"/>
        <w:ind w:firstLine="720"/>
        <w:rPr/>
      </w:pPr>
      <w:r>
        <w:rPr/>
        <w:t>Hình 2.1 mô tả các thành phần cơ bản của đồ thị dòng điều khiển bao gồm:</w:t>
      </w:r>
    </w:p>
    <w:p>
      <w:pPr>
        <w:pStyle w:val="ListParagraph"/>
        <w:numPr>
          <w:ilvl w:val="0"/>
          <w:numId w:val="13"/>
        </w:numPr>
        <w:rPr/>
      </w:pPr>
      <w:r>
        <w:rPr/>
        <w:t>Điểm bắt đầu của đơn vị chương trình</w:t>
      </w:r>
    </w:p>
    <w:p>
      <w:pPr>
        <w:pStyle w:val="ListParagraph"/>
        <w:numPr>
          <w:ilvl w:val="0"/>
          <w:numId w:val="13"/>
        </w:numPr>
        <w:rPr/>
      </w:pPr>
      <w:r>
        <w:rPr/>
        <w:t>Khối xử lý chứa các câu lệnh khai báo hoặc tính toán</w:t>
      </w:r>
    </w:p>
    <w:p>
      <w:pPr>
        <w:pStyle w:val="ListParagraph"/>
        <w:numPr>
          <w:ilvl w:val="0"/>
          <w:numId w:val="13"/>
        </w:numPr>
        <w:rPr/>
      </w:pPr>
      <w:r>
        <w:rPr/>
        <w:t xml:space="preserve">Điểm quyết định ứng với các câu lệnh điều khiển trong các khối lệnh rẽ nhánh hoặc lặp </w:t>
      </w:r>
    </w:p>
    <w:p>
      <w:pPr>
        <w:pStyle w:val="ListParagraph"/>
        <w:numPr>
          <w:ilvl w:val="0"/>
          <w:numId w:val="13"/>
        </w:numPr>
        <w:rPr/>
      </w:pPr>
      <w:r>
        <w:rPr/>
        <w:t>Điểm nối ứng với các câu lệnh ngay sau các lệnh rẽ nhánh</w:t>
      </w:r>
    </w:p>
    <w:p>
      <w:pPr>
        <w:pStyle w:val="ListParagraph"/>
        <w:numPr>
          <w:ilvl w:val="0"/>
          <w:numId w:val="13"/>
        </w:numPr>
        <w:rPr/>
      </w:pPr>
      <w:r>
        <w:rPr/>
        <w:t>Điểm kết thúc ứng với điểm kết thúc của đơn vị chương trình</w:t>
      </w:r>
    </w:p>
    <w:p>
      <w:pPr>
        <w:pStyle w:val="Normal"/>
        <w:tabs>
          <w:tab w:val="left" w:pos="567" w:leader="none"/>
        </w:tabs>
        <w:ind w:hanging="0"/>
        <w:rPr/>
      </w:pPr>
      <w:r>
        <w:rPr/>
        <w:tab/>
        <w:t>Các cấu trúc điều khiển phổ biến cùa chương trình được mô tả trong hình 2.2. Chúng ta sẽ sử dụng các thành phần cơ bản và các cấu trúc phổ biến này để dễ dàng xây dựng đồ thị dòng điều khiển cho mọi đơn vị chương trình viết bằng ngôn ngữ lập trình.</w:t>
      </w:r>
    </w:p>
    <w:p>
      <w:pPr>
        <w:pStyle w:val="Normal"/>
        <w:spacing w:before="0" w:after="0"/>
        <w:ind w:left="720" w:hanging="0"/>
        <w:rPr>
          <w:rFonts w:cs="Times New Roman"/>
        </w:rPr>
      </w:pPr>
      <w:r>
        <w:rPr>
          <w:rFonts w:cs="Times New Roman"/>
        </w:rPr>
      </w:r>
    </w:p>
    <w:p>
      <w:pPr>
        <w:pStyle w:val="Normal"/>
        <w:spacing w:before="0" w:after="0"/>
        <w:ind w:hanging="0"/>
        <w:rPr/>
      </w:pPr>
      <w:r>
        <w:rPr/>
        <w:drawing>
          <wp:inline distT="0" distB="3810" distL="0" distR="1270">
            <wp:extent cx="6151880" cy="1901190"/>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7"/>
                    <a:stretch>
                      <a:fillRect/>
                    </a:stretch>
                  </pic:blipFill>
                  <pic:spPr bwMode="auto">
                    <a:xfrm>
                      <a:off x="0" y="0"/>
                      <a:ext cx="6151880" cy="1901190"/>
                    </a:xfrm>
                    <a:prstGeom prst="rect">
                      <a:avLst/>
                    </a:prstGeom>
                  </pic:spPr>
                </pic:pic>
              </a:graphicData>
            </a:graphic>
          </wp:inline>
        </w:drawing>
      </w:r>
    </w:p>
    <w:p>
      <w:pPr>
        <w:pStyle w:val="Caption1"/>
        <w:rPr>
          <w:i w:val="false"/>
          <w:i w:val="false"/>
          <w:szCs w:val="28"/>
          <w:lang w:val="en-US"/>
        </w:rPr>
      </w:pPr>
      <w:bookmarkStart w:id="46" w:name="_Toc21604199"/>
      <w:r>
        <w:rPr/>
        <w:t xml:space="preserve">Hình </w:t>
      </w:r>
      <w:r>
        <w:fldChar w:fldCharType="begin"/>
      </w:r>
      <w:r>
        <w:rPr/>
        <w:instrText>STYLEREF 1 \s</w:instrText>
      </w:r>
      <w:r>
        <w:rPr/>
        <w:fldChar w:fldCharType="separate"/>
      </w:r>
      <w:bookmarkStart w:id="47" w:name="__Fieldmark__1626_1943076502"/>
      <w:r>
        <w:rPr/>
        <w:t>2</w:t>
      </w:r>
      <w:r>
        <w:rPr/>
      </w:r>
      <w:r>
        <w:rPr/>
        <w:fldChar w:fldCharType="end"/>
      </w:r>
      <w:bookmarkEnd w:id="47"/>
      <w:r>
        <w:rPr/>
        <w:t>.</w:t>
      </w:r>
      <w:r>
        <w:rPr/>
        <w:fldChar w:fldCharType="begin"/>
      </w:r>
      <w:r>
        <w:rPr/>
        <w:instrText> SEQ Hình \* ARABIC </w:instrText>
      </w:r>
      <w:r>
        <w:rPr/>
        <w:fldChar w:fldCharType="separate"/>
      </w:r>
      <w:r>
        <w:rPr/>
        <w:t>4</w:t>
      </w:r>
      <w:r>
        <w:rPr/>
        <w:fldChar w:fldCharType="end"/>
      </w:r>
      <w:r>
        <w:rPr>
          <w:lang w:val="en-US"/>
        </w:rPr>
        <w:t>. Các cấu trúc điều khiển phổ biến của chương trình</w:t>
      </w:r>
      <w:bookmarkEnd w:id="46"/>
    </w:p>
    <w:p>
      <w:pPr>
        <w:pStyle w:val="Normal"/>
        <w:tabs>
          <w:tab w:val="left" w:pos="567" w:leader="none"/>
        </w:tabs>
        <w:spacing w:before="0" w:after="0"/>
        <w:ind w:hanging="0"/>
        <w:rPr>
          <w:rFonts w:cs="Times New Roman"/>
          <w:szCs w:val="28"/>
        </w:rPr>
      </w:pPr>
      <w:r>
        <w:rPr>
          <w:rFonts w:cs="Times New Roman"/>
          <w:szCs w:val="28"/>
        </w:rPr>
        <w:tab/>
        <w:t xml:space="preserve">Tiếp theo là cách dựng đồ thị dòng điều khiển cho đơn vị chương trình, có mã nguồn bằng ngôn ngữ C như hình 2.3 dưới đây: </w:t>
      </w:r>
    </w:p>
    <w:p>
      <w:pPr>
        <w:pStyle w:val="Normal"/>
        <w:spacing w:before="0" w:after="0"/>
        <w:rPr>
          <w:rFonts w:cs="Times New Roman"/>
          <w:szCs w:val="28"/>
        </w:rPr>
      </w:pPr>
      <w:r>
        <w:rPr/>
        <w:drawing>
          <wp:inline distT="0" distB="0" distL="0" distR="1270">
            <wp:extent cx="6151880" cy="3130550"/>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6151880" cy="3130550"/>
                    </a:xfrm>
                    <a:prstGeom prst="rect">
                      <a:avLst/>
                    </a:prstGeom>
                  </pic:spPr>
                </pic:pic>
              </a:graphicData>
            </a:graphic>
          </wp:inline>
        </w:drawing>
      </w:r>
    </w:p>
    <w:p>
      <w:pPr>
        <w:pStyle w:val="Caption1"/>
        <w:rPr>
          <w:i w:val="false"/>
          <w:i w:val="false"/>
        </w:rPr>
      </w:pPr>
      <w:bookmarkStart w:id="48" w:name="_Toc21604200"/>
      <w:bookmarkStart w:id="49" w:name="_Toc528157187"/>
      <w:bookmarkStart w:id="50" w:name="_Toc528156025"/>
      <w:bookmarkStart w:id="51" w:name="_Toc528103820"/>
      <w:r>
        <w:rPr/>
        <w:t xml:space="preserve">Hình </w:t>
      </w:r>
      <w:r>
        <w:fldChar w:fldCharType="begin"/>
      </w:r>
      <w:r>
        <w:rPr/>
        <w:instrText>STYLEREF 1 \s</w:instrText>
      </w:r>
      <w:r>
        <w:rPr/>
        <w:fldChar w:fldCharType="separate"/>
      </w:r>
      <w:bookmarkStart w:id="52" w:name="__Fieldmark__1645_1943076502"/>
      <w:r>
        <w:rPr/>
        <w:t>2</w:t>
      </w:r>
      <w:r>
        <w:rPr/>
      </w:r>
      <w:r>
        <w:rPr/>
        <w:fldChar w:fldCharType="end"/>
      </w:r>
      <w:bookmarkEnd w:id="52"/>
      <w:r>
        <w:rPr/>
        <w:t>.</w:t>
      </w:r>
      <w:r>
        <w:rPr/>
        <w:fldChar w:fldCharType="begin"/>
      </w:r>
      <w:r>
        <w:rPr/>
        <w:instrText> SEQ Hình \* ARABIC </w:instrText>
      </w:r>
      <w:r>
        <w:rPr/>
        <w:fldChar w:fldCharType="separate"/>
      </w:r>
      <w:r>
        <w:rPr/>
        <w:t>5</w:t>
      </w:r>
      <w:r>
        <w:rPr/>
        <w:fldChar w:fldCharType="end"/>
      </w:r>
      <w:r>
        <w:rPr>
          <w:lang w:val="en-US"/>
        </w:rPr>
        <w:t xml:space="preserve">. </w:t>
      </w:r>
      <w:r>
        <w:rPr>
          <w:iCs w:val="false"/>
        </w:rPr>
        <w:t>Ví dụ về đồ thị dòng điều khiển</w:t>
      </w:r>
      <w:bookmarkEnd w:id="48"/>
      <w:bookmarkEnd w:id="49"/>
      <w:bookmarkEnd w:id="50"/>
      <w:bookmarkEnd w:id="51"/>
    </w:p>
    <w:p>
      <w:pPr>
        <w:pStyle w:val="Normal"/>
        <w:tabs>
          <w:tab w:val="left" w:pos="567" w:leader="none"/>
        </w:tabs>
        <w:ind w:hanging="0"/>
        <w:rPr/>
      </w:pPr>
      <w:r>
        <w:rPr/>
        <w:tab/>
        <w:t>Chúng ta đánh số các dòng lệnh của đơn vị chương trình và lấy số này làm đỉnh của đồ thị.</w:t>
      </w:r>
    </w:p>
    <w:p>
      <w:pPr>
        <w:pStyle w:val="ListParagraph"/>
        <w:numPr>
          <w:ilvl w:val="0"/>
          <w:numId w:val="14"/>
        </w:numPr>
        <w:rPr/>
      </w:pPr>
      <w:r>
        <w:rPr/>
        <w:t xml:space="preserve">Điểm xuất phát của đơn vị chương trình ứng với câu lệnh khai báo hàm </w:t>
      </w:r>
      <w:r>
        <w:rPr>
          <w:b/>
          <w:bCs/>
        </w:rPr>
        <w:t>foo</w:t>
      </w:r>
    </w:p>
    <w:p>
      <w:pPr>
        <w:pStyle w:val="ListParagraph"/>
        <w:numPr>
          <w:ilvl w:val="0"/>
          <w:numId w:val="14"/>
        </w:numPr>
        <w:rPr/>
      </w:pPr>
      <w:r>
        <w:rPr/>
        <w:t xml:space="preserve">Đỉnh 1 ứng với câu lệnh khai báo biến </w:t>
      </w:r>
      <w:r>
        <w:rPr>
          <w:b/>
          <w:bCs/>
        </w:rPr>
        <w:t xml:space="preserve">e </w:t>
      </w:r>
    </w:p>
    <w:p>
      <w:pPr>
        <w:pStyle w:val="ListParagraph"/>
        <w:numPr>
          <w:ilvl w:val="0"/>
          <w:numId w:val="14"/>
        </w:numPr>
        <w:rPr/>
      </w:pPr>
      <w:r>
        <w:rPr/>
        <w:t xml:space="preserve">Các đỉnh 2 và 3 ứng với câu lệnh </w:t>
      </w:r>
      <w:r>
        <w:rPr>
          <w:b/>
          <w:bCs/>
        </w:rPr>
        <w:t>if</w:t>
      </w:r>
    </w:p>
    <w:p>
      <w:pPr>
        <w:pStyle w:val="ListParagraph"/>
        <w:numPr>
          <w:ilvl w:val="0"/>
          <w:numId w:val="14"/>
        </w:numPr>
        <w:rPr/>
      </w:pPr>
      <w:r>
        <w:rPr/>
        <w:t xml:space="preserve">Đỉnh 4 ứng với câu lệnh khai báo biến </w:t>
      </w:r>
      <w:r>
        <w:rPr>
          <w:b/>
          <w:bCs/>
        </w:rPr>
        <w:t xml:space="preserve">x </w:t>
      </w:r>
    </w:p>
    <w:p>
      <w:pPr>
        <w:pStyle w:val="ListParagraph"/>
        <w:numPr>
          <w:ilvl w:val="0"/>
          <w:numId w:val="14"/>
        </w:numPr>
        <w:rPr/>
      </w:pPr>
      <w:r>
        <w:rPr/>
        <w:t xml:space="preserve">Đỉnh 5 và 6 ứng với câu lệnh </w:t>
      </w:r>
      <w:r>
        <w:rPr>
          <w:b/>
          <w:bCs/>
        </w:rPr>
        <w:t>if</w:t>
      </w:r>
    </w:p>
    <w:p>
      <w:pPr>
        <w:pStyle w:val="ListParagraph"/>
        <w:numPr>
          <w:ilvl w:val="0"/>
          <w:numId w:val="14"/>
        </w:numPr>
        <w:rPr/>
      </w:pPr>
      <w:r>
        <w:rPr/>
        <w:t xml:space="preserve">Đỉnh 7 và 8 đại diện cho hai câu lệnh 7 và 8. Trong trường hợp này, chúng ta không tách riêng thành hai đỉnh vì đây là hai câu lệnh tuần tự nên chúng ta ghép chúng thành một đỉnh nhằm tối thiểu số đỉnh của đồ thị dòng điều khiển. Với cách làm này, chúng ta xây dựng được đồ thị dòng điều khiển với số đỉnh nhỏ nhất. </w:t>
      </w:r>
    </w:p>
    <w:p>
      <w:pPr>
        <w:pStyle w:val="Normal"/>
        <w:tabs>
          <w:tab w:val="left" w:pos="567" w:leader="none"/>
        </w:tabs>
        <w:ind w:hanging="0"/>
        <w:rPr/>
      </w:pPr>
      <w:r>
        <w:rPr/>
        <w:tab/>
        <w:t>=&gt; Chúng ta sẽ sử dụng đồ thị này để phân tích và sinh ra các ca kiểm thử nên đồ thị càng ít đỉnh thì độ phức tạp của thuật toán phân tích càng nhỏ.</w:t>
      </w:r>
    </w:p>
    <w:p>
      <w:pPr>
        <w:pStyle w:val="Heading2"/>
        <w:numPr>
          <w:ilvl w:val="1"/>
          <w:numId w:val="2"/>
        </w:numPr>
        <w:rPr/>
      </w:pPr>
      <w:bookmarkStart w:id="53" w:name="_Toc21787915"/>
      <w:r>
        <w:rPr/>
        <w:t>Các độ đo kiểm thử</w:t>
      </w:r>
      <w:bookmarkEnd w:id="53"/>
    </w:p>
    <w:p>
      <w:pPr>
        <w:pStyle w:val="Normal"/>
        <w:tabs>
          <w:tab w:val="left" w:pos="567" w:leader="none"/>
        </w:tabs>
        <w:spacing w:before="0" w:after="0"/>
        <w:ind w:hanging="0"/>
        <w:rPr>
          <w:rFonts w:cs="Times New Roman"/>
          <w:szCs w:val="28"/>
        </w:rPr>
      </w:pPr>
      <w:r>
        <w:rPr>
          <w:rFonts w:cs="Times New Roman"/>
          <w:szCs w:val="28"/>
        </w:rPr>
        <w:tab/>
        <w:t>Kiểm thử chức năng (kiểm thử hộp đen) có hạn chế là chúng ta không biết có thừa hay thiếu các ca kiểm thử hay không so với chương trình cài đặt và thiếu thừa ở mức độ nào. Độ đo kiểm thử là một công cụ giúp ta đo mức độ bao phủ chương trình của một tập ca kiểm thử cho trước.</w:t>
      </w:r>
    </w:p>
    <w:p>
      <w:pPr>
        <w:pStyle w:val="Normal"/>
        <w:tabs>
          <w:tab w:val="left" w:pos="567" w:leader="none"/>
        </w:tabs>
        <w:spacing w:before="0" w:after="0"/>
        <w:ind w:hanging="0"/>
        <w:rPr>
          <w:rFonts w:cs="Times New Roman"/>
          <w:szCs w:val="28"/>
        </w:rPr>
      </w:pPr>
      <w:r>
        <w:rPr>
          <w:rFonts w:cs="Times New Roman"/>
          <w:szCs w:val="28"/>
        </w:rPr>
        <w:tab/>
        <w:t>Mức độ bao phủ của một bộ kiểm thử (tập các ca kiểm thử) được đo bằng tỷ lệ các thành phần thực sự được kiểm thử so với tổng thể sau khi đã thực hiện các ca kiểm thử.</w:t>
      </w:r>
    </w:p>
    <w:p>
      <w:pPr>
        <w:pStyle w:val="Normal"/>
        <w:tabs>
          <w:tab w:val="left" w:pos="567" w:leader="none"/>
        </w:tabs>
        <w:spacing w:before="0" w:after="0"/>
        <w:rPr>
          <w:rFonts w:cs="Times New Roman"/>
          <w:szCs w:val="28"/>
        </w:rPr>
      </w:pPr>
      <w:r>
        <w:rPr>
          <w:rFonts w:cs="Times New Roman"/>
          <w:szCs w:val="28"/>
        </w:rPr>
        <w:tab/>
        <w:t>Thành phần liên quan có thể là:</w:t>
      </w:r>
    </w:p>
    <w:p>
      <w:pPr>
        <w:pStyle w:val="ListParagraph"/>
        <w:numPr>
          <w:ilvl w:val="0"/>
          <w:numId w:val="15"/>
        </w:numPr>
        <w:spacing w:before="0" w:after="0"/>
        <w:contextualSpacing/>
        <w:rPr>
          <w:rFonts w:cs="Times New Roman"/>
          <w:szCs w:val="28"/>
        </w:rPr>
      </w:pPr>
      <w:r>
        <w:rPr>
          <w:rFonts w:cs="Times New Roman"/>
          <w:szCs w:val="28"/>
        </w:rPr>
        <w:t>Câu lệnh</w:t>
      </w:r>
    </w:p>
    <w:p>
      <w:pPr>
        <w:pStyle w:val="ListParagraph"/>
        <w:numPr>
          <w:ilvl w:val="0"/>
          <w:numId w:val="15"/>
        </w:numPr>
        <w:spacing w:before="0" w:after="0"/>
        <w:contextualSpacing/>
        <w:rPr>
          <w:rFonts w:cs="Times New Roman"/>
          <w:szCs w:val="28"/>
        </w:rPr>
      </w:pPr>
      <w:r>
        <w:rPr>
          <w:rFonts w:cs="Times New Roman"/>
          <w:szCs w:val="28"/>
        </w:rPr>
        <w:t>Điểm quyết định</w:t>
      </w:r>
    </w:p>
    <w:p>
      <w:pPr>
        <w:pStyle w:val="ListParagraph"/>
        <w:numPr>
          <w:ilvl w:val="0"/>
          <w:numId w:val="15"/>
        </w:numPr>
        <w:spacing w:before="0" w:after="0"/>
        <w:contextualSpacing/>
        <w:rPr>
          <w:rFonts w:cs="Times New Roman"/>
          <w:szCs w:val="28"/>
        </w:rPr>
      </w:pPr>
      <w:r>
        <w:rPr>
          <w:rFonts w:cs="Times New Roman"/>
          <w:szCs w:val="28"/>
        </w:rPr>
        <w:t>Điều kiện con</w:t>
      </w:r>
    </w:p>
    <w:p>
      <w:pPr>
        <w:pStyle w:val="ListParagraph"/>
        <w:numPr>
          <w:ilvl w:val="0"/>
          <w:numId w:val="15"/>
        </w:numPr>
        <w:spacing w:before="0" w:after="0"/>
        <w:contextualSpacing/>
        <w:rPr>
          <w:rFonts w:cs="Times New Roman"/>
          <w:szCs w:val="28"/>
        </w:rPr>
      </w:pPr>
      <w:r>
        <w:rPr>
          <w:rFonts w:cs="Times New Roman"/>
          <w:szCs w:val="28"/>
        </w:rPr>
        <w:t>Đường thi hành hay là sự kết hợp của chúng</w:t>
      </w:r>
    </w:p>
    <w:p>
      <w:pPr>
        <w:pStyle w:val="Normal"/>
        <w:tabs>
          <w:tab w:val="left" w:pos="567" w:leader="none"/>
        </w:tabs>
        <w:spacing w:before="0" w:after="0"/>
        <w:ind w:hanging="0"/>
        <w:rPr>
          <w:rFonts w:cs="Times New Roman"/>
          <w:szCs w:val="28"/>
        </w:rPr>
      </w:pPr>
      <w:r>
        <w:rPr>
          <w:rFonts w:cs="Times New Roman"/>
          <w:szCs w:val="28"/>
        </w:rPr>
        <w:tab/>
        <w:t>Độ bao phủ càng lớn thì độ tin cậy của bộ kiểm thử càng cao. Độ đo này giúp chúng ta kiểm soát và quản lý quá trình kiểm thử tốt hơn. Mục tiêu của chúng ta là kiểm thử với số ca kiểm thử tối thiểu nhưng đạt được độ bảo phủ tối đa. Có rất nhiều độ đo kiểm thử đang được sử dụng hiện nay, dưới đây là ba độ đo kiểm thử đang được sử dụng phổ biến nhất trong thực tế hiện nay.</w:t>
      </w:r>
    </w:p>
    <w:p>
      <w:pPr>
        <w:pStyle w:val="Heading3"/>
        <w:numPr>
          <w:ilvl w:val="2"/>
          <w:numId w:val="2"/>
        </w:numPr>
        <w:rPr/>
      </w:pPr>
      <w:bookmarkStart w:id="54" w:name="_Toc21787916"/>
      <w:r>
        <w:rPr/>
        <w:t>Độ đo kiểm thử cấp 1 (C1)</w:t>
      </w:r>
      <w:bookmarkEnd w:id="54"/>
    </w:p>
    <w:p>
      <w:pPr>
        <w:pStyle w:val="Normal"/>
        <w:tabs>
          <w:tab w:val="left" w:pos="567" w:leader="none"/>
        </w:tabs>
        <w:spacing w:before="0" w:after="0"/>
        <w:ind w:hanging="0"/>
        <w:rPr>
          <w:rFonts w:cs="Times New Roman"/>
          <w:szCs w:val="28"/>
        </w:rPr>
      </w:pPr>
      <w:r>
        <w:rPr>
          <w:rFonts w:cs="Times New Roman"/>
          <w:szCs w:val="28"/>
        </w:rPr>
        <w:tab/>
        <w:t xml:space="preserve">Mỗi câu lệnh được thực hiện ít nhất một lần sau khi chạy các ca kiểm thử (test cases). Ví dụ: với hàm </w:t>
      </w:r>
      <w:r>
        <w:rPr>
          <w:rFonts w:cs="Times New Roman"/>
          <w:b/>
          <w:bCs/>
          <w:szCs w:val="28"/>
        </w:rPr>
        <w:t>foo</w:t>
      </w:r>
      <w:r>
        <w:rPr>
          <w:rFonts w:cs="Times New Roman"/>
          <w:szCs w:val="28"/>
        </w:rPr>
        <w:t xml:space="preserve"> có mã nguồn như trong Hình 2.3, ta chỉ cần hai ca kiểm thử như bảng 2.1 là đạt 100% độ phủ cho độ đo cấp 1 (C1) với EO (expected output) là giá trị đầu ra mong đợi và RO (real output) là giá trị đầu ra thực tế (giá trị này sẽ được điền khi thực hiện ca kiểm thử).</w:t>
      </w:r>
    </w:p>
    <w:p>
      <w:pPr>
        <w:pStyle w:val="Normal"/>
        <w:spacing w:before="0" w:after="0"/>
        <w:rPr>
          <w:rFonts w:cs="Times New Roman"/>
          <w:szCs w:val="28"/>
        </w:rPr>
      </w:pPr>
      <w:r>
        <w:rPr>
          <w:rFonts w:cs="Times New Roman"/>
          <w:szCs w:val="28"/>
        </w:rPr>
      </w:r>
    </w:p>
    <w:tbl>
      <w:tblPr>
        <w:tblStyle w:val="TableGrid"/>
        <w:tblW w:w="8958" w:type="dxa"/>
        <w:jc w:val="left"/>
        <w:tblInd w:w="720" w:type="dxa"/>
        <w:tblCellMar>
          <w:top w:w="0" w:type="dxa"/>
          <w:left w:w="108" w:type="dxa"/>
          <w:bottom w:w="0" w:type="dxa"/>
          <w:right w:w="108" w:type="dxa"/>
        </w:tblCellMar>
        <w:tblLook w:noVBand="1" w:val="04a0" w:noHBand="0" w:lastColumn="0" w:firstColumn="1" w:lastRow="0" w:firstRow="1"/>
      </w:tblPr>
      <w:tblGrid>
        <w:gridCol w:w="1844"/>
        <w:gridCol w:w="1807"/>
        <w:gridCol w:w="1759"/>
        <w:gridCol w:w="1762"/>
        <w:gridCol w:w="1786"/>
      </w:tblGrid>
      <w:tr>
        <w:trPr/>
        <w:tc>
          <w:tcPr>
            <w:tcW w:w="1844" w:type="dxa"/>
            <w:tcBorders/>
            <w:shd w:fill="auto" w:val="clear"/>
          </w:tcPr>
          <w:p>
            <w:pPr>
              <w:pStyle w:val="ListParagraph"/>
              <w:spacing w:lineRule="auto" w:line="240" w:before="0" w:after="0"/>
              <w:ind w:left="0" w:hanging="0"/>
              <w:contextualSpacing/>
              <w:jc w:val="center"/>
              <w:rPr/>
            </w:pPr>
            <w:r>
              <w:rPr/>
              <w:t>ID</w:t>
            </w:r>
          </w:p>
        </w:tc>
        <w:tc>
          <w:tcPr>
            <w:tcW w:w="1807" w:type="dxa"/>
            <w:tcBorders/>
            <w:shd w:fill="auto" w:val="clear"/>
          </w:tcPr>
          <w:p>
            <w:pPr>
              <w:pStyle w:val="ListParagraph"/>
              <w:spacing w:lineRule="auto" w:line="240" w:before="0" w:after="0"/>
              <w:ind w:left="0" w:hanging="0"/>
              <w:contextualSpacing/>
              <w:jc w:val="center"/>
              <w:rPr/>
            </w:pPr>
            <w:r>
              <w:rPr/>
              <w:t>Inputs</w:t>
            </w:r>
          </w:p>
        </w:tc>
        <w:tc>
          <w:tcPr>
            <w:tcW w:w="1759" w:type="dxa"/>
            <w:tcBorders/>
            <w:shd w:fill="auto" w:val="clear"/>
          </w:tcPr>
          <w:p>
            <w:pPr>
              <w:pStyle w:val="ListParagraph"/>
              <w:spacing w:lineRule="auto" w:line="240" w:before="0" w:after="0"/>
              <w:ind w:left="0" w:hanging="0"/>
              <w:contextualSpacing/>
              <w:jc w:val="center"/>
              <w:rPr/>
            </w:pPr>
            <w:r>
              <w:rPr/>
              <w:t>EO</w:t>
            </w:r>
          </w:p>
        </w:tc>
        <w:tc>
          <w:tcPr>
            <w:tcW w:w="1762" w:type="dxa"/>
            <w:tcBorders/>
            <w:shd w:fill="auto" w:val="clear"/>
          </w:tcPr>
          <w:p>
            <w:pPr>
              <w:pStyle w:val="ListParagraph"/>
              <w:spacing w:lineRule="auto" w:line="240" w:before="0" w:after="0"/>
              <w:ind w:left="0" w:hanging="0"/>
              <w:contextualSpacing/>
              <w:jc w:val="center"/>
              <w:rPr/>
            </w:pPr>
            <w:r>
              <w:rPr/>
              <w:t>RO</w:t>
            </w:r>
          </w:p>
        </w:tc>
        <w:tc>
          <w:tcPr>
            <w:tcW w:w="1786" w:type="dxa"/>
            <w:tcBorders/>
            <w:shd w:fill="auto" w:val="clear"/>
          </w:tcPr>
          <w:p>
            <w:pPr>
              <w:pStyle w:val="ListParagraph"/>
              <w:spacing w:lineRule="auto" w:line="240" w:before="0" w:after="0"/>
              <w:ind w:left="0" w:hanging="0"/>
              <w:contextualSpacing/>
              <w:jc w:val="center"/>
              <w:rPr/>
            </w:pPr>
            <w:r>
              <w:rPr/>
              <w:t>Note</w:t>
            </w:r>
          </w:p>
        </w:tc>
      </w:tr>
      <w:tr>
        <w:trPr/>
        <w:tc>
          <w:tcPr>
            <w:tcW w:w="1844" w:type="dxa"/>
            <w:tcBorders/>
            <w:shd w:fill="auto" w:val="clear"/>
          </w:tcPr>
          <w:p>
            <w:pPr>
              <w:pStyle w:val="ListParagraph"/>
              <w:spacing w:lineRule="auto" w:line="240" w:before="0" w:after="0"/>
              <w:ind w:left="0" w:hanging="0"/>
              <w:contextualSpacing/>
              <w:rPr/>
            </w:pPr>
            <w:r>
              <w:rPr/>
              <w:t>Testcase 1 (tc1)</w:t>
            </w:r>
          </w:p>
        </w:tc>
        <w:tc>
          <w:tcPr>
            <w:tcW w:w="1807" w:type="dxa"/>
            <w:tcBorders/>
            <w:shd w:fill="auto" w:val="clear"/>
          </w:tcPr>
          <w:p>
            <w:pPr>
              <w:pStyle w:val="ListParagraph"/>
              <w:spacing w:lineRule="auto" w:line="240" w:before="0" w:after="0"/>
              <w:ind w:left="0" w:hanging="0"/>
              <w:contextualSpacing/>
              <w:rPr/>
            </w:pPr>
            <w:r>
              <w:rPr/>
              <w:t>0, 1, 2, 3</w:t>
            </w:r>
          </w:p>
        </w:tc>
        <w:tc>
          <w:tcPr>
            <w:tcW w:w="1759" w:type="dxa"/>
            <w:tcBorders/>
            <w:shd w:fill="auto" w:val="clear"/>
          </w:tcPr>
          <w:p>
            <w:pPr>
              <w:pStyle w:val="ListParagraph"/>
              <w:spacing w:lineRule="auto" w:line="240" w:before="0" w:after="0"/>
              <w:ind w:left="0" w:hanging="0"/>
              <w:contextualSpacing/>
              <w:rPr/>
            </w:pPr>
            <w:r>
              <w:rPr/>
              <w:t>0</w:t>
            </w:r>
          </w:p>
        </w:tc>
        <w:tc>
          <w:tcPr>
            <w:tcW w:w="1762" w:type="dxa"/>
            <w:tcBorders/>
            <w:shd w:fill="auto" w:val="clear"/>
          </w:tcPr>
          <w:p>
            <w:pPr>
              <w:pStyle w:val="ListParagraph"/>
              <w:spacing w:lineRule="auto" w:line="240" w:before="0" w:after="0"/>
              <w:ind w:left="0" w:hanging="0"/>
              <w:contextualSpacing/>
              <w:rPr/>
            </w:pPr>
            <w:r>
              <w:rPr/>
            </w:r>
          </w:p>
        </w:tc>
        <w:tc>
          <w:tcPr>
            <w:tcW w:w="1786" w:type="dxa"/>
            <w:tcBorders/>
            <w:shd w:fill="auto" w:val="clear"/>
          </w:tcPr>
          <w:p>
            <w:pPr>
              <w:pStyle w:val="ListParagraph"/>
              <w:spacing w:lineRule="auto" w:line="240" w:before="0" w:after="0"/>
              <w:ind w:left="0" w:hanging="0"/>
              <w:contextualSpacing/>
              <w:rPr/>
            </w:pPr>
            <w:r>
              <w:rPr/>
            </w:r>
          </w:p>
        </w:tc>
      </w:tr>
      <w:tr>
        <w:trPr/>
        <w:tc>
          <w:tcPr>
            <w:tcW w:w="1844" w:type="dxa"/>
            <w:tcBorders/>
            <w:shd w:fill="auto" w:val="clear"/>
          </w:tcPr>
          <w:p>
            <w:pPr>
              <w:pStyle w:val="ListParagraph"/>
              <w:spacing w:lineRule="auto" w:line="240" w:before="0" w:after="0"/>
              <w:ind w:left="0" w:hanging="0"/>
              <w:contextualSpacing/>
              <w:rPr/>
            </w:pPr>
            <w:r>
              <w:rPr/>
              <w:t xml:space="preserve">Testcase 2 (tc2)  </w:t>
            </w:r>
          </w:p>
        </w:tc>
        <w:tc>
          <w:tcPr>
            <w:tcW w:w="1807" w:type="dxa"/>
            <w:tcBorders/>
            <w:shd w:fill="auto" w:val="clear"/>
          </w:tcPr>
          <w:p>
            <w:pPr>
              <w:pStyle w:val="ListParagraph"/>
              <w:spacing w:lineRule="auto" w:line="240" w:before="0" w:after="0"/>
              <w:ind w:left="0" w:hanging="0"/>
              <w:contextualSpacing/>
              <w:rPr/>
            </w:pPr>
            <w:r>
              <w:rPr/>
              <w:t>1, 1, 2, 3</w:t>
            </w:r>
          </w:p>
        </w:tc>
        <w:tc>
          <w:tcPr>
            <w:tcW w:w="1759" w:type="dxa"/>
            <w:tcBorders/>
            <w:shd w:fill="auto" w:val="clear"/>
          </w:tcPr>
          <w:p>
            <w:pPr>
              <w:pStyle w:val="ListParagraph"/>
              <w:spacing w:lineRule="auto" w:line="240" w:before="0" w:after="0"/>
              <w:ind w:left="0" w:hanging="0"/>
              <w:contextualSpacing/>
              <w:rPr/>
            </w:pPr>
            <w:r>
              <w:rPr/>
              <w:t>1</w:t>
            </w:r>
          </w:p>
        </w:tc>
        <w:tc>
          <w:tcPr>
            <w:tcW w:w="1762" w:type="dxa"/>
            <w:tcBorders/>
            <w:shd w:fill="auto" w:val="clear"/>
          </w:tcPr>
          <w:p>
            <w:pPr>
              <w:pStyle w:val="ListParagraph"/>
              <w:spacing w:lineRule="auto" w:line="240" w:before="0" w:after="0"/>
              <w:ind w:left="0" w:hanging="0"/>
              <w:contextualSpacing/>
              <w:rPr/>
            </w:pPr>
            <w:r>
              <w:rPr/>
            </w:r>
          </w:p>
        </w:tc>
        <w:tc>
          <w:tcPr>
            <w:tcW w:w="1786" w:type="dxa"/>
            <w:tcBorders/>
            <w:shd w:fill="auto" w:val="clear"/>
          </w:tcPr>
          <w:p>
            <w:pPr>
              <w:pStyle w:val="ListParagraph"/>
              <w:spacing w:lineRule="auto" w:line="240" w:before="0" w:after="0"/>
              <w:ind w:left="0" w:hanging="0"/>
              <w:contextualSpacing/>
              <w:rPr/>
            </w:pPr>
            <w:r>
              <w:rPr/>
            </w:r>
          </w:p>
        </w:tc>
      </w:tr>
    </w:tbl>
    <w:p>
      <w:pPr>
        <w:pStyle w:val="Caption1"/>
        <w:ind w:hanging="0"/>
        <w:rPr>
          <w:i w:val="false"/>
          <w:i w:val="false"/>
          <w:szCs w:val="28"/>
        </w:rPr>
      </w:pPr>
      <w:bookmarkStart w:id="55" w:name="_Toc21604227"/>
      <w:r>
        <w:rPr/>
        <w:t xml:space="preserve">Bảng </w:t>
      </w:r>
      <w:r>
        <w:fldChar w:fldCharType="begin"/>
      </w:r>
      <w:r>
        <w:rPr/>
        <w:instrText>STYLEREF 1 \s</w:instrText>
      </w:r>
      <w:r>
        <w:rPr/>
        <w:fldChar w:fldCharType="separate"/>
      </w:r>
      <w:bookmarkStart w:id="56" w:name="__Fieldmark__1728_1943076502"/>
      <w:r>
        <w:rPr/>
        <w:t>2</w:t>
      </w:r>
      <w:r>
        <w:rPr/>
      </w:r>
      <w:r>
        <w:rPr/>
        <w:fldChar w:fldCharType="end"/>
      </w:r>
      <w:bookmarkEnd w:id="56"/>
      <w:r>
        <w:rPr/>
        <w:t>.</w:t>
      </w:r>
      <w:r>
        <w:rPr/>
        <w:fldChar w:fldCharType="begin"/>
      </w:r>
      <w:r>
        <w:rPr/>
        <w:instrText> SEQ Bảng \* ARABIC </w:instrText>
      </w:r>
      <w:r>
        <w:rPr/>
        <w:fldChar w:fldCharType="separate"/>
      </w:r>
      <w:r>
        <w:rPr/>
        <w:t>3</w:t>
      </w:r>
      <w:r>
        <w:rPr/>
        <w:fldChar w:fldCharType="end"/>
      </w:r>
      <w:r>
        <w:rPr>
          <w:lang w:val="en-US"/>
        </w:rPr>
        <w:t>.</w:t>
      </w:r>
      <w:r>
        <w:rPr>
          <w:iCs w:val="false"/>
          <w:lang w:val="en-US"/>
        </w:rPr>
        <w:t xml:space="preserve"> </w:t>
      </w:r>
      <w:r>
        <w:rPr>
          <w:iCs w:val="false"/>
          <w:szCs w:val="28"/>
        </w:rPr>
        <w:t xml:space="preserve">Các ca kiểm thử cho độ đo C1 của hàm </w:t>
      </w:r>
      <w:r>
        <w:rPr>
          <w:b/>
          <w:bCs/>
          <w:iCs w:val="false"/>
          <w:szCs w:val="28"/>
        </w:rPr>
        <w:t>foo</w:t>
      </w:r>
      <w:bookmarkEnd w:id="55"/>
    </w:p>
    <w:p>
      <w:pPr>
        <w:pStyle w:val="Heading3"/>
        <w:numPr>
          <w:ilvl w:val="2"/>
          <w:numId w:val="2"/>
        </w:numPr>
        <w:rPr/>
      </w:pPr>
      <w:bookmarkStart w:id="57" w:name="_Toc21787917"/>
      <w:r>
        <w:rPr/>
        <w:t>Độ đo kiểm thử cấp 2 (C2)</w:t>
      </w:r>
      <w:bookmarkEnd w:id="57"/>
    </w:p>
    <w:p>
      <w:pPr>
        <w:pStyle w:val="Normal"/>
        <w:tabs>
          <w:tab w:val="left" w:pos="567" w:leader="none"/>
        </w:tabs>
        <w:spacing w:before="0" w:after="0"/>
        <w:ind w:hanging="0"/>
        <w:rPr>
          <w:rFonts w:cs="Times New Roman"/>
          <w:szCs w:val="28"/>
        </w:rPr>
      </w:pPr>
      <w:r>
        <w:rPr>
          <w:rFonts w:cs="Times New Roman"/>
          <w:szCs w:val="28"/>
        </w:rPr>
        <w:tab/>
        <w:t>Các điểm quyết định trong đồ thị dòng điều khiển của đơn vị kiểm thử được thực hiện ít nhất 1 lần cả hai nhánh đúng và sai. Ví dụ bảng 2.2 mô tả các trường hợp cần kiểm thử để đạt được 100% độ phủ của độ đo cấp 2 ứng với hàm foo được mô tả trong hình 2.3. Như vậy, với hai ca kiểm thử trong độ đo kiểm thử cấp 1 (tc1 và tc2), ta chỉ kiểm thử được ¾=75% ứng với độ đo kiểm thử cấp 2(C2).</w:t>
      </w:r>
    </w:p>
    <w:tbl>
      <w:tblPr>
        <w:tblStyle w:val="TableGrid"/>
        <w:tblW w:w="8957" w:type="dxa"/>
        <w:jc w:val="left"/>
        <w:tblInd w:w="720" w:type="dxa"/>
        <w:tblCellMar>
          <w:top w:w="0" w:type="dxa"/>
          <w:left w:w="108" w:type="dxa"/>
          <w:bottom w:w="0" w:type="dxa"/>
          <w:right w:w="108" w:type="dxa"/>
        </w:tblCellMar>
        <w:tblLook w:noVBand="1" w:val="04a0" w:noHBand="0" w:lastColumn="0" w:firstColumn="1" w:lastRow="0" w:firstRow="1"/>
      </w:tblPr>
      <w:tblGrid>
        <w:gridCol w:w="2243"/>
        <w:gridCol w:w="2262"/>
        <w:gridCol w:w="2243"/>
        <w:gridCol w:w="2208"/>
      </w:tblGrid>
      <w:tr>
        <w:trPr/>
        <w:tc>
          <w:tcPr>
            <w:tcW w:w="2243" w:type="dxa"/>
            <w:tcBorders/>
            <w:shd w:fill="auto" w:val="clear"/>
          </w:tcPr>
          <w:p>
            <w:pPr>
              <w:pStyle w:val="ListParagraph"/>
              <w:spacing w:lineRule="auto" w:line="240" w:before="0" w:after="0"/>
              <w:ind w:left="0" w:hanging="0"/>
              <w:contextualSpacing/>
              <w:jc w:val="center"/>
              <w:rPr/>
            </w:pPr>
            <w:r>
              <w:rPr/>
              <w:t>Điểm quyết định</w:t>
            </w:r>
          </w:p>
        </w:tc>
        <w:tc>
          <w:tcPr>
            <w:tcW w:w="2262" w:type="dxa"/>
            <w:tcBorders/>
            <w:shd w:fill="auto" w:val="clear"/>
          </w:tcPr>
          <w:p>
            <w:pPr>
              <w:pStyle w:val="ListParagraph"/>
              <w:spacing w:lineRule="auto" w:line="240" w:before="0" w:after="0"/>
              <w:ind w:left="0" w:hanging="0"/>
              <w:contextualSpacing/>
              <w:jc w:val="center"/>
              <w:rPr/>
            </w:pPr>
            <w:r>
              <w:rPr/>
              <w:t>Điều kiện tương ứng</w:t>
            </w:r>
          </w:p>
        </w:tc>
        <w:tc>
          <w:tcPr>
            <w:tcW w:w="2243" w:type="dxa"/>
            <w:tcBorders/>
            <w:shd w:fill="auto" w:val="clear"/>
          </w:tcPr>
          <w:p>
            <w:pPr>
              <w:pStyle w:val="ListParagraph"/>
              <w:spacing w:lineRule="auto" w:line="240" w:before="0" w:after="0"/>
              <w:ind w:left="0" w:hanging="0"/>
              <w:contextualSpacing/>
              <w:jc w:val="center"/>
              <w:rPr/>
            </w:pPr>
            <w:r>
              <w:rPr/>
              <w:t>Đúng</w:t>
            </w:r>
          </w:p>
        </w:tc>
        <w:tc>
          <w:tcPr>
            <w:tcW w:w="2208" w:type="dxa"/>
            <w:tcBorders/>
            <w:shd w:fill="auto" w:val="clear"/>
          </w:tcPr>
          <w:p>
            <w:pPr>
              <w:pStyle w:val="ListParagraph"/>
              <w:spacing w:lineRule="auto" w:line="240" w:before="0" w:after="0"/>
              <w:ind w:left="0" w:hanging="0"/>
              <w:contextualSpacing/>
              <w:jc w:val="center"/>
              <w:rPr/>
            </w:pPr>
            <w:r>
              <w:rPr/>
              <w:t>Sai</w:t>
            </w:r>
          </w:p>
        </w:tc>
      </w:tr>
      <w:tr>
        <w:trPr/>
        <w:tc>
          <w:tcPr>
            <w:tcW w:w="2243" w:type="dxa"/>
            <w:tcBorders/>
            <w:shd w:fill="auto" w:val="clear"/>
          </w:tcPr>
          <w:p>
            <w:pPr>
              <w:pStyle w:val="ListParagraph"/>
              <w:spacing w:lineRule="auto" w:line="240" w:before="0" w:after="0"/>
              <w:ind w:left="0" w:hanging="0"/>
              <w:contextualSpacing/>
              <w:rPr/>
            </w:pPr>
            <w:r>
              <w:rPr/>
              <w:t>2</w:t>
            </w:r>
          </w:p>
        </w:tc>
        <w:tc>
          <w:tcPr>
            <w:tcW w:w="2262" w:type="dxa"/>
            <w:tcBorders/>
            <w:shd w:fill="auto" w:val="clear"/>
          </w:tcPr>
          <w:p>
            <w:pPr>
              <w:pStyle w:val="ListParagraph"/>
              <w:spacing w:lineRule="auto" w:line="240" w:before="0" w:after="0"/>
              <w:ind w:left="0" w:hanging="0"/>
              <w:contextualSpacing/>
              <w:rPr/>
            </w:pPr>
            <w:r>
              <w:rPr/>
              <w:t>a==0</w:t>
            </w:r>
          </w:p>
        </w:tc>
        <w:tc>
          <w:tcPr>
            <w:tcW w:w="2243" w:type="dxa"/>
            <w:tcBorders/>
            <w:shd w:fill="auto" w:val="clear"/>
          </w:tcPr>
          <w:p>
            <w:pPr>
              <w:pStyle w:val="ListParagraph"/>
              <w:spacing w:lineRule="auto" w:line="240" w:before="0" w:after="0"/>
              <w:ind w:left="0" w:hanging="0"/>
              <w:contextualSpacing/>
              <w:rPr/>
            </w:pPr>
            <w:r>
              <w:rPr/>
              <w:t>tc1</w:t>
            </w:r>
          </w:p>
        </w:tc>
        <w:tc>
          <w:tcPr>
            <w:tcW w:w="2208" w:type="dxa"/>
            <w:tcBorders/>
            <w:shd w:fill="auto" w:val="clear"/>
          </w:tcPr>
          <w:p>
            <w:pPr>
              <w:pStyle w:val="ListParagraph"/>
              <w:spacing w:lineRule="auto" w:line="240" w:before="0" w:after="0"/>
              <w:ind w:left="0" w:hanging="0"/>
              <w:contextualSpacing/>
              <w:rPr/>
            </w:pPr>
            <w:r>
              <w:rPr/>
              <w:t>tc2</w:t>
            </w:r>
          </w:p>
        </w:tc>
      </w:tr>
      <w:tr>
        <w:trPr/>
        <w:tc>
          <w:tcPr>
            <w:tcW w:w="2243" w:type="dxa"/>
            <w:tcBorders/>
            <w:shd w:fill="auto" w:val="clear"/>
          </w:tcPr>
          <w:p>
            <w:pPr>
              <w:pStyle w:val="ListParagraph"/>
              <w:spacing w:lineRule="auto" w:line="240" w:before="0" w:after="0"/>
              <w:ind w:left="0" w:hanging="0"/>
              <w:contextualSpacing/>
              <w:rPr/>
            </w:pPr>
            <w:r>
              <w:rPr/>
              <w:t>5</w:t>
            </w:r>
          </w:p>
        </w:tc>
        <w:tc>
          <w:tcPr>
            <w:tcW w:w="2262" w:type="dxa"/>
            <w:tcBorders/>
            <w:shd w:fill="auto" w:val="clear"/>
          </w:tcPr>
          <w:p>
            <w:pPr>
              <w:pStyle w:val="ListParagraph"/>
              <w:spacing w:lineRule="auto" w:line="240" w:before="0" w:after="0"/>
              <w:ind w:left="0" w:hanging="0"/>
              <w:contextualSpacing/>
              <w:rPr/>
            </w:pPr>
            <w:r>
              <w:rPr/>
              <w:t>(a==b) || (c==d)</w:t>
            </w:r>
          </w:p>
        </w:tc>
        <w:tc>
          <w:tcPr>
            <w:tcW w:w="2243" w:type="dxa"/>
            <w:tcBorders/>
            <w:shd w:fill="auto" w:val="clear"/>
          </w:tcPr>
          <w:p>
            <w:pPr>
              <w:pStyle w:val="ListParagraph"/>
              <w:spacing w:lineRule="auto" w:line="240" w:before="0" w:after="0"/>
              <w:ind w:left="0" w:hanging="0"/>
              <w:contextualSpacing/>
              <w:rPr/>
            </w:pPr>
            <w:r>
              <w:rPr/>
              <w:t>tc2</w:t>
            </w:r>
          </w:p>
        </w:tc>
        <w:tc>
          <w:tcPr>
            <w:tcW w:w="2208" w:type="dxa"/>
            <w:tcBorders/>
            <w:shd w:fill="auto" w:val="clear"/>
          </w:tcPr>
          <w:p>
            <w:pPr>
              <w:pStyle w:val="ListParagraph"/>
              <w:spacing w:lineRule="auto" w:line="240" w:before="0" w:after="0"/>
              <w:ind w:left="0" w:hanging="0"/>
              <w:contextualSpacing/>
              <w:rPr/>
            </w:pPr>
            <w:r>
              <w:rPr/>
              <w:t>?</w:t>
            </w:r>
          </w:p>
        </w:tc>
      </w:tr>
    </w:tbl>
    <w:p>
      <w:pPr>
        <w:pStyle w:val="Caption1"/>
        <w:ind w:hanging="0"/>
        <w:rPr>
          <w:i w:val="false"/>
          <w:i w:val="false"/>
          <w:szCs w:val="28"/>
        </w:rPr>
      </w:pPr>
      <w:bookmarkStart w:id="58" w:name="_Toc21604228"/>
      <w:r>
        <w:rPr/>
        <w:t xml:space="preserve">Bảng </w:t>
      </w:r>
      <w:r>
        <w:fldChar w:fldCharType="begin"/>
      </w:r>
      <w:r>
        <w:rPr/>
        <w:instrText>STYLEREF 1 \s</w:instrText>
      </w:r>
      <w:r>
        <w:rPr/>
        <w:fldChar w:fldCharType="separate"/>
      </w:r>
      <w:bookmarkStart w:id="59" w:name="__Fieldmark__1806_1943076502"/>
      <w:r>
        <w:rPr/>
        <w:t>2</w:t>
      </w:r>
      <w:r>
        <w:rPr/>
      </w:r>
      <w:r>
        <w:rPr/>
        <w:fldChar w:fldCharType="end"/>
      </w:r>
      <w:bookmarkEnd w:id="59"/>
      <w:r>
        <w:rPr/>
        <w:t>.</w:t>
      </w:r>
      <w:r>
        <w:rPr/>
        <w:fldChar w:fldCharType="begin"/>
      </w:r>
      <w:r>
        <w:rPr/>
        <w:instrText> SEQ Bảng \* ARABIC </w:instrText>
      </w:r>
      <w:r>
        <w:rPr/>
        <w:fldChar w:fldCharType="separate"/>
      </w:r>
      <w:r>
        <w:rPr/>
        <w:t>4</w:t>
      </w:r>
      <w:r>
        <w:rPr/>
        <w:fldChar w:fldCharType="end"/>
      </w:r>
      <w:r>
        <w:rPr>
          <w:iCs w:val="false"/>
          <w:szCs w:val="28"/>
          <w:lang w:val="en-US"/>
        </w:rPr>
        <w:t>.</w:t>
      </w:r>
      <w:r>
        <w:rPr>
          <w:i w:val="false"/>
          <w:szCs w:val="28"/>
        </w:rPr>
        <w:t xml:space="preserve"> </w:t>
      </w:r>
      <w:r>
        <w:rPr>
          <w:iCs w:val="false"/>
          <w:szCs w:val="28"/>
        </w:rPr>
        <w:t xml:space="preserve">Các trường hợp cần kiểm thử của độ đo C2 với hàm </w:t>
      </w:r>
      <w:r>
        <w:rPr>
          <w:b/>
          <w:bCs/>
          <w:iCs w:val="false"/>
          <w:szCs w:val="28"/>
        </w:rPr>
        <w:t>foo</w:t>
      </w:r>
      <w:bookmarkEnd w:id="58"/>
    </w:p>
    <w:p>
      <w:pPr>
        <w:pStyle w:val="Normal"/>
        <w:tabs>
          <w:tab w:val="left" w:pos="567" w:leader="none"/>
        </w:tabs>
        <w:ind w:hanging="0"/>
        <w:rPr/>
      </w:pPr>
      <w:r>
        <w:rPr/>
        <w:tab/>
        <w:t>Chúng ta cần một ca kiểm thử nữa ứng với trường hợp sai của điều kiện (a==b) || (c==d) nhằm đạt được 100% độ phủ của độ đo C</w:t>
      </w:r>
      <w:r>
        <w:rPr>
          <w:vertAlign w:val="subscript"/>
        </w:rPr>
        <w:t>2</w:t>
      </w:r>
      <w:r>
        <w:rPr/>
        <w:t>. Bảng 2.3 mô tả các ca kiểm thử cho mục đích này.</w:t>
      </w:r>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28"/>
        <w:gridCol w:w="1943"/>
        <w:gridCol w:w="1935"/>
        <w:gridCol w:w="1933"/>
        <w:gridCol w:w="1939"/>
      </w:tblGrid>
      <w:tr>
        <w:trPr/>
        <w:tc>
          <w:tcPr>
            <w:tcW w:w="1928" w:type="dxa"/>
            <w:tcBorders/>
            <w:shd w:fill="auto" w:val="clear"/>
          </w:tcPr>
          <w:p>
            <w:pPr>
              <w:pStyle w:val="Normal"/>
              <w:spacing w:lineRule="auto" w:line="240" w:before="0" w:after="0"/>
              <w:ind w:hanging="0"/>
              <w:jc w:val="center"/>
              <w:rPr/>
            </w:pPr>
            <w:r>
              <w:rPr/>
              <w:t>ID</w:t>
            </w:r>
          </w:p>
        </w:tc>
        <w:tc>
          <w:tcPr>
            <w:tcW w:w="1943" w:type="dxa"/>
            <w:tcBorders/>
            <w:shd w:fill="auto" w:val="clear"/>
          </w:tcPr>
          <w:p>
            <w:pPr>
              <w:pStyle w:val="Normal"/>
              <w:spacing w:lineRule="auto" w:line="240" w:before="0" w:after="0"/>
              <w:ind w:hanging="0"/>
              <w:jc w:val="center"/>
              <w:rPr/>
            </w:pPr>
            <w:r>
              <w:rPr/>
              <w:t>Inputs</w:t>
            </w:r>
          </w:p>
        </w:tc>
        <w:tc>
          <w:tcPr>
            <w:tcW w:w="1935" w:type="dxa"/>
            <w:tcBorders/>
            <w:shd w:fill="auto" w:val="clear"/>
          </w:tcPr>
          <w:p>
            <w:pPr>
              <w:pStyle w:val="Normal"/>
              <w:spacing w:lineRule="auto" w:line="240" w:before="0" w:after="0"/>
              <w:ind w:hanging="0"/>
              <w:jc w:val="center"/>
              <w:rPr/>
            </w:pPr>
            <w:r>
              <w:rPr/>
              <w:t>EO</w:t>
            </w:r>
          </w:p>
        </w:tc>
        <w:tc>
          <w:tcPr>
            <w:tcW w:w="1933" w:type="dxa"/>
            <w:tcBorders/>
            <w:shd w:fill="auto" w:val="clear"/>
          </w:tcPr>
          <w:p>
            <w:pPr>
              <w:pStyle w:val="Normal"/>
              <w:spacing w:lineRule="auto" w:line="240" w:before="0" w:after="0"/>
              <w:ind w:hanging="0"/>
              <w:jc w:val="center"/>
              <w:rPr/>
            </w:pPr>
            <w:r>
              <w:rPr/>
              <w:t>RO</w:t>
            </w:r>
          </w:p>
        </w:tc>
        <w:tc>
          <w:tcPr>
            <w:tcW w:w="1939" w:type="dxa"/>
            <w:tcBorders/>
            <w:shd w:fill="auto" w:val="clear"/>
          </w:tcPr>
          <w:p>
            <w:pPr>
              <w:pStyle w:val="Normal"/>
              <w:spacing w:lineRule="auto" w:line="240" w:before="0" w:after="0"/>
              <w:ind w:hanging="0"/>
              <w:jc w:val="center"/>
              <w:rPr/>
            </w:pPr>
            <w:r>
              <w:rPr/>
              <w:t>Note</w:t>
            </w:r>
          </w:p>
        </w:tc>
      </w:tr>
      <w:tr>
        <w:trPr/>
        <w:tc>
          <w:tcPr>
            <w:tcW w:w="1928" w:type="dxa"/>
            <w:tcBorders/>
            <w:shd w:fill="auto" w:val="clear"/>
          </w:tcPr>
          <w:p>
            <w:pPr>
              <w:pStyle w:val="Normal"/>
              <w:spacing w:lineRule="auto" w:line="240" w:before="0" w:after="0"/>
              <w:ind w:hanging="0"/>
              <w:rPr/>
            </w:pPr>
            <w:r>
              <w:rPr/>
              <w:t>tc1</w:t>
            </w:r>
          </w:p>
        </w:tc>
        <w:tc>
          <w:tcPr>
            <w:tcW w:w="1943" w:type="dxa"/>
            <w:tcBorders/>
            <w:shd w:fill="auto" w:val="clear"/>
          </w:tcPr>
          <w:p>
            <w:pPr>
              <w:pStyle w:val="Normal"/>
              <w:spacing w:lineRule="auto" w:line="240" w:before="0" w:after="0"/>
              <w:ind w:hanging="0"/>
              <w:rPr/>
            </w:pPr>
            <w:r>
              <w:rPr/>
              <w:t>0, 1, 2, 3</w:t>
            </w:r>
          </w:p>
        </w:tc>
        <w:tc>
          <w:tcPr>
            <w:tcW w:w="1935" w:type="dxa"/>
            <w:tcBorders/>
            <w:shd w:fill="auto" w:val="clear"/>
          </w:tcPr>
          <w:p>
            <w:pPr>
              <w:pStyle w:val="Normal"/>
              <w:spacing w:lineRule="auto" w:line="240" w:before="0" w:after="0"/>
              <w:ind w:hanging="0"/>
              <w:rPr/>
            </w:pPr>
            <w:r>
              <w:rPr/>
              <w:t>0</w:t>
            </w:r>
          </w:p>
        </w:tc>
        <w:tc>
          <w:tcPr>
            <w:tcW w:w="1933" w:type="dxa"/>
            <w:tcBorders/>
            <w:shd w:fill="auto" w:val="clear"/>
          </w:tcPr>
          <w:p>
            <w:pPr>
              <w:pStyle w:val="Normal"/>
              <w:spacing w:lineRule="auto" w:line="240" w:before="0" w:after="0"/>
              <w:ind w:hanging="0"/>
              <w:rPr/>
            </w:pPr>
            <w:r>
              <w:rPr/>
            </w:r>
          </w:p>
        </w:tc>
        <w:tc>
          <w:tcPr>
            <w:tcW w:w="1939" w:type="dxa"/>
            <w:tcBorders/>
            <w:shd w:fill="auto" w:val="clear"/>
          </w:tcPr>
          <w:p>
            <w:pPr>
              <w:pStyle w:val="Normal"/>
              <w:spacing w:lineRule="auto" w:line="240" w:before="0" w:after="0"/>
              <w:ind w:hanging="0"/>
              <w:rPr/>
            </w:pPr>
            <w:r>
              <w:rPr/>
            </w:r>
          </w:p>
        </w:tc>
      </w:tr>
      <w:tr>
        <w:trPr/>
        <w:tc>
          <w:tcPr>
            <w:tcW w:w="1928" w:type="dxa"/>
            <w:tcBorders/>
            <w:shd w:fill="auto" w:val="clear"/>
          </w:tcPr>
          <w:p>
            <w:pPr>
              <w:pStyle w:val="Normal"/>
              <w:spacing w:lineRule="auto" w:line="240" w:before="0" w:after="0"/>
              <w:ind w:hanging="0"/>
              <w:rPr/>
            </w:pPr>
            <w:r>
              <w:rPr/>
              <w:t>tc2</w:t>
            </w:r>
          </w:p>
        </w:tc>
        <w:tc>
          <w:tcPr>
            <w:tcW w:w="1943" w:type="dxa"/>
            <w:tcBorders/>
            <w:shd w:fill="auto" w:val="clear"/>
          </w:tcPr>
          <w:p>
            <w:pPr>
              <w:pStyle w:val="Normal"/>
              <w:spacing w:lineRule="auto" w:line="240" w:before="0" w:after="0"/>
              <w:ind w:hanging="0"/>
              <w:rPr/>
            </w:pPr>
            <w:r>
              <w:rPr/>
              <w:t>1, 1, 2, 3</w:t>
            </w:r>
          </w:p>
        </w:tc>
        <w:tc>
          <w:tcPr>
            <w:tcW w:w="1935" w:type="dxa"/>
            <w:tcBorders/>
            <w:shd w:fill="auto" w:val="clear"/>
          </w:tcPr>
          <w:p>
            <w:pPr>
              <w:pStyle w:val="Normal"/>
              <w:spacing w:lineRule="auto" w:line="240" w:before="0" w:after="0"/>
              <w:ind w:hanging="0"/>
              <w:rPr/>
            </w:pPr>
            <w:r>
              <w:rPr/>
              <w:t>1</w:t>
            </w:r>
          </w:p>
        </w:tc>
        <w:tc>
          <w:tcPr>
            <w:tcW w:w="1933" w:type="dxa"/>
            <w:tcBorders/>
            <w:shd w:fill="auto" w:val="clear"/>
          </w:tcPr>
          <w:p>
            <w:pPr>
              <w:pStyle w:val="Normal"/>
              <w:spacing w:lineRule="auto" w:line="240" w:before="0" w:after="0"/>
              <w:ind w:hanging="0"/>
              <w:rPr/>
            </w:pPr>
            <w:r>
              <w:rPr/>
            </w:r>
          </w:p>
        </w:tc>
        <w:tc>
          <w:tcPr>
            <w:tcW w:w="1939" w:type="dxa"/>
            <w:tcBorders/>
            <w:shd w:fill="auto" w:val="clear"/>
          </w:tcPr>
          <w:p>
            <w:pPr>
              <w:pStyle w:val="Normal"/>
              <w:spacing w:lineRule="auto" w:line="240" w:before="0" w:after="0"/>
              <w:ind w:hanging="0"/>
              <w:rPr/>
            </w:pPr>
            <w:r>
              <w:rPr/>
            </w:r>
          </w:p>
        </w:tc>
      </w:tr>
      <w:tr>
        <w:trPr/>
        <w:tc>
          <w:tcPr>
            <w:tcW w:w="1928" w:type="dxa"/>
            <w:tcBorders/>
            <w:shd w:fill="auto" w:val="clear"/>
          </w:tcPr>
          <w:p>
            <w:pPr>
              <w:pStyle w:val="Normal"/>
              <w:spacing w:lineRule="auto" w:line="240" w:before="0" w:after="0"/>
              <w:ind w:hanging="0"/>
              <w:rPr/>
            </w:pPr>
            <w:r>
              <w:rPr/>
              <w:t>tc3</w:t>
            </w:r>
          </w:p>
        </w:tc>
        <w:tc>
          <w:tcPr>
            <w:tcW w:w="1943" w:type="dxa"/>
            <w:tcBorders/>
            <w:shd w:fill="auto" w:val="clear"/>
          </w:tcPr>
          <w:p>
            <w:pPr>
              <w:pStyle w:val="Normal"/>
              <w:spacing w:lineRule="auto" w:line="240" w:before="0" w:after="0"/>
              <w:ind w:hanging="0"/>
              <w:rPr/>
            </w:pPr>
            <w:r>
              <w:rPr/>
              <w:t>1, 2, 1, 2</w:t>
            </w:r>
          </w:p>
        </w:tc>
        <w:tc>
          <w:tcPr>
            <w:tcW w:w="1935" w:type="dxa"/>
            <w:tcBorders/>
            <w:shd w:fill="auto" w:val="clear"/>
          </w:tcPr>
          <w:p>
            <w:pPr>
              <w:pStyle w:val="Normal"/>
              <w:spacing w:lineRule="auto" w:line="240" w:before="0" w:after="0"/>
              <w:ind w:hanging="0"/>
              <w:rPr/>
            </w:pPr>
            <w:r>
              <w:rPr/>
              <w:t>Lỗi chia cho 0</w:t>
            </w:r>
          </w:p>
        </w:tc>
        <w:tc>
          <w:tcPr>
            <w:tcW w:w="1933" w:type="dxa"/>
            <w:tcBorders/>
            <w:shd w:fill="auto" w:val="clear"/>
          </w:tcPr>
          <w:p>
            <w:pPr>
              <w:pStyle w:val="Normal"/>
              <w:spacing w:lineRule="auto" w:line="240" w:before="0" w:after="0"/>
              <w:ind w:hanging="0"/>
              <w:rPr/>
            </w:pPr>
            <w:r>
              <w:rPr/>
            </w:r>
          </w:p>
        </w:tc>
        <w:tc>
          <w:tcPr>
            <w:tcW w:w="1939" w:type="dxa"/>
            <w:tcBorders/>
            <w:shd w:fill="auto" w:val="clear"/>
          </w:tcPr>
          <w:p>
            <w:pPr>
              <w:pStyle w:val="Normal"/>
              <w:spacing w:lineRule="auto" w:line="240" w:before="0" w:after="0"/>
              <w:ind w:hanging="0"/>
              <w:rPr/>
            </w:pPr>
            <w:r>
              <w:rPr/>
            </w:r>
          </w:p>
        </w:tc>
      </w:tr>
    </w:tbl>
    <w:p>
      <w:pPr>
        <w:pStyle w:val="Caption1"/>
        <w:ind w:hanging="0"/>
        <w:rPr>
          <w:i w:val="false"/>
          <w:i w:val="false"/>
          <w:szCs w:val="28"/>
        </w:rPr>
      </w:pPr>
      <w:bookmarkStart w:id="60" w:name="_Toc21604229"/>
      <w:r>
        <w:rPr/>
        <w:t xml:space="preserve">Bảng </w:t>
      </w:r>
      <w:r>
        <w:fldChar w:fldCharType="begin"/>
      </w:r>
      <w:r>
        <w:rPr/>
        <w:instrText>STYLEREF 1 \s</w:instrText>
      </w:r>
      <w:r>
        <w:rPr/>
        <w:fldChar w:fldCharType="separate"/>
      </w:r>
      <w:bookmarkStart w:id="61" w:name="__Fieldmark__1864_1943076502"/>
      <w:r>
        <w:rPr/>
        <w:t>2</w:t>
      </w:r>
      <w:r>
        <w:rPr/>
      </w:r>
      <w:r>
        <w:rPr/>
        <w:fldChar w:fldCharType="end"/>
      </w:r>
      <w:bookmarkEnd w:id="61"/>
      <w:r>
        <w:rPr/>
        <w:t>.</w:t>
      </w:r>
      <w:r>
        <w:rPr/>
        <w:fldChar w:fldCharType="begin"/>
      </w:r>
      <w:r>
        <w:rPr/>
        <w:instrText> SEQ Bảng \* ARABIC </w:instrText>
      </w:r>
      <w:r>
        <w:rPr/>
        <w:fldChar w:fldCharType="separate"/>
      </w:r>
      <w:r>
        <w:rPr/>
        <w:t>5</w:t>
      </w:r>
      <w:r>
        <w:rPr/>
        <w:fldChar w:fldCharType="end"/>
      </w:r>
      <w:r>
        <w:rPr>
          <w:lang w:val="en-US"/>
        </w:rPr>
        <w:t>.</w:t>
      </w:r>
      <w:r>
        <w:rPr>
          <w:szCs w:val="28"/>
        </w:rPr>
        <w:t xml:space="preserve"> Các ca cần kiểm thử </w:t>
      </w:r>
      <w:r>
        <w:rPr>
          <w:szCs w:val="28"/>
          <w:lang w:val="en-US"/>
        </w:rPr>
        <w:t>cho</w:t>
      </w:r>
      <w:r>
        <w:rPr>
          <w:szCs w:val="28"/>
        </w:rPr>
        <w:t xml:space="preserve"> độ đo C2 với hàm </w:t>
      </w:r>
      <w:r>
        <w:rPr>
          <w:b/>
          <w:bCs/>
          <w:szCs w:val="28"/>
        </w:rPr>
        <w:t>foo</w:t>
      </w:r>
      <w:bookmarkEnd w:id="60"/>
    </w:p>
    <w:p>
      <w:pPr>
        <w:pStyle w:val="Heading3"/>
        <w:numPr>
          <w:ilvl w:val="2"/>
          <w:numId w:val="2"/>
        </w:numPr>
        <w:rPr/>
      </w:pPr>
      <w:bookmarkStart w:id="62" w:name="_Toc21787918"/>
      <w:r>
        <w:rPr/>
        <w:t>Độ đô kiểm thử cấp 3 (C3)</w:t>
      </w:r>
      <w:bookmarkEnd w:id="62"/>
    </w:p>
    <w:p>
      <w:pPr>
        <w:pStyle w:val="Normal"/>
        <w:tabs>
          <w:tab w:val="left" w:pos="567" w:leader="none"/>
        </w:tabs>
        <w:spacing w:before="0" w:after="0"/>
        <w:ind w:hanging="0"/>
        <w:rPr>
          <w:rFonts w:cs="Times New Roman"/>
          <w:szCs w:val="28"/>
        </w:rPr>
      </w:pPr>
      <w:r>
        <w:rPr>
          <w:rFonts w:cs="Times New Roman"/>
          <w:szCs w:val="28"/>
        </w:rPr>
        <w:tab/>
        <w:t>Với các điều kiện phức tạp (chứa nhiều điều kiện con cơ bản), việc chỉ quan tâm đến giá trị đúng sai là không đủ để kiểm tra tính đúng đắn của chương trình ứng với điều kiện phức tạp này.</w:t>
      </w:r>
    </w:p>
    <w:p>
      <w:pPr>
        <w:pStyle w:val="ListParagraph"/>
        <w:numPr>
          <w:ilvl w:val="0"/>
          <w:numId w:val="16"/>
        </w:numPr>
        <w:rPr/>
      </w:pPr>
      <w:r>
        <w:rPr/>
        <w:t>VD: Nếu một điều kiện phức tạp gồm hai điều kiện con cơ bản, chúng ta có bốn trường hợp cần kiểm thử chứ không phải hai trường hợp đúng sai như độ đo C</w:t>
      </w:r>
      <w:r>
        <w:rPr>
          <w:vertAlign w:val="subscript"/>
        </w:rPr>
        <w:t>2</w:t>
      </w:r>
      <w:r>
        <w:rPr/>
        <w:t>.</w:t>
      </w:r>
    </w:p>
    <w:p>
      <w:pPr>
        <w:pStyle w:val="ListParagraph"/>
        <w:numPr>
          <w:ilvl w:val="0"/>
          <w:numId w:val="16"/>
        </w:numPr>
        <w:rPr/>
      </w:pPr>
      <w:r>
        <w:rPr/>
        <w:t>Với các đơn vị chương trình có yêu cầu cao về tính đúng đắn, việc tuân thủ độ đo C</w:t>
      </w:r>
      <w:r>
        <w:rPr>
          <w:vertAlign w:val="subscript"/>
        </w:rPr>
        <w:t>3</w:t>
      </w:r>
      <w:r>
        <w:rPr/>
        <w:t xml:space="preserve"> là hết sức cần thiết. Điều kiện để đảm bảo độ đo này là các điều kiện con phụ thuộc các điều kiện phức tạp tương ứng với các điểm quyết định trong đồ thị dòng điều khiển của đơn vị cần kiểm thử đều được thực hiện ít nhất một lần cả hai nhánh đúng và sai. </w:t>
      </w:r>
    </w:p>
    <w:p>
      <w:pPr>
        <w:pStyle w:val="ListParagraph"/>
        <w:numPr>
          <w:ilvl w:val="0"/>
          <w:numId w:val="16"/>
        </w:numPr>
        <w:rPr/>
      </w:pPr>
      <w:r>
        <w:rPr/>
        <w:t>VD: Bảng 2.4 mô tả các trường hợp cần kiểm thử để đạt được 100% độ phủ của độ đo C</w:t>
      </w:r>
      <w:r>
        <w:rPr>
          <w:vertAlign w:val="subscript"/>
        </w:rPr>
        <w:t>3</w:t>
      </w:r>
      <w:r>
        <w:rPr/>
        <w:t xml:space="preserve"> tương ứng với hàm </w:t>
      </w:r>
      <w:r>
        <w:rPr>
          <w:b/>
          <w:bCs/>
        </w:rPr>
        <w:t xml:space="preserve">foo </w:t>
      </w:r>
      <w:r>
        <w:rPr/>
        <w:t>được mô tả trong hình 2.3.</w:t>
      </w:r>
    </w:p>
    <w:p>
      <w:pPr>
        <w:pStyle w:val="ListParagraph"/>
        <w:numPr>
          <w:ilvl w:val="0"/>
          <w:numId w:val="16"/>
        </w:numPr>
        <w:rPr/>
      </w:pPr>
      <w:r>
        <w:rPr/>
        <w:t xml:space="preserve">Như vậy, với ba ca kiểm thử trong độ đo kiểm thử cấp 2 (tc1, tc2, tc3), ta chỉ kiểm thử được 7/8 = 87,5% ứng với độ đo kiểm thử cấp 3. </w:t>
      </w:r>
    </w:p>
    <w:p>
      <w:pPr>
        <w:pStyle w:val="Normal"/>
        <w:spacing w:before="0" w:after="0"/>
        <w:ind w:firstLine="720"/>
        <w:rPr>
          <w:rFonts w:cs="Times New Roman"/>
          <w:szCs w:val="28"/>
        </w:rPr>
      </w:pPr>
      <w:r>
        <w:rPr>
          <w:rFonts w:cs="Times New Roman"/>
          <w:szCs w:val="28"/>
        </w:rPr>
      </w:r>
    </w:p>
    <w:tbl>
      <w:tblPr>
        <w:tblStyle w:val="TableGrid"/>
        <w:tblW w:w="9677" w:type="dxa"/>
        <w:jc w:val="center"/>
        <w:tblInd w:w="0" w:type="dxa"/>
        <w:tblCellMar>
          <w:top w:w="0" w:type="dxa"/>
          <w:left w:w="108" w:type="dxa"/>
          <w:bottom w:w="0" w:type="dxa"/>
          <w:right w:w="108" w:type="dxa"/>
        </w:tblCellMar>
        <w:tblLook w:noVBand="1" w:val="04a0" w:noHBand="0" w:lastColumn="0" w:firstColumn="1" w:lastRow="0" w:firstRow="1"/>
      </w:tblPr>
      <w:tblGrid>
        <w:gridCol w:w="2425"/>
        <w:gridCol w:w="2422"/>
        <w:gridCol w:w="2426"/>
        <w:gridCol w:w="2403"/>
      </w:tblGrid>
      <w:tr>
        <w:trPr/>
        <w:tc>
          <w:tcPr>
            <w:tcW w:w="2425" w:type="dxa"/>
            <w:tcBorders/>
            <w:shd w:fill="auto" w:val="clear"/>
          </w:tcPr>
          <w:p>
            <w:pPr>
              <w:pStyle w:val="Normal"/>
              <w:spacing w:lineRule="auto" w:line="240" w:before="0" w:after="0"/>
              <w:jc w:val="center"/>
              <w:rPr>
                <w:rFonts w:cs="Times New Roman"/>
                <w:szCs w:val="28"/>
              </w:rPr>
            </w:pPr>
            <w:r>
              <w:rPr>
                <w:rFonts w:cs="Times New Roman"/>
                <w:szCs w:val="28"/>
              </w:rPr>
              <w:t>Điểm quyết định</w:t>
            </w:r>
          </w:p>
        </w:tc>
        <w:tc>
          <w:tcPr>
            <w:tcW w:w="2422" w:type="dxa"/>
            <w:tcBorders/>
            <w:shd w:fill="auto" w:val="clear"/>
          </w:tcPr>
          <w:p>
            <w:pPr>
              <w:pStyle w:val="Normal"/>
              <w:spacing w:lineRule="auto" w:line="240" w:before="0" w:after="0"/>
              <w:jc w:val="center"/>
              <w:rPr>
                <w:rFonts w:cs="Times New Roman"/>
                <w:szCs w:val="28"/>
              </w:rPr>
            </w:pPr>
            <w:r>
              <w:rPr>
                <w:rFonts w:cs="Times New Roman"/>
                <w:szCs w:val="28"/>
              </w:rPr>
              <w:t>Điều kiện tương ứng</w:t>
            </w:r>
          </w:p>
        </w:tc>
        <w:tc>
          <w:tcPr>
            <w:tcW w:w="2426" w:type="dxa"/>
            <w:tcBorders/>
            <w:shd w:fill="auto" w:val="clear"/>
          </w:tcPr>
          <w:p>
            <w:pPr>
              <w:pStyle w:val="Normal"/>
              <w:spacing w:lineRule="auto" w:line="240" w:before="0" w:after="0"/>
              <w:jc w:val="center"/>
              <w:rPr>
                <w:rFonts w:cs="Times New Roman"/>
                <w:szCs w:val="28"/>
              </w:rPr>
            </w:pPr>
            <w:r>
              <w:rPr>
                <w:rFonts w:cs="Times New Roman"/>
                <w:szCs w:val="28"/>
              </w:rPr>
              <w:t>Đúng</w:t>
            </w:r>
          </w:p>
        </w:tc>
        <w:tc>
          <w:tcPr>
            <w:tcW w:w="2403" w:type="dxa"/>
            <w:tcBorders/>
            <w:shd w:fill="auto" w:val="clear"/>
          </w:tcPr>
          <w:p>
            <w:pPr>
              <w:pStyle w:val="Normal"/>
              <w:spacing w:lineRule="auto" w:line="240" w:before="0" w:after="0"/>
              <w:jc w:val="center"/>
              <w:rPr>
                <w:rFonts w:cs="Times New Roman"/>
                <w:szCs w:val="28"/>
              </w:rPr>
            </w:pPr>
            <w:r>
              <w:rPr>
                <w:rFonts w:cs="Times New Roman"/>
                <w:szCs w:val="28"/>
              </w:rPr>
              <w:t>Sai</w:t>
            </w:r>
          </w:p>
        </w:tc>
      </w:tr>
      <w:tr>
        <w:trPr/>
        <w:tc>
          <w:tcPr>
            <w:tcW w:w="2425" w:type="dxa"/>
            <w:tcBorders/>
            <w:shd w:fill="auto" w:val="clear"/>
          </w:tcPr>
          <w:p>
            <w:pPr>
              <w:pStyle w:val="Normal"/>
              <w:spacing w:lineRule="auto" w:line="240" w:before="0" w:after="0"/>
              <w:rPr>
                <w:rFonts w:cs="Times New Roman"/>
                <w:szCs w:val="28"/>
              </w:rPr>
            </w:pPr>
            <w:r>
              <w:rPr>
                <w:rFonts w:cs="Times New Roman"/>
                <w:szCs w:val="28"/>
              </w:rPr>
              <w:t>2</w:t>
            </w:r>
          </w:p>
        </w:tc>
        <w:tc>
          <w:tcPr>
            <w:tcW w:w="2422" w:type="dxa"/>
            <w:tcBorders/>
            <w:shd w:fill="auto" w:val="clear"/>
          </w:tcPr>
          <w:p>
            <w:pPr>
              <w:pStyle w:val="Normal"/>
              <w:spacing w:lineRule="auto" w:line="240" w:before="0" w:after="0"/>
              <w:rPr>
                <w:rFonts w:cs="Times New Roman"/>
                <w:szCs w:val="28"/>
              </w:rPr>
            </w:pPr>
            <w:r>
              <w:rPr>
                <w:rFonts w:cs="Times New Roman"/>
                <w:szCs w:val="28"/>
              </w:rPr>
              <w:t>a== 0</w:t>
            </w:r>
          </w:p>
        </w:tc>
        <w:tc>
          <w:tcPr>
            <w:tcW w:w="2426" w:type="dxa"/>
            <w:tcBorders/>
            <w:shd w:fill="auto" w:val="clear"/>
          </w:tcPr>
          <w:p>
            <w:pPr>
              <w:pStyle w:val="Normal"/>
              <w:spacing w:lineRule="auto" w:line="240" w:before="0" w:after="0"/>
              <w:rPr>
                <w:rFonts w:cs="Times New Roman"/>
                <w:szCs w:val="28"/>
              </w:rPr>
            </w:pPr>
            <w:r>
              <w:rPr>
                <w:rFonts w:cs="Times New Roman"/>
                <w:szCs w:val="28"/>
              </w:rPr>
              <w:t>tc1</w:t>
            </w:r>
          </w:p>
        </w:tc>
        <w:tc>
          <w:tcPr>
            <w:tcW w:w="2403" w:type="dxa"/>
            <w:tcBorders/>
            <w:shd w:fill="auto" w:val="clear"/>
          </w:tcPr>
          <w:p>
            <w:pPr>
              <w:pStyle w:val="Normal"/>
              <w:spacing w:lineRule="auto" w:line="240" w:before="0" w:after="0"/>
              <w:rPr>
                <w:rFonts w:cs="Times New Roman"/>
                <w:szCs w:val="28"/>
              </w:rPr>
            </w:pPr>
            <w:r>
              <w:rPr>
                <w:rFonts w:cs="Times New Roman"/>
                <w:szCs w:val="28"/>
              </w:rPr>
              <w:t>tc2</w:t>
            </w:r>
          </w:p>
        </w:tc>
      </w:tr>
      <w:tr>
        <w:trPr/>
        <w:tc>
          <w:tcPr>
            <w:tcW w:w="2425" w:type="dxa"/>
            <w:tcBorders/>
            <w:shd w:fill="auto" w:val="clear"/>
          </w:tcPr>
          <w:p>
            <w:pPr>
              <w:pStyle w:val="Normal"/>
              <w:spacing w:lineRule="auto" w:line="240" w:before="0" w:after="0"/>
              <w:rPr>
                <w:rFonts w:cs="Times New Roman"/>
                <w:szCs w:val="28"/>
              </w:rPr>
            </w:pPr>
            <w:r>
              <w:rPr>
                <w:rFonts w:cs="Times New Roman"/>
                <w:szCs w:val="28"/>
              </w:rPr>
              <w:t>5</w:t>
            </w:r>
          </w:p>
        </w:tc>
        <w:tc>
          <w:tcPr>
            <w:tcW w:w="2422" w:type="dxa"/>
            <w:tcBorders/>
            <w:shd w:fill="auto" w:val="clear"/>
          </w:tcPr>
          <w:p>
            <w:pPr>
              <w:pStyle w:val="Normal"/>
              <w:spacing w:lineRule="auto" w:line="240" w:before="0" w:after="0"/>
              <w:rPr>
                <w:rFonts w:cs="Times New Roman"/>
                <w:szCs w:val="28"/>
              </w:rPr>
            </w:pPr>
            <w:r>
              <w:rPr>
                <w:rFonts w:cs="Times New Roman"/>
                <w:szCs w:val="28"/>
              </w:rPr>
              <w:t>a==b</w:t>
            </w:r>
          </w:p>
        </w:tc>
        <w:tc>
          <w:tcPr>
            <w:tcW w:w="2426" w:type="dxa"/>
            <w:tcBorders/>
            <w:shd w:fill="auto" w:val="clear"/>
          </w:tcPr>
          <w:p>
            <w:pPr>
              <w:pStyle w:val="Normal"/>
              <w:spacing w:lineRule="auto" w:line="240" w:before="0" w:after="0"/>
              <w:rPr>
                <w:rFonts w:cs="Times New Roman"/>
                <w:szCs w:val="28"/>
              </w:rPr>
            </w:pPr>
            <w:r>
              <w:rPr>
                <w:rFonts w:cs="Times New Roman"/>
                <w:szCs w:val="28"/>
              </w:rPr>
              <w:t>tc2</w:t>
            </w:r>
          </w:p>
        </w:tc>
        <w:tc>
          <w:tcPr>
            <w:tcW w:w="2403" w:type="dxa"/>
            <w:tcBorders/>
            <w:shd w:fill="auto" w:val="clear"/>
          </w:tcPr>
          <w:p>
            <w:pPr>
              <w:pStyle w:val="Normal"/>
              <w:spacing w:lineRule="auto" w:line="240" w:before="0" w:after="0"/>
              <w:rPr>
                <w:rFonts w:cs="Times New Roman"/>
                <w:szCs w:val="28"/>
              </w:rPr>
            </w:pPr>
            <w:r>
              <w:rPr>
                <w:rFonts w:cs="Times New Roman"/>
                <w:szCs w:val="28"/>
              </w:rPr>
              <w:t>tc3</w:t>
            </w:r>
          </w:p>
        </w:tc>
      </w:tr>
      <w:tr>
        <w:trPr/>
        <w:tc>
          <w:tcPr>
            <w:tcW w:w="2425" w:type="dxa"/>
            <w:tcBorders/>
            <w:shd w:fill="auto" w:val="clear"/>
          </w:tcPr>
          <w:p>
            <w:pPr>
              <w:pStyle w:val="Normal"/>
              <w:spacing w:lineRule="auto" w:line="240" w:before="0" w:after="0"/>
              <w:rPr>
                <w:rFonts w:cs="Times New Roman"/>
                <w:szCs w:val="28"/>
              </w:rPr>
            </w:pPr>
            <w:r>
              <w:rPr>
                <w:rFonts w:cs="Times New Roman"/>
                <w:szCs w:val="28"/>
              </w:rPr>
              <w:t>5</w:t>
            </w:r>
          </w:p>
        </w:tc>
        <w:tc>
          <w:tcPr>
            <w:tcW w:w="2422" w:type="dxa"/>
            <w:tcBorders/>
            <w:shd w:fill="auto" w:val="clear"/>
          </w:tcPr>
          <w:p>
            <w:pPr>
              <w:pStyle w:val="Normal"/>
              <w:spacing w:lineRule="auto" w:line="240" w:before="0" w:after="0"/>
              <w:rPr>
                <w:rFonts w:cs="Times New Roman"/>
                <w:szCs w:val="28"/>
              </w:rPr>
            </w:pPr>
            <w:r>
              <w:rPr>
                <w:rFonts w:cs="Times New Roman"/>
                <w:szCs w:val="28"/>
              </w:rPr>
              <w:t>c==d</w:t>
            </w:r>
          </w:p>
        </w:tc>
        <w:tc>
          <w:tcPr>
            <w:tcW w:w="2426" w:type="dxa"/>
            <w:tcBorders/>
            <w:shd w:fill="auto" w:val="clear"/>
          </w:tcPr>
          <w:p>
            <w:pPr>
              <w:pStyle w:val="Normal"/>
              <w:spacing w:lineRule="auto" w:line="240" w:before="0" w:after="0"/>
              <w:rPr>
                <w:rFonts w:cs="Times New Roman"/>
                <w:szCs w:val="28"/>
              </w:rPr>
            </w:pPr>
            <w:r>
              <w:rPr>
                <w:rFonts w:cs="Times New Roman"/>
                <w:szCs w:val="28"/>
              </w:rPr>
              <w:t>?</w:t>
            </w:r>
          </w:p>
        </w:tc>
        <w:tc>
          <w:tcPr>
            <w:tcW w:w="2403" w:type="dxa"/>
            <w:tcBorders/>
            <w:shd w:fill="auto" w:val="clear"/>
          </w:tcPr>
          <w:p>
            <w:pPr>
              <w:pStyle w:val="Normal"/>
              <w:spacing w:lineRule="auto" w:line="240" w:before="0" w:after="0"/>
              <w:rPr>
                <w:rFonts w:cs="Times New Roman"/>
                <w:szCs w:val="28"/>
              </w:rPr>
            </w:pPr>
            <w:r>
              <w:rPr>
                <w:rFonts w:cs="Times New Roman"/>
                <w:szCs w:val="28"/>
              </w:rPr>
              <w:t>tc2</w:t>
            </w:r>
          </w:p>
        </w:tc>
      </w:tr>
    </w:tbl>
    <w:p>
      <w:pPr>
        <w:pStyle w:val="Caption1"/>
        <w:rPr>
          <w:b/>
          <w:b/>
          <w:bCs/>
          <w:iCs w:val="false"/>
        </w:rPr>
      </w:pPr>
      <w:r>
        <w:rPr/>
        <w:tab/>
      </w:r>
      <w:bookmarkStart w:id="63" w:name="_Toc21604230"/>
      <w:r>
        <w:rPr/>
        <w:t xml:space="preserve">Bảng </w:t>
      </w:r>
      <w:r>
        <w:fldChar w:fldCharType="begin"/>
      </w:r>
      <w:r>
        <w:rPr/>
        <w:instrText>STYLEREF 1 \s</w:instrText>
      </w:r>
      <w:r>
        <w:rPr/>
        <w:fldChar w:fldCharType="separate"/>
      </w:r>
      <w:bookmarkStart w:id="64" w:name="__Fieldmark__1960_1943076502"/>
      <w:r>
        <w:rPr/>
        <w:t>2</w:t>
      </w:r>
      <w:r>
        <w:rPr/>
      </w:r>
      <w:r>
        <w:rPr/>
        <w:fldChar w:fldCharType="end"/>
      </w:r>
      <w:bookmarkEnd w:id="64"/>
      <w:r>
        <w:rPr/>
        <w:t>.</w:t>
      </w:r>
      <w:r>
        <w:rPr/>
        <w:fldChar w:fldCharType="begin"/>
      </w:r>
      <w:r>
        <w:rPr/>
        <w:instrText> SEQ Bảng \* ARABIC </w:instrText>
      </w:r>
      <w:r>
        <w:rPr/>
        <w:fldChar w:fldCharType="separate"/>
      </w:r>
      <w:r>
        <w:rPr/>
        <w:t>6</w:t>
      </w:r>
      <w:r>
        <w:rPr/>
        <w:fldChar w:fldCharType="end"/>
      </w:r>
      <w:r>
        <w:rPr>
          <w:iCs w:val="false"/>
          <w:lang w:val="en-US"/>
        </w:rPr>
        <w:t>.</w:t>
      </w:r>
      <w:r>
        <w:rPr>
          <w:i w:val="false"/>
        </w:rPr>
        <w:t xml:space="preserve"> </w:t>
      </w:r>
      <w:r>
        <w:rPr>
          <w:iCs w:val="false"/>
        </w:rPr>
        <w:t xml:space="preserve">Các trường hợp cần kiểm thử của độ đo C3 với hàm </w:t>
      </w:r>
      <w:r>
        <w:rPr>
          <w:b/>
          <w:bCs/>
          <w:iCs w:val="false"/>
        </w:rPr>
        <w:t>foo</w:t>
      </w:r>
      <w:bookmarkEnd w:id="63"/>
    </w:p>
    <w:p>
      <w:pPr>
        <w:pStyle w:val="Normal"/>
        <w:ind w:hanging="0"/>
        <w:jc w:val="left"/>
        <w:rPr>
          <w:lang w:val="x-none" w:eastAsia="x-none"/>
        </w:rPr>
      </w:pPr>
      <w:r>
        <w:rPr>
          <w:lang w:val="x-none" w:eastAsia="x-none"/>
        </w:rPr>
      </w:r>
      <w:r>
        <w:br w:type="page"/>
      </w:r>
    </w:p>
    <w:p>
      <w:pPr>
        <w:pStyle w:val="Normal"/>
        <w:tabs>
          <w:tab w:val="left" w:pos="567" w:leader="none"/>
        </w:tabs>
        <w:ind w:hanging="0"/>
        <w:jc w:val="left"/>
        <w:rPr>
          <w:lang w:val="x-none" w:eastAsia="x-none"/>
        </w:rPr>
      </w:pPr>
      <w:r>
        <w:rPr>
          <w:lang w:val="x-none" w:eastAsia="x-none"/>
        </w:rPr>
        <w:tab/>
        <w:t xml:space="preserve">Chúng ta cần một ca kiểm thử nữa ứng với trường hợp sai của điều kiện con cơ bản (c==d) nhằm đạt 100% độ phủ của độ đo C3. Bảng </w:t>
      </w:r>
      <w:r>
        <w:rPr>
          <w:lang w:eastAsia="x-none"/>
        </w:rPr>
        <w:t>2</w:t>
      </w:r>
      <w:r>
        <w:rPr>
          <w:lang w:val="x-none" w:eastAsia="x-none"/>
        </w:rPr>
        <w:t>.5 mô tả các ca kiểm thử cho mục đích này.</w:t>
      </w:r>
    </w:p>
    <w:tbl>
      <w:tblPr>
        <w:tblStyle w:val="TableGrid"/>
        <w:tblW w:w="9289" w:type="dxa"/>
        <w:jc w:val="left"/>
        <w:tblInd w:w="0" w:type="dxa"/>
        <w:tblCellMar>
          <w:top w:w="0" w:type="dxa"/>
          <w:left w:w="108" w:type="dxa"/>
          <w:bottom w:w="0" w:type="dxa"/>
          <w:right w:w="108" w:type="dxa"/>
        </w:tblCellMar>
        <w:tblLook w:noVBand="1" w:val="04a0" w:noHBand="0" w:lastColumn="0" w:firstColumn="1" w:lastRow="0" w:firstRow="1"/>
      </w:tblPr>
      <w:tblGrid>
        <w:gridCol w:w="1852"/>
        <w:gridCol w:w="1890"/>
        <w:gridCol w:w="1849"/>
        <w:gridCol w:w="1838"/>
        <w:gridCol w:w="1860"/>
      </w:tblGrid>
      <w:tr>
        <w:trPr/>
        <w:tc>
          <w:tcPr>
            <w:tcW w:w="1852" w:type="dxa"/>
            <w:tcBorders/>
            <w:shd w:fill="auto" w:val="clear"/>
          </w:tcPr>
          <w:p>
            <w:pPr>
              <w:pStyle w:val="Normal"/>
              <w:spacing w:lineRule="auto" w:line="240" w:before="0" w:after="0"/>
              <w:rPr>
                <w:rFonts w:cs="Times New Roman"/>
                <w:szCs w:val="28"/>
              </w:rPr>
            </w:pPr>
            <w:r>
              <w:rPr>
                <w:rFonts w:cs="Times New Roman"/>
                <w:szCs w:val="28"/>
              </w:rPr>
              <w:t>ID</w:t>
            </w:r>
          </w:p>
        </w:tc>
        <w:tc>
          <w:tcPr>
            <w:tcW w:w="1890" w:type="dxa"/>
            <w:tcBorders/>
            <w:shd w:fill="auto" w:val="clear"/>
          </w:tcPr>
          <w:p>
            <w:pPr>
              <w:pStyle w:val="Normal"/>
              <w:spacing w:lineRule="auto" w:line="240" w:before="0" w:after="0"/>
              <w:rPr>
                <w:rFonts w:cs="Times New Roman"/>
                <w:szCs w:val="28"/>
              </w:rPr>
            </w:pPr>
            <w:r>
              <w:rPr>
                <w:rFonts w:cs="Times New Roman"/>
                <w:szCs w:val="28"/>
              </w:rPr>
              <w:t>Input</w:t>
            </w:r>
          </w:p>
        </w:tc>
        <w:tc>
          <w:tcPr>
            <w:tcW w:w="1849" w:type="dxa"/>
            <w:tcBorders/>
            <w:shd w:fill="auto" w:val="clear"/>
          </w:tcPr>
          <w:p>
            <w:pPr>
              <w:pStyle w:val="Normal"/>
              <w:spacing w:lineRule="auto" w:line="240" w:before="0" w:after="0"/>
              <w:rPr>
                <w:rFonts w:cs="Times New Roman"/>
                <w:szCs w:val="28"/>
              </w:rPr>
            </w:pPr>
            <w:r>
              <w:rPr>
                <w:rFonts w:cs="Times New Roman"/>
                <w:szCs w:val="28"/>
              </w:rPr>
              <w:t>EO</w:t>
            </w:r>
          </w:p>
        </w:tc>
        <w:tc>
          <w:tcPr>
            <w:tcW w:w="1838" w:type="dxa"/>
            <w:tcBorders/>
            <w:shd w:fill="auto" w:val="clear"/>
          </w:tcPr>
          <w:p>
            <w:pPr>
              <w:pStyle w:val="Normal"/>
              <w:spacing w:lineRule="auto" w:line="240" w:before="0" w:after="0"/>
              <w:rPr>
                <w:rFonts w:cs="Times New Roman"/>
                <w:szCs w:val="28"/>
              </w:rPr>
            </w:pPr>
            <w:r>
              <w:rPr>
                <w:rFonts w:cs="Times New Roman"/>
                <w:szCs w:val="28"/>
              </w:rPr>
              <w:t>RO</w:t>
            </w:r>
          </w:p>
        </w:tc>
        <w:tc>
          <w:tcPr>
            <w:tcW w:w="1860" w:type="dxa"/>
            <w:tcBorders/>
            <w:shd w:fill="auto" w:val="clear"/>
          </w:tcPr>
          <w:p>
            <w:pPr>
              <w:pStyle w:val="Normal"/>
              <w:spacing w:lineRule="auto" w:line="240" w:before="0" w:after="0"/>
              <w:rPr>
                <w:rFonts w:cs="Times New Roman"/>
                <w:szCs w:val="28"/>
              </w:rPr>
            </w:pPr>
            <w:r>
              <w:rPr>
                <w:rFonts w:cs="Times New Roman"/>
                <w:szCs w:val="28"/>
              </w:rPr>
              <w:t>Note</w:t>
            </w:r>
          </w:p>
        </w:tc>
      </w:tr>
      <w:tr>
        <w:trPr/>
        <w:tc>
          <w:tcPr>
            <w:tcW w:w="1852" w:type="dxa"/>
            <w:tcBorders/>
            <w:shd w:fill="auto" w:val="clear"/>
          </w:tcPr>
          <w:p>
            <w:pPr>
              <w:pStyle w:val="Normal"/>
              <w:spacing w:lineRule="auto" w:line="240" w:before="0" w:after="0"/>
              <w:rPr>
                <w:rFonts w:cs="Times New Roman"/>
                <w:szCs w:val="28"/>
              </w:rPr>
            </w:pPr>
            <w:r>
              <w:rPr>
                <w:rFonts w:cs="Times New Roman"/>
                <w:szCs w:val="28"/>
              </w:rPr>
              <w:t>tc1</w:t>
            </w:r>
          </w:p>
        </w:tc>
        <w:tc>
          <w:tcPr>
            <w:tcW w:w="1890" w:type="dxa"/>
            <w:tcBorders/>
            <w:shd w:fill="auto" w:val="clear"/>
          </w:tcPr>
          <w:p>
            <w:pPr>
              <w:pStyle w:val="Normal"/>
              <w:spacing w:lineRule="auto" w:line="240" w:before="0" w:after="0"/>
              <w:rPr>
                <w:rFonts w:cs="Times New Roman"/>
                <w:szCs w:val="28"/>
              </w:rPr>
            </w:pPr>
            <w:r>
              <w:rPr>
                <w:rFonts w:cs="Times New Roman"/>
                <w:szCs w:val="28"/>
              </w:rPr>
              <w:t>0,1,2,3</w:t>
            </w:r>
          </w:p>
        </w:tc>
        <w:tc>
          <w:tcPr>
            <w:tcW w:w="1849" w:type="dxa"/>
            <w:tcBorders/>
            <w:shd w:fill="auto" w:val="clear"/>
          </w:tcPr>
          <w:p>
            <w:pPr>
              <w:pStyle w:val="Normal"/>
              <w:spacing w:lineRule="auto" w:line="240" w:before="0" w:after="0"/>
              <w:rPr>
                <w:rFonts w:cs="Times New Roman"/>
                <w:szCs w:val="28"/>
              </w:rPr>
            </w:pPr>
            <w:r>
              <w:rPr>
                <w:rFonts w:cs="Times New Roman"/>
                <w:szCs w:val="28"/>
              </w:rPr>
              <w:t>0</w:t>
            </w:r>
          </w:p>
        </w:tc>
        <w:tc>
          <w:tcPr>
            <w:tcW w:w="1838" w:type="dxa"/>
            <w:tcBorders/>
            <w:shd w:fill="auto" w:val="clear"/>
          </w:tcPr>
          <w:p>
            <w:pPr>
              <w:pStyle w:val="Normal"/>
              <w:spacing w:lineRule="auto" w:line="240" w:before="0" w:after="0"/>
              <w:rPr>
                <w:rFonts w:cs="Times New Roman"/>
                <w:szCs w:val="28"/>
              </w:rPr>
            </w:pPr>
            <w:r>
              <w:rPr>
                <w:rFonts w:cs="Times New Roman"/>
                <w:szCs w:val="28"/>
              </w:rPr>
            </w:r>
          </w:p>
        </w:tc>
        <w:tc>
          <w:tcPr>
            <w:tcW w:w="1860" w:type="dxa"/>
            <w:tcBorders/>
            <w:shd w:fill="auto" w:val="clear"/>
          </w:tcPr>
          <w:p>
            <w:pPr>
              <w:pStyle w:val="Normal"/>
              <w:spacing w:lineRule="auto" w:line="240" w:before="0" w:after="0"/>
              <w:rPr>
                <w:rFonts w:cs="Times New Roman"/>
                <w:szCs w:val="28"/>
              </w:rPr>
            </w:pPr>
            <w:r>
              <w:rPr>
                <w:rFonts w:cs="Times New Roman"/>
                <w:szCs w:val="28"/>
              </w:rPr>
            </w:r>
          </w:p>
        </w:tc>
      </w:tr>
      <w:tr>
        <w:trPr/>
        <w:tc>
          <w:tcPr>
            <w:tcW w:w="1852" w:type="dxa"/>
            <w:tcBorders/>
            <w:shd w:fill="auto" w:val="clear"/>
          </w:tcPr>
          <w:p>
            <w:pPr>
              <w:pStyle w:val="Normal"/>
              <w:spacing w:lineRule="auto" w:line="240" w:before="0" w:after="0"/>
              <w:rPr>
                <w:rFonts w:cs="Times New Roman"/>
                <w:szCs w:val="28"/>
              </w:rPr>
            </w:pPr>
            <w:r>
              <w:rPr>
                <w:rFonts w:cs="Times New Roman"/>
                <w:szCs w:val="28"/>
              </w:rPr>
              <w:t>tc2</w:t>
            </w:r>
          </w:p>
        </w:tc>
        <w:tc>
          <w:tcPr>
            <w:tcW w:w="1890" w:type="dxa"/>
            <w:tcBorders/>
            <w:shd w:fill="auto" w:val="clear"/>
          </w:tcPr>
          <w:p>
            <w:pPr>
              <w:pStyle w:val="Normal"/>
              <w:spacing w:lineRule="auto" w:line="240" w:before="0" w:after="0"/>
              <w:rPr>
                <w:rFonts w:cs="Times New Roman"/>
                <w:szCs w:val="28"/>
              </w:rPr>
            </w:pPr>
            <w:r>
              <w:rPr>
                <w:rFonts w:cs="Times New Roman"/>
                <w:szCs w:val="28"/>
              </w:rPr>
              <w:t>1,1,2,3</w:t>
            </w:r>
          </w:p>
        </w:tc>
        <w:tc>
          <w:tcPr>
            <w:tcW w:w="1849" w:type="dxa"/>
            <w:tcBorders/>
            <w:shd w:fill="auto" w:val="clear"/>
          </w:tcPr>
          <w:p>
            <w:pPr>
              <w:pStyle w:val="Normal"/>
              <w:spacing w:lineRule="auto" w:line="240" w:before="0" w:after="0"/>
              <w:rPr>
                <w:rFonts w:cs="Times New Roman"/>
                <w:szCs w:val="28"/>
              </w:rPr>
            </w:pPr>
            <w:r>
              <w:rPr>
                <w:rFonts w:cs="Times New Roman"/>
                <w:szCs w:val="28"/>
              </w:rPr>
              <w:t>1</w:t>
            </w:r>
          </w:p>
        </w:tc>
        <w:tc>
          <w:tcPr>
            <w:tcW w:w="1838" w:type="dxa"/>
            <w:tcBorders/>
            <w:shd w:fill="auto" w:val="clear"/>
          </w:tcPr>
          <w:p>
            <w:pPr>
              <w:pStyle w:val="Normal"/>
              <w:spacing w:lineRule="auto" w:line="240" w:before="0" w:after="0"/>
              <w:rPr>
                <w:rFonts w:cs="Times New Roman"/>
                <w:szCs w:val="28"/>
              </w:rPr>
            </w:pPr>
            <w:r>
              <w:rPr>
                <w:rFonts w:cs="Times New Roman"/>
                <w:szCs w:val="28"/>
              </w:rPr>
            </w:r>
          </w:p>
        </w:tc>
        <w:tc>
          <w:tcPr>
            <w:tcW w:w="1860" w:type="dxa"/>
            <w:tcBorders/>
            <w:shd w:fill="auto" w:val="clear"/>
          </w:tcPr>
          <w:p>
            <w:pPr>
              <w:pStyle w:val="Normal"/>
              <w:spacing w:lineRule="auto" w:line="240" w:before="0" w:after="0"/>
              <w:rPr>
                <w:rFonts w:cs="Times New Roman"/>
                <w:szCs w:val="28"/>
              </w:rPr>
            </w:pPr>
            <w:r>
              <w:rPr>
                <w:rFonts w:cs="Times New Roman"/>
                <w:szCs w:val="28"/>
              </w:rPr>
            </w:r>
          </w:p>
        </w:tc>
      </w:tr>
      <w:tr>
        <w:trPr/>
        <w:tc>
          <w:tcPr>
            <w:tcW w:w="1852" w:type="dxa"/>
            <w:tcBorders/>
            <w:shd w:fill="auto" w:val="clear"/>
          </w:tcPr>
          <w:p>
            <w:pPr>
              <w:pStyle w:val="Normal"/>
              <w:spacing w:lineRule="auto" w:line="240" w:before="0" w:after="0"/>
              <w:rPr>
                <w:rFonts w:cs="Times New Roman"/>
                <w:szCs w:val="28"/>
              </w:rPr>
            </w:pPr>
            <w:r>
              <w:rPr>
                <w:rFonts w:cs="Times New Roman"/>
                <w:szCs w:val="28"/>
              </w:rPr>
              <w:t>tc3</w:t>
            </w:r>
          </w:p>
        </w:tc>
        <w:tc>
          <w:tcPr>
            <w:tcW w:w="1890" w:type="dxa"/>
            <w:tcBorders/>
            <w:shd w:fill="auto" w:val="clear"/>
          </w:tcPr>
          <w:p>
            <w:pPr>
              <w:pStyle w:val="Normal"/>
              <w:spacing w:lineRule="auto" w:line="240" w:before="0" w:after="0"/>
              <w:rPr>
                <w:rFonts w:cs="Times New Roman"/>
                <w:szCs w:val="28"/>
              </w:rPr>
            </w:pPr>
            <w:r>
              <w:rPr>
                <w:rFonts w:cs="Times New Roman"/>
                <w:szCs w:val="28"/>
              </w:rPr>
              <w:t>1,2,1,2</w:t>
            </w:r>
          </w:p>
        </w:tc>
        <w:tc>
          <w:tcPr>
            <w:tcW w:w="1849" w:type="dxa"/>
            <w:tcBorders/>
            <w:shd w:fill="auto" w:val="clear"/>
          </w:tcPr>
          <w:p>
            <w:pPr>
              <w:pStyle w:val="Normal"/>
              <w:spacing w:lineRule="auto" w:line="240" w:before="0" w:after="0"/>
              <w:rPr>
                <w:rFonts w:cs="Times New Roman"/>
                <w:szCs w:val="28"/>
              </w:rPr>
            </w:pPr>
            <w:r>
              <w:rPr>
                <w:rFonts w:cs="Times New Roman"/>
                <w:szCs w:val="28"/>
              </w:rPr>
              <w:t>Lỗi chia 0</w:t>
            </w:r>
          </w:p>
        </w:tc>
        <w:tc>
          <w:tcPr>
            <w:tcW w:w="1838" w:type="dxa"/>
            <w:tcBorders/>
            <w:shd w:fill="auto" w:val="clear"/>
          </w:tcPr>
          <w:p>
            <w:pPr>
              <w:pStyle w:val="Normal"/>
              <w:spacing w:lineRule="auto" w:line="240" w:before="0" w:after="0"/>
              <w:rPr>
                <w:rFonts w:cs="Times New Roman"/>
                <w:szCs w:val="28"/>
              </w:rPr>
            </w:pPr>
            <w:r>
              <w:rPr>
                <w:rFonts w:cs="Times New Roman"/>
                <w:szCs w:val="28"/>
              </w:rPr>
            </w:r>
          </w:p>
        </w:tc>
        <w:tc>
          <w:tcPr>
            <w:tcW w:w="1860" w:type="dxa"/>
            <w:tcBorders/>
            <w:shd w:fill="auto" w:val="clear"/>
          </w:tcPr>
          <w:p>
            <w:pPr>
              <w:pStyle w:val="Normal"/>
              <w:spacing w:lineRule="auto" w:line="240" w:before="0" w:after="0"/>
              <w:rPr>
                <w:rFonts w:cs="Times New Roman"/>
                <w:szCs w:val="28"/>
              </w:rPr>
            </w:pPr>
            <w:r>
              <w:rPr>
                <w:rFonts w:cs="Times New Roman"/>
                <w:szCs w:val="28"/>
              </w:rPr>
            </w:r>
          </w:p>
        </w:tc>
      </w:tr>
      <w:tr>
        <w:trPr/>
        <w:tc>
          <w:tcPr>
            <w:tcW w:w="1852" w:type="dxa"/>
            <w:tcBorders/>
            <w:shd w:fill="auto" w:val="clear"/>
          </w:tcPr>
          <w:p>
            <w:pPr>
              <w:pStyle w:val="Normal"/>
              <w:spacing w:lineRule="auto" w:line="240" w:before="0" w:after="0"/>
              <w:rPr>
                <w:rFonts w:cs="Times New Roman"/>
                <w:szCs w:val="28"/>
              </w:rPr>
            </w:pPr>
            <w:r>
              <w:rPr>
                <w:rFonts w:cs="Times New Roman"/>
                <w:szCs w:val="28"/>
              </w:rPr>
              <w:t>tc4</w:t>
            </w:r>
          </w:p>
        </w:tc>
        <w:tc>
          <w:tcPr>
            <w:tcW w:w="1890" w:type="dxa"/>
            <w:tcBorders/>
            <w:shd w:fill="auto" w:val="clear"/>
          </w:tcPr>
          <w:p>
            <w:pPr>
              <w:pStyle w:val="Normal"/>
              <w:spacing w:lineRule="auto" w:line="240" w:before="0" w:after="0"/>
              <w:rPr>
                <w:rFonts w:cs="Times New Roman"/>
                <w:szCs w:val="28"/>
              </w:rPr>
            </w:pPr>
            <w:r>
              <w:rPr>
                <w:rFonts w:cs="Times New Roman"/>
                <w:szCs w:val="28"/>
              </w:rPr>
              <w:t>1,2,1,1</w:t>
            </w:r>
          </w:p>
        </w:tc>
        <w:tc>
          <w:tcPr>
            <w:tcW w:w="1849" w:type="dxa"/>
            <w:tcBorders/>
            <w:shd w:fill="auto" w:val="clear"/>
          </w:tcPr>
          <w:p>
            <w:pPr>
              <w:pStyle w:val="Normal"/>
              <w:spacing w:lineRule="auto" w:line="240" w:before="0" w:after="0"/>
              <w:rPr>
                <w:rFonts w:cs="Times New Roman"/>
                <w:szCs w:val="28"/>
              </w:rPr>
            </w:pPr>
            <w:r>
              <w:rPr>
                <w:rFonts w:cs="Times New Roman"/>
                <w:szCs w:val="28"/>
              </w:rPr>
              <w:t>1</w:t>
            </w:r>
          </w:p>
        </w:tc>
        <w:tc>
          <w:tcPr>
            <w:tcW w:w="1838" w:type="dxa"/>
            <w:tcBorders/>
            <w:shd w:fill="auto" w:val="clear"/>
          </w:tcPr>
          <w:p>
            <w:pPr>
              <w:pStyle w:val="Normal"/>
              <w:spacing w:lineRule="auto" w:line="240" w:before="0" w:after="0"/>
              <w:rPr>
                <w:rFonts w:cs="Times New Roman"/>
                <w:szCs w:val="28"/>
              </w:rPr>
            </w:pPr>
            <w:r>
              <w:rPr>
                <w:rFonts w:cs="Times New Roman"/>
                <w:szCs w:val="28"/>
              </w:rPr>
            </w:r>
          </w:p>
        </w:tc>
        <w:tc>
          <w:tcPr>
            <w:tcW w:w="1860" w:type="dxa"/>
            <w:tcBorders/>
            <w:shd w:fill="auto" w:val="clear"/>
          </w:tcPr>
          <w:p>
            <w:pPr>
              <w:pStyle w:val="Normal"/>
              <w:spacing w:lineRule="auto" w:line="240" w:before="0" w:after="0"/>
              <w:rPr>
                <w:rFonts w:cs="Times New Roman"/>
                <w:szCs w:val="28"/>
              </w:rPr>
            </w:pPr>
            <w:r>
              <w:rPr>
                <w:rFonts w:cs="Times New Roman"/>
                <w:szCs w:val="28"/>
              </w:rPr>
            </w:r>
          </w:p>
        </w:tc>
      </w:tr>
    </w:tbl>
    <w:p>
      <w:pPr>
        <w:pStyle w:val="Caption1"/>
        <w:rPr>
          <w:i w:val="false"/>
          <w:i w:val="false"/>
          <w:szCs w:val="28"/>
        </w:rPr>
      </w:pPr>
      <w:bookmarkStart w:id="65" w:name="_Toc21604231"/>
      <w:r>
        <w:rPr/>
        <w:t xml:space="preserve">Bảng </w:t>
      </w:r>
      <w:r>
        <w:fldChar w:fldCharType="begin"/>
      </w:r>
      <w:r>
        <w:rPr/>
        <w:instrText>STYLEREF 1 \s</w:instrText>
      </w:r>
      <w:r>
        <w:rPr/>
        <w:fldChar w:fldCharType="separate"/>
      </w:r>
      <w:bookmarkStart w:id="66" w:name="__Fieldmark__2031_1943076502"/>
      <w:r>
        <w:rPr/>
        <w:t>2</w:t>
      </w:r>
      <w:r>
        <w:rPr/>
      </w:r>
      <w:r>
        <w:rPr/>
        <w:fldChar w:fldCharType="end"/>
      </w:r>
      <w:bookmarkEnd w:id="66"/>
      <w:r>
        <w:rPr/>
        <w:t>.</w:t>
      </w:r>
      <w:r>
        <w:rPr/>
        <w:fldChar w:fldCharType="begin"/>
      </w:r>
      <w:r>
        <w:rPr/>
        <w:instrText> SEQ Bảng \* ARABIC </w:instrText>
      </w:r>
      <w:r>
        <w:rPr/>
        <w:fldChar w:fldCharType="separate"/>
      </w:r>
      <w:r>
        <w:rPr/>
        <w:t>7</w:t>
      </w:r>
      <w:r>
        <w:rPr/>
        <w:fldChar w:fldCharType="end"/>
      </w:r>
      <w:r>
        <w:rPr>
          <w:iCs w:val="false"/>
          <w:szCs w:val="28"/>
          <w:lang w:val="en-US"/>
        </w:rPr>
        <w:t>.</w:t>
      </w:r>
      <w:r>
        <w:rPr>
          <w:i w:val="false"/>
          <w:szCs w:val="28"/>
        </w:rPr>
        <w:t xml:space="preserve"> </w:t>
      </w:r>
      <w:r>
        <w:rPr>
          <w:iCs w:val="false"/>
          <w:szCs w:val="28"/>
        </w:rPr>
        <w:t xml:space="preserve">Các ca cần kiểm thử của độ đo C3 với hàm </w:t>
      </w:r>
      <w:r>
        <w:rPr>
          <w:b/>
          <w:bCs/>
          <w:iCs w:val="false"/>
          <w:szCs w:val="28"/>
        </w:rPr>
        <w:t>foo</w:t>
      </w:r>
      <w:bookmarkEnd w:id="65"/>
    </w:p>
    <w:p>
      <w:pPr>
        <w:pStyle w:val="Heading2"/>
        <w:numPr>
          <w:ilvl w:val="1"/>
          <w:numId w:val="2"/>
        </w:numPr>
        <w:rPr/>
      </w:pPr>
      <w:bookmarkStart w:id="67" w:name="_Toc21787919"/>
      <w:r>
        <w:rPr/>
        <w:t>Kiểm thử dựa trên độ đo</w:t>
      </w:r>
      <w:bookmarkEnd w:id="67"/>
    </w:p>
    <w:p>
      <w:pPr>
        <w:pStyle w:val="Normal"/>
        <w:tabs>
          <w:tab w:val="left" w:pos="567" w:leader="none"/>
        </w:tabs>
        <w:spacing w:before="0" w:after="0"/>
        <w:ind w:hanging="0"/>
        <w:rPr>
          <w:szCs w:val="28"/>
        </w:rPr>
      </w:pPr>
      <w:r>
        <w:rPr>
          <w:szCs w:val="28"/>
        </w:rPr>
        <w:tab/>
        <w:t>Kiểm thử dựa trên độ đo là phương pháp phân tích mã nguồn và thực hiện chương trình hoặc đơn vị chương trình sao cho thoả mãn một độ đo kiểm thử cho trước.</w:t>
      </w:r>
    </w:p>
    <w:p>
      <w:pPr>
        <w:pStyle w:val="Normal"/>
        <w:tabs>
          <w:tab w:val="left" w:pos="567" w:leader="none"/>
        </w:tabs>
        <w:spacing w:before="0" w:after="0"/>
        <w:ind w:hanging="0"/>
        <w:rPr>
          <w:szCs w:val="28"/>
        </w:rPr>
      </w:pPr>
      <w:r>
        <w:rPr>
          <w:szCs w:val="28"/>
        </w:rPr>
        <w:tab/>
        <w:t>Hình 2.4 mô tả quy trình kiểm thử dựa trên độ đo cho các đơn vị chương trình. Với mỗi đơn vị chương trình, đồ thị dòng điều khiển ứng với các độ đo C1 và C2 là giống nhau trong khi chúng khác với đồ thị dòng điều khiển với độ đo C3. Sở dĩ có sự khác biệt này là bởi vì đồ thị dòng điều khiển ứng với độ đo C3 sẽ bao gồm nhiều đỉnh điều khiển ứng với từng điều kiện con cơ bản. Với mỗi đơn vị chương trình và mỗi độ đo kiểm thử, chúng ta tiến hành xây dựng đồ thị dòng điều khiển tương ứng. Các đường đi của chương trình (xuất phát từ điểm bắt đầu, đi qua các đỉnh của đồ thị và kết thúc ở điểm cuối) được xác định sao cho khi chúng được thực hiện thì độ đo kiểm thử tương ứng được thỏa mãn.</w:t>
      </w:r>
    </w:p>
    <w:p>
      <w:pPr>
        <w:pStyle w:val="Normal"/>
        <w:tabs>
          <w:tab w:val="left" w:pos="567" w:leader="none"/>
        </w:tabs>
        <w:spacing w:before="0" w:after="0"/>
        <w:rPr>
          <w:szCs w:val="28"/>
        </w:rPr>
      </w:pPr>
      <w:r>
        <w:rPr>
          <w:szCs w:val="28"/>
        </w:rPr>
        <w:tab/>
        <w:t>Dựa trên ý tưởng của T.J.McCabe, số đường đi chương trình ứng với đồ thị dòng điều khiển của nó được tính bằng một trong các phương pháp sau:</w:t>
      </w:r>
    </w:p>
    <w:p>
      <w:pPr>
        <w:pStyle w:val="ListParagraph"/>
        <w:numPr>
          <w:ilvl w:val="0"/>
          <w:numId w:val="17"/>
        </w:numPr>
        <w:spacing w:before="0" w:after="0"/>
        <w:contextualSpacing/>
        <w:rPr>
          <w:szCs w:val="28"/>
        </w:rPr>
      </w:pPr>
      <w:r>
        <w:rPr>
          <w:szCs w:val="28"/>
        </w:rPr>
        <w:t>Số cạnh – số đỉnh + 2</w:t>
      </w:r>
    </w:p>
    <w:p>
      <w:pPr>
        <w:pStyle w:val="ListParagraph"/>
        <w:numPr>
          <w:ilvl w:val="0"/>
          <w:numId w:val="17"/>
        </w:numPr>
        <w:spacing w:before="0" w:after="0"/>
        <w:contextualSpacing/>
        <w:rPr>
          <w:szCs w:val="28"/>
        </w:rPr>
      </w:pPr>
      <w:r>
        <w:rPr>
          <w:szCs w:val="28"/>
        </w:rPr>
        <w:t>Số đỉnh quyết định + 1</w:t>
      </w:r>
    </w:p>
    <w:p>
      <w:pPr>
        <w:pStyle w:val="Normal"/>
        <w:spacing w:before="0" w:after="0"/>
        <w:ind w:hanging="0"/>
        <w:rPr>
          <w:sz w:val="24"/>
          <w:szCs w:val="24"/>
        </w:rPr>
      </w:pPr>
      <w:r>
        <w:rPr>
          <w:sz w:val="24"/>
          <w:szCs w:val="24"/>
        </w:rPr>
        <w:t xml:space="preserve">Đơn vị chương trình </w:t>
      </w:r>
    </w:p>
    <w:p>
      <w:pPr>
        <w:pStyle w:val="Normal"/>
        <w:spacing w:before="0" w:after="0"/>
        <w:rPr>
          <w:sz w:val="24"/>
          <w:szCs w:val="24"/>
        </w:rPr>
      </w:pPr>
      <w:r>
        <w:rPr>
          <w:sz w:val="24"/>
          <w:szCs w:val="24"/>
        </w:rPr>
        <mc:AlternateContent>
          <mc:Choice Requires="wps">
            <w:drawing>
              <wp:anchor behindDoc="0" distT="0" distB="0" distL="114300" distR="114300" simplePos="0" locked="0" layoutInCell="1" allowOverlap="1" relativeHeight="3" wp14:anchorId="51EE3176">
                <wp:simplePos x="0" y="0"/>
                <wp:positionH relativeFrom="column">
                  <wp:posOffset>490220</wp:posOffset>
                </wp:positionH>
                <wp:positionV relativeFrom="paragraph">
                  <wp:posOffset>81280</wp:posOffset>
                </wp:positionV>
                <wp:extent cx="346075" cy="445770"/>
                <wp:effectExtent l="0" t="0" r="74295" b="50800"/>
                <wp:wrapNone/>
                <wp:docPr id="8" name="Straight Arrow Connector 16"/>
                <a:graphic xmlns:a="http://schemas.openxmlformats.org/drawingml/2006/main">
                  <a:graphicData uri="http://schemas.microsoft.com/office/word/2010/wordprocessingShape">
                    <wps:wsp>
                      <wps:cNvSpPr/>
                      <wps:spPr>
                        <a:xfrm>
                          <a:off x="0" y="0"/>
                          <a:ext cx="345600" cy="4449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6" stroked="t" style="position:absolute;margin-left:38.6pt;margin-top:6.4pt;width:27.15pt;height:35pt" wp14:anchorId="51EE3176" type="shapetype_32">
                <w10:wrap type="none"/>
                <v:fill o:detectmouseclick="t" on="false"/>
                <v:stroke color="black" weight="6480" endarrow="block" endarrowwidth="medium" endarrowlength="medium" joinstyle="miter" endcap="flat"/>
              </v:shape>
            </w:pict>
          </mc:Fallback>
        </mc:AlternateContent>
      </w:r>
    </w:p>
    <w:p>
      <w:pPr>
        <w:pStyle w:val="Normal"/>
        <w:spacing w:before="0" w:after="0"/>
        <w:rPr>
          <w:szCs w:val="28"/>
        </w:rPr>
      </w:pPr>
      <w:r>
        <mc:AlternateContent>
          <mc:Choice Requires="wps">
            <w:drawing>
              <wp:anchor behindDoc="0" distT="0" distB="0" distL="114300" distR="114300" simplePos="0" locked="0" layoutInCell="1" allowOverlap="1" relativeHeight="4" wp14:anchorId="3AC350E0">
                <wp:simplePos x="0" y="0"/>
                <wp:positionH relativeFrom="column">
                  <wp:posOffset>489585</wp:posOffset>
                </wp:positionH>
                <wp:positionV relativeFrom="paragraph">
                  <wp:posOffset>347345</wp:posOffset>
                </wp:positionV>
                <wp:extent cx="389890" cy="367665"/>
                <wp:effectExtent l="0" t="38100" r="49530" b="33020"/>
                <wp:wrapNone/>
                <wp:docPr id="9" name="Straight Arrow Connector 17"/>
                <a:graphic xmlns:a="http://schemas.openxmlformats.org/drawingml/2006/main">
                  <a:graphicData uri="http://schemas.microsoft.com/office/word/2010/wordprocessingShape">
                    <wps:wsp>
                      <wps:cNvSpPr/>
                      <wps:spPr>
                        <a:xfrm flipV="1">
                          <a:off x="0" y="0"/>
                          <a:ext cx="389160" cy="3672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7" stroked="t" style="position:absolute;margin-left:38.55pt;margin-top:27.35pt;width:30.6pt;height:28.85pt;flip:y" wp14:anchorId="3AC350E0" type="shapetype_32">
                <w10:wrap type="none"/>
                <v:fill o:detectmouseclick="t" on="false"/>
                <v:stroke color="black" weight="6480" endarrow="block" endarrowwidth="medium" endarrowlength="medium" joinstyle="miter" endcap="flat"/>
              </v:shape>
            </w:pict>
          </mc:Fallback>
        </mc:AlternateContent>
      </w:r>
      <w:r>
        <w:rPr>
          <w:szCs w:val="28"/>
        </w:rPr>
        <w:t xml:space="preserve">               </w:t>
      </w:r>
      <w:r>
        <w:rPr>
          <w:szCs w:val="28"/>
        </w:rPr>
        <w:drawing>
          <wp:inline distT="0" distB="0" distL="0" distR="0" wp14:anchorId="62831291">
            <wp:extent cx="4877435" cy="616585"/>
            <wp:effectExtent l="0" t="0" r="0" b="0"/>
            <wp:docPr id="10" name="Diagram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pStyle w:val="Normal"/>
        <w:spacing w:before="0" w:after="0"/>
        <w:ind w:hanging="0"/>
        <w:rPr>
          <w:rFonts w:cs="Times New Roman"/>
          <w:sz w:val="24"/>
          <w:szCs w:val="24"/>
        </w:rPr>
      </w:pPr>
      <w:r>
        <w:rPr>
          <w:rFonts w:cs="Times New Roman"/>
          <w:sz w:val="24"/>
          <w:szCs w:val="24"/>
        </w:rPr>
        <w:t>Độ đo kiểm thử (C1, C2 hoặc C3)</w:t>
      </w:r>
    </w:p>
    <w:p>
      <w:pPr>
        <w:pStyle w:val="Caption1"/>
        <w:rPr>
          <w:i w:val="false"/>
          <w:i w:val="false"/>
          <w:szCs w:val="28"/>
        </w:rPr>
      </w:pPr>
      <w:bookmarkStart w:id="68" w:name="_Toc21604201"/>
      <w:bookmarkStart w:id="69" w:name="_Toc528157190"/>
      <w:bookmarkStart w:id="70" w:name="_Toc528156028"/>
      <w:bookmarkStart w:id="71" w:name="_Toc528103821"/>
      <w:r>
        <w:rPr/>
        <w:t xml:space="preserve">Hình </w:t>
      </w:r>
      <w:r>
        <w:fldChar w:fldCharType="begin"/>
      </w:r>
      <w:r>
        <w:rPr/>
        <w:instrText>STYLEREF 1 \s</w:instrText>
      </w:r>
      <w:r>
        <w:rPr/>
        <w:fldChar w:fldCharType="separate"/>
      </w:r>
      <w:bookmarkStart w:id="72" w:name="__Fieldmark__2127_1943076502"/>
      <w:r>
        <w:rPr/>
        <w:t>2</w:t>
      </w:r>
      <w:r>
        <w:rPr/>
      </w:r>
      <w:r>
        <w:rPr/>
        <w:fldChar w:fldCharType="end"/>
      </w:r>
      <w:bookmarkEnd w:id="72"/>
      <w:r>
        <w:rPr/>
        <w:t>.</w:t>
      </w:r>
      <w:r>
        <w:rPr/>
        <w:fldChar w:fldCharType="begin"/>
      </w:r>
      <w:r>
        <w:rPr/>
        <w:instrText> SEQ Hình \* ARABIC </w:instrText>
      </w:r>
      <w:r>
        <w:rPr/>
        <w:fldChar w:fldCharType="separate"/>
      </w:r>
      <w:r>
        <w:rPr/>
        <w:t>6</w:t>
      </w:r>
      <w:r>
        <w:rPr/>
        <w:fldChar w:fldCharType="end"/>
      </w:r>
      <w:r>
        <w:rPr>
          <w:iCs w:val="false"/>
          <w:szCs w:val="28"/>
          <w:lang w:val="en-US"/>
        </w:rPr>
        <w:t>.</w:t>
      </w:r>
      <w:r>
        <w:rPr>
          <w:i w:val="false"/>
          <w:szCs w:val="28"/>
        </w:rPr>
        <w:t xml:space="preserve"> </w:t>
      </w:r>
      <w:r>
        <w:rPr>
          <w:iCs w:val="false"/>
          <w:szCs w:val="28"/>
        </w:rPr>
        <w:t>Quy trình kiểm thử đơn vị chương trình dựa trên độ đo.</w:t>
      </w:r>
      <w:bookmarkEnd w:id="68"/>
      <w:bookmarkEnd w:id="69"/>
      <w:bookmarkEnd w:id="70"/>
      <w:bookmarkEnd w:id="71"/>
    </w:p>
    <w:p>
      <w:pPr>
        <w:pStyle w:val="Normal"/>
        <w:tabs>
          <w:tab w:val="left" w:pos="567" w:leader="none"/>
        </w:tabs>
        <w:ind w:hanging="0"/>
        <w:rPr/>
      </w:pPr>
      <w:r>
        <w:rPr/>
        <w:tab/>
        <w:t xml:space="preserve">Sau khi có được các đường đi của đơn vị chương trình cần kiểm thử, với mỗi đường đi, chúng ta sẽ sinh một ca kiểm thử tương ứng. Có rất nhiều kỹ thuật để sinh các ca kiểm thử từ các đường đi này. </w:t>
      </w:r>
    </w:p>
    <w:p>
      <w:pPr>
        <w:pStyle w:val="Normal"/>
        <w:tabs>
          <w:tab w:val="left" w:pos="567" w:leader="none"/>
        </w:tabs>
        <w:ind w:hanging="0"/>
        <w:rPr/>
      </w:pPr>
      <w:r>
        <w:rPr/>
        <w:tab/>
        <w:t>Để sinh một bộ dữ liệu đầu vào cho ca kiểm thử tương ứng với mỗi đường đi, một kỹ thuật phổ biến là chọn ngẫu nhiên một bộ dữ liệu đầu vào sao cho nó thỏa mãn tất cả các điều kiện trên đường đi này. Nếu chúng ta tìm được một bộ dữ liệu đầu vào như vậy, đường đi tương ứng được gọi là đường đi thực thi được. Ngược lại, đường đi này ứng với các câu lệnh không bao giờ xảy ra hoặc nó là một phần của một đường đi khác liên quan đến vòng lặp trong chương trình. Khi có được bộ giá trị đầu vào, chúng ta sẽ phân tích và xác định giá trị đầu ra mong muốn cho ca kiểm thử này. Cuối cùng, các ca kiểm thử được thực hiện trên đơn vị chương trình nhằm phát hiện các lỗi.</w:t>
      </w:r>
    </w:p>
    <w:p>
      <w:pPr>
        <w:pStyle w:val="Heading3"/>
        <w:numPr>
          <w:ilvl w:val="2"/>
          <w:numId w:val="2"/>
        </w:numPr>
        <w:rPr/>
      </w:pPr>
      <w:bookmarkStart w:id="73" w:name="_Toc21787920"/>
      <w:r>
        <w:rPr/>
        <w:t>Kiểm thử cho độ đo C1</w:t>
      </w:r>
      <w:bookmarkEnd w:id="73"/>
    </w:p>
    <w:p>
      <w:pPr>
        <w:pStyle w:val="Normal"/>
        <w:tabs>
          <w:tab w:val="left" w:pos="567" w:leader="none"/>
        </w:tabs>
        <w:ind w:hanging="0"/>
        <w:rPr/>
      </w:pPr>
      <w:r>
        <w:rPr/>
        <w:tab/>
        <w:t xml:space="preserve">Xét lại hàm </w:t>
      </w:r>
      <w:r>
        <w:rPr>
          <w:b/>
          <w:bCs/>
        </w:rPr>
        <w:t>foo</w:t>
      </w:r>
      <w:r>
        <w:rPr/>
        <w:t xml:space="preserve"> có mã nguồn như hình 2.5. Chúng ta xây dựng đồ thị dòng điều khiển ứng với độ phủ C</w:t>
      </w:r>
      <w:r>
        <w:rPr>
          <w:vertAlign w:val="subscript"/>
        </w:rPr>
        <w:t>1</w:t>
      </w:r>
      <w:r>
        <w:rPr/>
        <w:t xml:space="preserve"> cho hàm này như hình 2.5. </w:t>
      </w:r>
    </w:p>
    <w:p>
      <w:pPr>
        <w:pStyle w:val="Normal"/>
        <w:ind w:hanging="0"/>
        <w:jc w:val="center"/>
        <w:rPr/>
      </w:pPr>
      <w:r>
        <w:rPr/>
        <w:drawing>
          <wp:inline distT="0" distB="7620" distL="0" distR="1270">
            <wp:extent cx="6151880" cy="3268980"/>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4"/>
                    <a:stretch>
                      <a:fillRect/>
                    </a:stretch>
                  </pic:blipFill>
                  <pic:spPr bwMode="auto">
                    <a:xfrm>
                      <a:off x="0" y="0"/>
                      <a:ext cx="6151880" cy="3268980"/>
                    </a:xfrm>
                    <a:prstGeom prst="rect">
                      <a:avLst/>
                    </a:prstGeom>
                  </pic:spPr>
                </pic:pic>
              </a:graphicData>
            </a:graphic>
          </wp:inline>
        </w:drawing>
      </w:r>
    </w:p>
    <w:p>
      <w:pPr>
        <w:pStyle w:val="Caption1"/>
        <w:rPr/>
      </w:pPr>
      <w:bookmarkStart w:id="74" w:name="_Toc21604202"/>
      <w:r>
        <w:rPr/>
        <w:t xml:space="preserve">Hình </w:t>
      </w:r>
      <w:r>
        <w:fldChar w:fldCharType="begin"/>
      </w:r>
      <w:r>
        <w:rPr/>
        <w:instrText>STYLEREF 1 \s</w:instrText>
      </w:r>
      <w:r>
        <w:rPr/>
        <w:fldChar w:fldCharType="separate"/>
      </w:r>
      <w:bookmarkStart w:id="75" w:name="__Fieldmark__2157_1943076502"/>
      <w:r>
        <w:rPr/>
        <w:t>2</w:t>
      </w:r>
      <w:r>
        <w:rPr/>
      </w:r>
      <w:r>
        <w:rPr/>
        <w:fldChar w:fldCharType="end"/>
      </w:r>
      <w:bookmarkEnd w:id="75"/>
      <w:r>
        <w:rPr/>
        <w:t>.</w:t>
      </w:r>
      <w:r>
        <w:rPr/>
        <w:fldChar w:fldCharType="begin"/>
      </w:r>
      <w:r>
        <w:rPr/>
        <w:instrText> SEQ Hình \* ARABIC </w:instrText>
      </w:r>
      <w:r>
        <w:rPr/>
        <w:fldChar w:fldCharType="separate"/>
      </w:r>
      <w:r>
        <w:rPr/>
        <w:t>7</w:t>
      </w:r>
      <w:r>
        <w:rPr/>
        <w:fldChar w:fldCharType="end"/>
      </w:r>
      <w:r>
        <w:rPr>
          <w:lang w:val="en-US"/>
        </w:rPr>
        <w:t xml:space="preserve">. </w:t>
      </w:r>
      <w:r>
        <w:rPr/>
        <w:t xml:space="preserve">Mã nguồn của hàm </w:t>
      </w:r>
      <w:r>
        <w:rPr>
          <w:b/>
          <w:bCs/>
        </w:rPr>
        <w:t>foo</w:t>
      </w:r>
      <w:r>
        <w:rPr/>
        <w:t xml:space="preserve"> và đồ thị dòng điều khiển của nó</w:t>
      </w:r>
      <w:bookmarkEnd w:id="74"/>
    </w:p>
    <w:p>
      <w:pPr>
        <w:pStyle w:val="Normal"/>
        <w:tabs>
          <w:tab w:val="left" w:pos="567" w:leader="none"/>
        </w:tabs>
        <w:ind w:hanging="0"/>
        <w:rPr/>
      </w:pPr>
      <w:r>
        <w:rPr/>
        <w:tab/>
        <w:t xml:space="preserve">Để đạt được 100% độ phủ của độ đo C1, ta chỉ cần hai đường đi như sau để đảm bảo được tất cả các câu lệnh của hàm </w:t>
      </w:r>
      <w:r>
        <w:rPr>
          <w:b/>
          <w:bCs/>
        </w:rPr>
        <w:t xml:space="preserve">foo </w:t>
      </w:r>
      <w:r>
        <w:rPr/>
        <w:t xml:space="preserve">được kiểm thử ít nhất một lần. </w:t>
      </w:r>
    </w:p>
    <w:p>
      <w:pPr>
        <w:pStyle w:val="Normal"/>
        <w:tabs>
          <w:tab w:val="left" w:pos="567" w:leader="none"/>
        </w:tabs>
        <w:ind w:hanging="0"/>
        <w:rPr/>
      </w:pPr>
      <w:r>
        <w:rPr/>
        <w:tab/>
        <w:t xml:space="preserve">Để kiểm tra việc đảm bảo độ đo C1, chúng ta cần kiểm tra tất cả các lệnh hoặc khối lệnh (1-8) đều được xuất hiện ít nhất một lần trong các đường đi này. Rõ ràng, hai đường đi này thỏa mãn điều kiện trên nên chúng ta đạt được 100% độ phủ C1: </w:t>
      </w:r>
    </w:p>
    <w:p>
      <w:pPr>
        <w:pStyle w:val="ListParagraph"/>
        <w:numPr>
          <w:ilvl w:val="0"/>
          <w:numId w:val="18"/>
        </w:numPr>
        <w:rPr/>
      </w:pPr>
      <w:r>
        <w:rPr/>
        <w:t>1; 2(F); 4; 5(T); 6; 7,8</w:t>
      </w:r>
    </w:p>
    <w:p>
      <w:pPr>
        <w:pStyle w:val="ListParagraph"/>
        <w:numPr>
          <w:ilvl w:val="0"/>
          <w:numId w:val="18"/>
        </w:numPr>
        <w:rPr/>
      </w:pPr>
      <w:r>
        <w:rPr/>
        <w:t>1; 2(T); 3</w:t>
      </w:r>
    </w:p>
    <w:p>
      <w:pPr>
        <w:pStyle w:val="Normal"/>
        <w:tabs>
          <w:tab w:val="left" w:pos="567" w:leader="none"/>
        </w:tabs>
        <w:ind w:hanging="0"/>
        <w:rPr/>
      </w:pPr>
      <w:r>
        <w:rPr/>
        <w:tab/>
        <w:t>Với đường đi 1; 2(F); 4; 5(T); 6; 7,8 ta sẽ sinh ra một ca kiểm thử để nó được thực thi khi thực hiện ca kiểm thử này. Ý tưởng của việc sinh ca kiểm thử này là tìm một bộ giá trị đầu vào cho a, b, c và d sao cho điều kiện tương ứng với điểm quyết định 2 (a==0) là sai và điều kiện ứng với điểm quyết định 5 ((a==b) || (c==d)) là đúng. Giá trị đầu ra mong đợi (EO) của ca kiểm thử này là 1.</w:t>
      </w:r>
    </w:p>
    <w:p>
      <w:pPr>
        <w:pStyle w:val="Normal"/>
        <w:tabs>
          <w:tab w:val="left" w:pos="567" w:leader="none"/>
        </w:tabs>
        <w:ind w:hanging="0"/>
        <w:rPr/>
      </w:pPr>
      <w:r>
        <w:rPr/>
        <w:tab/>
        <w:t xml:space="preserve">Tương tự, ta sẽ sinh ca kiểm thử ứng với đường đi 1; 2(T); 3 với đầu ra mong đợi là 0. Chúng ta sẽ tìm một bộ đầu vào sao cho điều kiện (a==0) là đúng </w:t>
      </w:r>
    </w:p>
    <w:p>
      <w:pPr>
        <w:pStyle w:val="Normal"/>
        <w:ind w:firstLine="720"/>
        <w:rPr/>
      </w:pPr>
      <w:r>
        <w:rPr/>
        <w:t>Bảng 2.6 là một ví dụ về hai ca kiểm thử được sinh ra bằng ý tưởng trên</w:t>
      </w:r>
    </w:p>
    <w:tbl>
      <w:tblPr>
        <w:tblW w:w="689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0" w:type="dxa"/>
          <w:bottom w:w="0" w:type="dxa"/>
          <w:right w:w="108" w:type="dxa"/>
        </w:tblCellMar>
        <w:tblLook w:noVBand="1" w:val="04a0" w:noHBand="0" w:lastColumn="0" w:firstColumn="1" w:lastRow="0" w:firstRow="1"/>
      </w:tblPr>
      <w:tblGrid>
        <w:gridCol w:w="676"/>
        <w:gridCol w:w="3028"/>
        <w:gridCol w:w="1140"/>
        <w:gridCol w:w="615"/>
        <w:gridCol w:w="630"/>
        <w:gridCol w:w="809"/>
      </w:tblGrid>
      <w:tr>
        <w:trPr/>
        <w:tc>
          <w:tcPr>
            <w:tcW w:w="6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b/>
                <w:bCs/>
                <w:color w:val="000000"/>
                <w:szCs w:val="26"/>
              </w:rPr>
              <w:t>ID</w:t>
            </w:r>
          </w:p>
        </w:tc>
        <w:tc>
          <w:tcPr>
            <w:tcW w:w="30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b/>
                <w:bCs/>
                <w:color w:val="000000"/>
                <w:szCs w:val="26"/>
              </w:rPr>
              <w:t>Test Path</w:t>
            </w:r>
          </w:p>
        </w:tc>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b/>
                <w:bCs/>
                <w:color w:val="000000"/>
                <w:szCs w:val="26"/>
              </w:rPr>
              <w:t>Inputs</w:t>
            </w:r>
          </w:p>
        </w:tc>
        <w:tc>
          <w:tcPr>
            <w:tcW w:w="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b/>
                <w:bCs/>
                <w:color w:val="000000"/>
                <w:szCs w:val="26"/>
              </w:rPr>
              <w:t>EO</w:t>
            </w:r>
          </w:p>
        </w:tc>
        <w:tc>
          <w:tcPr>
            <w:tcW w:w="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b/>
                <w:bCs/>
                <w:color w:val="000000"/>
                <w:szCs w:val="26"/>
              </w:rPr>
              <w:t>RO</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b/>
                <w:bCs/>
                <w:color w:val="000000"/>
                <w:szCs w:val="26"/>
              </w:rPr>
              <w:t>Note</w:t>
            </w:r>
          </w:p>
        </w:tc>
      </w:tr>
      <w:tr>
        <w:trPr/>
        <w:tc>
          <w:tcPr>
            <w:tcW w:w="6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tc1</w:t>
            </w:r>
          </w:p>
        </w:tc>
        <w:tc>
          <w:tcPr>
            <w:tcW w:w="30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1; 2(F); 4; 5(T); 6; 7,8</w:t>
            </w:r>
          </w:p>
        </w:tc>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2, 2, 3, 5</w:t>
            </w:r>
          </w:p>
        </w:tc>
        <w:tc>
          <w:tcPr>
            <w:tcW w:w="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1</w:t>
            </w:r>
          </w:p>
        </w:tc>
        <w:tc>
          <w:tcPr>
            <w:tcW w:w="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szCs w:val="26"/>
              </w:rPr>
            </w:r>
          </w:p>
        </w:tc>
        <w:tc>
          <w:tcPr>
            <w:tcW w:w="8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szCs w:val="26"/>
              </w:rPr>
            </w:r>
          </w:p>
        </w:tc>
      </w:tr>
      <w:tr>
        <w:trPr/>
        <w:tc>
          <w:tcPr>
            <w:tcW w:w="6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tc2</w:t>
            </w:r>
          </w:p>
        </w:tc>
        <w:tc>
          <w:tcPr>
            <w:tcW w:w="30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1; 2(T); 3</w:t>
            </w:r>
          </w:p>
        </w:tc>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0, 3, 2, 7</w:t>
            </w:r>
          </w:p>
        </w:tc>
        <w:tc>
          <w:tcPr>
            <w:tcW w:w="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color w:val="000000"/>
                <w:szCs w:val="26"/>
              </w:rPr>
              <w:t>0</w:t>
            </w:r>
          </w:p>
        </w:tc>
        <w:tc>
          <w:tcPr>
            <w:tcW w:w="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szCs w:val="26"/>
              </w:rPr>
            </w:r>
          </w:p>
        </w:tc>
        <w:tc>
          <w:tcPr>
            <w:tcW w:w="8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center"/>
              <w:rPr>
                <w:rFonts w:eastAsia="Times New Roman" w:cs="Times New Roman"/>
                <w:szCs w:val="26"/>
              </w:rPr>
            </w:pPr>
            <w:r>
              <w:rPr>
                <w:rFonts w:eastAsia="Times New Roman" w:cs="Times New Roman"/>
                <w:szCs w:val="26"/>
              </w:rPr>
            </w:r>
          </w:p>
        </w:tc>
      </w:tr>
    </w:tbl>
    <w:p>
      <w:pPr>
        <w:pStyle w:val="Caption1"/>
        <w:rPr>
          <w:b/>
          <w:b/>
          <w:bCs/>
          <w:i w:val="false"/>
          <w:i w:val="false"/>
          <w:iCs w:val="false"/>
        </w:rPr>
      </w:pPr>
      <w:bookmarkStart w:id="76" w:name="_Toc21604232"/>
      <w:r>
        <w:rPr/>
        <w:t xml:space="preserve">Bảng </w:t>
      </w:r>
      <w:r>
        <w:fldChar w:fldCharType="begin"/>
      </w:r>
      <w:r>
        <w:rPr/>
        <w:instrText>STYLEREF 1 \s</w:instrText>
      </w:r>
      <w:r>
        <w:rPr/>
        <w:fldChar w:fldCharType="separate"/>
      </w:r>
      <w:bookmarkStart w:id="77" w:name="__Fieldmark__2210_1943076502"/>
      <w:r>
        <w:rPr/>
        <w:t>2</w:t>
      </w:r>
      <w:r>
        <w:rPr/>
      </w:r>
      <w:r>
        <w:rPr/>
        <w:fldChar w:fldCharType="end"/>
      </w:r>
      <w:bookmarkEnd w:id="77"/>
      <w:r>
        <w:rPr/>
        <w:t>.</w:t>
      </w:r>
      <w:r>
        <w:rPr/>
        <w:fldChar w:fldCharType="begin"/>
      </w:r>
      <w:r>
        <w:rPr/>
        <w:instrText> SEQ Bảng \* ARABIC </w:instrText>
      </w:r>
      <w:r>
        <w:rPr/>
        <w:fldChar w:fldCharType="separate"/>
      </w:r>
      <w:r>
        <w:rPr/>
        <w:t>8</w:t>
      </w:r>
      <w:r>
        <w:rPr/>
        <w:fldChar w:fldCharType="end"/>
      </w:r>
      <w:r>
        <w:rPr>
          <w:lang w:val="en-US"/>
        </w:rPr>
        <w:t>.</w:t>
      </w:r>
      <w:r>
        <w:rPr/>
        <w:t xml:space="preserve"> Các ca kiểm thử cho độ đo C</w:t>
      </w:r>
      <w:r>
        <w:rPr>
          <w:vertAlign w:val="subscript"/>
        </w:rPr>
        <w:t>1</w:t>
      </w:r>
      <w:r>
        <w:rPr/>
        <w:t xml:space="preserve"> của hàm foo</w:t>
      </w:r>
      <w:bookmarkEnd w:id="76"/>
    </w:p>
    <w:p>
      <w:pPr>
        <w:pStyle w:val="Heading3"/>
        <w:numPr>
          <w:ilvl w:val="2"/>
          <w:numId w:val="2"/>
        </w:numPr>
        <w:rPr/>
      </w:pPr>
      <w:bookmarkStart w:id="78" w:name="_Toc21787921"/>
      <w:r>
        <w:rPr/>
        <w:t>Kiểm thử cho độ đo C2</w:t>
      </w:r>
      <w:bookmarkEnd w:id="78"/>
    </w:p>
    <w:p>
      <w:pPr>
        <w:pStyle w:val="Normal"/>
        <w:tabs>
          <w:tab w:val="left" w:pos="567" w:leader="none"/>
        </w:tabs>
        <w:spacing w:before="0" w:after="0"/>
        <w:ind w:hanging="0"/>
        <w:rPr>
          <w:szCs w:val="28"/>
        </w:rPr>
      </w:pPr>
      <w:r>
        <w:rPr>
          <w:szCs w:val="28"/>
        </w:rPr>
        <w:tab/>
        <w:t>Như chúng ta đã biết, với mỗi đơn vị chương trình, đồ thị dòng điều khiển ứng với các độ đo C1 và C2 là giống nhau. Vì vậy, đồ thị dòng điều khiển ứng với độ đo C1 của hàm foo được mô tả ở Hình 2.5 cũng là đồ thị dòng điều khiển của hàm này ứng với độ đo C2. Tuy nhiên, để được 100% độ phủ của độ đo C2 chúng ta cần tối thiểu ba đường đi. Tại sao chúng ta biết được điều này? Như đã trình bày ở mục trước, chúng ta có hai cách để tính được con số này. Ví dụ, đồ thị dòng điều khiển của hàm foo có hai điểm quyết định là 2 và 5 nên chúng ta cần 2 + 1 = 3 đường đi để đạt được 100% độ phủ của độ đo C2. Các đường đi cần thiết được liệt kê như sau. Rõ ràng với ba đường đi này, cả hai nhánh đúng và sai của hai điểm quyết định 2 và 5 đều được kiểm tra.</w:t>
      </w:r>
    </w:p>
    <w:p>
      <w:pPr>
        <w:pStyle w:val="Normal"/>
        <w:spacing w:before="0" w:after="0"/>
        <w:rPr>
          <w:szCs w:val="28"/>
        </w:rPr>
      </w:pPr>
      <w:r>
        <w:rPr>
          <w:szCs w:val="28"/>
        </w:rPr>
        <w:t>1. 1; 2(F); 4; 5(T); 6; 7,8</w:t>
      </w:r>
    </w:p>
    <w:p>
      <w:pPr>
        <w:pStyle w:val="Normal"/>
        <w:spacing w:before="0" w:after="0"/>
        <w:rPr>
          <w:szCs w:val="28"/>
        </w:rPr>
      </w:pPr>
      <w:r>
        <w:rPr>
          <w:szCs w:val="28"/>
        </w:rPr>
        <w:t>2. 1; 2(T); 3</w:t>
      </w:r>
    </w:p>
    <w:p>
      <w:pPr>
        <w:pStyle w:val="Normal"/>
        <w:spacing w:before="0" w:after="0"/>
        <w:rPr>
          <w:szCs w:val="28"/>
        </w:rPr>
      </w:pPr>
      <w:r>
        <w:rPr>
          <w:szCs w:val="28"/>
        </w:rPr>
        <w:t>3. 1; 2(F); 4; 5(F); 7,8</w:t>
      </w:r>
    </w:p>
    <w:p>
      <w:pPr>
        <w:pStyle w:val="Normal"/>
        <w:tabs>
          <w:tab w:val="left" w:pos="567" w:leader="none"/>
        </w:tabs>
        <w:spacing w:before="0" w:after="0"/>
        <w:ind w:hanging="0"/>
        <w:rPr>
          <w:szCs w:val="28"/>
        </w:rPr>
      </w:pPr>
      <w:r>
        <w:rPr>
          <w:szCs w:val="28"/>
        </w:rPr>
        <w:tab/>
        <w:t>Để sinh các ca kiểm thử ứng với các đường đi trên, chúng ta chỉ cần quan tâm đến đường đi (3) vì việc sinh các ca kiểm thử cho các đường đi (1) và (2) đã được trình bày ở mục kiểm thử cho độ đo C1. Với đường đi (3), ta chỉ cần chọn một bộ đầu vào sao cho điều kiện ứng với điểm quyết định 2 (a == 0) là sai và điều kiện ứng với điểm quyết định 5 ((a == b) || (c == d)) cũng là sai. Giá trị đầu ra mong đợi của đường đi này là lỗi chia cho 0.</w:t>
      </w:r>
    </w:p>
    <w:p>
      <w:pPr>
        <w:pStyle w:val="Normal"/>
        <w:spacing w:before="0" w:after="0"/>
        <w:rPr>
          <w:szCs w:val="28"/>
        </w:rPr>
      </w:pPr>
      <w:r>
        <w:rPr>
          <w:szCs w:val="28"/>
        </w:rPr>
      </w:r>
    </w:p>
    <w:tbl>
      <w:tblPr>
        <w:tblStyle w:val="TableGrid"/>
        <w:tblW w:w="9493" w:type="dxa"/>
        <w:jc w:val="left"/>
        <w:tblInd w:w="0" w:type="dxa"/>
        <w:tblCellMar>
          <w:top w:w="0" w:type="dxa"/>
          <w:left w:w="108" w:type="dxa"/>
          <w:bottom w:w="0" w:type="dxa"/>
          <w:right w:w="108" w:type="dxa"/>
        </w:tblCellMar>
        <w:tblLook w:noVBand="1" w:val="04a0" w:noHBand="0" w:lastColumn="0" w:firstColumn="1" w:lastRow="0" w:firstRow="1"/>
      </w:tblPr>
      <w:tblGrid>
        <w:gridCol w:w="1351"/>
        <w:gridCol w:w="2659"/>
        <w:gridCol w:w="1838"/>
        <w:gridCol w:w="2291"/>
        <w:gridCol w:w="1354"/>
      </w:tblGrid>
      <w:tr>
        <w:trPr/>
        <w:tc>
          <w:tcPr>
            <w:tcW w:w="1351" w:type="dxa"/>
            <w:tcBorders/>
            <w:shd w:fill="auto" w:val="clear"/>
          </w:tcPr>
          <w:p>
            <w:pPr>
              <w:pStyle w:val="Normal"/>
              <w:spacing w:lineRule="auto" w:line="240" w:before="0" w:after="0"/>
              <w:rPr>
                <w:szCs w:val="28"/>
              </w:rPr>
            </w:pPr>
            <w:r>
              <w:rPr>
                <w:szCs w:val="28"/>
              </w:rPr>
              <w:t>ID</w:t>
            </w:r>
          </w:p>
        </w:tc>
        <w:tc>
          <w:tcPr>
            <w:tcW w:w="2659" w:type="dxa"/>
            <w:tcBorders/>
            <w:shd w:fill="auto" w:val="clear"/>
          </w:tcPr>
          <w:p>
            <w:pPr>
              <w:pStyle w:val="Normal"/>
              <w:spacing w:lineRule="auto" w:line="240" w:before="0" w:after="0"/>
              <w:jc w:val="center"/>
              <w:rPr>
                <w:szCs w:val="28"/>
              </w:rPr>
            </w:pPr>
            <w:r>
              <w:rPr>
                <w:szCs w:val="28"/>
              </w:rPr>
              <w:t>Test path</w:t>
            </w:r>
          </w:p>
        </w:tc>
        <w:tc>
          <w:tcPr>
            <w:tcW w:w="1838" w:type="dxa"/>
            <w:tcBorders/>
            <w:shd w:fill="auto" w:val="clear"/>
          </w:tcPr>
          <w:p>
            <w:pPr>
              <w:pStyle w:val="Normal"/>
              <w:spacing w:lineRule="auto" w:line="240" w:before="0" w:after="0"/>
              <w:jc w:val="center"/>
              <w:rPr>
                <w:szCs w:val="28"/>
              </w:rPr>
            </w:pPr>
            <w:r>
              <w:rPr>
                <w:szCs w:val="28"/>
              </w:rPr>
              <w:t>Inputs</w:t>
            </w:r>
          </w:p>
        </w:tc>
        <w:tc>
          <w:tcPr>
            <w:tcW w:w="2291" w:type="dxa"/>
            <w:tcBorders/>
            <w:shd w:fill="auto" w:val="clear"/>
          </w:tcPr>
          <w:p>
            <w:pPr>
              <w:pStyle w:val="Normal"/>
              <w:spacing w:lineRule="auto" w:line="240" w:before="0" w:after="0"/>
              <w:jc w:val="center"/>
              <w:rPr>
                <w:szCs w:val="28"/>
              </w:rPr>
            </w:pPr>
            <w:r>
              <w:rPr>
                <w:szCs w:val="28"/>
              </w:rPr>
              <w:t>EO</w:t>
            </w:r>
          </w:p>
        </w:tc>
        <w:tc>
          <w:tcPr>
            <w:tcW w:w="1354" w:type="dxa"/>
            <w:tcBorders/>
            <w:shd w:fill="auto" w:val="clear"/>
          </w:tcPr>
          <w:p>
            <w:pPr>
              <w:pStyle w:val="Normal"/>
              <w:spacing w:lineRule="auto" w:line="240" w:before="0" w:after="0"/>
              <w:rPr>
                <w:szCs w:val="28"/>
              </w:rPr>
            </w:pPr>
            <w:r>
              <w:rPr>
                <w:szCs w:val="28"/>
              </w:rPr>
              <w:t>RO</w:t>
            </w:r>
          </w:p>
        </w:tc>
      </w:tr>
      <w:tr>
        <w:trPr/>
        <w:tc>
          <w:tcPr>
            <w:tcW w:w="1351" w:type="dxa"/>
            <w:tcBorders/>
            <w:shd w:fill="auto" w:val="clear"/>
          </w:tcPr>
          <w:p>
            <w:pPr>
              <w:pStyle w:val="Normal"/>
              <w:spacing w:lineRule="auto" w:line="240" w:before="0" w:after="0"/>
              <w:rPr>
                <w:szCs w:val="28"/>
              </w:rPr>
            </w:pPr>
            <w:r>
              <w:rPr>
                <w:szCs w:val="28"/>
              </w:rPr>
              <w:t>TC1</w:t>
            </w:r>
          </w:p>
        </w:tc>
        <w:tc>
          <w:tcPr>
            <w:tcW w:w="2659" w:type="dxa"/>
            <w:tcBorders/>
            <w:shd w:fill="auto" w:val="clear"/>
          </w:tcPr>
          <w:p>
            <w:pPr>
              <w:pStyle w:val="Normal"/>
              <w:spacing w:lineRule="auto" w:line="240" w:before="0" w:after="0"/>
              <w:jc w:val="center"/>
              <w:rPr>
                <w:szCs w:val="28"/>
              </w:rPr>
            </w:pPr>
            <w:r>
              <w:rPr>
                <w:szCs w:val="28"/>
              </w:rPr>
              <w:t>1; 2(F); 4; 5(T); 6; 7,8</w:t>
            </w:r>
          </w:p>
        </w:tc>
        <w:tc>
          <w:tcPr>
            <w:tcW w:w="1838" w:type="dxa"/>
            <w:tcBorders/>
            <w:shd w:fill="auto" w:val="clear"/>
          </w:tcPr>
          <w:p>
            <w:pPr>
              <w:pStyle w:val="Normal"/>
              <w:spacing w:lineRule="auto" w:line="240" w:before="0" w:after="0"/>
              <w:jc w:val="center"/>
              <w:rPr>
                <w:szCs w:val="28"/>
              </w:rPr>
            </w:pPr>
            <w:r>
              <w:rPr>
                <w:szCs w:val="28"/>
              </w:rPr>
              <w:t>2,2,3, 5</w:t>
            </w:r>
          </w:p>
        </w:tc>
        <w:tc>
          <w:tcPr>
            <w:tcW w:w="2291" w:type="dxa"/>
            <w:tcBorders/>
            <w:shd w:fill="auto" w:val="clear"/>
          </w:tcPr>
          <w:p>
            <w:pPr>
              <w:pStyle w:val="Normal"/>
              <w:spacing w:lineRule="auto" w:line="240" w:before="0" w:after="0"/>
              <w:jc w:val="center"/>
              <w:rPr>
                <w:szCs w:val="28"/>
              </w:rPr>
            </w:pPr>
            <w:r>
              <w:rPr>
                <w:szCs w:val="28"/>
              </w:rPr>
              <w:t>1</w:t>
            </w:r>
          </w:p>
        </w:tc>
        <w:tc>
          <w:tcPr>
            <w:tcW w:w="1354" w:type="dxa"/>
            <w:tcBorders/>
            <w:shd w:fill="auto" w:val="clear"/>
          </w:tcPr>
          <w:p>
            <w:pPr>
              <w:pStyle w:val="Normal"/>
              <w:spacing w:lineRule="auto" w:line="240" w:before="0" w:after="0"/>
              <w:jc w:val="center"/>
              <w:rPr>
                <w:szCs w:val="28"/>
              </w:rPr>
            </w:pPr>
            <w:r>
              <w:rPr>
                <w:szCs w:val="28"/>
              </w:rPr>
            </w:r>
          </w:p>
        </w:tc>
      </w:tr>
      <w:tr>
        <w:trPr/>
        <w:tc>
          <w:tcPr>
            <w:tcW w:w="1351" w:type="dxa"/>
            <w:tcBorders/>
            <w:shd w:fill="auto" w:val="clear"/>
          </w:tcPr>
          <w:p>
            <w:pPr>
              <w:pStyle w:val="Normal"/>
              <w:spacing w:lineRule="auto" w:line="240" w:before="0" w:after="0"/>
              <w:rPr>
                <w:szCs w:val="28"/>
              </w:rPr>
            </w:pPr>
            <w:r>
              <w:rPr>
                <w:szCs w:val="28"/>
              </w:rPr>
              <w:t>TC2</w:t>
            </w:r>
          </w:p>
        </w:tc>
        <w:tc>
          <w:tcPr>
            <w:tcW w:w="2659" w:type="dxa"/>
            <w:tcBorders/>
            <w:shd w:fill="auto" w:val="clear"/>
          </w:tcPr>
          <w:p>
            <w:pPr>
              <w:pStyle w:val="Normal"/>
              <w:spacing w:lineRule="auto" w:line="240" w:before="0" w:after="0"/>
              <w:jc w:val="center"/>
              <w:rPr>
                <w:szCs w:val="28"/>
              </w:rPr>
            </w:pPr>
            <w:r>
              <w:rPr>
                <w:szCs w:val="28"/>
              </w:rPr>
              <w:t>1; 2(T); 3</w:t>
            </w:r>
          </w:p>
        </w:tc>
        <w:tc>
          <w:tcPr>
            <w:tcW w:w="1838" w:type="dxa"/>
            <w:tcBorders/>
            <w:shd w:fill="auto" w:val="clear"/>
          </w:tcPr>
          <w:p>
            <w:pPr>
              <w:pStyle w:val="Normal"/>
              <w:spacing w:lineRule="auto" w:line="240" w:before="0" w:after="0"/>
              <w:jc w:val="center"/>
              <w:rPr>
                <w:szCs w:val="28"/>
              </w:rPr>
            </w:pPr>
            <w:r>
              <w:rPr>
                <w:szCs w:val="28"/>
              </w:rPr>
              <w:t>0,3,2,7</w:t>
            </w:r>
          </w:p>
        </w:tc>
        <w:tc>
          <w:tcPr>
            <w:tcW w:w="2291" w:type="dxa"/>
            <w:tcBorders/>
            <w:shd w:fill="auto" w:val="clear"/>
          </w:tcPr>
          <w:p>
            <w:pPr>
              <w:pStyle w:val="Normal"/>
              <w:spacing w:lineRule="auto" w:line="240" w:before="0" w:after="0"/>
              <w:jc w:val="center"/>
              <w:rPr>
                <w:szCs w:val="28"/>
              </w:rPr>
            </w:pPr>
            <w:r>
              <w:rPr>
                <w:szCs w:val="28"/>
              </w:rPr>
              <w:t>0</w:t>
            </w:r>
          </w:p>
        </w:tc>
        <w:tc>
          <w:tcPr>
            <w:tcW w:w="1354" w:type="dxa"/>
            <w:tcBorders/>
            <w:shd w:fill="auto" w:val="clear"/>
          </w:tcPr>
          <w:p>
            <w:pPr>
              <w:pStyle w:val="Normal"/>
              <w:spacing w:lineRule="auto" w:line="240" w:before="0" w:after="0"/>
              <w:jc w:val="center"/>
              <w:rPr>
                <w:szCs w:val="28"/>
              </w:rPr>
            </w:pPr>
            <w:r>
              <w:rPr>
                <w:szCs w:val="28"/>
              </w:rPr>
            </w:r>
          </w:p>
        </w:tc>
      </w:tr>
      <w:tr>
        <w:trPr/>
        <w:tc>
          <w:tcPr>
            <w:tcW w:w="1351" w:type="dxa"/>
            <w:tcBorders/>
            <w:shd w:fill="auto" w:val="clear"/>
          </w:tcPr>
          <w:p>
            <w:pPr>
              <w:pStyle w:val="Normal"/>
              <w:spacing w:lineRule="auto" w:line="240" w:before="0" w:after="0"/>
              <w:rPr>
                <w:szCs w:val="28"/>
              </w:rPr>
            </w:pPr>
            <w:r>
              <w:rPr>
                <w:szCs w:val="28"/>
              </w:rPr>
              <w:t>TC3</w:t>
            </w:r>
          </w:p>
        </w:tc>
        <w:tc>
          <w:tcPr>
            <w:tcW w:w="2659" w:type="dxa"/>
            <w:tcBorders/>
            <w:shd w:fill="auto" w:val="clear"/>
          </w:tcPr>
          <w:p>
            <w:pPr>
              <w:pStyle w:val="Normal"/>
              <w:spacing w:lineRule="auto" w:line="240" w:before="0" w:after="0"/>
              <w:jc w:val="center"/>
              <w:rPr>
                <w:szCs w:val="28"/>
              </w:rPr>
            </w:pPr>
            <w:r>
              <w:rPr>
                <w:szCs w:val="28"/>
              </w:rPr>
              <w:t>1; 2(F); 4; 5(F); 7,8</w:t>
            </w:r>
          </w:p>
        </w:tc>
        <w:tc>
          <w:tcPr>
            <w:tcW w:w="1838" w:type="dxa"/>
            <w:tcBorders/>
            <w:shd w:fill="auto" w:val="clear"/>
          </w:tcPr>
          <w:p>
            <w:pPr>
              <w:pStyle w:val="Normal"/>
              <w:spacing w:lineRule="auto" w:line="240" w:before="0" w:after="0"/>
              <w:jc w:val="center"/>
              <w:rPr>
                <w:szCs w:val="28"/>
              </w:rPr>
            </w:pPr>
            <w:r>
              <w:rPr>
                <w:szCs w:val="28"/>
              </w:rPr>
              <w:t>2,3,4,5</w:t>
            </w:r>
          </w:p>
        </w:tc>
        <w:tc>
          <w:tcPr>
            <w:tcW w:w="2291" w:type="dxa"/>
            <w:tcBorders/>
            <w:shd w:fill="auto" w:val="clear"/>
          </w:tcPr>
          <w:p>
            <w:pPr>
              <w:pStyle w:val="Normal"/>
              <w:spacing w:lineRule="auto" w:line="240" w:before="0" w:after="0"/>
              <w:jc w:val="center"/>
              <w:rPr>
                <w:szCs w:val="28"/>
              </w:rPr>
            </w:pPr>
            <w:r>
              <w:rPr>
                <w:szCs w:val="28"/>
              </w:rPr>
              <w:t>Lỗi chia không</w:t>
            </w:r>
          </w:p>
        </w:tc>
        <w:tc>
          <w:tcPr>
            <w:tcW w:w="1354" w:type="dxa"/>
            <w:tcBorders/>
            <w:shd w:fill="auto" w:val="clear"/>
          </w:tcPr>
          <w:p>
            <w:pPr>
              <w:pStyle w:val="Normal"/>
              <w:spacing w:lineRule="auto" w:line="240" w:before="0" w:after="0"/>
              <w:jc w:val="center"/>
              <w:rPr>
                <w:szCs w:val="28"/>
              </w:rPr>
            </w:pPr>
            <w:r>
              <w:rPr>
                <w:szCs w:val="28"/>
              </w:rPr>
            </w:r>
          </w:p>
        </w:tc>
      </w:tr>
    </w:tbl>
    <w:p>
      <w:pPr>
        <w:pStyle w:val="Caption1"/>
        <w:rPr/>
      </w:pPr>
      <w:bookmarkStart w:id="79" w:name="_Toc20409310"/>
      <w:bookmarkStart w:id="80" w:name="_Toc528157195"/>
      <w:bookmarkStart w:id="81" w:name="_Toc528156033"/>
      <w:bookmarkStart w:id="82" w:name="_Toc528103824"/>
      <w:r>
        <w:rPr/>
        <w:t xml:space="preserve"> </w:t>
      </w:r>
      <w:bookmarkStart w:id="83" w:name="_Toc21604233"/>
      <w:r>
        <w:rPr/>
        <w:t xml:space="preserve">Bảng </w:t>
      </w:r>
      <w:r>
        <w:fldChar w:fldCharType="begin"/>
      </w:r>
      <w:r>
        <w:rPr/>
        <w:instrText>STYLEREF 1 \s</w:instrText>
      </w:r>
      <w:r>
        <w:rPr/>
        <w:fldChar w:fldCharType="separate"/>
      </w:r>
      <w:bookmarkStart w:id="84" w:name="__Fieldmark__2307_1943076502"/>
      <w:r>
        <w:rPr/>
        <w:t>2</w:t>
      </w:r>
      <w:r>
        <w:rPr/>
      </w:r>
      <w:r>
        <w:rPr/>
        <w:fldChar w:fldCharType="end"/>
      </w:r>
      <w:bookmarkEnd w:id="84"/>
      <w:r>
        <w:rPr/>
        <w:t>.</w:t>
      </w:r>
      <w:r>
        <w:rPr/>
        <w:fldChar w:fldCharType="begin"/>
      </w:r>
      <w:r>
        <w:rPr/>
        <w:instrText> SEQ Bảng \* ARABIC </w:instrText>
      </w:r>
      <w:r>
        <w:rPr/>
        <w:fldChar w:fldCharType="separate"/>
      </w:r>
      <w:r>
        <w:rPr/>
        <w:t>9</w:t>
      </w:r>
      <w:r>
        <w:rPr/>
        <w:fldChar w:fldCharType="end"/>
      </w:r>
      <w:r>
        <w:rPr>
          <w:lang w:val="en-US"/>
        </w:rPr>
        <w:t>.</w:t>
      </w:r>
      <w:r>
        <w:rPr/>
        <w:t xml:space="preserve"> Các ca kiểm thử cho độ đo C2 của hàm foo</w:t>
      </w:r>
      <w:bookmarkEnd w:id="79"/>
      <w:bookmarkEnd w:id="80"/>
      <w:bookmarkEnd w:id="81"/>
      <w:bookmarkEnd w:id="82"/>
      <w:bookmarkEnd w:id="83"/>
    </w:p>
    <w:p>
      <w:pPr>
        <w:pStyle w:val="Normal"/>
        <w:tabs>
          <w:tab w:val="left" w:pos="567" w:leader="none"/>
        </w:tabs>
        <w:spacing w:before="0" w:after="0"/>
        <w:ind w:hanging="0"/>
        <w:rPr>
          <w:szCs w:val="28"/>
        </w:rPr>
      </w:pPr>
      <w:r>
        <w:rPr>
          <w:szCs w:val="28"/>
        </w:rPr>
        <w:tab/>
        <w:t>Bảng 2.7 là một ví dụ về ba ca kiểm thử được sinh ra bằng ý tưởng trên ứng với các đường đi (1), (2), và (3). Độ đo C1 đảm bảo các câu lệnh được “đi qua” ít nhất một lần khi thực hiện tất cả các ca kiểm thử được sinh ra ứng với độ đo này. Đây là độ đo khá tốt và việc đảm bảo độ đo này trong thực tế cũng khá tốn kém. Tuy nhiên, qua ví dụ trên, chúng ta thấy rằng nếu chỉ sử dụng độ đo C1 với hai ca kiểm thử như trong bảng 2.6, lỗi chia cho không sẽ không được phát hiện. Chỉ khi kiểm tra cả hai nhánh đúng sai của tất cả các điểm quyết định (các lệnh điều khiển) thì lỗi này mới được phát hiện như ca kiểm thử tc3 trong bảng 2.7.</w:t>
      </w:r>
    </w:p>
    <w:p>
      <w:pPr>
        <w:pStyle w:val="Heading3"/>
        <w:numPr>
          <w:ilvl w:val="2"/>
          <w:numId w:val="2"/>
        </w:numPr>
        <w:rPr/>
      </w:pPr>
      <w:bookmarkStart w:id="85" w:name="_Toc21787922"/>
      <w:r>
        <w:rPr/>
        <w:t>Kiểm thử cho độ đo C3</w:t>
      </w:r>
      <w:bookmarkEnd w:id="85"/>
    </w:p>
    <w:p>
      <w:pPr>
        <w:pStyle w:val="Normal"/>
        <w:tabs>
          <w:tab w:val="left" w:pos="567" w:leader="none"/>
        </w:tabs>
        <w:ind w:hanging="0"/>
        <w:jc w:val="left"/>
        <w:rPr/>
      </w:pPr>
      <w:r>
        <w:rPr/>
        <w:tab/>
        <w:t>Đồ thị dòng điều khiển ứng với độ đo C3 khác với đồ thị dòng điều khiển ứng với các độ đo C1 và C2</w:t>
      </w:r>
    </w:p>
    <w:p>
      <w:pPr>
        <w:pStyle w:val="Normal"/>
        <w:tabs>
          <w:tab w:val="left" w:pos="567" w:leader="none"/>
        </w:tabs>
        <w:ind w:hanging="0"/>
        <w:jc w:val="left"/>
        <w:rPr/>
      </w:pPr>
      <w:r>
        <w:rPr/>
        <w:tab/>
        <w:t xml:space="preserve">VD: Đồ thị dòng điều khiển của hàm </w:t>
      </w:r>
      <w:r>
        <w:rPr>
          <w:b/>
          <w:bCs/>
        </w:rPr>
        <w:t xml:space="preserve">foo </w:t>
      </w:r>
      <w:r>
        <w:rPr/>
        <w:t>ứng với độ đo C3 được xây dựng như hình 6.6. Với câu lệnh điều kiện 5, vì đây là điều kiện phức tạp nên ta phải tách thành hai điều kiện con cơ bản là (a==b) và (c==d) ứng với 2 điểm quyết định 5c1 và 5c2 trong đồ thị dòng điều khiển. Từ câu lệnh 4, nếu điều kiện con (a==b) đúng, ta không cần kiểm tra điều kiện con còn lại (vì điều kiện phức tạp là hoặc của hai điều kiện con cơ bản) và thực hiện câu lệnh 6. Nếu điều kiện con (a==b) là sai, ta cần tiến hành kiểm tra điều kiện con cơ bản còn lại (c==d). Nếu điều kiện này đúng, ta tiến hành câu lệnh 6. Ngược lại, chúng ta thực hiện các câu lệnh 7 và 8. Trong đồ thị này chúng ta gộp hai lệnh 7 và 8 trong một đỉnh (đỉnh (7,8)) vì đây là hai câu lệnh tuần tự. Mục đích của việc này là nhằm tối thiểu số đỉnh của đồ thị dòng điều khiển. Một đồ thị có số đỉnh cảng nhỏ thì chúng ta càng dễ dàng trong việc sinh các đường đi của chương trình và tránh các sai sót trong quá trình này.</w:t>
      </w:r>
    </w:p>
    <w:p>
      <w:pPr>
        <w:pStyle w:val="Normal"/>
        <w:ind w:hanging="0"/>
        <w:jc w:val="left"/>
        <w:rPr/>
      </w:pPr>
      <w:r>
        <w:rPr/>
        <w:drawing>
          <wp:inline distT="0" distB="0" distL="0" distR="1270">
            <wp:extent cx="6151880" cy="349123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5"/>
                    <a:stretch>
                      <a:fillRect/>
                    </a:stretch>
                  </pic:blipFill>
                  <pic:spPr bwMode="auto">
                    <a:xfrm>
                      <a:off x="0" y="0"/>
                      <a:ext cx="6151880" cy="3491230"/>
                    </a:xfrm>
                    <a:prstGeom prst="rect">
                      <a:avLst/>
                    </a:prstGeom>
                  </pic:spPr>
                </pic:pic>
              </a:graphicData>
            </a:graphic>
          </wp:inline>
        </w:drawing>
      </w:r>
    </w:p>
    <w:p>
      <w:pPr>
        <w:pStyle w:val="Caption1"/>
        <w:rPr/>
      </w:pPr>
      <w:bookmarkStart w:id="86" w:name="_Toc21604203"/>
      <w:r>
        <w:rPr/>
        <w:t xml:space="preserve">Hình </w:t>
      </w:r>
      <w:r>
        <w:fldChar w:fldCharType="begin"/>
      </w:r>
      <w:r>
        <w:rPr/>
        <w:instrText>STYLEREF 1 \s</w:instrText>
      </w:r>
      <w:r>
        <w:rPr/>
        <w:fldChar w:fldCharType="separate"/>
      </w:r>
      <w:bookmarkStart w:id="87" w:name="__Fieldmark__2389_1943076502"/>
      <w:r>
        <w:rPr/>
        <w:t>2</w:t>
      </w:r>
      <w:r>
        <w:rPr/>
      </w:r>
      <w:r>
        <w:rPr/>
        <w:fldChar w:fldCharType="end"/>
      </w:r>
      <w:bookmarkEnd w:id="87"/>
      <w:r>
        <w:rPr/>
        <w:t>.</w:t>
      </w:r>
      <w:r>
        <w:rPr/>
        <w:fldChar w:fldCharType="begin"/>
      </w:r>
      <w:r>
        <w:rPr/>
        <w:instrText> SEQ Hình \* ARABIC </w:instrText>
      </w:r>
      <w:r>
        <w:rPr/>
        <w:fldChar w:fldCharType="separate"/>
      </w:r>
      <w:r>
        <w:rPr/>
        <w:t>8</w:t>
      </w:r>
      <w:r>
        <w:rPr/>
        <w:fldChar w:fldCharType="end"/>
      </w:r>
      <w:r>
        <w:rPr>
          <w:lang w:val="en-US"/>
        </w:rPr>
        <w:t xml:space="preserve">: </w:t>
      </w:r>
      <w:r>
        <w:rPr/>
        <w:t xml:space="preserve">Hàm </w:t>
      </w:r>
      <w:r>
        <w:rPr>
          <w:b/>
          <w:bCs/>
        </w:rPr>
        <w:t xml:space="preserve">foo </w:t>
      </w:r>
      <w:r>
        <w:rPr/>
        <w:t>và đồ thị dòng điều khiển ứng với độ đo C3</w:t>
      </w:r>
      <w:bookmarkEnd w:id="86"/>
    </w:p>
    <w:p>
      <w:pPr>
        <w:pStyle w:val="Normal"/>
        <w:tabs>
          <w:tab w:val="left" w:pos="567" w:leader="none"/>
        </w:tabs>
        <w:ind w:hanging="0"/>
        <w:jc w:val="left"/>
        <w:rPr/>
      </w:pPr>
      <w:r>
        <w:rPr/>
        <w:tab/>
        <w:t xml:space="preserve">Đồ thị dòng điều khiển của hàm </w:t>
      </w:r>
      <w:r>
        <w:rPr>
          <w:b/>
          <w:bCs/>
        </w:rPr>
        <w:t xml:space="preserve">foo </w:t>
      </w:r>
      <w:r>
        <w:rPr/>
        <w:t xml:space="preserve">ứng với các độ đo C3 như hình 2.6 có 3 điểm quyết định là 2, 5c1 và 5c2 nên chúng ta cần 3 + 1 = 4 đường đi để được 100% độ phủ của độ đo C3. Các đường đi cần thiết được liệt kê như sau: </w:t>
      </w:r>
    </w:p>
    <w:p>
      <w:pPr>
        <w:pStyle w:val="ListParagraph"/>
        <w:numPr>
          <w:ilvl w:val="0"/>
          <w:numId w:val="19"/>
        </w:numPr>
        <w:jc w:val="left"/>
        <w:rPr/>
      </w:pPr>
      <w:r>
        <w:rPr/>
        <w:t>1; 2(F); 4; 5c1(T); 6; 7,8</w:t>
      </w:r>
    </w:p>
    <w:p>
      <w:pPr>
        <w:pStyle w:val="ListParagraph"/>
        <w:numPr>
          <w:ilvl w:val="0"/>
          <w:numId w:val="19"/>
        </w:numPr>
        <w:jc w:val="left"/>
        <w:rPr/>
      </w:pPr>
      <w:r>
        <w:rPr/>
        <w:t>1; 2(F); 4; 5c1(F); 5c2(T); 6; 7,8</w:t>
      </w:r>
    </w:p>
    <w:p>
      <w:pPr>
        <w:pStyle w:val="ListParagraph"/>
        <w:numPr>
          <w:ilvl w:val="0"/>
          <w:numId w:val="19"/>
        </w:numPr>
        <w:jc w:val="left"/>
        <w:rPr/>
      </w:pPr>
      <w:r>
        <w:rPr/>
        <w:t>1; 2(F); 4; 5c1(F); 5c2(F); 7,8</w:t>
      </w:r>
    </w:p>
    <w:p>
      <w:pPr>
        <w:pStyle w:val="ListParagraph"/>
        <w:numPr>
          <w:ilvl w:val="0"/>
          <w:numId w:val="19"/>
        </w:numPr>
        <w:jc w:val="left"/>
        <w:rPr/>
      </w:pPr>
      <w:r>
        <w:rPr/>
        <w:t>1; 2(T); 3</w:t>
      </w:r>
    </w:p>
    <w:p>
      <w:pPr>
        <w:pStyle w:val="Normal"/>
        <w:tabs>
          <w:tab w:val="left" w:pos="567" w:leader="none"/>
        </w:tabs>
        <w:ind w:hanging="0"/>
        <w:jc w:val="left"/>
        <w:rPr/>
      </w:pPr>
      <w:r>
        <w:rPr/>
        <w:tab/>
        <w:t>Tương tự như các phương pháp kiểm thử độ đo C1 và C2, chúng ta dễ dàng sinh các ca kiểm thử tương ứng cho các đường đi chương trình như đã mô tả trên:</w:t>
      </w:r>
    </w:p>
    <w:tbl>
      <w:tblPr>
        <w:tblW w:w="8820" w:type="dxa"/>
        <w:jc w:val="left"/>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0" w:type="dxa"/>
          <w:bottom w:w="0" w:type="dxa"/>
          <w:right w:w="108" w:type="dxa"/>
        </w:tblCellMar>
        <w:tblLook w:noVBand="1" w:val="04a0" w:noHBand="0" w:lastColumn="0" w:firstColumn="1" w:lastRow="0" w:firstRow="1"/>
      </w:tblPr>
      <w:tblGrid>
        <w:gridCol w:w="989"/>
        <w:gridCol w:w="3240"/>
        <w:gridCol w:w="1620"/>
        <w:gridCol w:w="1079"/>
        <w:gridCol w:w="990"/>
        <w:gridCol w:w="901"/>
      </w:tblGrid>
      <w:tr>
        <w:trPr/>
        <w:tc>
          <w:tcPr>
            <w:tcW w:w="9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ID </w:t>
            </w:r>
          </w:p>
        </w:tc>
        <w:tc>
          <w:tcPr>
            <w:tcW w:w="3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Test Path </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Inputs </w:t>
            </w:r>
          </w:p>
        </w:tc>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EO </w:t>
            </w:r>
          </w:p>
        </w:tc>
        <w:tc>
          <w:tcPr>
            <w:tcW w:w="9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RO </w:t>
            </w:r>
          </w:p>
        </w:tc>
        <w:tc>
          <w:tcPr>
            <w:tcW w:w="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Note</w:t>
            </w:r>
          </w:p>
        </w:tc>
      </w:tr>
      <w:tr>
        <w:trPr/>
        <w:tc>
          <w:tcPr>
            <w:tcW w:w="9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tc1 </w:t>
            </w:r>
          </w:p>
        </w:tc>
        <w:tc>
          <w:tcPr>
            <w:tcW w:w="3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 2(F); 4; 5c1(T); 6; 7,8 </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0, 2, 3, 5 </w:t>
            </w:r>
          </w:p>
        </w:tc>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0</w:t>
            </w:r>
          </w:p>
        </w:tc>
        <w:tc>
          <w:tcPr>
            <w:tcW w:w="9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9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9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tc2 </w:t>
            </w:r>
          </w:p>
        </w:tc>
        <w:tc>
          <w:tcPr>
            <w:tcW w:w="3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1; 2(F); 4; 5c1(F);</w:t>
              <w:br/>
              <w:t>5c2(T); 6; 7,8</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2, 2, 2, 7 </w:t>
            </w:r>
          </w:p>
        </w:tc>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1</w:t>
            </w:r>
          </w:p>
        </w:tc>
        <w:tc>
          <w:tcPr>
            <w:tcW w:w="9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9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9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tc3 </w:t>
            </w:r>
          </w:p>
        </w:tc>
        <w:tc>
          <w:tcPr>
            <w:tcW w:w="3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1; 2(F); 4; 5c1(F);</w:t>
              <w:br/>
              <w:t>5c2(F); 7,8</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2,3,4,5 </w:t>
            </w:r>
          </w:p>
        </w:tc>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lỗi chia</w:t>
              <w:br/>
              <w:t>cho 0</w:t>
            </w:r>
          </w:p>
        </w:tc>
        <w:tc>
          <w:tcPr>
            <w:tcW w:w="9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9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9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tc4 </w:t>
            </w:r>
          </w:p>
        </w:tc>
        <w:tc>
          <w:tcPr>
            <w:tcW w:w="3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 2(T); 3 </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2,3,4,4 </w:t>
            </w:r>
          </w:p>
        </w:tc>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1</w:t>
            </w:r>
          </w:p>
        </w:tc>
        <w:tc>
          <w:tcPr>
            <w:tcW w:w="9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9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bl>
    <w:p>
      <w:pPr>
        <w:pStyle w:val="Caption1"/>
        <w:rPr>
          <w:i w:val="false"/>
          <w:i w:val="false"/>
          <w:iCs w:val="false"/>
        </w:rPr>
      </w:pPr>
      <w:bookmarkStart w:id="88" w:name="_Toc21604234"/>
      <w:r>
        <w:rPr/>
        <w:t xml:space="preserve">Bảng </w:t>
      </w:r>
      <w:r>
        <w:fldChar w:fldCharType="begin"/>
      </w:r>
      <w:r>
        <w:rPr/>
        <w:instrText>STYLEREF 1 \s</w:instrText>
      </w:r>
      <w:r>
        <w:rPr/>
        <w:fldChar w:fldCharType="separate"/>
      </w:r>
      <w:bookmarkStart w:id="89" w:name="__Fieldmark__2443_1943076502"/>
      <w:r>
        <w:rPr/>
        <w:t>2</w:t>
      </w:r>
      <w:r>
        <w:rPr/>
      </w:r>
      <w:r>
        <w:rPr/>
        <w:fldChar w:fldCharType="end"/>
      </w:r>
      <w:bookmarkEnd w:id="89"/>
      <w:r>
        <w:rPr/>
        <w:t>.</w:t>
      </w:r>
      <w:r>
        <w:rPr/>
        <w:fldChar w:fldCharType="begin"/>
      </w:r>
      <w:r>
        <w:rPr/>
        <w:instrText> SEQ Bảng \* ARABIC </w:instrText>
      </w:r>
      <w:r>
        <w:rPr/>
        <w:fldChar w:fldCharType="separate"/>
      </w:r>
      <w:r>
        <w:rPr/>
        <w:t>10</w:t>
      </w:r>
      <w:r>
        <w:rPr/>
        <w:fldChar w:fldCharType="end"/>
      </w:r>
      <w:r>
        <w:rPr>
          <w:lang w:val="en-US"/>
        </w:rPr>
        <w:t>.</w:t>
      </w:r>
      <w:r>
        <w:rPr/>
        <w:t xml:space="preserve"> Các ca kiểm thử cho độ đo </w:t>
      </w:r>
      <w:r>
        <w:rPr>
          <w:lang w:val="en-US"/>
        </w:rPr>
        <w:t>C3</w:t>
      </w:r>
      <w:r>
        <w:rPr/>
        <w:t xml:space="preserve"> của hàm </w:t>
      </w:r>
      <w:r>
        <w:rPr>
          <w:b/>
          <w:bCs/>
        </w:rPr>
        <w:t>foo</w:t>
      </w:r>
      <w:bookmarkEnd w:id="88"/>
    </w:p>
    <w:p>
      <w:pPr>
        <w:pStyle w:val="Normal"/>
        <w:tabs>
          <w:tab w:val="left" w:pos="567" w:leader="none"/>
        </w:tabs>
        <w:ind w:hanging="0"/>
        <w:jc w:val="left"/>
        <w:rPr/>
      </w:pPr>
      <w:r>
        <w:rPr/>
        <w:tab/>
        <w:t xml:space="preserve">Bảng 2.8 là một ví dụ về các ca kiểm thử cho hàm </w:t>
      </w:r>
      <w:r>
        <w:rPr>
          <w:b/>
          <w:bCs/>
        </w:rPr>
        <w:t xml:space="preserve">foo </w:t>
      </w:r>
      <w:r>
        <w:rPr/>
        <w:t xml:space="preserve">ứng với độ đo C3. Vì đồ thị dòng điều khiển của hàm </w:t>
      </w:r>
      <w:r>
        <w:rPr>
          <w:b/>
          <w:bCs/>
        </w:rPr>
        <w:t xml:space="preserve">foo </w:t>
      </w:r>
      <w:r>
        <w:rPr/>
        <w:t>ứng với độ đo C3 có ba (3) đỉnh điều khiển nên chúng ta cần tối thiểu (4) đường đi từ đỉnh đầu đến đỉnh cuối của đồ thị này (bảng 2.8). Ứng với mỗi đường đi, chúng ta cũng sẽ tìm một bộ đầu vào cho các tham số a, b, c và d sao cho các điều kiện ứng với mỗi đường đi thỏa mãn.</w:t>
      </w:r>
    </w:p>
    <w:p>
      <w:pPr>
        <w:pStyle w:val="Heading2"/>
        <w:numPr>
          <w:ilvl w:val="1"/>
          <w:numId w:val="2"/>
        </w:numPr>
        <w:rPr/>
      </w:pPr>
      <w:bookmarkStart w:id="90" w:name="_Toc21787923"/>
      <w:r>
        <w:rPr/>
        <w:t>Kiểm thử đường dẫn cơ bản</w:t>
      </w:r>
      <w:bookmarkEnd w:id="90"/>
    </w:p>
    <w:p>
      <w:pPr>
        <w:pStyle w:val="ListParagraph"/>
        <w:numPr>
          <w:ilvl w:val="0"/>
          <w:numId w:val="34"/>
        </w:numPr>
        <w:rPr/>
      </w:pPr>
      <w:r>
        <w:rPr/>
        <w:t>Kiểm thử các đường cơ bản là một trong những phương cách kiểm nghiệm hộp trắng</w:t>
      </w:r>
    </w:p>
    <w:p>
      <w:pPr>
        <w:pStyle w:val="ListParagraph"/>
        <w:numPr>
          <w:ilvl w:val="0"/>
          <w:numId w:val="34"/>
        </w:numPr>
        <w:rPr/>
      </w:pPr>
      <w:r>
        <w:rPr/>
        <w:t>Bảo đảm số phép thử là ít nhất đủ để phát hiện các lỗi</w:t>
      </w:r>
    </w:p>
    <w:p>
      <w:pPr>
        <w:pStyle w:val="ListParagraph"/>
        <w:numPr>
          <w:ilvl w:val="0"/>
          <w:numId w:val="34"/>
        </w:numPr>
        <w:rPr/>
      </w:pPr>
      <w:r>
        <w:rPr/>
        <w:t>Tất cả các đường cơ bản được thử qua ít nhất một lần</w:t>
      </w:r>
    </w:p>
    <w:p>
      <w:pPr>
        <w:pStyle w:val="ListParagraph"/>
        <w:numPr>
          <w:ilvl w:val="0"/>
          <w:numId w:val="34"/>
        </w:numPr>
        <w:rPr/>
      </w:pPr>
      <w:r>
        <w:rPr/>
        <w:t>Thử các điều kiện rẽ nhánh ở cả 2 nhánh true và false</w:t>
      </w:r>
    </w:p>
    <w:p>
      <w:pPr>
        <w:pStyle w:val="ListParagraph"/>
        <w:numPr>
          <w:ilvl w:val="0"/>
          <w:numId w:val="34"/>
        </w:numPr>
        <w:rPr/>
      </w:pPr>
      <w:r>
        <w:rPr/>
        <w:t>Thử qua vòng lặp tại biên cũng như bên trong</w:t>
      </w:r>
    </w:p>
    <w:p>
      <w:pPr>
        <w:pStyle w:val="ListParagraph"/>
        <w:numPr>
          <w:ilvl w:val="0"/>
          <w:numId w:val="34"/>
        </w:numPr>
        <w:rPr/>
      </w:pPr>
      <w:r>
        <w:rPr/>
        <w:t>Thử qua cấu trúc dữ liệu để đảm bảo tính toàn vẹn của nó</w:t>
      </w:r>
    </w:p>
    <w:p>
      <w:pPr>
        <w:pStyle w:val="ListParagraph"/>
        <w:numPr>
          <w:ilvl w:val="0"/>
          <w:numId w:val="34"/>
        </w:numPr>
        <w:rPr/>
      </w:pPr>
      <w:r>
        <w:rPr/>
        <w:t>Kiểm thử đường cơ bản áp dụng cho những module có tính nghiêm ngặt</w:t>
      </w:r>
    </w:p>
    <w:p>
      <w:pPr>
        <w:pStyle w:val="Heading3"/>
        <w:numPr>
          <w:ilvl w:val="2"/>
          <w:numId w:val="2"/>
        </w:numPr>
        <w:rPr/>
      </w:pPr>
      <w:bookmarkStart w:id="91" w:name="_Toc21787924"/>
      <w:r>
        <w:rPr/>
        <w:t>Đồ thị luồng điều khiển</w:t>
      </w:r>
      <w:bookmarkEnd w:id="91"/>
    </w:p>
    <w:p>
      <w:pPr>
        <w:pStyle w:val="Normal"/>
        <w:tabs>
          <w:tab w:val="left" w:pos="567" w:leader="none"/>
        </w:tabs>
        <w:ind w:hanging="0"/>
        <w:rPr/>
      </w:pPr>
      <w:r>
        <w:rPr/>
        <w:tab/>
        <w:t>Cấu trúc của đồ thị luồng điều khiển bao gồm:</w:t>
      </w:r>
    </w:p>
    <w:p>
      <w:pPr>
        <w:pStyle w:val="ListParagraph"/>
        <w:numPr>
          <w:ilvl w:val="0"/>
          <w:numId w:val="35"/>
        </w:numPr>
        <w:rPr/>
      </w:pPr>
      <w:r>
        <w:rPr/>
        <w:t>Mỗi đỉnh (hình tròn) biểu thị một đoạn các câu lệnh thực hiện một cách tuần tự, có thể kết thúc bằng một lệnh rẽ nhánh.</w:t>
      </w:r>
    </w:p>
    <w:p>
      <w:pPr>
        <w:pStyle w:val="ListParagraph"/>
        <w:numPr>
          <w:ilvl w:val="0"/>
          <w:numId w:val="35"/>
        </w:numPr>
        <w:rPr/>
      </w:pPr>
      <w:r>
        <w:rPr/>
        <w:t>Mỗi cạnh (cung) biểu diễn dòng điều khiển nối hai nút với nhau.</w:t>
      </w:r>
    </w:p>
    <w:p>
      <w:pPr>
        <w:pStyle w:val="ListParagraph"/>
        <w:numPr>
          <w:ilvl w:val="0"/>
          <w:numId w:val="35"/>
        </w:numPr>
        <w:rPr/>
      </w:pPr>
      <w:r>
        <w:rPr/>
        <w:t>Phần được bao bởi các cung và các đỉnh gọi là miền</w:t>
      </w:r>
    </w:p>
    <w:p>
      <w:pPr>
        <w:pStyle w:val="Caption1"/>
        <w:rPr>
          <w:lang w:val="en-US"/>
        </w:rPr>
      </w:pPr>
      <w:r>
        <w:rPr/>
        <w:drawing>
          <wp:inline distT="0" distB="0" distL="0" distR="9525">
            <wp:extent cx="5838825" cy="3219450"/>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16"/>
                    <a:stretch>
                      <a:fillRect/>
                    </a:stretch>
                  </pic:blipFill>
                  <pic:spPr bwMode="auto">
                    <a:xfrm>
                      <a:off x="0" y="0"/>
                      <a:ext cx="5838825" cy="3219450"/>
                    </a:xfrm>
                    <a:prstGeom prst="rect">
                      <a:avLst/>
                    </a:prstGeom>
                  </pic:spPr>
                </pic:pic>
              </a:graphicData>
            </a:graphic>
          </wp:inline>
        </w:drawing>
      </w:r>
      <w:r>
        <w:rPr>
          <w:lang w:val="en-US"/>
        </w:rPr>
        <w:t xml:space="preserve"> </w:t>
      </w:r>
    </w:p>
    <w:p>
      <w:pPr>
        <w:pStyle w:val="Caption1"/>
        <w:rPr>
          <w:szCs w:val="28"/>
          <w:lang w:val="en-US"/>
        </w:rPr>
      </w:pPr>
      <w:bookmarkStart w:id="92" w:name="_Toc21604204"/>
      <w:r>
        <w:rPr/>
        <w:t xml:space="preserve">Hình </w:t>
      </w:r>
      <w:r>
        <w:fldChar w:fldCharType="begin"/>
      </w:r>
      <w:r>
        <w:rPr/>
        <w:instrText>STYLEREF 1 \s</w:instrText>
      </w:r>
      <w:r>
        <w:rPr/>
        <w:fldChar w:fldCharType="separate"/>
      </w:r>
      <w:bookmarkStart w:id="93" w:name="__Fieldmark__2560_1943076502"/>
      <w:r>
        <w:rPr/>
        <w:t>2</w:t>
      </w:r>
      <w:r>
        <w:rPr/>
      </w:r>
      <w:r>
        <w:rPr/>
        <w:fldChar w:fldCharType="end"/>
      </w:r>
      <w:bookmarkEnd w:id="93"/>
      <w:r>
        <w:rPr/>
        <w:t>.</w:t>
      </w:r>
      <w:r>
        <w:rPr/>
        <w:fldChar w:fldCharType="begin"/>
      </w:r>
      <w:r>
        <w:rPr/>
        <w:instrText> SEQ Hình \* ARABIC </w:instrText>
      </w:r>
      <w:r>
        <w:rPr/>
        <w:fldChar w:fldCharType="separate"/>
      </w:r>
      <w:r>
        <w:rPr/>
        <w:t>9</w:t>
      </w:r>
      <w:r>
        <w:rPr/>
        <w:fldChar w:fldCharType="end"/>
      </w:r>
      <w:r>
        <w:rPr>
          <w:lang w:val="en-US"/>
        </w:rPr>
        <w:t>. Đồ thị luồng điều khiển</w:t>
      </w:r>
      <w:bookmarkEnd w:id="92"/>
    </w:p>
    <w:p>
      <w:pPr>
        <w:pStyle w:val="Heading3"/>
        <w:numPr>
          <w:ilvl w:val="2"/>
          <w:numId w:val="2"/>
        </w:numPr>
        <w:rPr/>
      </w:pPr>
      <w:bookmarkStart w:id="94" w:name="_Toc21787925"/>
      <w:r>
        <w:rPr/>
        <w:t>Độ phức tạp chu trình Cyclomatic Complexity V(G)</w:t>
      </w:r>
      <w:bookmarkEnd w:id="94"/>
    </w:p>
    <w:p>
      <w:pPr>
        <w:pStyle w:val="Normal"/>
        <w:tabs>
          <w:tab w:val="left" w:pos="567" w:leader="none"/>
        </w:tabs>
        <w:ind w:hanging="0"/>
        <w:rPr/>
      </w:pPr>
      <w:r>
        <w:rPr/>
        <w:tab/>
        <w:t>Độ phức tạp chu trình là một thước đo phần mềm, cung cấp các phép đo định lượng độ phức tạp của chương trình. Khi được sử dụng trong ngữ cảnh của phương pháp đường dẫn cơ sở, giá trị được xác định cho độ phức tạp chu trình cho biết số lượng đường dẫn độc lập trong một tập cơ sở của chương trình và cung cấp cho chúng ta một giới hạn trên số lượng kiểm thử bắt buộc để đảm bảo rằng tất cả các câu lệnh được thực hiện ít nhất một lần.</w:t>
      </w:r>
    </w:p>
    <w:p>
      <w:pPr>
        <w:pStyle w:val="Normal"/>
        <w:tabs>
          <w:tab w:val="left" w:pos="567" w:leader="none"/>
        </w:tabs>
        <w:spacing w:before="0" w:after="0"/>
        <w:ind w:hanging="0"/>
        <w:rPr>
          <w:szCs w:val="28"/>
          <w:lang w:val="fr-FR"/>
        </w:rPr>
      </w:pPr>
      <w:r>
        <w:rPr>
          <w:szCs w:val="28"/>
          <w:lang w:val="fr-FR"/>
        </w:rPr>
        <w:tab/>
        <w:t>Việc tính toán đồ phức tạp chu trình sẽ cho chúng ta biết có bao nhiêu đường dẫn cần tìm. Cho đồ thị luồng điều khiển G, khi đó ta có độ phức tạp Cyclomatic Complexity =V(G) của đồ thị dòng điều khiển được tính bởi 1 trong các công thức sau :</w:t>
      </w:r>
    </w:p>
    <w:p>
      <w:pPr>
        <w:pStyle w:val="ListParagraph"/>
        <w:numPr>
          <w:ilvl w:val="0"/>
          <w:numId w:val="30"/>
        </w:numPr>
        <w:tabs>
          <w:tab w:val="left" w:pos="567" w:leader="none"/>
        </w:tabs>
        <w:spacing w:before="0" w:after="0"/>
        <w:contextualSpacing/>
        <w:rPr>
          <w:szCs w:val="28"/>
          <w:lang w:val="fr-FR"/>
        </w:rPr>
      </w:pPr>
      <w:r>
        <w:rPr>
          <w:szCs w:val="28"/>
          <w:lang w:val="fr-FR"/>
        </w:rPr>
        <w:t xml:space="preserve">V(G) = R, trong đó R là số miền của đồ thị G </w:t>
      </w:r>
    </w:p>
    <w:p>
      <w:pPr>
        <w:pStyle w:val="ListParagraph"/>
        <w:numPr>
          <w:ilvl w:val="0"/>
          <w:numId w:val="30"/>
        </w:numPr>
        <w:spacing w:before="0" w:after="0"/>
        <w:contextualSpacing/>
        <w:rPr>
          <w:szCs w:val="28"/>
          <w:lang w:val="fr-FR"/>
        </w:rPr>
      </w:pPr>
      <w:r>
        <w:rPr>
          <w:szCs w:val="28"/>
          <w:lang w:val="fr-FR"/>
        </w:rPr>
        <w:t xml:space="preserve">V(G) = E-N+2, trong đó E là số cung, N là số đỉnh của đồ thị G </w:t>
      </w:r>
    </w:p>
    <w:p>
      <w:pPr>
        <w:pStyle w:val="ListParagraph"/>
        <w:numPr>
          <w:ilvl w:val="0"/>
          <w:numId w:val="30"/>
        </w:numPr>
        <w:spacing w:before="0" w:after="0"/>
        <w:contextualSpacing/>
        <w:rPr>
          <w:szCs w:val="28"/>
          <w:lang w:val="fr-FR"/>
        </w:rPr>
      </w:pPr>
      <w:r>
        <w:rPr>
          <w:szCs w:val="28"/>
          <w:lang w:val="fr-FR"/>
        </w:rPr>
        <w:t xml:space="preserve">V(G) =P+1, nếu là đồ thị dòng điều khiển nhị phân (chỉ chứa các nút quyết định lý luận – chỉ có 2 cung xuất True /False) và P là số nút quyết định. </w:t>
      </w:r>
    </w:p>
    <w:p>
      <w:pPr>
        <w:pStyle w:val="Normal"/>
        <w:tabs>
          <w:tab w:val="left" w:pos="567" w:leader="none"/>
        </w:tabs>
        <w:spacing w:before="0" w:after="0"/>
        <w:ind w:hanging="0"/>
        <w:rPr>
          <w:szCs w:val="28"/>
          <w:lang w:val="fr-FR"/>
        </w:rPr>
      </w:pPr>
      <w:r>
        <w:rPr>
          <w:szCs w:val="28"/>
          <w:lang w:val="fr-FR"/>
        </w:rPr>
        <w:tab/>
        <w:t>Đối chiều với đồ thị luồng điều khiển trong hình 2.7 độ phức tạp chu trình V(G) được tính như sau :</w:t>
      </w:r>
    </w:p>
    <w:p>
      <w:pPr>
        <w:pStyle w:val="ListParagraph"/>
        <w:numPr>
          <w:ilvl w:val="0"/>
          <w:numId w:val="31"/>
        </w:numPr>
        <w:tabs>
          <w:tab w:val="left" w:pos="567" w:leader="none"/>
        </w:tabs>
        <w:spacing w:before="0" w:after="0"/>
        <w:contextualSpacing/>
        <w:rPr>
          <w:szCs w:val="28"/>
          <w:lang w:val="fr-FR"/>
        </w:rPr>
      </w:pPr>
      <w:r>
        <w:rPr>
          <w:szCs w:val="28"/>
          <w:lang w:val="fr-FR"/>
        </w:rPr>
        <w:t>Công thức 1 : V(G) = R = 6</w:t>
      </w:r>
    </w:p>
    <w:p>
      <w:pPr>
        <w:pStyle w:val="ListParagraph"/>
        <w:numPr>
          <w:ilvl w:val="0"/>
          <w:numId w:val="31"/>
        </w:numPr>
        <w:tabs>
          <w:tab w:val="left" w:pos="567" w:leader="none"/>
        </w:tabs>
        <w:spacing w:before="0" w:after="0"/>
        <w:contextualSpacing/>
        <w:rPr>
          <w:szCs w:val="28"/>
          <w:lang w:val="fr-FR"/>
        </w:rPr>
      </w:pPr>
      <w:r>
        <w:rPr>
          <w:szCs w:val="28"/>
          <w:lang w:val="fr-FR"/>
        </w:rPr>
        <w:t>Công thức 2 : V(G) = E – N + 2 = 15 – 11 + 2 = 6</w:t>
      </w:r>
    </w:p>
    <w:p>
      <w:pPr>
        <w:pStyle w:val="ListParagraph"/>
        <w:numPr>
          <w:ilvl w:val="0"/>
          <w:numId w:val="31"/>
        </w:numPr>
        <w:tabs>
          <w:tab w:val="left" w:pos="567" w:leader="none"/>
        </w:tabs>
        <w:spacing w:before="0" w:after="0"/>
        <w:contextualSpacing/>
        <w:rPr>
          <w:szCs w:val="28"/>
          <w:lang w:val="fr-FR"/>
        </w:rPr>
      </w:pPr>
      <w:r>
        <w:rPr>
          <w:szCs w:val="28"/>
          <w:lang w:val="fr-FR"/>
        </w:rPr>
        <w:t>Công thức 3 : V(G) = P + 1 = 5 + 1 = 6</w:t>
      </w:r>
    </w:p>
    <w:p>
      <w:pPr>
        <w:pStyle w:val="Normal"/>
        <w:tabs>
          <w:tab w:val="left" w:pos="567" w:leader="none"/>
        </w:tabs>
        <w:spacing w:before="0" w:after="0"/>
        <w:ind w:hanging="0"/>
        <w:rPr>
          <w:szCs w:val="28"/>
          <w:lang w:val="fr-FR"/>
        </w:rPr>
      </w:pPr>
      <w:r>
        <w:rPr>
          <w:szCs w:val="28"/>
          <w:lang w:val="fr-FR"/>
        </w:rPr>
        <w:tab/>
        <w:t>Độ phức tạp Cyclomatic Complexity chính là số đường thi hành tuyến tính độc lập của thành phần phần mềm cần kiểm thử. Nếu chúng ta lựa chọn được đúng C đường thi hành tuyến tính độc lập của thành phần phần mềm cần kiểm thử và kiểm thử tất cả các đường thi hành này thì sẽ đạt được phủ kiểm thử cấp 3 như đã trình bày trong phần trước.</w:t>
      </w:r>
    </w:p>
    <w:p>
      <w:pPr>
        <w:pStyle w:val="Normal"/>
        <w:tabs>
          <w:tab w:val="left" w:pos="567" w:leader="none"/>
        </w:tabs>
        <w:spacing w:before="0" w:after="0"/>
        <w:ind w:hanging="0"/>
        <w:rPr>
          <w:szCs w:val="28"/>
          <w:lang w:val="fr-FR"/>
        </w:rPr>
      </w:pPr>
      <w:r>
        <w:rPr>
          <w:szCs w:val="28"/>
          <w:lang w:val="fr-FR"/>
        </w:rPr>
        <w:tab/>
      </w:r>
    </w:p>
    <w:p>
      <w:pPr>
        <w:pStyle w:val="Normal"/>
        <w:spacing w:lineRule="auto" w:line="259" w:before="0" w:after="160"/>
        <w:ind w:hanging="0"/>
        <w:jc w:val="left"/>
        <w:rPr>
          <w:szCs w:val="28"/>
          <w:lang w:val="fr-FR"/>
        </w:rPr>
      </w:pPr>
      <w:r>
        <w:rPr>
          <w:szCs w:val="28"/>
          <w:lang w:val="fr-FR"/>
        </w:rPr>
      </w:r>
      <w:r>
        <w:br w:type="page"/>
      </w:r>
    </w:p>
    <w:p>
      <w:pPr>
        <w:pStyle w:val="Normal"/>
        <w:tabs>
          <w:tab w:val="left" w:pos="567" w:leader="none"/>
        </w:tabs>
        <w:spacing w:before="0" w:after="0"/>
        <w:ind w:hanging="0"/>
        <w:rPr>
          <w:szCs w:val="28"/>
          <w:lang w:val="fr-FR"/>
        </w:rPr>
      </w:pPr>
      <w:r>
        <w:rPr>
          <w:szCs w:val="28"/>
          <w:lang w:val="fr-FR"/>
        </w:rPr>
        <w:t>VD : Ta có sơ đồ như sau </w:t>
      </w:r>
    </w:p>
    <w:p>
      <w:pPr>
        <w:pStyle w:val="Normal"/>
        <w:tabs>
          <w:tab w:val="left" w:pos="567" w:leader="none"/>
        </w:tabs>
        <w:spacing w:before="0" w:after="0"/>
        <w:ind w:hanging="0"/>
        <w:rPr>
          <w:szCs w:val="28"/>
          <w:lang w:val="fr-FR"/>
        </w:rPr>
      </w:pPr>
      <w:r>
        <w:rPr/>
        <w:drawing>
          <wp:inline distT="0" distB="8255" distL="0" distR="0">
            <wp:extent cx="3968115" cy="437324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7"/>
                    <a:stretch>
                      <a:fillRect/>
                    </a:stretch>
                  </pic:blipFill>
                  <pic:spPr bwMode="auto">
                    <a:xfrm>
                      <a:off x="0" y="0"/>
                      <a:ext cx="3968115" cy="4373245"/>
                    </a:xfrm>
                    <a:prstGeom prst="rect">
                      <a:avLst/>
                    </a:prstGeom>
                  </pic:spPr>
                </pic:pic>
              </a:graphicData>
            </a:graphic>
          </wp:inline>
        </w:drawing>
      </w:r>
    </w:p>
    <w:p>
      <w:pPr>
        <w:pStyle w:val="Caption1"/>
        <w:rPr>
          <w:szCs w:val="28"/>
          <w:lang w:val="en-US"/>
        </w:rPr>
      </w:pPr>
      <w:bookmarkStart w:id="95" w:name="_Toc21604205"/>
      <w:r>
        <w:rPr/>
        <w:t xml:space="preserve">Hình </w:t>
      </w:r>
      <w:r>
        <w:fldChar w:fldCharType="begin"/>
      </w:r>
      <w:r>
        <w:rPr/>
        <w:instrText>STYLEREF 1 \s</w:instrText>
      </w:r>
      <w:r>
        <w:rPr/>
        <w:fldChar w:fldCharType="separate"/>
      </w:r>
      <w:bookmarkStart w:id="96" w:name="__Fieldmark__2623_1943076502"/>
      <w:r>
        <w:rPr/>
        <w:t>2</w:t>
      </w:r>
      <w:r>
        <w:rPr/>
      </w:r>
      <w:r>
        <w:rPr/>
        <w:fldChar w:fldCharType="end"/>
      </w:r>
      <w:bookmarkEnd w:id="96"/>
      <w:r>
        <w:rPr/>
        <w:t>.</w:t>
      </w:r>
      <w:r>
        <w:rPr/>
        <w:fldChar w:fldCharType="begin"/>
      </w:r>
      <w:r>
        <w:rPr/>
        <w:instrText> SEQ Hình \* ARABIC </w:instrText>
      </w:r>
      <w:r>
        <w:rPr/>
        <w:fldChar w:fldCharType="separate"/>
      </w:r>
      <w:r>
        <w:rPr/>
        <w:t>10</w:t>
      </w:r>
      <w:r>
        <w:rPr/>
        <w:fldChar w:fldCharType="end"/>
      </w:r>
      <w:r>
        <w:rPr>
          <w:lang w:val="en-US"/>
        </w:rPr>
        <w:t xml:space="preserve">. Ví dụ sơ đồ chu trình </w:t>
      </w:r>
      <w:r>
        <w:rPr/>
        <w:t>Cyclomatic Complexity</w:t>
      </w:r>
      <w:bookmarkEnd w:id="95"/>
    </w:p>
    <w:p>
      <w:pPr>
        <w:pStyle w:val="ListParagraph"/>
        <w:numPr>
          <w:ilvl w:val="0"/>
          <w:numId w:val="32"/>
        </w:numPr>
        <w:tabs>
          <w:tab w:val="left" w:pos="567" w:leader="none"/>
        </w:tabs>
        <w:spacing w:before="0" w:after="0"/>
        <w:contextualSpacing/>
        <w:rPr>
          <w:szCs w:val="28"/>
          <w:lang w:val="fr-FR"/>
        </w:rPr>
      </w:pPr>
      <w:r>
        <w:rPr>
          <w:szCs w:val="28"/>
          <w:lang w:val="fr-FR"/>
        </w:rPr>
        <w:t>V(G) = 4</w:t>
      </w:r>
    </w:p>
    <w:p>
      <w:pPr>
        <w:pStyle w:val="ListParagraph"/>
        <w:numPr>
          <w:ilvl w:val="0"/>
          <w:numId w:val="32"/>
        </w:numPr>
        <w:tabs>
          <w:tab w:val="left" w:pos="567" w:leader="none"/>
        </w:tabs>
        <w:spacing w:before="0" w:after="0"/>
        <w:contextualSpacing/>
        <w:rPr>
          <w:szCs w:val="28"/>
          <w:lang w:val="fr-FR"/>
        </w:rPr>
      </w:pPr>
      <w:r>
        <w:rPr>
          <w:szCs w:val="28"/>
          <w:lang w:val="fr-FR"/>
        </w:rPr>
        <w:t>Ta có các đường cơ bản</w:t>
      </w:r>
    </w:p>
    <w:p>
      <w:pPr>
        <w:pStyle w:val="ListParagraph"/>
        <w:numPr>
          <w:ilvl w:val="0"/>
          <w:numId w:val="32"/>
        </w:numPr>
        <w:tabs>
          <w:tab w:val="left" w:pos="567" w:leader="none"/>
        </w:tabs>
        <w:spacing w:before="0" w:after="0"/>
        <w:contextualSpacing/>
        <w:rPr>
          <w:szCs w:val="28"/>
          <w:lang w:val="fr-FR"/>
        </w:rPr>
      </w:pPr>
      <w:r>
        <w:rPr>
          <w:szCs w:val="28"/>
          <w:lang w:val="fr-FR"/>
        </w:rPr>
        <w:t>Đường 1 : 1, 2, 3, 6, 7, 8</w:t>
      </w:r>
    </w:p>
    <w:p>
      <w:pPr>
        <w:pStyle w:val="ListParagraph"/>
        <w:numPr>
          <w:ilvl w:val="0"/>
          <w:numId w:val="32"/>
        </w:numPr>
        <w:tabs>
          <w:tab w:val="left" w:pos="567" w:leader="none"/>
        </w:tabs>
        <w:spacing w:before="0" w:after="0"/>
        <w:contextualSpacing/>
        <w:rPr>
          <w:szCs w:val="28"/>
          <w:lang w:val="fr-FR"/>
        </w:rPr>
      </w:pPr>
      <w:r>
        <w:rPr>
          <w:szCs w:val="28"/>
          <w:lang w:val="fr-FR"/>
        </w:rPr>
        <w:t>Đường 2 : 1, 2, 3, 5, 7, 8</w:t>
      </w:r>
    </w:p>
    <w:p>
      <w:pPr>
        <w:pStyle w:val="ListParagraph"/>
        <w:numPr>
          <w:ilvl w:val="0"/>
          <w:numId w:val="32"/>
        </w:numPr>
        <w:tabs>
          <w:tab w:val="left" w:pos="567" w:leader="none"/>
        </w:tabs>
        <w:spacing w:before="0" w:after="0"/>
        <w:contextualSpacing/>
        <w:rPr>
          <w:szCs w:val="28"/>
          <w:lang w:val="fr-FR"/>
        </w:rPr>
      </w:pPr>
      <w:r>
        <w:rPr>
          <w:szCs w:val="28"/>
          <w:lang w:val="fr-FR"/>
        </w:rPr>
        <w:t>Đường 3 : 1, 2, 4, 7, 8</w:t>
      </w:r>
    </w:p>
    <w:p>
      <w:pPr>
        <w:pStyle w:val="ListParagraph"/>
        <w:numPr>
          <w:ilvl w:val="0"/>
          <w:numId w:val="32"/>
        </w:numPr>
        <w:tabs>
          <w:tab w:val="left" w:pos="567" w:leader="none"/>
        </w:tabs>
        <w:spacing w:before="0" w:after="0"/>
        <w:contextualSpacing/>
        <w:rPr>
          <w:szCs w:val="28"/>
          <w:lang w:val="fr-FR"/>
        </w:rPr>
      </w:pPr>
      <w:r>
        <w:rPr>
          <w:szCs w:val="28"/>
          <w:lang w:val="fr-FR"/>
        </w:rPr>
        <w:t>Đường 4 : 1, 2, 4, 7, 2, 4, …7, 8</w:t>
      </w:r>
    </w:p>
    <w:p>
      <w:pPr>
        <w:pStyle w:val="Heading3"/>
        <w:numPr>
          <w:ilvl w:val="2"/>
          <w:numId w:val="2"/>
        </w:numPr>
        <w:rPr>
          <w:lang w:val="fr-FR"/>
        </w:rPr>
      </w:pPr>
      <w:bookmarkStart w:id="97" w:name="_Toc21787926"/>
      <w:r>
        <w:rPr>
          <w:lang w:val="fr-FR"/>
        </w:rPr>
        <w:t>Quy trình xác định các đường cơ bản</w:t>
      </w:r>
      <w:bookmarkEnd w:id="97"/>
      <w:r>
        <w:rPr>
          <w:lang w:val="fr-FR"/>
        </w:rPr>
        <w:t xml:space="preserve"> </w:t>
      </w:r>
    </w:p>
    <w:p>
      <w:pPr>
        <w:pStyle w:val="ListParagraph"/>
        <w:numPr>
          <w:ilvl w:val="0"/>
          <w:numId w:val="33"/>
        </w:numPr>
        <w:rPr>
          <w:lang w:val="fr-FR"/>
        </w:rPr>
      </w:pPr>
      <w:r>
        <w:rPr>
          <w:lang w:val="fr-FR"/>
        </w:rPr>
        <w:t>Xác định đường cơ bản, đường này nên là đường thi hành phổ biến nhất.</w:t>
      </w:r>
    </w:p>
    <w:p>
      <w:pPr>
        <w:pStyle w:val="ListParagraph"/>
        <w:numPr>
          <w:ilvl w:val="0"/>
          <w:numId w:val="33"/>
        </w:numPr>
        <w:rPr>
          <w:lang w:val="fr-FR"/>
        </w:rPr>
      </w:pPr>
      <w:r>
        <w:rPr>
          <w:lang w:val="fr-FR"/>
        </w:rPr>
        <w:t xml:space="preserve">Để chọn đường thứ 2, thay đổi cung xuất của nút quyết định đầu tiên và cố gắng giữ lại maximum phần còn lại. </w:t>
      </w:r>
    </w:p>
    <w:p>
      <w:pPr>
        <w:pStyle w:val="ListParagraph"/>
        <w:numPr>
          <w:ilvl w:val="0"/>
          <w:numId w:val="33"/>
        </w:numPr>
        <w:rPr>
          <w:lang w:val="fr-FR"/>
        </w:rPr>
      </w:pPr>
      <w:r>
        <w:rPr>
          <w:lang w:val="fr-FR"/>
        </w:rPr>
        <w:t>Để chọn đường thứ 3, dùng đường cơ bản nhưng thay đổi cung xuất của nút quyết định thứ 2 và cố gắng giữ lại maximum phần còn lại.</w:t>
      </w:r>
    </w:p>
    <w:p>
      <w:pPr>
        <w:pStyle w:val="ListParagraph"/>
        <w:numPr>
          <w:ilvl w:val="0"/>
          <w:numId w:val="33"/>
        </w:numPr>
        <w:rPr>
          <w:lang w:val="fr-FR"/>
        </w:rPr>
      </w:pPr>
      <w:r>
        <w:rPr>
          <w:lang w:val="fr-FR"/>
        </w:rPr>
        <w:t>Tiếp tục thay đổi cung xuất cho từng nút quyết định trên đường cơ bản để xác định đường thứ 4, 5, … cho đến khi không còn nút quyết định nào trong đường cơ bản nữa.</w:t>
      </w:r>
    </w:p>
    <w:p>
      <w:pPr>
        <w:pStyle w:val="ListParagraph"/>
        <w:numPr>
          <w:ilvl w:val="0"/>
          <w:numId w:val="33"/>
        </w:numPr>
        <w:rPr>
          <w:lang w:val="fr-FR"/>
        </w:rPr>
      </w:pPr>
      <w:r>
        <w:rPr>
          <w:lang w:val="fr-FR"/>
        </w:rPr>
        <w:t>Lặp dùng tuần tự các đường tìm được làm đường cơ bản để xác định các đường mới xung quanh nó y như các bước 2,3, 4 cho đến khi không tìm được đường tuyến tính độc lập nào nữa.</w:t>
      </w:r>
    </w:p>
    <w:p>
      <w:pPr>
        <w:pStyle w:val="Heading3"/>
        <w:numPr>
          <w:ilvl w:val="2"/>
          <w:numId w:val="2"/>
        </w:numPr>
        <w:rPr>
          <w:lang w:val="fr-FR"/>
        </w:rPr>
      </w:pPr>
      <w:bookmarkStart w:id="98" w:name="_Toc21787927"/>
      <w:r>
        <w:rPr>
          <w:lang w:val="fr-FR"/>
        </w:rPr>
        <w:t>Phát sinh các trường hợp kiểm thử theo đường dẫn cơ sở</w:t>
      </w:r>
      <w:bookmarkEnd w:id="98"/>
    </w:p>
    <w:p>
      <w:pPr>
        <w:pStyle w:val="Normal"/>
        <w:tabs>
          <w:tab w:val="left" w:pos="567" w:leader="none"/>
        </w:tabs>
        <w:ind w:hanging="0"/>
        <w:rPr>
          <w:lang w:val="fr-FR"/>
        </w:rPr>
      </w:pPr>
      <w:r>
        <w:rPr>
          <w:lang w:val="fr-FR"/>
        </w:rPr>
        <w:tab/>
        <w:t>Phương pháp kiểm thử đường dẫn cơ sở có thể áp dụng để kiểm thử thủ tục chi tiết hoặc cho mã nguồn bao gồm các bước sau :</w:t>
      </w:r>
    </w:p>
    <w:p>
      <w:pPr>
        <w:pStyle w:val="ListParagraph"/>
        <w:numPr>
          <w:ilvl w:val="0"/>
          <w:numId w:val="36"/>
        </w:numPr>
        <w:tabs>
          <w:tab w:val="left" w:pos="567" w:leader="none"/>
        </w:tabs>
        <w:rPr>
          <w:lang w:val="fr-FR"/>
        </w:rPr>
      </w:pPr>
      <w:r>
        <w:rPr>
          <w:lang w:val="fr-FR"/>
        </w:rPr>
        <w:t>Bước 1 : Sử dụng mã nguồn hoặc thiết kế để xây dựng đồ thị luồng điều khiển tương ứng.</w:t>
      </w:r>
    </w:p>
    <w:p>
      <w:pPr>
        <w:pStyle w:val="ListParagraph"/>
        <w:numPr>
          <w:ilvl w:val="0"/>
          <w:numId w:val="36"/>
        </w:numPr>
        <w:tabs>
          <w:tab w:val="left" w:pos="567" w:leader="none"/>
        </w:tabs>
        <w:rPr>
          <w:lang w:val="fr-FR"/>
        </w:rPr>
      </w:pPr>
      <w:r>
        <w:rPr>
          <w:lang w:val="fr-FR"/>
        </w:rPr>
        <w:t>Bước 2 : Tính toán độ phức tạp chu trình V(G)</w:t>
      </w:r>
    </w:p>
    <w:p>
      <w:pPr>
        <w:pStyle w:val="ListParagraph"/>
        <w:numPr>
          <w:ilvl w:val="0"/>
          <w:numId w:val="36"/>
        </w:numPr>
        <w:tabs>
          <w:tab w:val="left" w:pos="567" w:leader="none"/>
        </w:tabs>
        <w:rPr>
          <w:lang w:val="fr-FR"/>
        </w:rPr>
      </w:pPr>
      <w:r>
        <w:rPr>
          <w:lang w:val="fr-FR"/>
        </w:rPr>
        <w:t>Bước 3 : Xác định tập cơ sở của các đường dẫn độc lập (một đường dẫn được gọi là độc lập với các đường dẫn khác nếu nó có ít nhất một cạnh không xuất hiện trong các đường dẫn khác).</w:t>
      </w:r>
    </w:p>
    <w:p>
      <w:pPr>
        <w:pStyle w:val="ListParagraph"/>
        <w:numPr>
          <w:ilvl w:val="0"/>
          <w:numId w:val="36"/>
        </w:numPr>
        <w:tabs>
          <w:tab w:val="left" w:pos="567" w:leader="none"/>
        </w:tabs>
        <w:rPr>
          <w:lang w:val="fr-FR"/>
        </w:rPr>
      </w:pPr>
      <w:r>
        <w:rPr>
          <w:lang w:val="fr-FR"/>
        </w:rPr>
        <w:t>Bước 4 : Chuẩn bị các trường hợp kiểm thử có khả năng thực hiện mỗi đường dẫn trong tập cơ sở.</w:t>
      </w:r>
    </w:p>
    <w:p>
      <w:pPr>
        <w:pStyle w:val="ListParagraph"/>
        <w:tabs>
          <w:tab w:val="left" w:pos="567" w:leader="none"/>
        </w:tabs>
        <w:ind w:hanging="0"/>
        <w:rPr>
          <w:b/>
          <w:b/>
          <w:bCs/>
          <w:lang w:val="fr-FR"/>
        </w:rPr>
      </w:pPr>
      <w:r>
        <w:rPr>
          <w:lang w:val="fr-FR"/>
        </w:rPr>
        <w:t xml:space="preserve">Chúng ta dùng hàm tính giá trị trung bình cộng của các số, </w:t>
      </w:r>
      <w:r>
        <w:rPr>
          <w:b/>
          <w:bCs/>
          <w:lang w:val="fr-FR"/>
        </w:rPr>
        <w:t>average</w:t>
      </w:r>
      <w:r>
        <w:rPr>
          <w:lang w:val="fr-FR"/>
        </w:rPr>
        <w:t xml:space="preserve"> trong C như hình sau để làm ví dụ minh họa cho mỗi bước thiết kế các trường hợp kiểm thử. Hàm </w:t>
      </w:r>
      <w:r>
        <w:rPr>
          <w:b/>
          <w:bCs/>
          <w:lang w:val="fr-FR"/>
        </w:rPr>
        <w:t>average</w:t>
      </w:r>
      <w:r>
        <w:rPr>
          <w:lang w:val="fr-FR"/>
        </w:rPr>
        <w:t xml:space="preserve"> là một thuật toán đơn giản có chứa các tổ hợp và vòng lặp, trong đó chương trình tính giá trị trung bình của 100 hoặc một vài số trong mảng </w:t>
      </w:r>
      <w:r>
        <w:rPr>
          <w:b/>
          <w:bCs/>
          <w:lang w:val="fr-FR"/>
        </w:rPr>
        <w:t>values</w:t>
      </w:r>
      <w:r>
        <w:rPr>
          <w:lang w:val="fr-FR"/>
        </w:rPr>
        <w:t xml:space="preserve"> nằm trong khoảng biên trên (max) và biên dưới (min). Đầu vào này sẽ được kết thúc bằng giá trị -999. Ta có code của hàm </w:t>
      </w:r>
      <w:r>
        <w:rPr>
          <w:b/>
          <w:bCs/>
          <w:lang w:val="fr-FR"/>
        </w:rPr>
        <w:t>average</w:t>
      </w:r>
    </w:p>
    <w:p>
      <w:pPr>
        <w:pStyle w:val="ListParagraph"/>
        <w:tabs>
          <w:tab w:val="left" w:pos="567" w:leader="none"/>
        </w:tabs>
        <w:ind w:hanging="0"/>
        <w:rPr>
          <w:b/>
          <w:b/>
          <w:bCs/>
          <w:lang w:val="fr-FR"/>
        </w:rPr>
      </w:pPr>
      <w:r>
        <w:rPr/>
        <w:drawing>
          <wp:inline distT="0" distB="0" distL="0" distR="9525">
            <wp:extent cx="5686425" cy="3352800"/>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8"/>
                    <a:stretch>
                      <a:fillRect/>
                    </a:stretch>
                  </pic:blipFill>
                  <pic:spPr bwMode="auto">
                    <a:xfrm>
                      <a:off x="0" y="0"/>
                      <a:ext cx="5686425" cy="3352800"/>
                    </a:xfrm>
                    <a:prstGeom prst="rect">
                      <a:avLst/>
                    </a:prstGeom>
                  </pic:spPr>
                </pic:pic>
              </a:graphicData>
            </a:graphic>
          </wp:inline>
        </w:drawing>
      </w:r>
    </w:p>
    <w:p>
      <w:pPr>
        <w:pStyle w:val="Caption1"/>
        <w:rPr>
          <w:b/>
          <w:b/>
          <w:bCs/>
          <w:lang w:val="en-US"/>
        </w:rPr>
      </w:pPr>
      <w:bookmarkStart w:id="99" w:name="_Toc21604206"/>
      <w:r>
        <w:rPr/>
        <w:t xml:space="preserve">Hình </w:t>
      </w:r>
      <w:r>
        <w:fldChar w:fldCharType="begin"/>
      </w:r>
      <w:r>
        <w:rPr/>
        <w:instrText>STYLEREF 1 \s</w:instrText>
      </w:r>
      <w:r>
        <w:rPr/>
        <w:fldChar w:fldCharType="separate"/>
      </w:r>
      <w:bookmarkStart w:id="100" w:name="__Fieldmark__2677_1943076502"/>
      <w:r>
        <w:rPr/>
        <w:t>2</w:t>
      </w:r>
      <w:r>
        <w:rPr/>
      </w:r>
      <w:r>
        <w:rPr/>
        <w:fldChar w:fldCharType="end"/>
      </w:r>
      <w:bookmarkEnd w:id="100"/>
      <w:r>
        <w:rPr/>
        <w:t>.</w:t>
      </w:r>
      <w:r>
        <w:rPr/>
        <w:fldChar w:fldCharType="begin"/>
      </w:r>
      <w:r>
        <w:rPr/>
        <w:instrText> SEQ Hình \* ARABIC </w:instrText>
      </w:r>
      <w:r>
        <w:rPr/>
        <w:fldChar w:fldCharType="separate"/>
      </w:r>
      <w:r>
        <w:rPr/>
        <w:t>11</w:t>
      </w:r>
      <w:r>
        <w:rPr/>
        <w:fldChar w:fldCharType="end"/>
      </w:r>
      <w:r>
        <w:rPr>
          <w:lang w:val="en-US"/>
        </w:rPr>
        <w:t xml:space="preserve"> Mã nguồn code hàm </w:t>
      </w:r>
      <w:r>
        <w:rPr>
          <w:b/>
          <w:bCs/>
          <w:lang w:val="en-US"/>
        </w:rPr>
        <w:t>average</w:t>
      </w:r>
      <w:bookmarkEnd w:id="99"/>
    </w:p>
    <w:p>
      <w:pPr>
        <w:pStyle w:val="ListParagraph"/>
        <w:tabs>
          <w:tab w:val="left" w:pos="567" w:leader="none"/>
        </w:tabs>
        <w:ind w:hanging="0"/>
        <w:rPr>
          <w:lang w:val="fr-FR"/>
        </w:rPr>
      </w:pPr>
      <w:r>
        <w:rPr/>
        <w:drawing>
          <wp:inline distT="0" distB="0" distL="0" distR="1270">
            <wp:extent cx="6151880" cy="4942205"/>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9"/>
                    <a:stretch>
                      <a:fillRect/>
                    </a:stretch>
                  </pic:blipFill>
                  <pic:spPr bwMode="auto">
                    <a:xfrm>
                      <a:off x="0" y="0"/>
                      <a:ext cx="6151880" cy="4942205"/>
                    </a:xfrm>
                    <a:prstGeom prst="rect">
                      <a:avLst/>
                    </a:prstGeom>
                  </pic:spPr>
                </pic:pic>
              </a:graphicData>
            </a:graphic>
          </wp:inline>
        </w:drawing>
      </w:r>
    </w:p>
    <w:p>
      <w:pPr>
        <w:pStyle w:val="Caption1"/>
        <w:rPr>
          <w:lang w:val="fr-FR"/>
        </w:rPr>
      </w:pPr>
      <w:r>
        <w:rPr>
          <w:lang w:val="fr-FR"/>
        </w:rPr>
        <w:tab/>
      </w:r>
      <w:bookmarkStart w:id="101" w:name="_Toc21604207"/>
      <w:r>
        <w:rPr/>
        <w:t xml:space="preserve">Hình </w:t>
      </w:r>
      <w:r>
        <w:fldChar w:fldCharType="begin"/>
      </w:r>
      <w:r>
        <w:rPr/>
        <w:instrText>STYLEREF 1 \s</w:instrText>
      </w:r>
      <w:r>
        <w:rPr/>
        <w:fldChar w:fldCharType="separate"/>
      </w:r>
      <w:bookmarkStart w:id="102" w:name="__Fieldmark__2691_1943076502"/>
      <w:r>
        <w:rPr/>
        <w:t>2</w:t>
      </w:r>
      <w:r>
        <w:rPr/>
      </w:r>
      <w:r>
        <w:rPr/>
        <w:fldChar w:fldCharType="end"/>
      </w:r>
      <w:bookmarkEnd w:id="102"/>
      <w:r>
        <w:rPr/>
        <w:t>.</w:t>
      </w:r>
      <w:r>
        <w:rPr/>
        <w:fldChar w:fldCharType="begin"/>
      </w:r>
      <w:r>
        <w:rPr/>
        <w:instrText> SEQ Hình \* ARABIC </w:instrText>
      </w:r>
      <w:r>
        <w:rPr/>
        <w:fldChar w:fldCharType="separate"/>
      </w:r>
      <w:r>
        <w:rPr/>
        <w:t>12</w:t>
      </w:r>
      <w:r>
        <w:rPr/>
        <w:fldChar w:fldCharType="end"/>
      </w:r>
      <w:r>
        <w:rPr>
          <w:lang w:val="en-US"/>
        </w:rPr>
        <w:t xml:space="preserve">. </w:t>
      </w:r>
      <w:r>
        <w:rPr>
          <w:lang w:val="fr-FR"/>
        </w:rPr>
        <w:t xml:space="preserve">Đồ thị luồng điều khiển hàm </w:t>
      </w:r>
      <w:r>
        <w:rPr>
          <w:b/>
          <w:bCs/>
          <w:lang w:val="fr-FR"/>
        </w:rPr>
        <w:t>average</w:t>
      </w:r>
      <w:r>
        <w:rPr>
          <w:lang w:val="fr-FR"/>
        </w:rPr>
        <w:t xml:space="preserve"> minh họa phát sinh các trường hợp kiểm thử theo đường dẫn cơ sở</w:t>
      </w:r>
      <w:bookmarkEnd w:id="101"/>
    </w:p>
    <w:p>
      <w:pPr>
        <w:pStyle w:val="Normal"/>
        <w:tabs>
          <w:tab w:val="left" w:pos="567" w:leader="none"/>
        </w:tabs>
        <w:ind w:hanging="0"/>
        <w:rPr>
          <w:lang w:val="fr-FR"/>
        </w:rPr>
      </w:pPr>
      <w:r>
        <w:rPr>
          <w:b/>
          <w:bCs/>
          <w:u w:val="single"/>
          <w:lang w:val="fr-FR"/>
        </w:rPr>
        <w:t>Bước 1</w:t>
      </w:r>
      <w:r>
        <w:rPr>
          <w:lang w:val="fr-FR"/>
        </w:rPr>
        <w:t> : Vẽ đồ thị luồng điều khiển từ mã nguồn của chương trình như hình ….</w:t>
      </w:r>
    </w:p>
    <w:p>
      <w:pPr>
        <w:pStyle w:val="Normal"/>
        <w:tabs>
          <w:tab w:val="left" w:pos="567" w:leader="none"/>
        </w:tabs>
        <w:ind w:hanging="0"/>
        <w:rPr>
          <w:lang w:val="fr-FR"/>
        </w:rPr>
      </w:pPr>
      <w:r>
        <w:rPr>
          <w:b/>
          <w:bCs/>
          <w:u w:val="single"/>
          <w:lang w:val="fr-FR"/>
        </w:rPr>
        <w:t>Bước 2</w:t>
      </w:r>
      <w:r>
        <w:rPr>
          <w:lang w:val="fr-FR"/>
        </w:rPr>
        <w:t> : Tính toán độ phức tạp chu trình V(G)</w:t>
      </w:r>
    </w:p>
    <w:p>
      <w:pPr>
        <w:pStyle w:val="Normal"/>
        <w:tabs>
          <w:tab w:val="left" w:pos="567" w:leader="none"/>
        </w:tabs>
        <w:ind w:hanging="0"/>
        <w:rPr>
          <w:lang w:val="fr-FR"/>
        </w:rPr>
      </w:pPr>
      <w:r>
        <w:rPr>
          <w:lang w:val="fr-FR"/>
        </w:rPr>
        <w:t>V(G) = P (số đỉnh điều kiện) + 1 = 5 + 1 = 6 (trong hình 2.10 có 5 đỉnh điều kiện là : 2, 3, 5, 6, 9)</w:t>
      </w:r>
    </w:p>
    <w:p>
      <w:pPr>
        <w:pStyle w:val="Normal"/>
        <w:tabs>
          <w:tab w:val="left" w:pos="567" w:leader="none"/>
        </w:tabs>
        <w:ind w:hanging="0"/>
        <w:rPr>
          <w:lang w:val="fr-FR"/>
        </w:rPr>
      </w:pPr>
      <w:r>
        <w:rPr>
          <w:b/>
          <w:bCs/>
          <w:u w:val="single"/>
          <w:lang w:val="fr-FR"/>
        </w:rPr>
        <w:t>Bước 3</w:t>
      </w:r>
      <w:r>
        <w:rPr>
          <w:lang w:val="fr-FR"/>
        </w:rPr>
        <w:t> : Tìm tập cơ sở của các đường dẫn độc lập</w:t>
      </w:r>
    </w:p>
    <w:p>
      <w:pPr>
        <w:pStyle w:val="ListParagraph"/>
        <w:numPr>
          <w:ilvl w:val="0"/>
          <w:numId w:val="38"/>
        </w:numPr>
        <w:tabs>
          <w:tab w:val="left" w:pos="567" w:leader="none"/>
        </w:tabs>
        <w:rPr>
          <w:lang w:val="fr-FR"/>
        </w:rPr>
      </w:pPr>
      <w:r>
        <w:rPr>
          <w:lang w:val="fr-FR"/>
        </w:rPr>
        <w:t xml:space="preserve">Đường dẫn 1 : 1 </w:t>
      </w:r>
      <w:r>
        <w:rPr>
          <w:rFonts w:eastAsia="Wingdings" w:cs="Wingdings" w:ascii="Wingdings" w:hAnsi="Wingdings"/>
          <w:lang w:val="fr-FR"/>
        </w:rPr>
        <w:t></w:t>
      </w:r>
      <w:r>
        <w:rPr>
          <w:lang w:val="fr-FR"/>
        </w:rPr>
        <w:t xml:space="preserve"> 2 </w:t>
      </w:r>
      <w:r>
        <w:rPr>
          <w:rFonts w:eastAsia="Wingdings" w:cs="Wingdings" w:ascii="Wingdings" w:hAnsi="Wingdings"/>
          <w:lang w:val="fr-FR"/>
        </w:rPr>
        <w:t></w:t>
      </w:r>
      <w:r>
        <w:rPr>
          <w:lang w:val="fr-FR"/>
        </w:rPr>
        <w:t xml:space="preserve"> 9 </w:t>
      </w:r>
      <w:r>
        <w:rPr>
          <w:rFonts w:eastAsia="Wingdings" w:cs="Wingdings" w:ascii="Wingdings" w:hAnsi="Wingdings"/>
          <w:lang w:val="fr-FR"/>
        </w:rPr>
        <w:t></w:t>
      </w:r>
      <w:r>
        <w:rPr>
          <w:lang w:val="fr-FR"/>
        </w:rPr>
        <w:t xml:space="preserve"> 11</w:t>
      </w:r>
    </w:p>
    <w:p>
      <w:pPr>
        <w:pStyle w:val="ListParagraph"/>
        <w:numPr>
          <w:ilvl w:val="0"/>
          <w:numId w:val="38"/>
        </w:numPr>
        <w:tabs>
          <w:tab w:val="left" w:pos="567" w:leader="none"/>
        </w:tabs>
        <w:rPr>
          <w:lang w:val="fr-FR"/>
        </w:rPr>
      </w:pPr>
      <w:r>
        <w:rPr>
          <w:lang w:val="fr-FR"/>
        </w:rPr>
        <w:t xml:space="preserve">Đường dẫn 2 : 1 </w:t>
      </w:r>
      <w:r>
        <w:rPr>
          <w:rFonts w:eastAsia="Wingdings" w:cs="Wingdings" w:ascii="Wingdings" w:hAnsi="Wingdings"/>
          <w:lang w:val="fr-FR"/>
        </w:rPr>
        <w:t></w:t>
      </w:r>
      <w:r>
        <w:rPr>
          <w:lang w:val="fr-FR"/>
        </w:rPr>
        <w:t xml:space="preserve"> 2 </w:t>
      </w:r>
      <w:r>
        <w:rPr>
          <w:rFonts w:eastAsia="Wingdings" w:cs="Wingdings" w:ascii="Wingdings" w:hAnsi="Wingdings"/>
          <w:lang w:val="fr-FR"/>
        </w:rPr>
        <w:t></w:t>
      </w:r>
      <w:r>
        <w:rPr>
          <w:lang w:val="fr-FR"/>
        </w:rPr>
        <w:t xml:space="preserve"> 9 </w:t>
      </w:r>
      <w:r>
        <w:rPr>
          <w:rFonts w:eastAsia="Wingdings" w:cs="Wingdings" w:ascii="Wingdings" w:hAnsi="Wingdings"/>
          <w:lang w:val="fr-FR"/>
        </w:rPr>
        <w:t></w:t>
      </w:r>
      <w:r>
        <w:rPr>
          <w:lang w:val="fr-FR"/>
        </w:rPr>
        <w:t xml:space="preserve"> 10</w:t>
      </w:r>
    </w:p>
    <w:p>
      <w:pPr>
        <w:pStyle w:val="ListParagraph"/>
        <w:numPr>
          <w:ilvl w:val="0"/>
          <w:numId w:val="38"/>
        </w:numPr>
        <w:tabs>
          <w:tab w:val="left" w:pos="567" w:leader="none"/>
        </w:tabs>
        <w:rPr>
          <w:lang w:val="fr-FR"/>
        </w:rPr>
      </w:pPr>
      <w:r>
        <w:rPr>
          <w:lang w:val="fr-FR"/>
        </w:rPr>
        <w:t xml:space="preserve">Đường dẫn 3 : 1 </w:t>
      </w:r>
      <w:r>
        <w:rPr>
          <w:rFonts w:eastAsia="Wingdings" w:cs="Wingdings" w:ascii="Wingdings" w:hAnsi="Wingdings"/>
          <w:lang w:val="fr-FR"/>
        </w:rPr>
        <w:t></w:t>
      </w:r>
      <w:r>
        <w:rPr>
          <w:lang w:val="fr-FR"/>
        </w:rPr>
        <w:t xml:space="preserve"> 2 </w:t>
      </w:r>
      <w:r>
        <w:rPr>
          <w:rFonts w:eastAsia="Wingdings" w:cs="Wingdings" w:ascii="Wingdings" w:hAnsi="Wingdings"/>
          <w:lang w:val="fr-FR"/>
        </w:rPr>
        <w:t></w:t>
      </w:r>
      <w:r>
        <w:rPr>
          <w:lang w:val="fr-FR"/>
        </w:rPr>
        <w:t xml:space="preserve"> 3 </w:t>
      </w:r>
      <w:r>
        <w:rPr>
          <w:rFonts w:eastAsia="Wingdings" w:cs="Wingdings" w:ascii="Wingdings" w:hAnsi="Wingdings"/>
          <w:lang w:val="fr-FR"/>
        </w:rPr>
        <w:t></w:t>
      </w:r>
      <w:r>
        <w:rPr>
          <w:lang w:val="fr-FR"/>
        </w:rPr>
        <w:t xml:space="preserve"> 9 </w:t>
      </w:r>
      <w:r>
        <w:rPr>
          <w:rFonts w:eastAsia="Wingdings" w:cs="Wingdings" w:ascii="Wingdings" w:hAnsi="Wingdings"/>
          <w:lang w:val="fr-FR"/>
        </w:rPr>
        <w:t></w:t>
      </w:r>
      <w:r>
        <w:rPr>
          <w:lang w:val="fr-FR"/>
        </w:rPr>
        <w:t xml:space="preserve"> 11</w:t>
      </w:r>
    </w:p>
    <w:p>
      <w:pPr>
        <w:pStyle w:val="ListParagraph"/>
        <w:numPr>
          <w:ilvl w:val="0"/>
          <w:numId w:val="38"/>
        </w:numPr>
        <w:tabs>
          <w:tab w:val="left" w:pos="567" w:leader="none"/>
        </w:tabs>
        <w:rPr>
          <w:lang w:val="fr-FR"/>
        </w:rPr>
      </w:pPr>
      <w:r>
        <w:rPr>
          <w:lang w:val="fr-FR"/>
        </w:rPr>
        <w:t xml:space="preserve">Đường dẫn 4 : 1 </w:t>
      </w:r>
      <w:r>
        <w:rPr>
          <w:rFonts w:eastAsia="Wingdings" w:cs="Wingdings" w:ascii="Wingdings" w:hAnsi="Wingdings"/>
          <w:lang w:val="fr-FR"/>
        </w:rPr>
        <w:t></w:t>
      </w:r>
      <w:r>
        <w:rPr>
          <w:lang w:val="fr-FR"/>
        </w:rPr>
        <w:t xml:space="preserve"> 2 </w:t>
      </w:r>
      <w:r>
        <w:rPr>
          <w:rFonts w:eastAsia="Wingdings" w:cs="Wingdings" w:ascii="Wingdings" w:hAnsi="Wingdings"/>
          <w:lang w:val="fr-FR"/>
        </w:rPr>
        <w:t></w:t>
      </w:r>
      <w:r>
        <w:rPr>
          <w:lang w:val="fr-FR"/>
        </w:rPr>
        <w:t xml:space="preserve"> 3 </w:t>
      </w:r>
      <w:r>
        <w:rPr>
          <w:rFonts w:eastAsia="Wingdings" w:cs="Wingdings" w:ascii="Wingdings" w:hAnsi="Wingdings"/>
          <w:lang w:val="fr-FR"/>
        </w:rPr>
        <w:t></w:t>
      </w:r>
      <w:r>
        <w:rPr>
          <w:lang w:val="fr-FR"/>
        </w:rPr>
        <w:t xml:space="preserve"> 4 </w:t>
      </w:r>
      <w:r>
        <w:rPr>
          <w:rFonts w:eastAsia="Wingdings" w:cs="Wingdings" w:ascii="Wingdings" w:hAnsi="Wingdings"/>
          <w:lang w:val="fr-FR"/>
        </w:rPr>
        <w:t></w:t>
      </w:r>
      <w:r>
        <w:rPr>
          <w:lang w:val="fr-FR"/>
        </w:rPr>
        <w:t xml:space="preserve">5 </w:t>
      </w:r>
      <w:r>
        <w:rPr>
          <w:rFonts w:eastAsia="Wingdings" w:cs="Wingdings" w:ascii="Wingdings" w:hAnsi="Wingdings"/>
          <w:lang w:val="fr-FR"/>
        </w:rPr>
        <w:t></w:t>
      </w:r>
      <w:r>
        <w:rPr>
          <w:lang w:val="fr-FR"/>
        </w:rPr>
        <w:t xml:space="preserve">8 </w:t>
      </w:r>
      <w:r>
        <w:rPr>
          <w:rFonts w:eastAsia="Wingdings" w:cs="Wingdings" w:ascii="Wingdings" w:hAnsi="Wingdings"/>
          <w:lang w:val="fr-FR"/>
        </w:rPr>
        <w:t></w:t>
      </w:r>
      <w:r>
        <w:rPr>
          <w:lang w:val="fr-FR"/>
        </w:rPr>
        <w:t>2 ….</w:t>
      </w:r>
    </w:p>
    <w:p>
      <w:pPr>
        <w:pStyle w:val="ListParagraph"/>
        <w:numPr>
          <w:ilvl w:val="0"/>
          <w:numId w:val="38"/>
        </w:numPr>
        <w:tabs>
          <w:tab w:val="left" w:pos="567" w:leader="none"/>
        </w:tabs>
        <w:rPr>
          <w:lang w:val="fr-FR"/>
        </w:rPr>
      </w:pPr>
      <w:r>
        <w:rPr>
          <w:lang w:val="fr-FR"/>
        </w:rPr>
        <w:t xml:space="preserve">Đường dẫn 5 : 1 </w:t>
      </w:r>
      <w:r>
        <w:rPr>
          <w:rFonts w:eastAsia="Wingdings" w:cs="Wingdings" w:ascii="Wingdings" w:hAnsi="Wingdings"/>
          <w:lang w:val="fr-FR"/>
        </w:rPr>
        <w:t></w:t>
      </w:r>
      <w:r>
        <w:rPr>
          <w:lang w:val="fr-FR"/>
        </w:rPr>
        <w:t xml:space="preserve"> 2 </w:t>
      </w:r>
      <w:r>
        <w:rPr>
          <w:rFonts w:eastAsia="Wingdings" w:cs="Wingdings" w:ascii="Wingdings" w:hAnsi="Wingdings"/>
          <w:lang w:val="fr-FR"/>
        </w:rPr>
        <w:t></w:t>
      </w:r>
      <w:r>
        <w:rPr>
          <w:lang w:val="fr-FR"/>
        </w:rPr>
        <w:t xml:space="preserve"> 3 </w:t>
      </w:r>
      <w:r>
        <w:rPr>
          <w:rFonts w:eastAsia="Wingdings" w:cs="Wingdings" w:ascii="Wingdings" w:hAnsi="Wingdings"/>
          <w:lang w:val="fr-FR"/>
        </w:rPr>
        <w:t></w:t>
      </w:r>
      <w:r>
        <w:rPr>
          <w:lang w:val="fr-FR"/>
        </w:rPr>
        <w:t xml:space="preserve"> 4 </w:t>
      </w:r>
      <w:r>
        <w:rPr>
          <w:rFonts w:eastAsia="Wingdings" w:cs="Wingdings" w:ascii="Wingdings" w:hAnsi="Wingdings"/>
          <w:lang w:val="fr-FR"/>
        </w:rPr>
        <w:t></w:t>
      </w:r>
      <w:r>
        <w:rPr>
          <w:lang w:val="fr-FR"/>
        </w:rPr>
        <w:t xml:space="preserve">5 </w:t>
      </w:r>
      <w:r>
        <w:rPr>
          <w:rFonts w:eastAsia="Wingdings" w:cs="Wingdings" w:ascii="Wingdings" w:hAnsi="Wingdings"/>
          <w:lang w:val="fr-FR"/>
        </w:rPr>
        <w:t></w:t>
      </w:r>
      <w:r>
        <w:rPr>
          <w:lang w:val="fr-FR"/>
        </w:rPr>
        <w:t xml:space="preserve">6 </w:t>
      </w:r>
      <w:r>
        <w:rPr>
          <w:rFonts w:eastAsia="Wingdings" w:cs="Wingdings" w:ascii="Wingdings" w:hAnsi="Wingdings"/>
          <w:lang w:val="fr-FR"/>
        </w:rPr>
        <w:t></w:t>
      </w:r>
      <w:r>
        <w:rPr>
          <w:lang w:val="fr-FR"/>
        </w:rPr>
        <w:t xml:space="preserve">8 </w:t>
      </w:r>
      <w:r>
        <w:rPr>
          <w:rFonts w:eastAsia="Wingdings" w:cs="Wingdings" w:ascii="Wingdings" w:hAnsi="Wingdings"/>
          <w:lang w:val="fr-FR"/>
        </w:rPr>
        <w:t></w:t>
      </w:r>
      <w:r>
        <w:rPr>
          <w:lang w:val="fr-FR"/>
        </w:rPr>
        <w:t>2…</w:t>
      </w:r>
    </w:p>
    <w:p>
      <w:pPr>
        <w:pStyle w:val="ListParagraph"/>
        <w:numPr>
          <w:ilvl w:val="0"/>
          <w:numId w:val="37"/>
        </w:numPr>
        <w:tabs>
          <w:tab w:val="left" w:pos="567" w:leader="none"/>
        </w:tabs>
        <w:rPr>
          <w:lang w:val="fr-FR"/>
        </w:rPr>
      </w:pPr>
      <w:r>
        <w:rPr>
          <w:lang w:val="fr-FR"/>
        </w:rPr>
        <w:t xml:space="preserve">Đường dẫn 6 : 1 </w:t>
      </w:r>
      <w:r>
        <w:rPr>
          <w:rFonts w:eastAsia="Wingdings" w:cs="Wingdings" w:ascii="Wingdings" w:hAnsi="Wingdings"/>
          <w:lang w:val="fr-FR"/>
        </w:rPr>
        <w:t></w:t>
      </w:r>
      <w:r>
        <w:rPr>
          <w:lang w:val="fr-FR"/>
        </w:rPr>
        <w:t xml:space="preserve"> 2 </w:t>
      </w:r>
      <w:r>
        <w:rPr>
          <w:rFonts w:eastAsia="Wingdings" w:cs="Wingdings" w:ascii="Wingdings" w:hAnsi="Wingdings"/>
          <w:lang w:val="fr-FR"/>
        </w:rPr>
        <w:t></w:t>
      </w:r>
      <w:r>
        <w:rPr>
          <w:lang w:val="fr-FR"/>
        </w:rPr>
        <w:t xml:space="preserve"> 3 </w:t>
      </w:r>
      <w:r>
        <w:rPr>
          <w:rFonts w:eastAsia="Wingdings" w:cs="Wingdings" w:ascii="Wingdings" w:hAnsi="Wingdings"/>
          <w:lang w:val="fr-FR"/>
        </w:rPr>
        <w:t></w:t>
      </w:r>
      <w:r>
        <w:rPr>
          <w:lang w:val="fr-FR"/>
        </w:rPr>
        <w:t xml:space="preserve"> 4 </w:t>
      </w:r>
      <w:r>
        <w:rPr>
          <w:rFonts w:eastAsia="Wingdings" w:cs="Wingdings" w:ascii="Wingdings" w:hAnsi="Wingdings"/>
          <w:lang w:val="fr-FR"/>
        </w:rPr>
        <w:t></w:t>
      </w:r>
      <w:r>
        <w:rPr>
          <w:lang w:val="fr-FR"/>
        </w:rPr>
        <w:t xml:space="preserve">5 </w:t>
      </w:r>
      <w:r>
        <w:rPr>
          <w:rFonts w:eastAsia="Wingdings" w:cs="Wingdings" w:ascii="Wingdings" w:hAnsi="Wingdings"/>
          <w:lang w:val="fr-FR"/>
        </w:rPr>
        <w:t></w:t>
      </w:r>
      <w:r>
        <w:rPr>
          <w:lang w:val="fr-FR"/>
        </w:rPr>
        <w:t xml:space="preserve">6 </w:t>
      </w:r>
      <w:r>
        <w:rPr>
          <w:rFonts w:eastAsia="Wingdings" w:cs="Wingdings" w:ascii="Wingdings" w:hAnsi="Wingdings"/>
          <w:lang w:val="fr-FR"/>
        </w:rPr>
        <w:t></w:t>
      </w:r>
      <w:r>
        <w:rPr>
          <w:lang w:val="fr-FR"/>
        </w:rPr>
        <w:t xml:space="preserve">7 </w:t>
      </w:r>
      <w:r>
        <w:rPr>
          <w:rFonts w:eastAsia="Wingdings" w:cs="Wingdings" w:ascii="Wingdings" w:hAnsi="Wingdings"/>
          <w:lang w:val="fr-FR"/>
        </w:rPr>
        <w:t></w:t>
      </w:r>
      <w:r>
        <w:rPr>
          <w:lang w:val="fr-FR"/>
        </w:rPr>
        <w:t xml:space="preserve">8 </w:t>
      </w:r>
      <w:r>
        <w:rPr>
          <w:rFonts w:eastAsia="Wingdings" w:cs="Wingdings" w:ascii="Wingdings" w:hAnsi="Wingdings"/>
          <w:lang w:val="fr-FR"/>
        </w:rPr>
        <w:t></w:t>
      </w:r>
      <w:r>
        <w:rPr>
          <w:lang w:val="fr-FR"/>
        </w:rPr>
        <w:t>2</w:t>
      </w:r>
    </w:p>
    <w:p>
      <w:pPr>
        <w:pStyle w:val="Normal"/>
        <w:tabs>
          <w:tab w:val="left" w:pos="567" w:leader="none"/>
        </w:tabs>
        <w:ind w:hanging="0"/>
        <w:rPr>
          <w:lang w:val="fr-FR"/>
        </w:rPr>
      </w:pPr>
      <w:r>
        <w:rPr>
          <w:b/>
          <w:bCs/>
          <w:u w:val="single"/>
          <w:lang w:val="fr-FR"/>
        </w:rPr>
        <w:t>Bước 4</w:t>
      </w:r>
      <w:r>
        <w:rPr>
          <w:lang w:val="fr-FR"/>
        </w:rPr>
        <w:t> : Thiết kế các trường hợp kiểm thử cho mỗi đường dẫn độc lập trong tập cơ sở đã chọn</w:t>
      </w:r>
    </w:p>
    <w:p>
      <w:pPr>
        <w:pStyle w:val="ListParagraph"/>
        <w:numPr>
          <w:ilvl w:val="0"/>
          <w:numId w:val="37"/>
        </w:numPr>
        <w:tabs>
          <w:tab w:val="left" w:pos="567" w:leader="none"/>
        </w:tabs>
        <w:rPr>
          <w:b/>
          <w:b/>
          <w:bCs/>
          <w:lang w:val="fr-FR"/>
        </w:rPr>
      </w:pPr>
      <w:r>
        <w:rPr>
          <w:b/>
          <w:bCs/>
          <w:lang w:val="fr-FR"/>
        </w:rPr>
        <w:t>Trường hợp kiểm thử đường dẫn 1</w:t>
      </w:r>
    </w:p>
    <w:p>
      <w:pPr>
        <w:pStyle w:val="Normal"/>
        <w:tabs>
          <w:tab w:val="left" w:pos="567" w:leader="none"/>
        </w:tabs>
        <w:ind w:hanging="0"/>
        <w:rPr>
          <w:lang w:val="fr-FR"/>
        </w:rPr>
      </w:pPr>
      <w:r>
        <w:rPr>
          <w:lang w:val="fr-FR"/>
        </w:rPr>
        <w:tab/>
        <w:t>Đầu vào : Values = {3, 5, 11, -999}, min = 0, max = 100</w:t>
      </w:r>
    </w:p>
    <w:p>
      <w:pPr>
        <w:pStyle w:val="Normal"/>
        <w:tabs>
          <w:tab w:val="left" w:pos="567" w:leader="none"/>
        </w:tabs>
        <w:ind w:hanging="0"/>
        <w:rPr>
          <w:lang w:val="fr-FR"/>
        </w:rPr>
      </w:pPr>
      <w:r>
        <w:rPr>
          <w:lang w:val="fr-FR"/>
        </w:rPr>
        <w:tab/>
        <w:t>Đầu ra mong muốn : Average = (3 + 5 + 11) / 3</w:t>
      </w:r>
    </w:p>
    <w:p>
      <w:pPr>
        <w:pStyle w:val="Normal"/>
        <w:tabs>
          <w:tab w:val="left" w:pos="567" w:leader="none"/>
        </w:tabs>
        <w:ind w:hanging="0"/>
        <w:rPr>
          <w:lang w:val="fr-FR"/>
        </w:rPr>
      </w:pPr>
      <w:r>
        <w:rPr>
          <w:lang w:val="fr-FR"/>
        </w:rPr>
        <w:tab/>
        <w:t>Mục đích : Để kiểm thử việc tính giá trị trung bình chính xác</w:t>
      </w:r>
    </w:p>
    <w:p>
      <w:pPr>
        <w:pStyle w:val="Normal"/>
        <w:tabs>
          <w:tab w:val="left" w:pos="567" w:leader="none"/>
        </w:tabs>
        <w:ind w:hanging="0"/>
        <w:rPr>
          <w:lang w:val="fr-FR"/>
        </w:rPr>
      </w:pPr>
      <w:r>
        <w:rPr>
          <w:lang w:val="fr-FR"/>
        </w:rPr>
        <w:tab/>
        <w:t>Lưu ý : Đường dẫn 1 không thể kiểm thử một mình, mà phải được kiểm thử như là một phần của các kiểm thử đường dẫn 4, 5 và 6.</w:t>
      </w:r>
    </w:p>
    <w:p>
      <w:pPr>
        <w:pStyle w:val="ListParagraph"/>
        <w:numPr>
          <w:ilvl w:val="0"/>
          <w:numId w:val="37"/>
        </w:numPr>
        <w:tabs>
          <w:tab w:val="left" w:pos="567" w:leader="none"/>
        </w:tabs>
        <w:rPr>
          <w:b/>
          <w:b/>
          <w:bCs/>
          <w:lang w:val="fr-FR"/>
        </w:rPr>
      </w:pPr>
      <w:r>
        <w:rPr>
          <w:b/>
          <w:bCs/>
          <w:lang w:val="fr-FR"/>
        </w:rPr>
        <w:t>Trường hợp kiểm thử đường dẫn 2</w:t>
      </w:r>
    </w:p>
    <w:p>
      <w:pPr>
        <w:pStyle w:val="Normal"/>
        <w:tabs>
          <w:tab w:val="left" w:pos="567" w:leader="none"/>
        </w:tabs>
        <w:ind w:hanging="0"/>
        <w:rPr>
          <w:lang w:val="fr-FR"/>
        </w:rPr>
      </w:pPr>
      <w:r>
        <w:rPr>
          <w:lang w:val="fr-FR"/>
        </w:rPr>
        <w:tab/>
        <w:t>Đầu vào : Values = {-999}, min = 0, max = 0</w:t>
      </w:r>
    </w:p>
    <w:p>
      <w:pPr>
        <w:pStyle w:val="Normal"/>
        <w:tabs>
          <w:tab w:val="left" w:pos="567" w:leader="none"/>
        </w:tabs>
        <w:ind w:hanging="0"/>
        <w:rPr>
          <w:lang w:val="fr-FR"/>
        </w:rPr>
      </w:pPr>
      <w:r>
        <w:rPr>
          <w:lang w:val="fr-FR"/>
        </w:rPr>
        <w:tab/>
        <w:t>Đầu ra mong muốn : Average = -999</w:t>
      </w:r>
    </w:p>
    <w:p>
      <w:pPr>
        <w:pStyle w:val="Normal"/>
        <w:tabs>
          <w:tab w:val="left" w:pos="567" w:leader="none"/>
        </w:tabs>
        <w:ind w:hanging="0"/>
        <w:rPr>
          <w:lang w:val="fr-FR"/>
        </w:rPr>
      </w:pPr>
      <w:r>
        <w:rPr>
          <w:lang w:val="fr-FR"/>
        </w:rPr>
        <w:tab/>
        <w:t>Mục đích : Để tạo ra Average = -999</w:t>
      </w:r>
    </w:p>
    <w:p>
      <w:pPr>
        <w:pStyle w:val="ListParagraph"/>
        <w:numPr>
          <w:ilvl w:val="0"/>
          <w:numId w:val="37"/>
        </w:numPr>
        <w:tabs>
          <w:tab w:val="left" w:pos="567" w:leader="none"/>
        </w:tabs>
        <w:rPr>
          <w:b/>
          <w:b/>
          <w:bCs/>
          <w:lang w:val="fr-FR"/>
        </w:rPr>
      </w:pPr>
      <w:r>
        <w:rPr>
          <w:b/>
          <w:bCs/>
          <w:lang w:val="fr-FR"/>
        </w:rPr>
        <w:t>Trường hợp kiểm thử đường dẫn 3</w:t>
      </w:r>
    </w:p>
    <w:p>
      <w:pPr>
        <w:pStyle w:val="Normal"/>
        <w:tabs>
          <w:tab w:val="left" w:pos="567" w:leader="none"/>
        </w:tabs>
        <w:ind w:hanging="0"/>
        <w:rPr>
          <w:lang w:val="fr-FR"/>
        </w:rPr>
      </w:pPr>
      <w:r>
        <w:rPr>
          <w:lang w:val="fr-FR"/>
        </w:rPr>
        <w:tab/>
        <w:t>Đầu vào : Values = {2, 6, 7, …, 120} (101 số), min = 0, max = 100</w:t>
      </w:r>
    </w:p>
    <w:p>
      <w:pPr>
        <w:pStyle w:val="Normal"/>
        <w:tabs>
          <w:tab w:val="left" w:pos="567" w:leader="none"/>
        </w:tabs>
        <w:ind w:hanging="0"/>
        <w:rPr>
          <w:lang w:val="fr-FR"/>
        </w:rPr>
      </w:pPr>
      <w:r>
        <w:rPr>
          <w:lang w:val="fr-FR"/>
        </w:rPr>
        <w:tab/>
        <w:t>Đầu ra mong muốn : Trung bình của 100 số đầu tiên</w:t>
      </w:r>
    </w:p>
    <w:p>
      <w:pPr>
        <w:pStyle w:val="Normal"/>
        <w:tabs>
          <w:tab w:val="left" w:pos="567" w:leader="none"/>
        </w:tabs>
        <w:ind w:hanging="0"/>
        <w:rPr>
          <w:lang w:val="fr-FR"/>
        </w:rPr>
      </w:pPr>
      <w:r>
        <w:rPr>
          <w:lang w:val="fr-FR"/>
        </w:rPr>
        <w:tab/>
        <w:t>Mục đích : Chỉ tính trung bình cho 100 số hợp lệ đầu tiên</w:t>
      </w:r>
    </w:p>
    <w:p>
      <w:pPr>
        <w:pStyle w:val="ListParagraph"/>
        <w:numPr>
          <w:ilvl w:val="0"/>
          <w:numId w:val="37"/>
        </w:numPr>
        <w:tabs>
          <w:tab w:val="left" w:pos="567" w:leader="none"/>
        </w:tabs>
        <w:rPr>
          <w:b/>
          <w:b/>
          <w:bCs/>
          <w:lang w:val="fr-FR"/>
        </w:rPr>
      </w:pPr>
      <w:r>
        <w:rPr>
          <w:b/>
          <w:bCs/>
          <w:lang w:val="fr-FR"/>
        </w:rPr>
        <w:t>Trường hợp kiểm thử đường dẫn 4</w:t>
      </w:r>
    </w:p>
    <w:p>
      <w:pPr>
        <w:pStyle w:val="Normal"/>
        <w:tabs>
          <w:tab w:val="left" w:pos="567" w:leader="none"/>
        </w:tabs>
        <w:ind w:hanging="0"/>
        <w:rPr>
          <w:lang w:val="fr-FR"/>
        </w:rPr>
      </w:pPr>
      <w:r>
        <w:rPr>
          <w:lang w:val="fr-FR"/>
        </w:rPr>
        <w:tab/>
        <w:t>Đầu vào : Values = {67, -2, 12, 23, -999}, min = 0, max = 100</w:t>
      </w:r>
    </w:p>
    <w:p>
      <w:pPr>
        <w:pStyle w:val="Normal"/>
        <w:tabs>
          <w:tab w:val="left" w:pos="567" w:leader="none"/>
        </w:tabs>
        <w:ind w:hanging="0"/>
        <w:rPr>
          <w:lang w:val="fr-FR"/>
        </w:rPr>
      </w:pPr>
      <w:r>
        <w:rPr>
          <w:lang w:val="fr-FR"/>
        </w:rPr>
        <w:tab/>
        <w:t>Đầu ra mong muốn : Average = (67 + 12 + 23) / 3</w:t>
      </w:r>
    </w:p>
    <w:p>
      <w:pPr>
        <w:pStyle w:val="Normal"/>
        <w:tabs>
          <w:tab w:val="left" w:pos="567" w:leader="none"/>
        </w:tabs>
        <w:ind w:hanging="0"/>
        <w:rPr>
          <w:lang w:val="fr-FR"/>
        </w:rPr>
      </w:pPr>
      <w:r>
        <w:rPr>
          <w:lang w:val="fr-FR"/>
        </w:rPr>
        <w:tab/>
        <w:t>Mục đích : Kiểm thử biên dưới (Values[i] &gt; min, i &lt; 100)</w:t>
      </w:r>
    </w:p>
    <w:p>
      <w:pPr>
        <w:pStyle w:val="ListParagraph"/>
        <w:numPr>
          <w:ilvl w:val="0"/>
          <w:numId w:val="37"/>
        </w:numPr>
        <w:tabs>
          <w:tab w:val="left" w:pos="567" w:leader="none"/>
        </w:tabs>
        <w:rPr>
          <w:b/>
          <w:b/>
          <w:bCs/>
          <w:lang w:val="fr-FR"/>
        </w:rPr>
      </w:pPr>
      <w:r>
        <w:rPr>
          <w:b/>
          <w:bCs/>
          <w:lang w:val="fr-FR"/>
        </w:rPr>
        <w:t>Trường hợp kiểm thử đường dẫn 5</w:t>
      </w:r>
    </w:p>
    <w:p>
      <w:pPr>
        <w:pStyle w:val="Normal"/>
        <w:tabs>
          <w:tab w:val="left" w:pos="567" w:leader="none"/>
        </w:tabs>
        <w:ind w:hanging="0"/>
        <w:rPr>
          <w:lang w:val="fr-FR"/>
        </w:rPr>
      </w:pPr>
      <w:r>
        <w:rPr>
          <w:lang w:val="fr-FR"/>
        </w:rPr>
        <w:tab/>
        <w:t>Đầu vào : Values = {7, 32, 102, 23, 68, 2, -999}, min = 0, max = 100</w:t>
      </w:r>
    </w:p>
    <w:p>
      <w:pPr>
        <w:pStyle w:val="Normal"/>
        <w:tabs>
          <w:tab w:val="left" w:pos="567" w:leader="none"/>
        </w:tabs>
        <w:ind w:hanging="0"/>
        <w:rPr>
          <w:lang w:val="fr-FR"/>
        </w:rPr>
      </w:pPr>
      <w:r>
        <w:rPr>
          <w:lang w:val="fr-FR"/>
        </w:rPr>
        <w:tab/>
        <w:t>Đầu ra mong muốn : Average = (7 + 32 + 23 + 68 + 2) / 5</w:t>
      </w:r>
    </w:p>
    <w:p>
      <w:pPr>
        <w:pStyle w:val="Normal"/>
        <w:tabs>
          <w:tab w:val="left" w:pos="567" w:leader="none"/>
        </w:tabs>
        <w:ind w:hanging="0"/>
        <w:rPr>
          <w:lang w:val="fr-FR"/>
        </w:rPr>
      </w:pPr>
      <w:r>
        <w:rPr>
          <w:lang w:val="fr-FR"/>
        </w:rPr>
        <w:tab/>
        <w:t>Mục đích : Kiểm thử biên trên (Values[i] &lt; max, i &lt; 100)</w:t>
      </w:r>
    </w:p>
    <w:p>
      <w:pPr>
        <w:pStyle w:val="ListParagraph"/>
        <w:numPr>
          <w:ilvl w:val="0"/>
          <w:numId w:val="37"/>
        </w:numPr>
        <w:tabs>
          <w:tab w:val="left" w:pos="567" w:leader="none"/>
        </w:tabs>
        <w:rPr>
          <w:b/>
          <w:b/>
          <w:bCs/>
          <w:lang w:val="fr-FR"/>
        </w:rPr>
      </w:pPr>
      <w:r>
        <w:rPr>
          <w:b/>
          <w:bCs/>
          <w:lang w:val="fr-FR"/>
        </w:rPr>
        <w:t>Trường hợp kiểm thử đường dẫn 6</w:t>
      </w:r>
    </w:p>
    <w:p>
      <w:pPr>
        <w:pStyle w:val="Normal"/>
        <w:tabs>
          <w:tab w:val="left" w:pos="567" w:leader="none"/>
        </w:tabs>
        <w:ind w:hanging="0"/>
        <w:rPr>
          <w:lang w:val="fr-FR"/>
        </w:rPr>
      </w:pPr>
      <w:r>
        <w:rPr>
          <w:lang w:val="fr-FR"/>
        </w:rPr>
        <w:tab/>
        <w:t>Đầu vào : Values = {3, 4, 12, 15, 16, 2, -999}, min = 0, max = 100</w:t>
      </w:r>
    </w:p>
    <w:p>
      <w:pPr>
        <w:pStyle w:val="Normal"/>
        <w:tabs>
          <w:tab w:val="left" w:pos="567" w:leader="none"/>
        </w:tabs>
        <w:ind w:hanging="0"/>
        <w:rPr>
          <w:lang w:val="fr-FR"/>
        </w:rPr>
      </w:pPr>
      <w:r>
        <w:rPr>
          <w:lang w:val="fr-FR"/>
        </w:rPr>
        <w:tab/>
        <w:t>Đầu ra mong muốn : Average = (3 + 4 + 12 + 15 + 16 + 2) / 6</w:t>
      </w:r>
    </w:p>
    <w:p>
      <w:pPr>
        <w:pStyle w:val="Normal"/>
        <w:tabs>
          <w:tab w:val="left" w:pos="567" w:leader="none"/>
        </w:tabs>
        <w:ind w:hanging="0"/>
        <w:rPr>
          <w:lang w:val="fr-FR"/>
        </w:rPr>
      </w:pPr>
      <w:r>
        <w:rPr>
          <w:lang w:val="fr-FR"/>
        </w:rPr>
        <w:tab/>
        <w:t>Mục đích : Việc tính giá trị trung bình là đúng</w:t>
      </w:r>
    </w:p>
    <w:p>
      <w:pPr>
        <w:pStyle w:val="Normal"/>
        <w:tabs>
          <w:tab w:val="left" w:pos="567" w:leader="none"/>
        </w:tabs>
        <w:ind w:hanging="0"/>
        <w:rPr>
          <w:lang w:val="fr-FR"/>
        </w:rPr>
      </w:pPr>
      <w:r>
        <w:rPr>
          <w:lang w:val="fr-FR"/>
        </w:rPr>
        <w:tab/>
        <w:t>Phương pháp đường dẫn cơ sở tập trung trên “giá trị đại diện” của mỗi đường dẫn độc lập. Cần có các trường hợp kiểm thử bổ sung (ngoài các trường hợp kiểm thử đường dẫn cơ sở), nhất là để thực hiện các điều kiện biên.</w:t>
      </w:r>
    </w:p>
    <w:p>
      <w:pPr>
        <w:pStyle w:val="Heading2"/>
        <w:numPr>
          <w:ilvl w:val="1"/>
          <w:numId w:val="2"/>
        </w:numPr>
        <w:rPr/>
      </w:pPr>
      <w:bookmarkStart w:id="103" w:name="_Toc21787928"/>
      <w:r>
        <w:rPr/>
        <w:t>Quy trình kiểm thử hộp trắng</w:t>
      </w:r>
      <w:bookmarkEnd w:id="103"/>
    </w:p>
    <w:p>
      <w:pPr>
        <w:pStyle w:val="Normal"/>
        <w:ind w:firstLine="720"/>
        <w:rPr/>
      </w:pPr>
      <w:r>
        <w:rPr/>
        <w:t xml:space="preserve">Quy trình kiểm thử thành phần phần mềm gồm các bước sau: </w:t>
      </w:r>
    </w:p>
    <w:p>
      <w:pPr>
        <w:pStyle w:val="ListParagraph"/>
        <w:numPr>
          <w:ilvl w:val="0"/>
          <w:numId w:val="20"/>
        </w:numPr>
        <w:rPr/>
      </w:pPr>
      <w:r>
        <w:rPr/>
        <w:t>Từ thành phần phần mềm cần kiểm thử, xây dựng đồ thị dòng điều khiển tương ứng, rồi chuyển thành đồ thị dòng điều khiển nhị phân, rồi chuyển thành đồ thị dòng điều khiển cơ bản.</w:t>
      </w:r>
    </w:p>
    <w:p>
      <w:pPr>
        <w:pStyle w:val="ListParagraph"/>
        <w:numPr>
          <w:ilvl w:val="0"/>
          <w:numId w:val="20"/>
        </w:numPr>
        <w:rPr/>
      </w:pPr>
      <w:r>
        <w:rPr/>
        <w:t xml:space="preserve">Tính độ phức tạp Cyclomatic của đồ thị </w:t>
      </w:r>
    </w:p>
    <w:p>
      <w:pPr>
        <w:pStyle w:val="ListParagraph"/>
        <w:numPr>
          <w:ilvl w:val="0"/>
          <w:numId w:val="20"/>
        </w:numPr>
        <w:rPr/>
      </w:pPr>
      <w:r>
        <w:rPr/>
        <w:t>Xác định C đường thi hành tuyến tính độc lập cơ bản cần kiểm thử (theo giải thuật ở phần 3).</w:t>
      </w:r>
    </w:p>
    <w:p>
      <w:pPr>
        <w:pStyle w:val="ListParagraph"/>
        <w:numPr>
          <w:ilvl w:val="0"/>
          <w:numId w:val="20"/>
        </w:numPr>
        <w:rPr/>
      </w:pPr>
      <w:r>
        <w:rPr/>
        <w:t>Tạo từng testcase cho từng đường thi hành tuyến tính độc lập cơ bản.</w:t>
      </w:r>
    </w:p>
    <w:p>
      <w:pPr>
        <w:pStyle w:val="ListParagraph"/>
        <w:numPr>
          <w:ilvl w:val="0"/>
          <w:numId w:val="20"/>
        </w:numPr>
        <w:rPr/>
      </w:pPr>
      <w:r>
        <w:rPr/>
        <w:t>Thực hiện kiểm thử trên từng testcase</w:t>
      </w:r>
    </w:p>
    <w:p>
      <w:pPr>
        <w:pStyle w:val="ListParagraph"/>
        <w:numPr>
          <w:ilvl w:val="0"/>
          <w:numId w:val="20"/>
        </w:numPr>
        <w:rPr/>
      </w:pPr>
      <w:r>
        <w:rPr/>
        <w:t>So sánh kết quả có được với kết quả mong đợi</w:t>
      </w:r>
    </w:p>
    <w:p>
      <w:pPr>
        <w:pStyle w:val="ListParagraph"/>
        <w:numPr>
          <w:ilvl w:val="0"/>
          <w:numId w:val="20"/>
        </w:numPr>
        <w:rPr/>
      </w:pPr>
      <w:r>
        <w:rPr/>
        <w:t>Lập báo cáo kế hoạch để phản hồi cho những người có liên quan</w:t>
      </w:r>
    </w:p>
    <w:p>
      <w:pPr>
        <w:pStyle w:val="Heading2"/>
        <w:numPr>
          <w:ilvl w:val="1"/>
          <w:numId w:val="2"/>
        </w:numPr>
        <w:rPr/>
      </w:pPr>
      <w:bookmarkStart w:id="104" w:name="_Toc21787929"/>
      <w:r>
        <w:rPr/>
        <w:t>Quy trình xác định Test path</w:t>
      </w:r>
      <w:bookmarkEnd w:id="104"/>
    </w:p>
    <w:p>
      <w:pPr>
        <w:pStyle w:val="Normal"/>
        <w:ind w:firstLine="720"/>
        <w:rPr/>
      </w:pPr>
      <w:r>
        <w:rPr/>
        <w:t xml:space="preserve">Quy trình xác định C đường tuyến độc lập gồm các bước: </w:t>
      </w:r>
    </w:p>
    <w:p>
      <w:pPr>
        <w:pStyle w:val="ListParagraph"/>
        <w:numPr>
          <w:ilvl w:val="0"/>
          <w:numId w:val="21"/>
        </w:numPr>
        <w:rPr/>
      </w:pPr>
      <w:r>
        <w:rPr/>
        <w:t>Xác đinh đường tuyến tính đầu tiên bằng cách đi dọc theo nhánh bên trái nhất của các nút quyết định. Chọn đường này là pilot.</w:t>
      </w:r>
    </w:p>
    <w:p>
      <w:pPr>
        <w:pStyle w:val="ListParagraph"/>
        <w:numPr>
          <w:ilvl w:val="0"/>
          <w:numId w:val="21"/>
        </w:numPr>
        <w:rPr/>
      </w:pPr>
      <w:r>
        <w:rPr/>
        <w:t>Dựa trên được pilot, thay đổi cung xuất của nút quyết định đầu tiên và cố gắng giữ lại maximum phần còn lại.</w:t>
      </w:r>
    </w:p>
    <w:p>
      <w:pPr>
        <w:pStyle w:val="ListParagraph"/>
        <w:numPr>
          <w:ilvl w:val="0"/>
          <w:numId w:val="21"/>
        </w:numPr>
        <w:rPr/>
      </w:pPr>
      <w:r>
        <w:rPr/>
        <w:t xml:space="preserve">Dựa trên đường pilot, thay đổi cung xuất của nút quyết định thứ 2 và cố gắng giữ lại phần maximum còn lại </w:t>
      </w:r>
    </w:p>
    <w:p>
      <w:pPr>
        <w:pStyle w:val="ListParagraph"/>
        <w:numPr>
          <w:ilvl w:val="0"/>
          <w:numId w:val="21"/>
        </w:numPr>
        <w:rPr/>
      </w:pPr>
      <w:r>
        <w:rPr/>
        <w:t>Tiếp tục thay đổi cung xuất cho từng nút quyết định trên đường pilot để xác định đường thứ 4,5 … cho đến khi không còn nút quyết định nào trong đường pilot nữa.</w:t>
      </w:r>
    </w:p>
    <w:p>
      <w:pPr>
        <w:pStyle w:val="ListParagraph"/>
        <w:numPr>
          <w:ilvl w:val="0"/>
          <w:numId w:val="21"/>
        </w:numPr>
        <w:rPr/>
      </w:pPr>
      <w:r>
        <w:rPr/>
        <w:t>Lặp chọn tuần tự từng đường tìm được làm pilot để xác định các đường mới xung quanh nó y như các bước 2,3,4 cho đến khi không tìm được đường tuyến tính độc lập nào nữa (khi đủ số C).</w:t>
      </w:r>
    </w:p>
    <w:p>
      <w:pPr>
        <w:pStyle w:val="Heading2"/>
        <w:numPr>
          <w:ilvl w:val="1"/>
          <w:numId w:val="2"/>
        </w:numPr>
        <w:rPr/>
      </w:pPr>
      <w:bookmarkStart w:id="105" w:name="_Toc21787930"/>
      <w:r>
        <w:rPr/>
        <w:t>Kiểm thử vòng lặp</w:t>
      </w:r>
      <w:bookmarkEnd w:id="105"/>
    </w:p>
    <w:p>
      <w:pPr>
        <w:pStyle w:val="Normal"/>
        <w:tabs>
          <w:tab w:val="left" w:pos="567" w:leader="none"/>
        </w:tabs>
        <w:ind w:hanging="0"/>
        <w:rPr/>
      </w:pPr>
      <w:r>
        <w:rPr/>
        <w:tab/>
        <w:t>Cho dù chúng ta tiến hành kiểm thử các đơn vị chương trình với độ đo C3 (độ đo với yêu cầu cao nhất), phương pháp kiểm thử dòng điều khiển không thể kiểm thử các vòng lặp xuất hiện trong các đơn vị chương trình. Lý do là các đường đi sinh ra từ đồ thị dòng điều khiển không chứa các vòng lặp. Vì lý do này, chúng ta cần sinh thêm các ca kiểm thử cho các vòng lặp nhằm giảm tỷ lệ lỗi của các đơn vị chương trình.</w:t>
      </w:r>
    </w:p>
    <w:p>
      <w:pPr>
        <w:pStyle w:val="Normal"/>
        <w:ind w:firstLine="720"/>
        <w:rPr/>
      </w:pPr>
      <w:r>
        <w:rPr/>
        <w:t>Với mỗi đơn vị chương trình có vòng lặp, chúng ta cần quan tâm đến bốn trường hợp sau:</w:t>
      </w:r>
    </w:p>
    <w:p>
      <w:pPr>
        <w:pStyle w:val="Normal"/>
        <w:ind w:firstLine="720"/>
        <w:rPr/>
      </w:pPr>
      <w:r>
        <w:rPr/>
        <w:drawing>
          <wp:inline distT="0" distB="0" distL="0" distR="1270">
            <wp:extent cx="6151880" cy="243903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20"/>
                    <a:stretch>
                      <a:fillRect/>
                    </a:stretch>
                  </pic:blipFill>
                  <pic:spPr bwMode="auto">
                    <a:xfrm>
                      <a:off x="0" y="0"/>
                      <a:ext cx="6151880" cy="2439035"/>
                    </a:xfrm>
                    <a:prstGeom prst="rect">
                      <a:avLst/>
                    </a:prstGeom>
                  </pic:spPr>
                </pic:pic>
              </a:graphicData>
            </a:graphic>
          </wp:inline>
        </w:drawing>
      </w:r>
    </w:p>
    <w:p>
      <w:pPr>
        <w:pStyle w:val="Caption1"/>
        <w:rPr/>
      </w:pPr>
      <w:bookmarkStart w:id="106" w:name="_Toc21604208"/>
      <w:r>
        <w:rPr/>
        <w:t xml:space="preserve">Hình </w:t>
      </w:r>
      <w:r>
        <w:fldChar w:fldCharType="begin"/>
      </w:r>
      <w:r>
        <w:rPr/>
        <w:instrText>STYLEREF 1 \s</w:instrText>
      </w:r>
      <w:r>
        <w:rPr/>
        <w:fldChar w:fldCharType="separate"/>
      </w:r>
      <w:bookmarkStart w:id="107" w:name="__Fieldmark__2921_1943076502"/>
      <w:r>
        <w:rPr/>
        <w:t>2</w:t>
      </w:r>
      <w:r>
        <w:rPr/>
      </w:r>
      <w:r>
        <w:rPr/>
        <w:fldChar w:fldCharType="end"/>
      </w:r>
      <w:bookmarkEnd w:id="107"/>
      <w:r>
        <w:rPr/>
        <w:t>.</w:t>
      </w:r>
      <w:r>
        <w:rPr/>
        <w:fldChar w:fldCharType="begin"/>
      </w:r>
      <w:r>
        <w:rPr/>
        <w:instrText> SEQ Hình \* ARABIC </w:instrText>
      </w:r>
      <w:r>
        <w:rPr/>
        <w:fldChar w:fldCharType="separate"/>
      </w:r>
      <w:r>
        <w:rPr/>
        <w:t>13</w:t>
      </w:r>
      <w:r>
        <w:rPr/>
        <w:fldChar w:fldCharType="end"/>
      </w:r>
      <w:r>
        <w:rPr>
          <w:lang w:val="en-US"/>
        </w:rPr>
        <w:t xml:space="preserve">. </w:t>
      </w:r>
      <w:r>
        <w:rPr/>
        <w:t>Các kiểu vòng lặp</w:t>
      </w:r>
      <w:bookmarkEnd w:id="106"/>
    </w:p>
    <w:p>
      <w:pPr>
        <w:pStyle w:val="ListParagraph"/>
        <w:numPr>
          <w:ilvl w:val="0"/>
          <w:numId w:val="39"/>
        </w:numPr>
        <w:rPr/>
      </w:pPr>
      <w:r>
        <w:rPr/>
        <w:t>Vòng lặp phi cấu trúc: đơn vị chương trình chứa các vòng lặp không theo cấu trúc cố định</w:t>
      </w:r>
    </w:p>
    <w:p>
      <w:pPr>
        <w:pStyle w:val="Heading3"/>
        <w:numPr>
          <w:ilvl w:val="2"/>
          <w:numId w:val="2"/>
        </w:numPr>
        <w:rPr/>
      </w:pPr>
      <w:bookmarkStart w:id="108" w:name="_Toc21787931"/>
      <w:r>
        <w:rPr/>
        <w:t>Vòng lặp đơn giản</w:t>
      </w:r>
      <w:bookmarkEnd w:id="108"/>
    </w:p>
    <w:p>
      <w:pPr>
        <w:pStyle w:val="Normal"/>
        <w:tabs>
          <w:tab w:val="left" w:pos="567" w:leader="none"/>
        </w:tabs>
        <w:ind w:hanging="0"/>
        <w:rPr/>
      </w:pPr>
      <w:r>
        <w:rPr/>
        <w:tab/>
        <w:t>Vòng lặp đơn giản: đơn vị chương trình chỉ chứa đúng một vòng lặp (thân của vòng lặp không chứa các vòng lặp khác).</w:t>
      </w:r>
    </w:p>
    <w:p>
      <w:pPr>
        <w:pStyle w:val="Normal"/>
        <w:tabs>
          <w:tab w:val="left" w:pos="567" w:leader="none"/>
        </w:tabs>
        <w:ind w:hanging="0"/>
        <w:rPr/>
      </w:pPr>
      <w:r>
        <w:rPr/>
        <w:tab/>
        <w:t>Các bước kiểm tra cho vòng lặp đơn giản</w:t>
      </w:r>
    </w:p>
    <w:p>
      <w:pPr>
        <w:pStyle w:val="ListParagraph"/>
        <w:numPr>
          <w:ilvl w:val="0"/>
          <w:numId w:val="22"/>
        </w:numPr>
        <w:rPr/>
      </w:pPr>
      <w:r>
        <w:rPr/>
        <w:t>Vòng lặp thực hiện 0 lần</w:t>
      </w:r>
    </w:p>
    <w:p>
      <w:pPr>
        <w:pStyle w:val="ListParagraph"/>
        <w:numPr>
          <w:ilvl w:val="0"/>
          <w:numId w:val="22"/>
        </w:numPr>
        <w:rPr/>
      </w:pPr>
      <w:r>
        <w:rPr/>
        <w:t>Vòng lặp thực hiện 1 lần</w:t>
      </w:r>
    </w:p>
    <w:p>
      <w:pPr>
        <w:pStyle w:val="ListParagraph"/>
        <w:numPr>
          <w:ilvl w:val="0"/>
          <w:numId w:val="22"/>
        </w:numPr>
        <w:rPr/>
      </w:pPr>
      <w:r>
        <w:rPr/>
        <w:t>Vòng lặp thực hiện 2 lần</w:t>
      </w:r>
    </w:p>
    <w:p>
      <w:pPr>
        <w:pStyle w:val="ListParagraph"/>
        <w:numPr>
          <w:ilvl w:val="0"/>
          <w:numId w:val="22"/>
        </w:numPr>
        <w:rPr/>
      </w:pPr>
      <w:r>
        <w:rPr/>
        <w:t>Vòng lặp thực hiện k lần, 2 &lt; k &lt; n - 1, với n là số lần lặp tối đa của vòng lặp</w:t>
      </w:r>
    </w:p>
    <w:p>
      <w:pPr>
        <w:pStyle w:val="ListParagraph"/>
        <w:numPr>
          <w:ilvl w:val="0"/>
          <w:numId w:val="22"/>
        </w:numPr>
        <w:rPr/>
      </w:pPr>
      <w:r>
        <w:rPr/>
        <w:t>Vòng lặp thực hiện n - 1 lần</w:t>
      </w:r>
    </w:p>
    <w:p>
      <w:pPr>
        <w:pStyle w:val="ListParagraph"/>
        <w:numPr>
          <w:ilvl w:val="0"/>
          <w:numId w:val="22"/>
        </w:numPr>
        <w:rPr/>
      </w:pPr>
      <w:r>
        <w:rPr/>
        <w:t>Vòng lặp thực hiện n lần</w:t>
      </w:r>
    </w:p>
    <w:p>
      <w:pPr>
        <w:pStyle w:val="ListParagraph"/>
        <w:numPr>
          <w:ilvl w:val="0"/>
          <w:numId w:val="22"/>
        </w:numPr>
        <w:rPr/>
      </w:pPr>
      <w:r>
        <w:rPr/>
        <w:t>Vòng lặp thực hiện n + 1 lần</w:t>
      </w:r>
    </w:p>
    <w:p>
      <w:pPr>
        <w:pStyle w:val="Normal"/>
        <w:tabs>
          <w:tab w:val="left" w:pos="567" w:leader="none"/>
        </w:tabs>
        <w:ind w:hanging="0"/>
        <w:rPr/>
      </w:pPr>
      <w:r>
        <w:rPr/>
        <w:tab/>
        <w:t xml:space="preserve">VD: Với vòng lặp </w:t>
      </w:r>
      <w:r>
        <w:rPr>
          <w:b/>
          <w:bCs/>
        </w:rPr>
        <w:t>while</w:t>
      </w:r>
      <w:r>
        <w:rPr/>
        <w:t xml:space="preserve"> trong hàm</w:t>
      </w:r>
      <w:r>
        <w:rPr>
          <w:b/>
          <w:bCs/>
        </w:rPr>
        <w:t xml:space="preserve"> average </w:t>
      </w:r>
      <w:r>
        <w:rPr/>
        <w:t>như hình , vòng lặp này chỉ thực hiện lặp tối đa 100 lần nên chúng ta không thể sinh ca kiểm thử để nó thực hiện n + 1 = 101 lần. Kết quả là chúng ta chỉ cần sinh sáu ca kiểm thử đầu tiên như trong bảng 2.9 nhằm kiểm thử vòng lặp này.</w:t>
      </w:r>
    </w:p>
    <w:tbl>
      <w:tblPr>
        <w:tblW w:w="919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0" w:type="dxa"/>
          <w:bottom w:w="0" w:type="dxa"/>
          <w:right w:w="108" w:type="dxa"/>
        </w:tblCellMar>
        <w:tblLook w:noVBand="1" w:val="04a0" w:noHBand="0" w:lastColumn="0" w:firstColumn="1" w:lastRow="0" w:firstRow="1"/>
      </w:tblPr>
      <w:tblGrid>
        <w:gridCol w:w="1110"/>
        <w:gridCol w:w="1125"/>
        <w:gridCol w:w="3992"/>
        <w:gridCol w:w="1080"/>
        <w:gridCol w:w="1080"/>
        <w:gridCol w:w="810"/>
      </w:tblGrid>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ID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Lần lặp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Inputs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EO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 xml:space="preserve">RO </w:t>
            </w:r>
          </w:p>
        </w:tc>
        <w:tc>
          <w:tcPr>
            <w:tcW w:w="8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b/>
                <w:bCs/>
                <w:color w:val="000000"/>
                <w:szCs w:val="26"/>
              </w:rPr>
              <w:t>Note</w:t>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tcl0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0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[-999, ...], 1, 2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-999</w:t>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tcl1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[1,-999], 1, 2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1</w:t>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tcl2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2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[1,2,-999], 1, 2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1.5</w:t>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tclk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5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[1,2,3,4,5,-999], 1, 10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3</w:t>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tcl(n-1)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99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[1,2,...,99,-999], 1, 100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50</w:t>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tcln </w:t>
            </w:r>
          </w:p>
        </w:tc>
        <w:tc>
          <w:tcPr>
            <w:tcW w:w="11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100 </w:t>
            </w:r>
          </w:p>
        </w:tc>
        <w:tc>
          <w:tcPr>
            <w:tcW w:w="3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 xml:space="preserve">[1,2,...,100], 1, 2 </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50.5</w:t>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r>
        <w:trPr/>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color w:val="000000"/>
                <w:szCs w:val="26"/>
              </w:rPr>
              <w:t>tcl(n+1)</w:t>
            </w:r>
          </w:p>
        </w:tc>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39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10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c>
          <w:tcPr>
            <w:tcW w:w="8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ind w:hanging="0"/>
              <w:jc w:val="left"/>
              <w:rPr>
                <w:rFonts w:eastAsia="Times New Roman" w:cs="Times New Roman"/>
                <w:szCs w:val="26"/>
              </w:rPr>
            </w:pPr>
            <w:r>
              <w:rPr>
                <w:rFonts w:eastAsia="Times New Roman" w:cs="Times New Roman"/>
                <w:szCs w:val="26"/>
              </w:rPr>
            </w:r>
          </w:p>
        </w:tc>
      </w:tr>
    </w:tbl>
    <w:p>
      <w:pPr>
        <w:pStyle w:val="Caption1"/>
        <w:rPr>
          <w:b/>
          <w:b/>
          <w:bCs/>
        </w:rPr>
      </w:pPr>
      <w:bookmarkStart w:id="109" w:name="_Toc21604235"/>
      <w:r>
        <w:rPr/>
        <w:t xml:space="preserve">Bảng </w:t>
      </w:r>
      <w:r>
        <w:fldChar w:fldCharType="begin"/>
      </w:r>
      <w:r>
        <w:rPr/>
        <w:instrText>STYLEREF 1 \s</w:instrText>
      </w:r>
      <w:r>
        <w:rPr/>
        <w:fldChar w:fldCharType="separate"/>
      </w:r>
      <w:bookmarkStart w:id="110" w:name="__Fieldmark__2990_1943076502"/>
      <w:r>
        <w:rPr/>
        <w:t>2</w:t>
      </w:r>
      <w:r>
        <w:rPr/>
      </w:r>
      <w:r>
        <w:rPr/>
        <w:fldChar w:fldCharType="end"/>
      </w:r>
      <w:bookmarkEnd w:id="110"/>
      <w:r>
        <w:rPr/>
        <w:t>.</w:t>
      </w:r>
      <w:r>
        <w:rPr/>
        <w:fldChar w:fldCharType="begin"/>
      </w:r>
      <w:r>
        <w:rPr/>
        <w:instrText> SEQ Bảng \* ARABIC </w:instrText>
      </w:r>
      <w:r>
        <w:rPr/>
        <w:fldChar w:fldCharType="separate"/>
      </w:r>
      <w:r>
        <w:rPr/>
        <w:t>11</w:t>
      </w:r>
      <w:r>
        <w:rPr/>
        <w:fldChar w:fldCharType="end"/>
      </w:r>
      <w:r>
        <w:rPr>
          <w:lang w:val="en-US"/>
        </w:rPr>
        <w:t>.</w:t>
      </w:r>
      <w:r>
        <w:rPr/>
        <w:t xml:space="preserve"> Các ca kiểm thử cho kiểm thử vòng lặp while của hàm </w:t>
      </w:r>
      <w:r>
        <w:rPr>
          <w:b/>
          <w:bCs/>
        </w:rPr>
        <w:t>average</w:t>
      </w:r>
      <w:bookmarkEnd w:id="109"/>
    </w:p>
    <w:p>
      <w:pPr>
        <w:pStyle w:val="Normal"/>
        <w:tabs>
          <w:tab w:val="left" w:pos="567" w:leader="none"/>
        </w:tabs>
        <w:ind w:hanging="0"/>
        <w:rPr/>
      </w:pPr>
      <w:r>
        <w:rPr/>
        <w:tab/>
        <w:t>Với các chương trình hoặc đơn vị chương trình có các vòng lặp liền kề, chúng ta tiến hành kiểm thử tuần tự từ trên xuống. Mỗi vòng lặp được kiểm thử bằng bảy ca kiểm thử như vòng lặp đơn giản. Trong trường hợp các vòng lặp lồng nhau, chúng ta tiến hành kiểm thử tuần tự các vòng lặp theo thứ tự từ trong ra ngoài (mỗi vòng lặp cũng dùng 7 ca kiểm thử như đã mô tả ở trên).</w:t>
      </w:r>
    </w:p>
    <w:p>
      <w:pPr>
        <w:pStyle w:val="Heading3"/>
        <w:numPr>
          <w:ilvl w:val="2"/>
          <w:numId w:val="2"/>
        </w:numPr>
        <w:rPr/>
      </w:pPr>
      <w:bookmarkStart w:id="111" w:name="_Toc21787932"/>
      <w:r>
        <w:rPr/>
        <w:t>Vòng lặp lồng nhau</w:t>
      </w:r>
      <w:bookmarkEnd w:id="111"/>
    </w:p>
    <w:p>
      <w:pPr>
        <w:pStyle w:val="Normal"/>
        <w:tabs>
          <w:tab w:val="left" w:pos="567" w:leader="none"/>
        </w:tabs>
        <w:ind w:hanging="0"/>
        <w:rPr/>
      </w:pPr>
      <w:r>
        <w:rPr/>
        <w:tab/>
        <w:t>Vòng lặp lồng nhau: đơn vị chương trình chỉ chứa các vòng lặp chứa các lệnh lặp khác.</w:t>
      </w:r>
    </w:p>
    <w:p>
      <w:pPr>
        <w:pStyle w:val="Normal"/>
        <w:tabs>
          <w:tab w:val="left" w:pos="567" w:leader="none"/>
        </w:tabs>
        <w:ind w:hanging="0"/>
        <w:rPr/>
      </w:pPr>
      <w:r>
        <w:rPr/>
        <w:tab/>
        <w:t>Các bước cần kiểm tra cho vòng lặp dạng lồng nhau</w:t>
      </w:r>
    </w:p>
    <w:p>
      <w:pPr>
        <w:pStyle w:val="ListParagraph"/>
        <w:numPr>
          <w:ilvl w:val="0"/>
          <w:numId w:val="39"/>
        </w:numPr>
        <w:tabs>
          <w:tab w:val="left" w:pos="567" w:leader="none"/>
        </w:tabs>
        <w:rPr/>
      </w:pPr>
      <w:r>
        <w:rPr/>
        <w:t>Khởi đầu với vòng lặp nằm bên trong nhất. Thiết lập các tham số lặp cho các vòng lặp bên ngoài về giá trị nhỏ nhất.</w:t>
      </w:r>
    </w:p>
    <w:p>
      <w:pPr>
        <w:pStyle w:val="ListParagraph"/>
        <w:numPr>
          <w:ilvl w:val="0"/>
          <w:numId w:val="39"/>
        </w:numPr>
        <w:tabs>
          <w:tab w:val="left" w:pos="567" w:leader="none"/>
        </w:tabs>
        <w:rPr/>
      </w:pPr>
      <w:r>
        <w:rPr/>
        <w:t>Kiểm tra với tham số min + 1, 1 giá trị tiêu biểu, max - 1 và max cho vòng lặp bên trong nhất trong khi các tham số lặp của các vòng lặp bên ngoài là nhỏ nhất.</w:t>
      </w:r>
    </w:p>
    <w:p>
      <w:pPr>
        <w:pStyle w:val="ListParagraph"/>
        <w:numPr>
          <w:ilvl w:val="0"/>
          <w:numId w:val="39"/>
        </w:numPr>
        <w:tabs>
          <w:tab w:val="left" w:pos="567" w:leader="none"/>
        </w:tabs>
        <w:rPr/>
      </w:pPr>
      <w:r>
        <w:rPr/>
        <w:t>Tiếp tục tương tự với các vòng lặp liền ngoài tiếp theo cho đến khi tất cả vòng lặp bên ngoài được kiểm tra.</w:t>
      </w:r>
    </w:p>
    <w:p>
      <w:pPr>
        <w:pStyle w:val="Heading3"/>
        <w:numPr>
          <w:ilvl w:val="2"/>
          <w:numId w:val="2"/>
        </w:numPr>
        <w:rPr/>
      </w:pPr>
      <w:bookmarkStart w:id="112" w:name="_Toc21787933"/>
      <w:r>
        <w:rPr/>
        <w:t>Vòng lặp nối tiếp</w:t>
      </w:r>
      <w:bookmarkEnd w:id="112"/>
    </w:p>
    <w:p>
      <w:pPr>
        <w:pStyle w:val="Normal"/>
        <w:tabs>
          <w:tab w:val="left" w:pos="567" w:leader="none"/>
        </w:tabs>
        <w:ind w:hanging="0"/>
        <w:rPr/>
      </w:pPr>
      <w:r>
        <w:rPr/>
        <w:tab/>
        <w:t>Vòng lặp nối tiếp: đơn vị chương trình chỉ chứa các lệnh lặp kế tiếp nhau.</w:t>
      </w:r>
    </w:p>
    <w:p>
      <w:pPr>
        <w:pStyle w:val="Normal"/>
        <w:tabs>
          <w:tab w:val="left" w:pos="567" w:leader="none"/>
        </w:tabs>
        <w:ind w:hanging="0"/>
        <w:rPr/>
      </w:pPr>
      <w:r>
        <w:rPr/>
        <w:tab/>
        <w:t>Nếu các vòng lặp là độc lập với nhau thì kiểm tra như trường các vòng lặp dạng đơn giản, nếu không thì kiểm tra như trường hợp các vòng lặp lồng nhau</w:t>
      </w:r>
    </w:p>
    <w:p>
      <w:pPr>
        <w:pStyle w:val="Heading3"/>
        <w:numPr>
          <w:ilvl w:val="2"/>
          <w:numId w:val="2"/>
        </w:numPr>
        <w:rPr/>
      </w:pPr>
      <w:bookmarkStart w:id="113" w:name="_Toc21787934"/>
      <w:r>
        <w:rPr/>
        <w:t>Vòng lặp phi cấu trúc</w:t>
      </w:r>
      <w:bookmarkEnd w:id="113"/>
    </w:p>
    <w:p>
      <w:pPr>
        <w:pStyle w:val="Normal"/>
        <w:tabs>
          <w:tab w:val="left" w:pos="567" w:leader="none"/>
        </w:tabs>
        <w:ind w:hanging="0"/>
        <w:rPr/>
      </w:pPr>
      <w:r>
        <w:rPr/>
        <w:tab/>
        <w:t>Nếu gặp các lớp vòng lặp này chúng ta sẽ không kiểm thử, mà sẽ thiết kế lại tương ứng với sử dụng việc xây dựng chương trình có cấu trúc.</w:t>
      </w:r>
    </w:p>
    <w:p>
      <w:pPr>
        <w:pStyle w:val="Heading2"/>
        <w:numPr>
          <w:ilvl w:val="1"/>
          <w:numId w:val="2"/>
        </w:numPr>
        <w:rPr/>
      </w:pPr>
      <w:bookmarkStart w:id="114" w:name="_Toc21787935"/>
      <w:r>
        <w:rPr/>
        <w:t>Kết chương</w:t>
      </w:r>
      <w:bookmarkEnd w:id="114"/>
    </w:p>
    <w:p>
      <w:pPr>
        <w:pStyle w:val="Normal"/>
        <w:ind w:firstLine="720"/>
        <w:rPr/>
      </w:pPr>
      <w:r>
        <w:rPr/>
        <w:t>Chương này đã giới thiệu một số kỹ thuật thiết yếu để kiểm thử hộp trắng thành phần phần mềm, đó là kỹ thuật kiểm thử dòng điều khiển. Chúng ta đã giới thiệu các cấp độ kiểm phủ kiểm thử khác nhau, giới thiệu đồ thị dòng điều khiển và đồ thị dòng điều khiển cơ bản của thành phần phần mềm, độ phức tạp Cyclomatic C, quy trình tổng quát để kiểm thử dòng điều khiển. Chương này chúng ta cũng đã giới thiệu một vài ví dụ cụ thể.</w:t>
      </w:r>
    </w:p>
    <w:p>
      <w:pPr>
        <w:pStyle w:val="Normal"/>
        <w:spacing w:lineRule="auto" w:line="259" w:before="0" w:after="160"/>
        <w:ind w:hanging="0"/>
        <w:jc w:val="left"/>
        <w:rPr/>
      </w:pPr>
      <w:r>
        <w:rPr/>
      </w:r>
      <w:r>
        <w:br w:type="page"/>
      </w:r>
    </w:p>
    <w:p>
      <w:pPr>
        <w:pStyle w:val="Heading1"/>
        <w:numPr>
          <w:ilvl w:val="0"/>
          <w:numId w:val="2"/>
        </w:numPr>
        <w:rPr/>
      </w:pPr>
      <w:bookmarkStart w:id="115" w:name="_Toc21787936"/>
      <w:r>
        <w:rPr/>
        <w:t>THỰC NGHIỆM KIỂM THỬ LUỒNG ĐIỀU KHIỂN</w:t>
      </w:r>
      <w:bookmarkEnd w:id="115"/>
    </w:p>
    <w:p>
      <w:pPr>
        <w:pStyle w:val="Heading2"/>
        <w:numPr>
          <w:ilvl w:val="1"/>
          <w:numId w:val="2"/>
        </w:numPr>
        <w:rPr/>
      </w:pPr>
      <w:bookmarkStart w:id="116" w:name="_Toc21787937"/>
      <w:r>
        <w:rPr/>
        <w:t>Đặc tả của bài toán</w:t>
      </w:r>
      <w:bookmarkEnd w:id="116"/>
    </w:p>
    <w:p>
      <w:pPr>
        <w:pStyle w:val="Normal"/>
        <w:ind w:hanging="0"/>
        <w:rPr/>
      </w:pPr>
      <w:r>
        <w:rPr/>
        <w:t xml:space="preserve">Doanh nghiệp có thiết bị phát wifi marketing và cần dựng 1 bản mẫu để hiện thị mỗi khi người dùng đăng nhập vào wifi sẽ dựa vào bản mẫu để hiện thị lên giao diện. Cho người dùng điền thông tin mà doanh nghiệp yêu cầu để có thể truy cập vào wifi. Thực chức năng tạo template thông qua api. Yêu </w:t>
      </w:r>
      <w:r>
        <w:rPr/>
        <w:t>cầu phải validate các thuộc tính gửi lên nếu ko thì trả về thông tin lỗi để người dùng biết.</w:t>
      </w:r>
    </w:p>
    <w:p>
      <w:pPr>
        <w:pStyle w:val="Normal"/>
        <w:ind w:hanging="0"/>
        <w:rPr/>
      </w:pPr>
      <w:r>
        <w:rPr/>
        <w:t xml:space="preserve">Các thông tin nhập cần điền : </w:t>
      </w:r>
    </w:p>
    <w:p>
      <w:pPr>
        <w:pStyle w:val="Normal"/>
        <w:ind w:hanging="0"/>
        <w:rPr/>
      </w:pPr>
      <w:r>
        <w:rPr/>
        <w:t>- Người sở hữu template</w:t>
      </w:r>
    </w:p>
    <w:p>
      <w:pPr>
        <w:pStyle w:val="Normal"/>
        <w:ind w:hanging="0"/>
        <w:rPr/>
      </w:pPr>
      <w:r>
        <w:rPr/>
        <w:t>- Logo</w:t>
      </w:r>
    </w:p>
    <w:p>
      <w:pPr>
        <w:pStyle w:val="Normal"/>
        <w:ind w:hanging="0"/>
        <w:rPr/>
      </w:pPr>
      <w:r>
        <w:rPr/>
        <w:t>- File Term</w:t>
      </w:r>
    </w:p>
    <w:p>
      <w:pPr>
        <w:pStyle w:val="Normal"/>
        <w:ind w:hanging="0"/>
        <w:rPr/>
      </w:pPr>
      <w:r>
        <w:rPr/>
        <w:t>- File Polyci</w:t>
      </w:r>
    </w:p>
    <w:p>
      <w:pPr>
        <w:pStyle w:val="Normal"/>
        <w:ind w:hanging="0"/>
        <w:rPr/>
      </w:pPr>
      <w:r>
        <w:rPr/>
        <w:t>- Ảnh nền</w:t>
      </w:r>
    </w:p>
    <w:p>
      <w:pPr>
        <w:pStyle w:val="Normal"/>
        <w:ind w:hanging="0"/>
        <w:rPr/>
      </w:pPr>
      <w:r>
        <w:rPr/>
        <w:t>- Giao diện hiện thị trên desktop</w:t>
      </w:r>
    </w:p>
    <w:p>
      <w:pPr>
        <w:pStyle w:val="Normal"/>
        <w:ind w:hanging="0"/>
        <w:rPr/>
      </w:pPr>
      <w:r>
        <w:rPr/>
        <w:t>- Giao diện hiển thị trên mobile</w:t>
      </w:r>
    </w:p>
    <w:p>
      <w:pPr>
        <w:pStyle w:val="Heading2"/>
        <w:numPr>
          <w:ilvl w:val="1"/>
          <w:numId w:val="2"/>
        </w:numPr>
        <w:rPr/>
      </w:pPr>
      <w:bookmarkStart w:id="117" w:name="_Toc21787938"/>
      <w:r>
        <w:rPr/>
        <w:t>Mã code của chương trình</w:t>
      </w:r>
      <w:bookmarkEnd w:id="117"/>
    </w:p>
    <w:p>
      <w:pPr>
        <w:pStyle w:val="Normal"/>
        <w:rPr/>
      </w:pPr>
      <w:r>
        <w:rPr/>
        <w:t>// Hàm validate User dùng để kiểm tra dữ liệu user của người dùng</w:t>
      </w:r>
    </w:p>
    <w:p>
      <w:pPr>
        <w:pStyle w:val="Normal"/>
        <w:ind w:hanging="0"/>
        <w:rPr/>
      </w:pPr>
      <w:r>
        <w:rPr/>
        <w:t xml:space="preserve">    </w:t>
      </w:r>
      <w:r>
        <w:rPr/>
        <w:t>private void validateUser(){</w:t>
      </w:r>
    </w:p>
    <w:p>
      <w:pPr>
        <w:pStyle w:val="Normal"/>
        <w:ind w:hanging="0"/>
        <w:rPr/>
      </w:pPr>
      <w:r>
        <w:rPr/>
        <w:t>1.        if(Objects.isNull(owner)){</w:t>
      </w:r>
    </w:p>
    <w:p>
      <w:pPr>
        <w:pStyle w:val="Normal"/>
        <w:ind w:hanging="0"/>
        <w:rPr/>
      </w:pPr>
      <w:r>
        <w:rPr/>
        <w:t>2.            throw new BadRequestException("Owner cannot be null");</w:t>
      </w:r>
    </w:p>
    <w:p>
      <w:pPr>
        <w:pStyle w:val="Normal"/>
        <w:ind w:hanging="0"/>
        <w:rPr/>
      </w:pPr>
      <w:r>
        <w:rPr/>
        <w:t xml:space="preserve">        </w:t>
      </w:r>
      <w:r>
        <w:rPr/>
        <w:t>}</w:t>
      </w:r>
    </w:p>
    <w:p>
      <w:pPr>
        <w:pStyle w:val="Normal"/>
        <w:ind w:hanging="0"/>
        <w:rPr/>
      </w:pPr>
      <w:r>
        <w:rPr/>
        <w:t>3.        if(Objects.isNull(owner.getEmail())){</w:t>
      </w:r>
    </w:p>
    <w:p>
      <w:pPr>
        <w:pStyle w:val="Normal"/>
        <w:ind w:hanging="0"/>
        <w:rPr/>
      </w:pPr>
      <w:r>
        <w:rPr/>
        <w:t>4.            throw new BadRequestException(" Owner's Email cannot be null");</w:t>
      </w:r>
    </w:p>
    <w:p>
      <w:pPr>
        <w:pStyle w:val="Normal"/>
        <w:ind w:hanging="0"/>
        <w:rPr/>
      </w:pPr>
      <w:r>
        <w:rPr/>
        <w:t xml:space="preserve">        </w:t>
      </w:r>
      <w:r>
        <w:rPr/>
        <w:t>}</w:t>
      </w:r>
    </w:p>
    <w:p>
      <w:pPr>
        <w:pStyle w:val="Normal"/>
        <w:ind w:hanging="0"/>
        <w:rPr/>
      </w:pPr>
      <w:r>
        <w:rPr/>
        <w:t>5.        if(Objects.isNull(owner.getName())){</w:t>
      </w:r>
    </w:p>
    <w:p>
      <w:pPr>
        <w:pStyle w:val="Normal"/>
        <w:ind w:hanging="0"/>
        <w:rPr/>
      </w:pPr>
      <w:r>
        <w:rPr/>
        <w:t>6.            throw new BadRequestException("Owner's Name cannot be null");</w:t>
      </w:r>
    </w:p>
    <w:p>
      <w:pPr>
        <w:pStyle w:val="Normal"/>
        <w:ind w:hanging="0"/>
        <w:rPr/>
      </w:pPr>
      <w:r>
        <w:rPr/>
        <w:t xml:space="preserve">        </w:t>
      </w:r>
      <w:r>
        <w:rPr/>
        <w:t>}</w:t>
      </w:r>
    </w:p>
    <w:p>
      <w:pPr>
        <w:pStyle w:val="Normal"/>
        <w:ind w:hanging="0"/>
        <w:rPr/>
      </w:pPr>
      <w:r>
        <w:rPr/>
        <w:t xml:space="preserve">    </w:t>
      </w:r>
      <w:r>
        <w:rPr/>
        <w:t>}</w:t>
      </w:r>
    </w:p>
    <w:p>
      <w:pPr>
        <w:pStyle w:val="Normal"/>
        <w:ind w:hanging="0"/>
        <w:rPr/>
      </w:pPr>
      <w:r>
        <w:rPr/>
        <w:t>//Hàm validatePDF dùng để kiểm tra file gửi lên có phải là file PDF hay không</w:t>
      </w:r>
    </w:p>
    <w:p>
      <w:pPr>
        <w:pStyle w:val="Normal"/>
        <w:ind w:hanging="0"/>
        <w:rPr/>
      </w:pPr>
      <w:r>
        <w:rPr/>
        <w:t xml:space="preserve">    </w:t>
      </w:r>
      <w:r>
        <w:rPr/>
        <w:t>private void validatePDF(){</w:t>
      </w:r>
    </w:p>
    <w:p>
      <w:pPr>
        <w:pStyle w:val="Normal"/>
        <w:ind w:hanging="0"/>
        <w:rPr/>
      </w:pPr>
      <w:r>
        <w:rPr/>
        <w:t>7.        Boolean isTermFilePDF = isMatchPattern(PDF_PATTERN,termFile);</w:t>
      </w:r>
    </w:p>
    <w:p>
      <w:pPr>
        <w:pStyle w:val="Normal"/>
        <w:ind w:hanging="0"/>
        <w:rPr/>
      </w:pPr>
      <w:r>
        <w:rPr/>
        <w:t>8.        if (!isTermFilePDF){</w:t>
      </w:r>
    </w:p>
    <w:p>
      <w:pPr>
        <w:pStyle w:val="Normal"/>
        <w:ind w:hanging="0"/>
        <w:rPr/>
      </w:pPr>
      <w:r>
        <w:rPr/>
        <w:t>9.            throw new BadRequestException("Term file is not pdf file");</w:t>
      </w:r>
    </w:p>
    <w:p>
      <w:pPr>
        <w:pStyle w:val="Normal"/>
        <w:ind w:hanging="0"/>
        <w:rPr/>
      </w:pPr>
      <w:r>
        <w:rPr/>
        <w:t xml:space="preserve">        </w:t>
      </w:r>
      <w:r>
        <w:rPr/>
        <w:t>}</w:t>
      </w:r>
    </w:p>
    <w:p>
      <w:pPr>
        <w:pStyle w:val="Normal"/>
        <w:ind w:hanging="0"/>
        <w:rPr/>
      </w:pPr>
      <w:r>
        <w:rPr/>
        <w:t>10.        Boolean isPolicyFilePDF = isMatchPattern(PDF_PATTERN,policyFile);</w:t>
      </w:r>
    </w:p>
    <w:p>
      <w:pPr>
        <w:pStyle w:val="Normal"/>
        <w:ind w:hanging="0"/>
        <w:rPr/>
      </w:pPr>
      <w:r>
        <w:rPr/>
        <w:t>11.        if (!isPolicyFilePDF){</w:t>
      </w:r>
    </w:p>
    <w:p>
      <w:pPr>
        <w:pStyle w:val="Normal"/>
        <w:ind w:hanging="0"/>
        <w:rPr/>
      </w:pPr>
      <w:r>
        <w:rPr/>
        <w:t>12.            throw new BadRequestException("Policy file is not pdf file");</w:t>
      </w:r>
    </w:p>
    <w:p>
      <w:pPr>
        <w:pStyle w:val="Normal"/>
        <w:ind w:hanging="0"/>
        <w:rPr/>
      </w:pPr>
      <w:r>
        <w:rPr/>
        <w:t xml:space="preserve">        </w:t>
      </w:r>
      <w:r>
        <w:rPr/>
        <w:t>}</w:t>
      </w:r>
    </w:p>
    <w:p>
      <w:pPr>
        <w:pStyle w:val="Normal"/>
        <w:ind w:hanging="0"/>
        <w:rPr/>
      </w:pPr>
      <w:r>
        <w:rPr/>
        <w:t xml:space="preserve">    </w:t>
      </w:r>
      <w:r>
        <w:rPr/>
        <w:t>}</w:t>
      </w:r>
    </w:p>
    <w:p>
      <w:pPr>
        <w:pStyle w:val="Normal"/>
        <w:ind w:hanging="0"/>
        <w:rPr/>
      </w:pPr>
      <w:r>
        <w:rPr/>
        <w:t>// Hàm validateImage là kiểm tra xem có phải file ảnh hay không</w:t>
      </w:r>
    </w:p>
    <w:p>
      <w:pPr>
        <w:pStyle w:val="Normal"/>
        <w:ind w:hanging="0"/>
        <w:rPr/>
      </w:pPr>
      <w:r>
        <w:rPr/>
        <w:t xml:space="preserve">    </w:t>
      </w:r>
      <w:r>
        <w:rPr/>
        <w:t>private void validateImage(){</w:t>
      </w:r>
    </w:p>
    <w:p>
      <w:pPr>
        <w:pStyle w:val="Normal"/>
        <w:ind w:hanging="0"/>
        <w:rPr/>
      </w:pPr>
      <w:r>
        <w:rPr/>
        <w:t>13.       Boolean isBackgroundImage = isMatchPattern(IMAGE_PATTERN,background);</w:t>
      </w:r>
    </w:p>
    <w:p>
      <w:pPr>
        <w:pStyle w:val="Normal"/>
        <w:ind w:hanging="0"/>
        <w:rPr/>
      </w:pPr>
      <w:r>
        <w:rPr/>
        <w:t>14.        if(!isBackgroundImage){</w:t>
      </w:r>
    </w:p>
    <w:p>
      <w:pPr>
        <w:pStyle w:val="Normal"/>
        <w:ind w:hanging="0"/>
        <w:rPr/>
      </w:pPr>
      <w:r>
        <w:rPr/>
        <w:t>15.           throw new BadRequestException("Background is not image");</w:t>
      </w:r>
    </w:p>
    <w:p>
      <w:pPr>
        <w:pStyle w:val="Normal"/>
        <w:ind w:hanging="0"/>
        <w:rPr/>
      </w:pPr>
      <w:r>
        <w:rPr/>
        <w:t xml:space="preserve">        </w:t>
      </w:r>
      <w:r>
        <w:rPr/>
        <w:t>}</w:t>
      </w:r>
    </w:p>
    <w:p>
      <w:pPr>
        <w:pStyle w:val="Normal"/>
        <w:ind w:hanging="0"/>
        <w:rPr/>
      </w:pPr>
      <w:r>
        <w:rPr/>
        <w:t>16.        Boolean islogo = isMatchPattern(IMAGE_PATTERN,logo);</w:t>
      </w:r>
    </w:p>
    <w:p>
      <w:pPr>
        <w:pStyle w:val="Normal"/>
        <w:ind w:hanging="0"/>
        <w:rPr/>
      </w:pPr>
      <w:r>
        <w:rPr/>
        <w:t>17.       if(!islogo){</w:t>
      </w:r>
    </w:p>
    <w:p>
      <w:pPr>
        <w:pStyle w:val="Normal"/>
        <w:ind w:hanging="0"/>
        <w:rPr/>
      </w:pPr>
      <w:r>
        <w:rPr/>
        <w:t>18.            throw new BadRequestException("Logo is not image");</w:t>
      </w:r>
    </w:p>
    <w:p>
      <w:pPr>
        <w:pStyle w:val="Normal"/>
        <w:ind w:hanging="0"/>
        <w:rPr/>
      </w:pPr>
      <w:r>
        <w:rPr/>
        <w:t xml:space="preserve">        </w:t>
      </w:r>
      <w:r>
        <w:rPr/>
        <w:t>}</w:t>
      </w:r>
    </w:p>
    <w:p>
      <w:pPr>
        <w:pStyle w:val="Normal"/>
        <w:ind w:hanging="0"/>
        <w:rPr/>
      </w:pPr>
      <w:r>
        <w:rPr/>
        <w:t>19.        Boolean isDesktopPreview = isMatchPattern(IMAGE_PATTERN,desktopPreview);</w:t>
      </w:r>
    </w:p>
    <w:p>
      <w:pPr>
        <w:pStyle w:val="Normal"/>
        <w:ind w:hanging="0"/>
        <w:rPr/>
      </w:pPr>
      <w:r>
        <w:rPr/>
        <w:t>20.        if(!isDesktopPreview){</w:t>
      </w:r>
    </w:p>
    <w:p>
      <w:pPr>
        <w:pStyle w:val="Normal"/>
        <w:ind w:hanging="0"/>
        <w:rPr/>
      </w:pPr>
      <w:r>
        <w:rPr/>
        <w:t>21.            throw new BadRequestException("Desktop review is not image");</w:t>
      </w:r>
    </w:p>
    <w:p>
      <w:pPr>
        <w:pStyle w:val="Normal"/>
        <w:ind w:hanging="0"/>
        <w:rPr/>
      </w:pPr>
      <w:r>
        <w:rPr/>
        <w:t xml:space="preserve">        </w:t>
      </w:r>
      <w:r>
        <w:rPr/>
        <w:t>}</w:t>
      </w:r>
    </w:p>
    <w:p>
      <w:pPr>
        <w:pStyle w:val="Normal"/>
        <w:ind w:hanging="0"/>
        <w:rPr/>
      </w:pPr>
      <w:r>
        <w:rPr/>
        <w:t>22.        Boolean isMobilePreview = isMatchPattern(IMAGE_PATTERN,mobilePreview);</w:t>
      </w:r>
    </w:p>
    <w:p>
      <w:pPr>
        <w:pStyle w:val="Normal"/>
        <w:ind w:hanging="0"/>
        <w:rPr/>
      </w:pPr>
      <w:r>
        <w:rPr/>
        <w:t>23.        if(!isMobilePreview){</w:t>
      </w:r>
    </w:p>
    <w:p>
      <w:pPr>
        <w:pStyle w:val="Normal"/>
        <w:ind w:hanging="0"/>
        <w:rPr/>
      </w:pPr>
      <w:r>
        <w:rPr/>
        <w:t>24.            throw new BadRequestException("Mobile review is not image");</w:t>
      </w:r>
    </w:p>
    <w:p>
      <w:pPr>
        <w:pStyle w:val="Normal"/>
        <w:ind w:hanging="0"/>
        <w:rPr/>
      </w:pPr>
      <w:r>
        <w:rPr/>
        <w:t xml:space="preserve">        </w:t>
      </w:r>
      <w:r>
        <w:rPr/>
        <w:t>}</w:t>
      </w:r>
    </w:p>
    <w:p>
      <w:pPr>
        <w:pStyle w:val="Normal"/>
        <w:ind w:hanging="0"/>
        <w:rPr/>
      </w:pPr>
      <w:r>
        <w:rPr/>
        <w:t xml:space="preserve">    </w:t>
      </w:r>
      <w:r>
        <w:rPr/>
        <w:t>}</w:t>
      </w:r>
    </w:p>
    <w:p>
      <w:pPr>
        <w:pStyle w:val="Normal"/>
        <w:ind w:hanging="0"/>
        <w:rPr/>
      </w:pPr>
      <w:r>
        <w:rPr/>
      </w:r>
    </w:p>
    <w:p>
      <w:pPr>
        <w:pStyle w:val="Normal"/>
        <w:ind w:hanging="0"/>
        <w:rPr/>
      </w:pPr>
      <w:r>
        <w:rPr/>
        <w:t xml:space="preserve">25.   </w:t>
        <w:tab/>
        <w:tab/>
        <w:tab/>
        <w:tab/>
        <w:tab/>
        <w:tab/>
        <w:tab/>
        <w:tab/>
        <w:tab/>
      </w:r>
    </w:p>
    <w:p>
      <w:pPr>
        <w:pStyle w:val="Normal"/>
        <w:ind w:hanging="0"/>
        <w:rPr/>
      </w:pPr>
      <w:r>
        <w:rPr/>
        <w:t>new ResponseEntity(validateService.insertTemplate(templateDto),HttpStatus.CREATED)</w:t>
      </w:r>
    </w:p>
    <w:p>
      <w:pPr>
        <w:pStyle w:val="Heading2"/>
        <w:numPr>
          <w:ilvl w:val="1"/>
          <w:numId w:val="2"/>
        </w:numPr>
        <w:rPr/>
      </w:pPr>
      <w:bookmarkStart w:id="118" w:name="_Toc21787939"/>
      <w:r>
        <w:rPr/>
        <w:t>Dựng biểu đồ luồng điều khiển</w:t>
      </w:r>
      <w:bookmarkEnd w:id="118"/>
    </w:p>
    <w:p>
      <w:pPr>
        <w:pStyle w:val="Normal"/>
        <w:rPr/>
      </w:pPr>
      <w:r>
        <w:rPr/>
        <w:t>// Hàm validate User dùng để kiểm tra dữ liệu user của người dùng</w:t>
      </w:r>
    </w:p>
    <w:p>
      <w:pPr>
        <w:pStyle w:val="Normal"/>
        <w:ind w:hanging="0"/>
        <w:rPr/>
      </w:pPr>
      <w:r>
        <mc:AlternateContent>
          <mc:Choice Requires="wps">
            <w:drawing>
              <wp:anchor behindDoc="0" distT="0" distB="0" distL="114300" distR="114300" simplePos="0" locked="0" layoutInCell="1" allowOverlap="1" relativeHeight="5" wp14:anchorId="5A027ED6">
                <wp:simplePos x="0" y="0"/>
                <wp:positionH relativeFrom="margin">
                  <wp:posOffset>-1270</wp:posOffset>
                </wp:positionH>
                <wp:positionV relativeFrom="paragraph">
                  <wp:posOffset>243840</wp:posOffset>
                </wp:positionV>
                <wp:extent cx="409575" cy="410210"/>
                <wp:effectExtent l="0" t="0" r="10160" b="28575"/>
                <wp:wrapNone/>
                <wp:docPr id="18" name="Flowchart: Connector 2"/>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w:t>
                            </w:r>
                          </w:p>
                        </w:txbxContent>
                      </wps:txbx>
                      <wps:bodyPr anchor="ctr">
                        <a:prstTxWarp prst="textNoShape"/>
                        <a:noAutofit/>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Flowchart: Connector 2" fillcolor="#4472c4" stroked="t" style="position:absolute;margin-left:-0.1pt;margin-top:19.2pt;width:32.15pt;height:32.2pt;mso-position-horizontal-relative:margin" wp14:anchorId="5A027ED6"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w:t>
                      </w:r>
                    </w:p>
                  </w:txbxContent>
                </v:textbox>
              </v:shape>
            </w:pict>
          </mc:Fallback>
        </mc:AlternateContent>
      </w:r>
      <w:r>
        <w:rPr/>
        <w:t xml:space="preserve">    </w:t>
      </w:r>
      <w:r>
        <w:rPr/>
        <w:t>private void validateUser(){</w:t>
      </w:r>
    </w:p>
    <w:p>
      <w:pPr>
        <w:pStyle w:val="Normal"/>
        <w:ind w:hanging="0"/>
        <w:rPr/>
      </w:pPr>
      <w:r>
        <w:rPr/>
        <w:t>1.        if(Objects.isNull(owner)){</w:t>
      </w:r>
    </w:p>
    <w:p>
      <w:pPr>
        <w:pStyle w:val="Normal"/>
        <w:ind w:hanging="0"/>
        <w:rPr/>
      </w:pPr>
      <w:r>
        <mc:AlternateContent>
          <mc:Choice Requires="wps">
            <w:drawing>
              <wp:anchor behindDoc="0" distT="0" distB="0" distL="114300" distR="114300" simplePos="0" locked="0" layoutInCell="1" allowOverlap="1" relativeHeight="6" wp14:anchorId="699781C3">
                <wp:simplePos x="0" y="0"/>
                <wp:positionH relativeFrom="margin">
                  <wp:posOffset>6985</wp:posOffset>
                </wp:positionH>
                <wp:positionV relativeFrom="paragraph">
                  <wp:posOffset>-114300</wp:posOffset>
                </wp:positionV>
                <wp:extent cx="409575" cy="410210"/>
                <wp:effectExtent l="0" t="0" r="10160" b="28575"/>
                <wp:wrapNone/>
                <wp:docPr id="20" name="Flowchart: Connector 27"/>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w:t>
                            </w:r>
                          </w:p>
                        </w:txbxContent>
                      </wps:txbx>
                      <wps:bodyPr anchor="ctr">
                        <a:prstTxWarp prst="textNoShape"/>
                        <a:noAutofit/>
                      </wps:bodyPr>
                    </wps:wsp>
                  </a:graphicData>
                </a:graphic>
              </wp:anchor>
            </w:drawing>
          </mc:Choice>
          <mc:Fallback>
            <w:pict>
              <v:shape id="shape_0" ID="Flowchart: Connector 27" fillcolor="#4472c4" stroked="t" style="position:absolute;margin-left:0.55pt;margin-top:-9pt;width:32.15pt;height:32.2pt;mso-position-horizontal-relative:margin" wp14:anchorId="699781C3"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w:t>
                      </w:r>
                    </w:p>
                  </w:txbxContent>
                </v:textbox>
              </v:shape>
            </w:pict>
          </mc:Fallback>
        </mc:AlternateContent>
      </w:r>
      <w:r>
        <w:rPr/>
        <w:t>2.            throw new BadRequestException("Owner cannot be null");</w:t>
      </w:r>
    </w:p>
    <w:p>
      <w:pPr>
        <w:pStyle w:val="Normal"/>
        <w:ind w:hanging="0"/>
        <w:rPr/>
      </w:pPr>
      <w:r>
        <mc:AlternateContent>
          <mc:Choice Requires="wps">
            <w:drawing>
              <wp:anchor behindDoc="0" distT="0" distB="0" distL="114300" distR="114300" simplePos="0" locked="0" layoutInCell="1" allowOverlap="1" relativeHeight="7" wp14:anchorId="6F0F4D91">
                <wp:simplePos x="0" y="0"/>
                <wp:positionH relativeFrom="margin">
                  <wp:align>left</wp:align>
                </wp:positionH>
                <wp:positionV relativeFrom="paragraph">
                  <wp:posOffset>205740</wp:posOffset>
                </wp:positionV>
                <wp:extent cx="409575" cy="410210"/>
                <wp:effectExtent l="0" t="0" r="10160" b="28575"/>
                <wp:wrapNone/>
                <wp:docPr id="22" name="Flowchart: Connector 28"/>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3</w:t>
                            </w:r>
                          </w:p>
                        </w:txbxContent>
                      </wps:txbx>
                      <wps:bodyPr anchor="ctr">
                        <a:prstTxWarp prst="textNoShape"/>
                        <a:noAutofit/>
                      </wps:bodyPr>
                    </wps:wsp>
                  </a:graphicData>
                </a:graphic>
              </wp:anchor>
            </w:drawing>
          </mc:Choice>
          <mc:Fallback>
            <w:pict>
              <v:shape id="shape_0" ID="Flowchart: Connector 28" fillcolor="#4472c4" stroked="t" style="position:absolute;margin-left:9pt;margin-top:16.2pt;width:32.15pt;height:32.2pt;mso-position-horizontal:left;mso-position-horizontal-relative:margin" wp14:anchorId="6F0F4D91"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3</w:t>
                      </w:r>
                    </w:p>
                  </w:txbxContent>
                </v:textbox>
              </v:shape>
            </w:pict>
          </mc:Fallback>
        </mc:AlternateContent>
      </w:r>
      <w:r>
        <w:rPr/>
        <w:t xml:space="preserve">        </w:t>
      </w:r>
      <w:r>
        <w:rPr/>
        <w:t>}</w:t>
      </w:r>
    </w:p>
    <w:p>
      <w:pPr>
        <w:pStyle w:val="Normal"/>
        <w:ind w:hanging="0"/>
        <w:rPr/>
      </w:pPr>
      <w:r>
        <mc:AlternateContent>
          <mc:Choice Requires="wps">
            <w:drawing>
              <wp:anchor behindDoc="0" distT="0" distB="0" distL="114300" distR="114300" simplePos="0" locked="0" layoutInCell="1" allowOverlap="1" relativeHeight="8" wp14:anchorId="69428B34">
                <wp:simplePos x="0" y="0"/>
                <wp:positionH relativeFrom="margin">
                  <wp:align>left</wp:align>
                </wp:positionH>
                <wp:positionV relativeFrom="paragraph">
                  <wp:posOffset>332105</wp:posOffset>
                </wp:positionV>
                <wp:extent cx="409575" cy="410210"/>
                <wp:effectExtent l="0" t="0" r="10160" b="28575"/>
                <wp:wrapNone/>
                <wp:docPr id="24" name="Flowchart: Connector 29"/>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4</w:t>
                            </w:r>
                          </w:p>
                        </w:txbxContent>
                      </wps:txbx>
                      <wps:bodyPr anchor="ctr">
                        <a:prstTxWarp prst="textNoShape"/>
                        <a:noAutofit/>
                      </wps:bodyPr>
                    </wps:wsp>
                  </a:graphicData>
                </a:graphic>
              </wp:anchor>
            </w:drawing>
          </mc:Choice>
          <mc:Fallback>
            <w:pict>
              <v:shape id="shape_0" ID="Flowchart: Connector 29" fillcolor="#4472c4" stroked="t" style="position:absolute;margin-left:9pt;margin-top:26.15pt;width:32.15pt;height:32.2pt;mso-position-horizontal:left;mso-position-horizontal-relative:margin" wp14:anchorId="69428B34"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4</w:t>
                      </w:r>
                    </w:p>
                  </w:txbxContent>
                </v:textbox>
              </v:shape>
            </w:pict>
          </mc:Fallback>
        </mc:AlternateContent>
      </w:r>
      <w:r>
        <w:rPr/>
        <w:t>3.        if(Objects.isNull(owner.getEmail())){</w:t>
      </w:r>
    </w:p>
    <w:p>
      <w:pPr>
        <w:pStyle w:val="Normal"/>
        <w:ind w:hanging="0"/>
        <w:rPr/>
      </w:pPr>
      <w:r>
        <w:rPr/>
        <w:t>4.            throw new BadRequestException(" Owner's Email cannot be null");</w:t>
      </w:r>
    </w:p>
    <w:p>
      <w:pPr>
        <w:pStyle w:val="Normal"/>
        <w:ind w:hanging="0"/>
        <w:rPr/>
      </w:pPr>
      <w:r>
        <mc:AlternateContent>
          <mc:Choice Requires="wps">
            <w:drawing>
              <wp:anchor behindDoc="0" distT="0" distB="0" distL="114300" distR="114300" simplePos="0" locked="0" layoutInCell="1" allowOverlap="1" relativeHeight="9" wp14:anchorId="034BBEB7">
                <wp:simplePos x="0" y="0"/>
                <wp:positionH relativeFrom="margin">
                  <wp:align>left</wp:align>
                </wp:positionH>
                <wp:positionV relativeFrom="paragraph">
                  <wp:posOffset>222885</wp:posOffset>
                </wp:positionV>
                <wp:extent cx="409575" cy="410210"/>
                <wp:effectExtent l="0" t="0" r="10160" b="28575"/>
                <wp:wrapNone/>
                <wp:docPr id="26" name="Flowchart: Connector 30"/>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5</w:t>
                            </w:r>
                          </w:p>
                        </w:txbxContent>
                      </wps:txbx>
                      <wps:bodyPr anchor="ctr">
                        <a:prstTxWarp prst="textNoShape"/>
                        <a:noAutofit/>
                      </wps:bodyPr>
                    </wps:wsp>
                  </a:graphicData>
                </a:graphic>
              </wp:anchor>
            </w:drawing>
          </mc:Choice>
          <mc:Fallback>
            <w:pict>
              <v:shape id="shape_0" ID="Flowchart: Connector 30" fillcolor="#4472c4" stroked="t" style="position:absolute;margin-left:9pt;margin-top:17.55pt;width:32.15pt;height:32.2pt;mso-position-horizontal:left;mso-position-horizontal-relative:margin" wp14:anchorId="034BBEB7"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5</w:t>
                      </w:r>
                    </w:p>
                  </w:txbxContent>
                </v:textbox>
              </v:shape>
            </w:pict>
          </mc:Fallback>
        </mc:AlternateContent>
      </w:r>
      <w:r>
        <w:rPr/>
        <w:t xml:space="preserve">        </w:t>
      </w:r>
      <w:r>
        <w:rPr/>
        <w:t>}</w:t>
      </w:r>
    </w:p>
    <w:p>
      <w:pPr>
        <w:pStyle w:val="Normal"/>
        <w:ind w:hanging="0"/>
        <w:rPr/>
      </w:pPr>
      <w:r>
        <mc:AlternateContent>
          <mc:Choice Requires="wps">
            <w:drawing>
              <wp:anchor behindDoc="0" distT="0" distB="0" distL="114300" distR="114300" simplePos="0" locked="0" layoutInCell="1" allowOverlap="1" relativeHeight="10" wp14:anchorId="7E615858">
                <wp:simplePos x="0" y="0"/>
                <wp:positionH relativeFrom="margin">
                  <wp:align>left</wp:align>
                </wp:positionH>
                <wp:positionV relativeFrom="paragraph">
                  <wp:posOffset>314960</wp:posOffset>
                </wp:positionV>
                <wp:extent cx="409575" cy="410210"/>
                <wp:effectExtent l="0" t="0" r="10160" b="28575"/>
                <wp:wrapNone/>
                <wp:docPr id="28" name="Flowchart: Connector 31"/>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6</w:t>
                            </w:r>
                          </w:p>
                        </w:txbxContent>
                      </wps:txbx>
                      <wps:bodyPr anchor="ctr">
                        <a:prstTxWarp prst="textNoShape"/>
                        <a:noAutofit/>
                      </wps:bodyPr>
                    </wps:wsp>
                  </a:graphicData>
                </a:graphic>
              </wp:anchor>
            </w:drawing>
          </mc:Choice>
          <mc:Fallback>
            <w:pict>
              <v:shape id="shape_0" ID="Flowchart: Connector 31" fillcolor="#4472c4" stroked="t" style="position:absolute;margin-left:9pt;margin-top:24.8pt;width:32.15pt;height:32.2pt;mso-position-horizontal:left;mso-position-horizontal-relative:margin" wp14:anchorId="7E615858"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6</w:t>
                      </w:r>
                    </w:p>
                  </w:txbxContent>
                </v:textbox>
              </v:shape>
            </w:pict>
          </mc:Fallback>
        </mc:AlternateContent>
      </w:r>
      <w:r>
        <w:rPr/>
        <w:t>5.        if(Objects.isNull(owner.getName())){</w:t>
      </w:r>
    </w:p>
    <w:p>
      <w:pPr>
        <w:pStyle w:val="Normal"/>
        <w:ind w:hanging="0"/>
        <w:rPr/>
      </w:pPr>
      <w:r>
        <w:rPr/>
        <w:t>6.            throw new BadRequestException("Owner's Name cannot be null");</w:t>
      </w:r>
    </w:p>
    <w:p>
      <w:pPr>
        <w:pStyle w:val="Normal"/>
        <w:ind w:hanging="0"/>
        <w:rPr/>
      </w:pPr>
      <w:r>
        <w:rPr/>
        <w:t xml:space="preserve">        </w:t>
      </w:r>
      <w:r>
        <w:rPr/>
        <w:t>}</w:t>
      </w:r>
    </w:p>
    <w:p>
      <w:pPr>
        <w:pStyle w:val="Normal"/>
        <w:ind w:hanging="0"/>
        <w:rPr/>
      </w:pPr>
      <w:r>
        <w:rPr/>
        <w:t xml:space="preserve">    </w:t>
      </w:r>
      <w:r>
        <w:rPr/>
        <w:t>}</w:t>
      </w:r>
    </w:p>
    <w:p>
      <w:pPr>
        <w:pStyle w:val="Normal"/>
        <w:ind w:hanging="0"/>
        <w:rPr/>
      </w:pPr>
      <w:r>
        <w:rPr/>
        <w:t>//Hàm validatePDF dùng để kiểm tra file gửi lên có phải là file PDF hay không</w:t>
      </w:r>
    </w:p>
    <w:p>
      <w:pPr>
        <w:pStyle w:val="Normal"/>
        <w:ind w:hanging="0"/>
        <w:rPr/>
      </w:pPr>
      <w:r>
        <mc:AlternateContent>
          <mc:Choice Requires="wps">
            <w:drawing>
              <wp:anchor behindDoc="0" distT="0" distB="0" distL="114300" distR="114300" simplePos="0" locked="0" layoutInCell="1" allowOverlap="1" relativeHeight="12" wp14:anchorId="1ABAC970">
                <wp:simplePos x="0" y="0"/>
                <wp:positionH relativeFrom="margin">
                  <wp:posOffset>-31750</wp:posOffset>
                </wp:positionH>
                <wp:positionV relativeFrom="paragraph">
                  <wp:posOffset>214630</wp:posOffset>
                </wp:positionV>
                <wp:extent cx="409575" cy="410210"/>
                <wp:effectExtent l="0" t="0" r="10160" b="28575"/>
                <wp:wrapNone/>
                <wp:docPr id="30" name="Flowchart: Connector 33"/>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7</w:t>
                            </w:r>
                          </w:p>
                        </w:txbxContent>
                      </wps:txbx>
                      <wps:bodyPr anchor="ctr">
                        <a:prstTxWarp prst="textNoShape"/>
                        <a:noAutofit/>
                      </wps:bodyPr>
                    </wps:wsp>
                  </a:graphicData>
                </a:graphic>
              </wp:anchor>
            </w:drawing>
          </mc:Choice>
          <mc:Fallback>
            <w:pict>
              <v:shape id="shape_0" ID="Flowchart: Connector 33" fillcolor="#4472c4" stroked="t" style="position:absolute;margin-left:-2.5pt;margin-top:16.9pt;width:32.15pt;height:32.2pt;mso-position-horizontal-relative:margin" wp14:anchorId="1ABAC970"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7</w:t>
                      </w:r>
                    </w:p>
                  </w:txbxContent>
                </v:textbox>
              </v:shape>
            </w:pict>
          </mc:Fallback>
        </mc:AlternateContent>
      </w:r>
      <w:r>
        <w:rPr/>
        <w:t xml:space="preserve">    </w:t>
      </w:r>
      <w:r>
        <w:rPr/>
        <w:t>private void validatePDF(){</w:t>
      </w:r>
    </w:p>
    <w:p>
      <w:pPr>
        <w:pStyle w:val="Normal"/>
        <w:ind w:hanging="0"/>
        <w:rPr/>
      </w:pPr>
      <w:r>
        <mc:AlternateContent>
          <mc:Choice Requires="wps">
            <w:drawing>
              <wp:anchor behindDoc="0" distT="0" distB="0" distL="114300" distR="114300" simplePos="0" locked="0" layoutInCell="1" allowOverlap="1" relativeHeight="11" wp14:anchorId="33225E55">
                <wp:simplePos x="0" y="0"/>
                <wp:positionH relativeFrom="margin">
                  <wp:posOffset>-29210</wp:posOffset>
                </wp:positionH>
                <wp:positionV relativeFrom="paragraph">
                  <wp:posOffset>293370</wp:posOffset>
                </wp:positionV>
                <wp:extent cx="409575" cy="410210"/>
                <wp:effectExtent l="0" t="0" r="10160" b="28575"/>
                <wp:wrapNone/>
                <wp:docPr id="32" name="Flowchart: Connector 32"/>
                <a:graphic xmlns:a="http://schemas.openxmlformats.org/drawingml/2006/main">
                  <a:graphicData uri="http://schemas.microsoft.com/office/word/2010/wordprocessingShape">
                    <wps:wsp>
                      <wps:cNvSpPr/>
                      <wps:spPr>
                        <a:xfrm>
                          <a:off x="0" y="0"/>
                          <a:ext cx="40896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8</w:t>
                            </w:r>
                          </w:p>
                        </w:txbxContent>
                      </wps:txbx>
                      <wps:bodyPr anchor="ctr">
                        <a:prstTxWarp prst="textNoShape"/>
                        <a:noAutofit/>
                      </wps:bodyPr>
                    </wps:wsp>
                  </a:graphicData>
                </a:graphic>
              </wp:anchor>
            </w:drawing>
          </mc:Choice>
          <mc:Fallback>
            <w:pict>
              <v:shape id="shape_0" ID="Flowchart: Connector 32" fillcolor="#4472c4" stroked="t" style="position:absolute;margin-left:-2.3pt;margin-top:23.1pt;width:32.15pt;height:32.2pt;mso-position-horizontal-relative:margin" wp14:anchorId="33225E55"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8</w:t>
                      </w:r>
                    </w:p>
                  </w:txbxContent>
                </v:textbox>
              </v:shape>
            </w:pict>
          </mc:Fallback>
        </mc:AlternateContent>
      </w:r>
      <w:r>
        <w:rPr/>
        <w:t>7.        Boolean isTermFilePDF = isMatchPattern(PDF_PATTERN,termFile);</w:t>
      </w:r>
    </w:p>
    <w:p>
      <w:pPr>
        <w:pStyle w:val="Normal"/>
        <w:ind w:hanging="0"/>
        <w:rPr/>
      </w:pPr>
      <w:r>
        <mc:AlternateContent>
          <mc:Choice Requires="wps">
            <w:drawing>
              <wp:anchor behindDoc="0" distT="0" distB="0" distL="114300" distR="114300" simplePos="0" locked="0" layoutInCell="1" allowOverlap="1" relativeHeight="13" wp14:anchorId="221BAD25">
                <wp:simplePos x="0" y="0"/>
                <wp:positionH relativeFrom="leftMargin">
                  <wp:posOffset>855980</wp:posOffset>
                </wp:positionH>
                <wp:positionV relativeFrom="paragraph">
                  <wp:posOffset>337185</wp:posOffset>
                </wp:positionV>
                <wp:extent cx="446405" cy="432435"/>
                <wp:effectExtent l="0" t="0" r="12065" b="26035"/>
                <wp:wrapNone/>
                <wp:docPr id="34" name="Flowchart: Connector 34"/>
                <a:graphic xmlns:a="http://schemas.openxmlformats.org/drawingml/2006/main">
                  <a:graphicData uri="http://schemas.microsoft.com/office/word/2010/wordprocessingShape">
                    <wps:wsp>
                      <wps:cNvSpPr/>
                      <wps:spPr>
                        <a:xfrm>
                          <a:off x="0" y="0"/>
                          <a:ext cx="445680" cy="43164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9</w:t>
                            </w:r>
                          </w:p>
                        </w:txbxContent>
                      </wps:txbx>
                      <wps:bodyPr anchor="ctr">
                        <a:prstTxWarp prst="textNoShape"/>
                        <a:noAutofit/>
                      </wps:bodyPr>
                    </wps:wsp>
                  </a:graphicData>
                </a:graphic>
              </wp:anchor>
            </w:drawing>
          </mc:Choice>
          <mc:Fallback>
            <w:pict>
              <v:shape id="shape_0" ID="Flowchart: Connector 34" fillcolor="#4472c4" stroked="t" style="position:absolute;margin-left:67.4pt;margin-top:26.55pt;width:35.05pt;height:33.95pt;mso-position-horizontal-relative:page" wp14:anchorId="221BAD25"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9</w:t>
                      </w:r>
                    </w:p>
                  </w:txbxContent>
                </v:textbox>
              </v:shape>
            </w:pict>
          </mc:Fallback>
        </mc:AlternateContent>
      </w:r>
      <w:r>
        <w:rPr/>
        <w:t>8.        if (!isTermFilePDF){</w:t>
      </w:r>
    </w:p>
    <w:p>
      <w:pPr>
        <w:pStyle w:val="Normal"/>
        <w:ind w:hanging="0"/>
        <w:rPr/>
      </w:pPr>
      <w:r>
        <w:rPr/>
        <w:t>9.            throw new BadRequestException("Term file is not pdf file");</w:t>
      </w:r>
    </w:p>
    <w:p>
      <w:pPr>
        <w:pStyle w:val="Normal"/>
        <w:ind w:hanging="0"/>
        <w:rPr/>
      </w:pPr>
      <w:r>
        <mc:AlternateContent>
          <mc:Choice Requires="wps">
            <w:drawing>
              <wp:anchor behindDoc="0" distT="0" distB="0" distL="114300" distR="114300" simplePos="0" locked="0" layoutInCell="1" allowOverlap="1" relativeHeight="14" wp14:anchorId="06A064FD">
                <wp:simplePos x="0" y="0"/>
                <wp:positionH relativeFrom="margin">
                  <wp:posOffset>-52070</wp:posOffset>
                </wp:positionH>
                <wp:positionV relativeFrom="paragraph">
                  <wp:posOffset>224155</wp:posOffset>
                </wp:positionV>
                <wp:extent cx="518795" cy="410210"/>
                <wp:effectExtent l="0" t="0" r="15240" b="28575"/>
                <wp:wrapNone/>
                <wp:docPr id="36" name="Flowchart: Connector 35"/>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10</w:t>
                            </w:r>
                          </w:p>
                        </w:txbxContent>
                      </wps:txbx>
                      <wps:bodyPr anchor="ctr">
                        <a:prstTxWarp prst="textNoShape"/>
                        <a:noAutofit/>
                      </wps:bodyPr>
                    </wps:wsp>
                  </a:graphicData>
                </a:graphic>
              </wp:anchor>
            </w:drawing>
          </mc:Choice>
          <mc:Fallback>
            <w:pict>
              <v:shape id="shape_0" ID="Flowchart: Connector 35" fillcolor="#4472c4" stroked="t" style="position:absolute;margin-left:-4.1pt;margin-top:17.65pt;width:40.75pt;height:32.2pt;mso-position-horizontal-relative:margin" wp14:anchorId="06A064FD"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10</w:t>
                      </w:r>
                    </w:p>
                  </w:txbxContent>
                </v:textbox>
              </v:shape>
            </w:pict>
          </mc:Fallback>
        </mc:AlternateContent>
      </w:r>
      <w:r>
        <w:rPr/>
        <w:t xml:space="preserve">        </w:t>
      </w:r>
      <w:r>
        <w:rPr/>
        <w:t>}</w:t>
      </w:r>
    </w:p>
    <w:p>
      <w:pPr>
        <w:pStyle w:val="Normal"/>
        <w:ind w:hanging="0"/>
        <w:rPr/>
      </w:pPr>
      <w:r>
        <mc:AlternateContent>
          <mc:Choice Requires="wps">
            <w:drawing>
              <wp:anchor behindDoc="0" distT="0" distB="0" distL="114300" distR="114300" simplePos="0" locked="0" layoutInCell="1" allowOverlap="1" relativeHeight="15" wp14:anchorId="186A05FE">
                <wp:simplePos x="0" y="0"/>
                <wp:positionH relativeFrom="margin">
                  <wp:posOffset>-22225</wp:posOffset>
                </wp:positionH>
                <wp:positionV relativeFrom="paragraph">
                  <wp:posOffset>316865</wp:posOffset>
                </wp:positionV>
                <wp:extent cx="518795" cy="410210"/>
                <wp:effectExtent l="0" t="0" r="15240" b="28575"/>
                <wp:wrapNone/>
                <wp:docPr id="38" name="Flowchart: Connector 37"/>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11</w:t>
                            </w:r>
                          </w:p>
                        </w:txbxContent>
                      </wps:txbx>
                      <wps:bodyPr anchor="ctr">
                        <a:prstTxWarp prst="textNoShape"/>
                        <a:noAutofit/>
                      </wps:bodyPr>
                    </wps:wsp>
                  </a:graphicData>
                </a:graphic>
              </wp:anchor>
            </w:drawing>
          </mc:Choice>
          <mc:Fallback>
            <w:pict>
              <v:shape id="shape_0" ID="Flowchart: Connector 37" fillcolor="#4472c4" stroked="t" style="position:absolute;margin-left:-1.75pt;margin-top:24.95pt;width:40.75pt;height:32.2pt;mso-position-horizontal-relative:margin" wp14:anchorId="186A05FE"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11</w:t>
                      </w:r>
                    </w:p>
                  </w:txbxContent>
                </v:textbox>
              </v:shape>
            </w:pict>
          </mc:Fallback>
        </mc:AlternateContent>
      </w:r>
      <w:r>
        <w:rPr/>
        <w:t>10.        Boolean isPolicyFilePDF = isMatchPattern(PDF_PATTERN,policyFile);</w:t>
      </w:r>
    </w:p>
    <w:p>
      <w:pPr>
        <w:pStyle w:val="Normal"/>
        <w:ind w:hanging="0"/>
        <w:rPr/>
      </w:pPr>
      <w:r>
        <mc:AlternateContent>
          <mc:Choice Requires="wps">
            <w:drawing>
              <wp:anchor behindDoc="0" distT="0" distB="0" distL="114300" distR="114300" simplePos="0" locked="0" layoutInCell="1" allowOverlap="1" relativeHeight="16" wp14:anchorId="3B7D8AA9">
                <wp:simplePos x="0" y="0"/>
                <wp:positionH relativeFrom="margin">
                  <wp:posOffset>-15875</wp:posOffset>
                </wp:positionH>
                <wp:positionV relativeFrom="paragraph">
                  <wp:posOffset>361315</wp:posOffset>
                </wp:positionV>
                <wp:extent cx="518795" cy="410210"/>
                <wp:effectExtent l="0" t="0" r="15240" b="28575"/>
                <wp:wrapNone/>
                <wp:docPr id="40" name="Flowchart: Connector 38"/>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12</w:t>
                            </w:r>
                          </w:p>
                        </w:txbxContent>
                      </wps:txbx>
                      <wps:bodyPr anchor="ctr">
                        <a:prstTxWarp prst="textNoShape"/>
                        <a:noAutofit/>
                      </wps:bodyPr>
                    </wps:wsp>
                  </a:graphicData>
                </a:graphic>
              </wp:anchor>
            </w:drawing>
          </mc:Choice>
          <mc:Fallback>
            <w:pict>
              <v:shape id="shape_0" ID="Flowchart: Connector 38" fillcolor="#4472c4" stroked="t" style="position:absolute;margin-left:-1.25pt;margin-top:28.45pt;width:40.75pt;height:32.2pt;mso-position-horizontal-relative:margin" wp14:anchorId="3B7D8AA9"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12</w:t>
                      </w:r>
                    </w:p>
                  </w:txbxContent>
                </v:textbox>
              </v:shape>
            </w:pict>
          </mc:Fallback>
        </mc:AlternateContent>
      </w:r>
      <w:r>
        <w:rPr/>
        <w:t>11.        if (!isPolicyFilePDF){</w:t>
      </w:r>
    </w:p>
    <w:p>
      <w:pPr>
        <w:pStyle w:val="Normal"/>
        <w:ind w:hanging="0"/>
        <w:rPr/>
      </w:pPr>
      <w:r>
        <w:rPr/>
        <w:t>12.            throw new BadRequestException("Policy file is not pdf file");</w:t>
      </w:r>
    </w:p>
    <w:p>
      <w:pPr>
        <w:pStyle w:val="Normal"/>
        <w:ind w:hanging="0"/>
        <w:rPr/>
      </w:pPr>
      <w:r>
        <w:rPr/>
        <w:t xml:space="preserve">            </w:t>
      </w:r>
      <w:r>
        <w:rPr/>
        <w:t>}</w:t>
      </w:r>
    </w:p>
    <w:p>
      <w:pPr>
        <w:pStyle w:val="Normal"/>
        <w:ind w:hanging="0"/>
        <w:rPr/>
      </w:pPr>
      <w:r>
        <w:rPr/>
        <w:t xml:space="preserve">    </w:t>
      </w:r>
      <w:r>
        <w:rPr/>
        <w:t>}</w:t>
      </w:r>
    </w:p>
    <w:p>
      <w:pPr>
        <w:pStyle w:val="Normal"/>
        <w:ind w:hanging="0"/>
        <w:rPr/>
      </w:pPr>
      <w:r>
        <w:rPr/>
        <w:t>// Hàm validateImage là kiểm tra xem có phải file ảnh hay không</w:t>
      </w:r>
    </w:p>
    <w:p>
      <w:pPr>
        <w:pStyle w:val="Normal"/>
        <w:ind w:hanging="0"/>
        <w:rPr/>
      </w:pPr>
      <w:r>
        <mc:AlternateContent>
          <mc:Choice Requires="wps">
            <w:drawing>
              <wp:anchor behindDoc="0" distT="0" distB="0" distL="114300" distR="114300" simplePos="0" locked="0" layoutInCell="1" allowOverlap="1" relativeHeight="17" wp14:anchorId="588BE21B">
                <wp:simplePos x="0" y="0"/>
                <wp:positionH relativeFrom="margin">
                  <wp:posOffset>-51435</wp:posOffset>
                </wp:positionH>
                <wp:positionV relativeFrom="paragraph">
                  <wp:posOffset>251460</wp:posOffset>
                </wp:positionV>
                <wp:extent cx="518795" cy="410210"/>
                <wp:effectExtent l="0" t="0" r="15240" b="28575"/>
                <wp:wrapNone/>
                <wp:docPr id="42" name="Flowchart: Connector 39"/>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13</w:t>
                            </w:r>
                          </w:p>
                        </w:txbxContent>
                      </wps:txbx>
                      <wps:bodyPr anchor="ctr">
                        <a:prstTxWarp prst="textNoShape"/>
                        <a:noAutofit/>
                      </wps:bodyPr>
                    </wps:wsp>
                  </a:graphicData>
                </a:graphic>
              </wp:anchor>
            </w:drawing>
          </mc:Choice>
          <mc:Fallback>
            <w:pict>
              <v:shape id="shape_0" ID="Flowchart: Connector 39" fillcolor="#4472c4" stroked="t" style="position:absolute;margin-left:-4.05pt;margin-top:19.8pt;width:40.75pt;height:32.2pt;mso-position-horizontal-relative:margin" wp14:anchorId="588BE21B"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13</w:t>
                      </w:r>
                    </w:p>
                  </w:txbxContent>
                </v:textbox>
              </v:shape>
            </w:pict>
          </mc:Fallback>
        </mc:AlternateContent>
      </w:r>
      <w:r>
        <w:rPr/>
        <w:t xml:space="preserve">    </w:t>
      </w:r>
      <w:r>
        <w:rPr/>
        <w:t>private void validateImage(){</w:t>
      </w:r>
    </w:p>
    <w:p>
      <w:pPr>
        <w:pStyle w:val="Normal"/>
        <w:ind w:hanging="0"/>
        <w:rPr/>
      </w:pPr>
      <w:r>
        <mc:AlternateContent>
          <mc:Choice Requires="wps">
            <w:drawing>
              <wp:anchor behindDoc="0" distT="0" distB="0" distL="114300" distR="114300" simplePos="0" locked="0" layoutInCell="1" allowOverlap="1" relativeHeight="18" wp14:anchorId="78913A96">
                <wp:simplePos x="0" y="0"/>
                <wp:positionH relativeFrom="margin">
                  <wp:posOffset>-29210</wp:posOffset>
                </wp:positionH>
                <wp:positionV relativeFrom="paragraph">
                  <wp:posOffset>323215</wp:posOffset>
                </wp:positionV>
                <wp:extent cx="518795" cy="410210"/>
                <wp:effectExtent l="0" t="0" r="15240" b="28575"/>
                <wp:wrapNone/>
                <wp:docPr id="44" name="Flowchart: Connector 40"/>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14</w:t>
                            </w:r>
                          </w:p>
                        </w:txbxContent>
                      </wps:txbx>
                      <wps:bodyPr anchor="ctr">
                        <a:prstTxWarp prst="textNoShape"/>
                        <a:noAutofit/>
                      </wps:bodyPr>
                    </wps:wsp>
                  </a:graphicData>
                </a:graphic>
              </wp:anchor>
            </w:drawing>
          </mc:Choice>
          <mc:Fallback>
            <w:pict>
              <v:shape id="shape_0" ID="Flowchart: Connector 40" fillcolor="#4472c4" stroked="t" style="position:absolute;margin-left:-2.3pt;margin-top:25.45pt;width:40.75pt;height:32.2pt;mso-position-horizontal-relative:margin" wp14:anchorId="78913A96"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14</w:t>
                      </w:r>
                    </w:p>
                  </w:txbxContent>
                </v:textbox>
              </v:shape>
            </w:pict>
          </mc:Fallback>
        </mc:AlternateContent>
      </w:r>
      <w:r>
        <w:rPr/>
        <w:t>13.       Boolean isBackgroundImage = isMatchPattern(IMAGE_PATTERN,background);</w:t>
      </w:r>
    </w:p>
    <w:p>
      <w:pPr>
        <w:pStyle w:val="Normal"/>
        <w:ind w:hanging="0"/>
        <w:rPr/>
      </w:pPr>
      <w:r>
        <w:rPr/>
        <w:t>14.        if(!isBackgroundImage){</w:t>
      </w:r>
    </w:p>
    <w:p>
      <w:pPr>
        <w:pStyle w:val="Normal"/>
        <w:ind w:hanging="0"/>
        <w:rPr/>
      </w:pPr>
      <w:r>
        <mc:AlternateContent>
          <mc:Choice Requires="wps">
            <w:drawing>
              <wp:anchor behindDoc="0" distT="0" distB="0" distL="114300" distR="114300" simplePos="0" locked="0" layoutInCell="1" allowOverlap="1" relativeHeight="19" wp14:anchorId="6787430D">
                <wp:simplePos x="0" y="0"/>
                <wp:positionH relativeFrom="margin">
                  <wp:align>left</wp:align>
                </wp:positionH>
                <wp:positionV relativeFrom="paragraph">
                  <wp:posOffset>-97790</wp:posOffset>
                </wp:positionV>
                <wp:extent cx="518795" cy="410210"/>
                <wp:effectExtent l="0" t="0" r="15240" b="28575"/>
                <wp:wrapNone/>
                <wp:docPr id="46" name="Flowchart: Connector 41"/>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15</w:t>
                            </w:r>
                          </w:p>
                        </w:txbxContent>
                      </wps:txbx>
                      <wps:bodyPr anchor="ctr">
                        <a:prstTxWarp prst="textNoShape"/>
                        <a:noAutofit/>
                      </wps:bodyPr>
                    </wps:wsp>
                  </a:graphicData>
                </a:graphic>
              </wp:anchor>
            </w:drawing>
          </mc:Choice>
          <mc:Fallback>
            <w:pict>
              <v:shape id="shape_0" ID="Flowchart: Connector 41" fillcolor="#4472c4" stroked="t" style="position:absolute;margin-left:9pt;margin-top:-7.7pt;width:40.75pt;height:32.2pt;mso-position-horizontal:left;mso-position-horizontal-relative:margin" wp14:anchorId="6787430D"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15</w:t>
                      </w:r>
                    </w:p>
                  </w:txbxContent>
                </v:textbox>
              </v:shape>
            </w:pict>
          </mc:Fallback>
        </mc:AlternateContent>
      </w:r>
      <w:r>
        <w:rPr/>
        <w:t>15.           throw new BadRequestException("Background is not image");</w:t>
      </w:r>
    </w:p>
    <w:p>
      <w:pPr>
        <w:pStyle w:val="Normal"/>
        <w:ind w:hanging="0"/>
        <w:rPr/>
      </w:pPr>
      <w:r>
        <mc:AlternateContent>
          <mc:Choice Requires="wps">
            <w:drawing>
              <wp:anchor behindDoc="0" distT="0" distB="0" distL="114300" distR="114300" simplePos="0" locked="0" layoutInCell="1" allowOverlap="1" relativeHeight="20" wp14:anchorId="5E62C413">
                <wp:simplePos x="0" y="0"/>
                <wp:positionH relativeFrom="margin">
                  <wp:align>left</wp:align>
                </wp:positionH>
                <wp:positionV relativeFrom="paragraph">
                  <wp:posOffset>226060</wp:posOffset>
                </wp:positionV>
                <wp:extent cx="518795" cy="410210"/>
                <wp:effectExtent l="0" t="0" r="15240" b="28575"/>
                <wp:wrapNone/>
                <wp:docPr id="48" name="Flowchart: Connector 42"/>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16</w:t>
                            </w:r>
                          </w:p>
                        </w:txbxContent>
                      </wps:txbx>
                      <wps:bodyPr anchor="ctr">
                        <a:prstTxWarp prst="textNoShape"/>
                        <a:noAutofit/>
                      </wps:bodyPr>
                    </wps:wsp>
                  </a:graphicData>
                </a:graphic>
              </wp:anchor>
            </w:drawing>
          </mc:Choice>
          <mc:Fallback>
            <w:pict>
              <v:shape id="shape_0" ID="Flowchart: Connector 42" fillcolor="#4472c4" stroked="t" style="position:absolute;margin-left:9pt;margin-top:17.8pt;width:40.75pt;height:32.2pt;mso-position-horizontal:left;mso-position-horizontal-relative:margin" wp14:anchorId="5E62C413"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16</w:t>
                      </w:r>
                    </w:p>
                  </w:txbxContent>
                </v:textbox>
              </v:shape>
            </w:pict>
          </mc:Fallback>
        </mc:AlternateContent>
      </w:r>
      <w:r>
        <w:rPr/>
        <w:t xml:space="preserve">        </w:t>
      </w:r>
      <w:r>
        <w:rPr/>
        <w:t>}</w:t>
      </w:r>
    </w:p>
    <w:p>
      <w:pPr>
        <w:pStyle w:val="Normal"/>
        <w:ind w:hanging="0"/>
        <w:rPr/>
      </w:pPr>
      <w:r>
        <mc:AlternateContent>
          <mc:Choice Requires="wps">
            <w:drawing>
              <wp:anchor behindDoc="0" distT="0" distB="0" distL="114300" distR="114300" simplePos="0" locked="0" layoutInCell="1" allowOverlap="1" relativeHeight="21" wp14:anchorId="0229046A">
                <wp:simplePos x="0" y="0"/>
                <wp:positionH relativeFrom="margin">
                  <wp:posOffset>-21590</wp:posOffset>
                </wp:positionH>
                <wp:positionV relativeFrom="paragraph">
                  <wp:posOffset>318135</wp:posOffset>
                </wp:positionV>
                <wp:extent cx="518795" cy="410210"/>
                <wp:effectExtent l="0" t="0" r="15240" b="28575"/>
                <wp:wrapNone/>
                <wp:docPr id="50" name="Flowchart: Connector 43"/>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17</w:t>
                            </w:r>
                          </w:p>
                        </w:txbxContent>
                      </wps:txbx>
                      <wps:bodyPr anchor="ctr">
                        <a:prstTxWarp prst="textNoShape"/>
                        <a:noAutofit/>
                      </wps:bodyPr>
                    </wps:wsp>
                  </a:graphicData>
                </a:graphic>
              </wp:anchor>
            </w:drawing>
          </mc:Choice>
          <mc:Fallback>
            <w:pict>
              <v:shape id="shape_0" ID="Flowchart: Connector 43" fillcolor="#4472c4" stroked="t" style="position:absolute;margin-left:-1.7pt;margin-top:25.05pt;width:40.75pt;height:32.2pt;mso-position-horizontal-relative:margin" wp14:anchorId="0229046A"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17</w:t>
                      </w:r>
                    </w:p>
                  </w:txbxContent>
                </v:textbox>
              </v:shape>
            </w:pict>
          </mc:Fallback>
        </mc:AlternateContent>
      </w:r>
      <w:r>
        <w:rPr/>
        <w:t>16.        Boolean islogo = isMatchPattern(IMAGE_PATTERN,logo);</w:t>
      </w:r>
    </w:p>
    <w:p>
      <w:pPr>
        <w:pStyle w:val="Normal"/>
        <w:ind w:hanging="0"/>
        <w:rPr/>
      </w:pPr>
      <w:r>
        <w:rPr/>
        <w:t>17.       if(!islogo){</w:t>
      </w:r>
    </w:p>
    <w:p>
      <w:pPr>
        <w:pStyle w:val="Normal"/>
        <w:ind w:hanging="0"/>
        <w:rPr/>
      </w:pPr>
      <w:r>
        <mc:AlternateContent>
          <mc:Choice Requires="wps">
            <w:drawing>
              <wp:anchor behindDoc="0" distT="0" distB="0" distL="114300" distR="114300" simplePos="0" locked="0" layoutInCell="1" allowOverlap="1" relativeHeight="22" wp14:anchorId="08E96FF8">
                <wp:simplePos x="0" y="0"/>
                <wp:positionH relativeFrom="margin">
                  <wp:posOffset>-48260</wp:posOffset>
                </wp:positionH>
                <wp:positionV relativeFrom="paragraph">
                  <wp:posOffset>37465</wp:posOffset>
                </wp:positionV>
                <wp:extent cx="518795" cy="410210"/>
                <wp:effectExtent l="0" t="0" r="15240" b="28575"/>
                <wp:wrapNone/>
                <wp:docPr id="52" name="Flowchart: Connector 44"/>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18</w:t>
                            </w:r>
                          </w:p>
                        </w:txbxContent>
                      </wps:txbx>
                      <wps:bodyPr anchor="ctr">
                        <a:prstTxWarp prst="textNoShape"/>
                        <a:noAutofit/>
                      </wps:bodyPr>
                    </wps:wsp>
                  </a:graphicData>
                </a:graphic>
              </wp:anchor>
            </w:drawing>
          </mc:Choice>
          <mc:Fallback>
            <w:pict>
              <v:shape id="shape_0" ID="Flowchart: Connector 44" fillcolor="#4472c4" stroked="t" style="position:absolute;margin-left:-3.8pt;margin-top:2.95pt;width:40.75pt;height:32.2pt;mso-position-horizontal-relative:margin" wp14:anchorId="08E96FF8"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18</w:t>
                      </w:r>
                    </w:p>
                  </w:txbxContent>
                </v:textbox>
              </v:shape>
            </w:pict>
          </mc:Fallback>
        </mc:AlternateContent>
      </w:r>
      <w:r>
        <w:rPr/>
        <w:t>18.            throw new BadRequestException("Logo is not image");</w:t>
      </w:r>
    </w:p>
    <w:p>
      <w:pPr>
        <w:pStyle w:val="Normal"/>
        <w:ind w:hanging="0"/>
        <w:rPr/>
      </w:pPr>
      <w:r>
        <mc:AlternateContent>
          <mc:Choice Requires="wps">
            <w:drawing>
              <wp:anchor behindDoc="0" distT="0" distB="0" distL="114300" distR="114300" simplePos="0" locked="0" layoutInCell="1" allowOverlap="1" relativeHeight="23" wp14:anchorId="1D3245A3">
                <wp:simplePos x="0" y="0"/>
                <wp:positionH relativeFrom="margin">
                  <wp:posOffset>-22225</wp:posOffset>
                </wp:positionH>
                <wp:positionV relativeFrom="paragraph">
                  <wp:posOffset>203200</wp:posOffset>
                </wp:positionV>
                <wp:extent cx="518795" cy="410210"/>
                <wp:effectExtent l="0" t="0" r="15240" b="28575"/>
                <wp:wrapNone/>
                <wp:docPr id="54" name="Flowchart: Connector 45"/>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19</w:t>
                            </w:r>
                          </w:p>
                        </w:txbxContent>
                      </wps:txbx>
                      <wps:bodyPr anchor="ctr">
                        <a:prstTxWarp prst="textNoShape"/>
                        <a:noAutofit/>
                      </wps:bodyPr>
                    </wps:wsp>
                  </a:graphicData>
                </a:graphic>
              </wp:anchor>
            </w:drawing>
          </mc:Choice>
          <mc:Fallback>
            <w:pict>
              <v:shape id="shape_0" ID="Flowchart: Connector 45" fillcolor="#4472c4" stroked="t" style="position:absolute;margin-left:-1.75pt;margin-top:16pt;width:40.75pt;height:32.2pt;mso-position-horizontal-relative:margin" wp14:anchorId="1D3245A3"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19</w:t>
                      </w:r>
                    </w:p>
                  </w:txbxContent>
                </v:textbox>
              </v:shape>
            </w:pict>
          </mc:Fallback>
        </mc:AlternateContent>
      </w:r>
      <w:r>
        <w:rPr/>
        <w:t xml:space="preserve">            </w:t>
      </w:r>
      <w:r>
        <w:rPr/>
        <w:t>}</w:t>
      </w:r>
    </w:p>
    <w:p>
      <w:pPr>
        <w:pStyle w:val="Normal"/>
        <w:ind w:hanging="0"/>
        <w:rPr/>
      </w:pPr>
      <w:r>
        <mc:AlternateContent>
          <mc:Choice Requires="wps">
            <w:drawing>
              <wp:anchor behindDoc="0" distT="0" distB="0" distL="114300" distR="114300" simplePos="0" locked="0" layoutInCell="1" allowOverlap="1" relativeHeight="24" wp14:anchorId="23B5685C">
                <wp:simplePos x="0" y="0"/>
                <wp:positionH relativeFrom="margin">
                  <wp:posOffset>-22225</wp:posOffset>
                </wp:positionH>
                <wp:positionV relativeFrom="paragraph">
                  <wp:posOffset>305435</wp:posOffset>
                </wp:positionV>
                <wp:extent cx="518795" cy="410210"/>
                <wp:effectExtent l="0" t="0" r="15240" b="28575"/>
                <wp:wrapNone/>
                <wp:docPr id="56" name="Flowchart: Connector 46"/>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20</w:t>
                            </w:r>
                          </w:p>
                        </w:txbxContent>
                      </wps:txbx>
                      <wps:bodyPr anchor="ctr">
                        <a:prstTxWarp prst="textNoShape"/>
                        <a:noAutofit/>
                      </wps:bodyPr>
                    </wps:wsp>
                  </a:graphicData>
                </a:graphic>
              </wp:anchor>
            </w:drawing>
          </mc:Choice>
          <mc:Fallback>
            <w:pict>
              <v:shape id="shape_0" ID="Flowchart: Connector 46" fillcolor="#4472c4" stroked="t" style="position:absolute;margin-left:-1.75pt;margin-top:24.05pt;width:40.75pt;height:32.2pt;mso-position-horizontal-relative:margin" wp14:anchorId="23B5685C"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20</w:t>
                      </w:r>
                    </w:p>
                  </w:txbxContent>
                </v:textbox>
              </v:shape>
            </w:pict>
          </mc:Fallback>
        </mc:AlternateContent>
      </w:r>
      <w:r>
        <w:rPr/>
        <w:t>19.        Boolean isDesktopPreview = isMatchPattern(IMAGE_PATTERN,desktopPreview);</w:t>
      </w:r>
    </w:p>
    <w:p>
      <w:pPr>
        <w:pStyle w:val="Normal"/>
        <w:ind w:hanging="0"/>
        <w:rPr/>
      </w:pPr>
      <w:r>
        <mc:AlternateContent>
          <mc:Choice Requires="wps">
            <w:drawing>
              <wp:anchor behindDoc="0" distT="0" distB="0" distL="114300" distR="114300" simplePos="0" locked="0" layoutInCell="1" allowOverlap="1" relativeHeight="25" wp14:anchorId="529DBF07">
                <wp:simplePos x="0" y="0"/>
                <wp:positionH relativeFrom="margin">
                  <wp:posOffset>-58420</wp:posOffset>
                </wp:positionH>
                <wp:positionV relativeFrom="paragraph">
                  <wp:posOffset>352425</wp:posOffset>
                </wp:positionV>
                <wp:extent cx="518795" cy="410210"/>
                <wp:effectExtent l="0" t="0" r="15240" b="28575"/>
                <wp:wrapNone/>
                <wp:docPr id="58" name="Flowchart: Connector 47"/>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21</w:t>
                            </w:r>
                          </w:p>
                        </w:txbxContent>
                      </wps:txbx>
                      <wps:bodyPr anchor="ctr">
                        <a:prstTxWarp prst="textNoShape"/>
                        <a:noAutofit/>
                      </wps:bodyPr>
                    </wps:wsp>
                  </a:graphicData>
                </a:graphic>
              </wp:anchor>
            </w:drawing>
          </mc:Choice>
          <mc:Fallback>
            <w:pict>
              <v:shape id="shape_0" ID="Flowchart: Connector 47" fillcolor="#4472c4" stroked="t" style="position:absolute;margin-left:-4.6pt;margin-top:27.75pt;width:40.75pt;height:32.2pt;mso-position-horizontal-relative:margin" wp14:anchorId="529DBF07"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21</w:t>
                      </w:r>
                    </w:p>
                  </w:txbxContent>
                </v:textbox>
              </v:shape>
            </w:pict>
          </mc:Fallback>
        </mc:AlternateContent>
      </w:r>
      <w:r>
        <w:rPr/>
        <w:t>20.        if(!isDesktopPreview){</w:t>
      </w:r>
    </w:p>
    <w:p>
      <w:pPr>
        <w:pStyle w:val="Normal"/>
        <w:ind w:hanging="0"/>
        <w:rPr/>
      </w:pPr>
      <w:r>
        <w:rPr/>
        <w:t>21.            throw new BadRequestException("Desktop review is not image");</w:t>
      </w:r>
    </w:p>
    <w:p>
      <w:pPr>
        <w:pStyle w:val="Normal"/>
        <w:ind w:hanging="0"/>
        <w:rPr/>
      </w:pPr>
      <w:r>
        <mc:AlternateContent>
          <mc:Choice Requires="wps">
            <w:drawing>
              <wp:anchor behindDoc="0" distT="0" distB="0" distL="114300" distR="114300" simplePos="0" locked="0" layoutInCell="1" allowOverlap="1" relativeHeight="26" wp14:anchorId="1CDCC9A6">
                <wp:simplePos x="0" y="0"/>
                <wp:positionH relativeFrom="margin">
                  <wp:posOffset>-69215</wp:posOffset>
                </wp:positionH>
                <wp:positionV relativeFrom="paragraph">
                  <wp:posOffset>141605</wp:posOffset>
                </wp:positionV>
                <wp:extent cx="518795" cy="410210"/>
                <wp:effectExtent l="0" t="0" r="15240" b="28575"/>
                <wp:wrapNone/>
                <wp:docPr id="60" name="Flowchart: Connector 48"/>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22</w:t>
                            </w:r>
                          </w:p>
                        </w:txbxContent>
                      </wps:txbx>
                      <wps:bodyPr anchor="ctr">
                        <a:prstTxWarp prst="textNoShape"/>
                        <a:noAutofit/>
                      </wps:bodyPr>
                    </wps:wsp>
                  </a:graphicData>
                </a:graphic>
              </wp:anchor>
            </w:drawing>
          </mc:Choice>
          <mc:Fallback>
            <w:pict>
              <v:shape id="shape_0" ID="Flowchart: Connector 48" fillcolor="#4472c4" stroked="t" style="position:absolute;margin-left:-5.45pt;margin-top:11.15pt;width:40.75pt;height:32.2pt;mso-position-horizontal-relative:margin" wp14:anchorId="1CDCC9A6"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22</w:t>
                      </w:r>
                    </w:p>
                  </w:txbxContent>
                </v:textbox>
              </v:shape>
            </w:pict>
          </mc:Fallback>
        </mc:AlternateContent>
      </w:r>
      <w:r>
        <w:rPr/>
        <w:t xml:space="preserve">            </w:t>
      </w:r>
      <w:r>
        <w:rPr/>
        <w:t>}</w:t>
      </w:r>
    </w:p>
    <w:p>
      <w:pPr>
        <w:pStyle w:val="Normal"/>
        <w:ind w:hanging="0"/>
        <w:rPr/>
      </w:pPr>
      <w:r>
        <mc:AlternateContent>
          <mc:Choice Requires="wps">
            <w:drawing>
              <wp:anchor behindDoc="0" distT="0" distB="0" distL="114300" distR="114300" simplePos="0" locked="0" layoutInCell="1" allowOverlap="1" relativeHeight="27" wp14:anchorId="72A3AC35">
                <wp:simplePos x="0" y="0"/>
                <wp:positionH relativeFrom="margin">
                  <wp:align>left</wp:align>
                </wp:positionH>
                <wp:positionV relativeFrom="paragraph">
                  <wp:posOffset>229235</wp:posOffset>
                </wp:positionV>
                <wp:extent cx="518795" cy="410210"/>
                <wp:effectExtent l="0" t="0" r="15240" b="28575"/>
                <wp:wrapNone/>
                <wp:docPr id="62" name="Flowchart: Connector 49"/>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23</w:t>
                            </w:r>
                          </w:p>
                        </w:txbxContent>
                      </wps:txbx>
                      <wps:bodyPr anchor="ctr">
                        <a:prstTxWarp prst="textNoShape"/>
                        <a:noAutofit/>
                      </wps:bodyPr>
                    </wps:wsp>
                  </a:graphicData>
                </a:graphic>
              </wp:anchor>
            </w:drawing>
          </mc:Choice>
          <mc:Fallback>
            <w:pict>
              <v:shape id="shape_0" ID="Flowchart: Connector 49" fillcolor="#4472c4" stroked="t" style="position:absolute;margin-left:9pt;margin-top:18.05pt;width:40.75pt;height:32.2pt;mso-position-horizontal:left;mso-position-horizontal-relative:margin" wp14:anchorId="72A3AC35"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23</w:t>
                      </w:r>
                    </w:p>
                  </w:txbxContent>
                </v:textbox>
              </v:shape>
            </w:pict>
          </mc:Fallback>
        </mc:AlternateContent>
      </w:r>
      <w:r>
        <w:rPr/>
        <w:t>22.        Boolean isMobilePreview = isMatchPattern(IMAGE_PATTERN,mobilePreview);</w:t>
      </w:r>
    </w:p>
    <w:p>
      <w:pPr>
        <w:pStyle w:val="Normal"/>
        <w:ind w:hanging="0"/>
        <w:rPr/>
      </w:pPr>
      <w:r>
        <mc:AlternateContent>
          <mc:Choice Requires="wps">
            <w:drawing>
              <wp:anchor behindDoc="0" distT="0" distB="0" distL="114300" distR="114300" simplePos="0" locked="0" layoutInCell="1" allowOverlap="1" relativeHeight="28" wp14:anchorId="15D4D84D">
                <wp:simplePos x="0" y="0"/>
                <wp:positionH relativeFrom="margin">
                  <wp:align>left</wp:align>
                </wp:positionH>
                <wp:positionV relativeFrom="paragraph">
                  <wp:posOffset>249555</wp:posOffset>
                </wp:positionV>
                <wp:extent cx="518795" cy="410210"/>
                <wp:effectExtent l="0" t="0" r="15240" b="28575"/>
                <wp:wrapNone/>
                <wp:docPr id="64" name="Flowchart: Connector 50"/>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24</w:t>
                            </w:r>
                          </w:p>
                        </w:txbxContent>
                      </wps:txbx>
                      <wps:bodyPr anchor="ctr">
                        <a:prstTxWarp prst="textNoShape"/>
                        <a:noAutofit/>
                      </wps:bodyPr>
                    </wps:wsp>
                  </a:graphicData>
                </a:graphic>
              </wp:anchor>
            </w:drawing>
          </mc:Choice>
          <mc:Fallback>
            <w:pict>
              <v:shape id="shape_0" ID="Flowchart: Connector 50" fillcolor="#4472c4" stroked="t" style="position:absolute;margin-left:9pt;margin-top:19.65pt;width:40.75pt;height:32.2pt;mso-position-horizontal:left;mso-position-horizontal-relative:margin" wp14:anchorId="15D4D84D"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24</w:t>
                      </w:r>
                    </w:p>
                  </w:txbxContent>
                </v:textbox>
              </v:shape>
            </w:pict>
          </mc:Fallback>
        </mc:AlternateContent>
      </w:r>
      <w:r>
        <w:rPr/>
        <w:t>23.        if(!isMobilePreview){</w:t>
      </w:r>
    </w:p>
    <w:p>
      <w:pPr>
        <w:pStyle w:val="Normal"/>
        <w:ind w:hanging="0"/>
        <w:rPr/>
      </w:pPr>
      <w:r>
        <w:rPr/>
        <w:t>24.            throw new BadRequestException("Mobile review is not image");</w:t>
      </w:r>
    </w:p>
    <w:p>
      <w:pPr>
        <w:pStyle w:val="Normal"/>
        <w:ind w:hanging="0"/>
        <w:rPr/>
      </w:pPr>
      <w:r>
        <w:rPr/>
        <w:t xml:space="preserve">        </w:t>
      </w:r>
      <w:r>
        <w:rPr/>
        <w:t>}</w:t>
      </w:r>
    </w:p>
    <w:p>
      <w:pPr>
        <w:pStyle w:val="Normal"/>
        <w:ind w:hanging="0"/>
        <w:rPr/>
      </w:pPr>
      <w:r>
        <mc:AlternateContent>
          <mc:Choice Requires="wps">
            <w:drawing>
              <wp:anchor behindDoc="0" distT="0" distB="0" distL="114300" distR="114300" simplePos="0" locked="0" layoutInCell="1" allowOverlap="1" relativeHeight="29" wp14:anchorId="4FE7F970">
                <wp:simplePos x="0" y="0"/>
                <wp:positionH relativeFrom="margin">
                  <wp:align>left</wp:align>
                </wp:positionH>
                <wp:positionV relativeFrom="paragraph">
                  <wp:posOffset>250190</wp:posOffset>
                </wp:positionV>
                <wp:extent cx="518795" cy="410210"/>
                <wp:effectExtent l="0" t="0" r="15240" b="28575"/>
                <wp:wrapNone/>
                <wp:docPr id="66" name="Flowchart: Connector 54"/>
                <a:graphic xmlns:a="http://schemas.openxmlformats.org/drawingml/2006/main">
                  <a:graphicData uri="http://schemas.microsoft.com/office/word/2010/wordprocessingShape">
                    <wps:wsp>
                      <wps:cNvSpPr/>
                      <wps:spPr>
                        <a:xfrm>
                          <a:off x="0" y="0"/>
                          <a:ext cx="518040" cy="409680"/>
                        </a:xfrm>
                        <a:prstGeom prst="flowChartConnector">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ind w:hanging="0"/>
                              <w:jc w:val="center"/>
                              <w:rPr>
                                <w:color w:val="FFFFFF"/>
                              </w:rPr>
                            </w:pPr>
                            <w:r>
                              <w:rPr>
                                <w:b/>
                                <w:bCs/>
                                <w:color w:val="FFFFFF"/>
                              </w:rPr>
                              <w:t>25</w:t>
                            </w:r>
                          </w:p>
                        </w:txbxContent>
                      </wps:txbx>
                      <wps:bodyPr anchor="ctr">
                        <a:prstTxWarp prst="textNoShape"/>
                        <a:noAutofit/>
                      </wps:bodyPr>
                    </wps:wsp>
                  </a:graphicData>
                </a:graphic>
              </wp:anchor>
            </w:drawing>
          </mc:Choice>
          <mc:Fallback>
            <w:pict>
              <v:shape id="shape_0" ID="Flowchart: Connector 54" fillcolor="#4472c4" stroked="t" style="position:absolute;margin-left:9pt;margin-top:19.7pt;width:40.75pt;height:32.2pt;mso-position-horizontal:left;mso-position-horizontal-relative:margin" wp14:anchorId="4FE7F970" type="shapetype_120">
                <w10:wrap type="square"/>
                <v:fill o:detectmouseclick="t" type="solid" color2="#bb8d3b"/>
                <v:stroke color="#325490" weight="12600" joinstyle="miter" endcap="flat"/>
                <v:textbox>
                  <w:txbxContent>
                    <w:p>
                      <w:pPr>
                        <w:pStyle w:val="FrameContents"/>
                        <w:spacing w:before="0" w:after="200"/>
                        <w:ind w:hanging="0"/>
                        <w:jc w:val="center"/>
                        <w:rPr>
                          <w:color w:val="FFFFFF"/>
                        </w:rPr>
                      </w:pPr>
                      <w:r>
                        <w:rPr>
                          <w:b/>
                          <w:bCs/>
                          <w:color w:val="FFFFFF"/>
                        </w:rPr>
                        <w:t>25</w:t>
                      </w:r>
                    </w:p>
                  </w:txbxContent>
                </v:textbox>
              </v:shape>
            </w:pict>
          </mc:Fallback>
        </mc:AlternateContent>
      </w:r>
      <w:r>
        <w:rPr/>
        <w:t xml:space="preserve">    </w:t>
      </w:r>
      <w:r>
        <w:rPr/>
        <w:t>}</w:t>
      </w:r>
    </w:p>
    <w:p>
      <w:pPr>
        <w:pStyle w:val="Normal"/>
        <w:ind w:hanging="0"/>
        <w:rPr/>
      </w:pPr>
      <w:r>
        <w:rPr/>
        <w:t xml:space="preserve">25.   </w:t>
        <w:tab/>
        <w:tab/>
        <w:tab/>
        <w:tab/>
        <w:tab/>
        <w:tab/>
        <w:tab/>
        <w:tab/>
        <w:tab/>
      </w:r>
    </w:p>
    <w:p>
      <w:pPr>
        <w:pStyle w:val="Normal"/>
        <w:ind w:hanging="0"/>
        <w:rPr/>
      </w:pPr>
      <w:r>
        <w:rPr/>
        <w:t>new ResponseEntity(validateService.insertTemplate(templateDto),HttpStatus.CREATED)</w:t>
      </w:r>
    </w:p>
    <w:p>
      <w:pPr>
        <w:pStyle w:val="Normal"/>
        <w:spacing w:lineRule="auto" w:line="259" w:before="0" w:after="160"/>
        <w:ind w:hanging="0"/>
        <w:jc w:val="left"/>
        <w:rPr/>
      </w:pPr>
      <w:r>
        <w:rPr/>
      </w:r>
      <w:r>
        <w:br w:type="page"/>
      </w:r>
    </w:p>
    <w:p>
      <w:pPr>
        <w:pStyle w:val="Heading2"/>
        <w:numPr>
          <w:ilvl w:val="1"/>
          <w:numId w:val="2"/>
        </w:numPr>
        <w:rPr/>
      </w:pPr>
      <w:bookmarkStart w:id="119" w:name="_Toc21787940"/>
      <w:r>
        <w:rPr/>
        <w:t>Biểu đồ luồng điều khiển</w:t>
      </w:r>
      <w:bookmarkEnd w:id="119"/>
    </w:p>
    <w:p>
      <w:pPr>
        <w:pStyle w:val="Normal"/>
        <w:ind w:hanging="0"/>
        <w:jc w:val="center"/>
        <w:rPr/>
      </w:pPr>
      <w:r>
        <w:rPr/>
        <w:drawing>
          <wp:inline distT="0" distB="3810" distL="0" distR="0">
            <wp:extent cx="4175760" cy="7712075"/>
            <wp:effectExtent l="0" t="0" r="0" b="0"/>
            <wp:docPr id="68"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5" descr="A close up of a map&#10;&#10;Description automatically generated"/>
                    <pic:cNvPicPr>
                      <a:picLocks noChangeAspect="1" noChangeArrowheads="1"/>
                    </pic:cNvPicPr>
                  </pic:nvPicPr>
                  <pic:blipFill>
                    <a:blip r:embed="rId21"/>
                    <a:stretch>
                      <a:fillRect/>
                    </a:stretch>
                  </pic:blipFill>
                  <pic:spPr bwMode="auto">
                    <a:xfrm>
                      <a:off x="0" y="0"/>
                      <a:ext cx="4175760" cy="7712075"/>
                    </a:xfrm>
                    <a:prstGeom prst="rect">
                      <a:avLst/>
                    </a:prstGeom>
                  </pic:spPr>
                </pic:pic>
              </a:graphicData>
            </a:graphic>
          </wp:inline>
        </w:drawing>
      </w:r>
    </w:p>
    <w:p>
      <w:pPr>
        <w:pStyle w:val="Caption1"/>
        <w:rPr>
          <w:lang w:val="en-US"/>
        </w:rPr>
      </w:pPr>
      <w:r>
        <w:rPr/>
        <w:t xml:space="preserve">Hình </w:t>
      </w:r>
      <w:r>
        <w:fldChar w:fldCharType="begin"/>
      </w:r>
      <w:r>
        <w:rPr/>
        <w:instrText>STYLEREF 1 \s</w:instrText>
      </w:r>
      <w:r>
        <w:rPr/>
        <w:fldChar w:fldCharType="separate"/>
      </w:r>
      <w:bookmarkStart w:id="120" w:name="__Fieldmark__3426_1943076502"/>
      <w:r>
        <w:rPr/>
        <w:t>3</w:t>
      </w:r>
      <w:r>
        <w:rPr/>
      </w:r>
      <w:r>
        <w:rPr/>
        <w:fldChar w:fldCharType="end"/>
      </w:r>
      <w:bookmarkEnd w:id="120"/>
      <w:r>
        <w:rPr/>
        <w:t>.</w:t>
      </w:r>
      <w:r>
        <w:rPr/>
        <w:fldChar w:fldCharType="begin"/>
      </w:r>
      <w:r>
        <w:rPr/>
        <w:instrText> SEQ Hình \* ARABIC </w:instrText>
      </w:r>
      <w:r>
        <w:rPr/>
        <w:fldChar w:fldCharType="separate"/>
      </w:r>
      <w:r>
        <w:rPr/>
        <w:t>14</w:t>
      </w:r>
      <w:r>
        <w:rPr/>
        <w:fldChar w:fldCharType="end"/>
      </w:r>
      <w:r>
        <w:rPr>
          <w:lang w:val="en-US"/>
        </w:rPr>
        <w:t>. Biểu đồ luồng điều khiển</w:t>
      </w:r>
    </w:p>
    <w:p>
      <w:pPr>
        <w:pStyle w:val="Heading2"/>
        <w:numPr>
          <w:ilvl w:val="1"/>
          <w:numId w:val="2"/>
        </w:numPr>
        <w:rPr/>
      </w:pPr>
      <w:bookmarkStart w:id="121" w:name="_Toc21787941"/>
      <w:r>
        <w:rPr/>
        <w:t>Cách xác định số Testcase</w:t>
      </w:r>
      <w:bookmarkEnd w:id="121"/>
    </w:p>
    <w:p>
      <w:pPr>
        <w:pStyle w:val="Normal"/>
        <w:tabs>
          <w:tab w:val="left" w:pos="567" w:leader="none"/>
        </w:tabs>
        <w:ind w:hanging="0"/>
        <w:rPr/>
      </w:pPr>
      <w:r>
        <w:rPr/>
        <w:tab/>
        <w:t>Dựa vào độ phức tạp chu trình Cyclomatic Complexity V(G), ta có thể xác định số testcase bằng công thức: P + 1 (P là số đỉnh quyết định)</w:t>
      </w:r>
    </w:p>
    <w:p>
      <w:pPr>
        <w:pStyle w:val="Normal"/>
        <w:tabs>
          <w:tab w:val="left" w:pos="567" w:leader="none"/>
        </w:tabs>
        <w:ind w:hanging="0"/>
        <w:rPr/>
      </w:pPr>
      <w:r>
        <w:rPr/>
        <w:tab/>
        <w:t xml:space="preserve">Theo biểu đồ luồng điều khiển như trong </w:t>
      </w:r>
      <w:r>
        <w:rPr>
          <w:i/>
          <w:iCs/>
        </w:rPr>
        <w:t xml:space="preserve">Hình 3.1 </w:t>
      </w:r>
      <w:r>
        <w:rPr/>
        <w:t>ta xác định được có 9 đỉnh quyết định là 2, 4, 6, 9, 12, 15, 18, 21, 24 =&gt; Số testcase = 9 + 1 = 10. Vậy là tổng cộng ta sẽ có 10 Testcase</w:t>
      </w:r>
    </w:p>
    <w:p>
      <w:pPr>
        <w:pStyle w:val="Heading2"/>
        <w:numPr>
          <w:ilvl w:val="1"/>
          <w:numId w:val="2"/>
        </w:numPr>
        <w:rPr/>
      </w:pPr>
      <w:bookmarkStart w:id="122" w:name="_Toc21787942"/>
      <w:r>
        <w:rPr/>
        <w:t>Xác định các đường tuyến tính độc lập</w:t>
      </w:r>
      <w:bookmarkEnd w:id="122"/>
      <w:r>
        <w:rPr/>
        <w:t xml:space="preserve"> </w:t>
      </w:r>
    </w:p>
    <w:p>
      <w:pPr>
        <w:pStyle w:val="Normal"/>
        <w:ind w:hanging="0"/>
        <w:rPr>
          <w:b/>
          <w:b/>
          <w:bCs/>
          <w:u w:val="single"/>
        </w:rPr>
      </w:pPr>
      <w:r>
        <w:rPr>
          <w:b/>
          <w:bCs/>
          <w:u w:val="single"/>
        </w:rPr>
        <w:t>Path 1:</w:t>
      </w:r>
    </w:p>
    <w:p>
      <w:pPr>
        <w:pStyle w:val="Normal"/>
        <w:ind w:hanging="0"/>
        <w:rPr/>
      </w:pPr>
      <w:r>
        <w:rPr/>
        <w:t xml:space="preserve"> </w:t>
      </w:r>
      <w:r>
        <w:rPr/>
        <w:t xml:space="preserve">0 </w:t>
      </w:r>
      <w:r>
        <w:rPr>
          <w:rFonts w:eastAsia="Wingdings" w:cs="Wingdings" w:ascii="Wingdings" w:hAnsi="Wingdings"/>
        </w:rPr>
        <w:t></w:t>
      </w:r>
      <w:r>
        <w:rPr/>
        <w:t xml:space="preserve"> 1(T) </w:t>
      </w:r>
      <w:r>
        <w:rPr>
          <w:rFonts w:eastAsia="Wingdings" w:cs="Wingdings" w:ascii="Wingdings" w:hAnsi="Wingdings"/>
        </w:rPr>
        <w:t></w:t>
      </w:r>
      <w:r>
        <w:rPr/>
        <w:t xml:space="preserve"> 2 </w:t>
      </w:r>
      <w:r>
        <w:rPr>
          <w:rFonts w:eastAsia="Wingdings" w:cs="Wingdings" w:ascii="Wingdings" w:hAnsi="Wingdings"/>
        </w:rPr>
        <w:t></w:t>
      </w:r>
      <w:r>
        <w:rPr/>
        <w:t xml:space="preserve"> 25</w:t>
      </w:r>
    </w:p>
    <w:p>
      <w:pPr>
        <w:pStyle w:val="Normal"/>
        <w:ind w:hanging="0"/>
        <w:rPr>
          <w:b/>
          <w:b/>
          <w:bCs/>
          <w:u w:val="single"/>
        </w:rPr>
      </w:pPr>
      <w:r>
        <w:rPr>
          <w:b/>
          <w:bCs/>
          <w:u w:val="single"/>
        </w:rPr>
        <w:t>Path 2:</w:t>
      </w:r>
    </w:p>
    <w:p>
      <w:pPr>
        <w:pStyle w:val="Normal"/>
        <w:ind w:hanging="0"/>
        <w:rPr/>
      </w:pPr>
      <w:r>
        <w:rPr/>
        <w:t xml:space="preserve"> </w:t>
      </w: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3(T) </w:t>
      </w:r>
      <w:r>
        <w:rPr>
          <w:rFonts w:eastAsia="Wingdings" w:cs="Wingdings" w:ascii="Wingdings" w:hAnsi="Wingdings"/>
        </w:rPr>
        <w:t></w:t>
      </w:r>
      <w:r>
        <w:rPr/>
        <w:t xml:space="preserve"> 4 </w:t>
      </w:r>
      <w:r>
        <w:rPr>
          <w:rFonts w:eastAsia="Wingdings" w:cs="Wingdings" w:ascii="Wingdings" w:hAnsi="Wingdings"/>
        </w:rPr>
        <w:t></w:t>
      </w:r>
      <w:r>
        <w:rPr/>
        <w:t xml:space="preserve"> 25</w:t>
      </w:r>
    </w:p>
    <w:p>
      <w:pPr>
        <w:pStyle w:val="Normal"/>
        <w:ind w:hanging="0"/>
        <w:rPr>
          <w:b/>
          <w:b/>
          <w:bCs/>
          <w:u w:val="single"/>
        </w:rPr>
      </w:pPr>
      <w:r>
        <w:rPr>
          <w:b/>
          <w:bCs/>
          <w:u w:val="single"/>
        </w:rPr>
        <w:t xml:space="preserve">Path 3: </w:t>
      </w:r>
    </w:p>
    <w:p>
      <w:pPr>
        <w:pStyle w:val="Normal"/>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5(T) </w:t>
      </w:r>
      <w:r>
        <w:rPr>
          <w:rFonts w:eastAsia="Wingdings" w:cs="Wingdings" w:ascii="Wingdings" w:hAnsi="Wingdings"/>
        </w:rPr>
        <w:t></w:t>
      </w:r>
      <w:r>
        <w:rPr/>
        <w:t xml:space="preserve"> 6 </w:t>
      </w:r>
      <w:r>
        <w:rPr>
          <w:rFonts w:eastAsia="Wingdings" w:cs="Wingdings" w:ascii="Wingdings" w:hAnsi="Wingdings"/>
        </w:rPr>
        <w:t></w:t>
      </w:r>
      <w:r>
        <w:rPr/>
        <w:t xml:space="preserve"> 25</w:t>
      </w:r>
    </w:p>
    <w:p>
      <w:pPr>
        <w:pStyle w:val="Normal"/>
        <w:ind w:hanging="0"/>
        <w:rPr>
          <w:b/>
          <w:b/>
          <w:bCs/>
          <w:u w:val="single"/>
        </w:rPr>
      </w:pPr>
      <w:r>
        <w:rPr>
          <w:b/>
          <w:bCs/>
          <w:u w:val="single"/>
        </w:rPr>
        <w:t xml:space="preserve">Path 4: </w:t>
      </w:r>
    </w:p>
    <w:p>
      <w:pPr>
        <w:pStyle w:val="Normal"/>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8(T) </w:t>
      </w:r>
      <w:r>
        <w:rPr>
          <w:rFonts w:eastAsia="Wingdings" w:cs="Wingdings" w:ascii="Wingdings" w:hAnsi="Wingdings"/>
        </w:rPr>
        <w:t></w:t>
      </w:r>
      <w:r>
        <w:rPr/>
        <w:t xml:space="preserve"> 9 </w:t>
      </w:r>
      <w:r>
        <w:rPr>
          <w:rFonts w:eastAsia="Wingdings" w:cs="Wingdings" w:ascii="Wingdings" w:hAnsi="Wingdings"/>
        </w:rPr>
        <w:t></w:t>
      </w:r>
      <w:r>
        <w:rPr/>
        <w:t xml:space="preserve"> 25</w:t>
      </w:r>
    </w:p>
    <w:p>
      <w:pPr>
        <w:pStyle w:val="Normal"/>
        <w:ind w:hanging="0"/>
        <w:rPr>
          <w:b/>
          <w:b/>
          <w:bCs/>
          <w:u w:val="single"/>
        </w:rPr>
      </w:pPr>
      <w:r>
        <w:rPr>
          <w:b/>
          <w:bCs/>
          <w:u w:val="single"/>
        </w:rPr>
        <w:t xml:space="preserve">Path 5: </w:t>
      </w:r>
    </w:p>
    <w:p>
      <w:pPr>
        <w:pStyle w:val="Normal"/>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11(T) </w:t>
      </w:r>
      <w:r>
        <w:rPr>
          <w:rFonts w:eastAsia="Wingdings" w:cs="Wingdings" w:ascii="Wingdings" w:hAnsi="Wingdings"/>
        </w:rPr>
        <w:t></w:t>
      </w:r>
      <w:r>
        <w:rPr/>
        <w:t xml:space="preserve"> 12 </w:t>
      </w:r>
      <w:r>
        <w:rPr>
          <w:rFonts w:eastAsia="Wingdings" w:cs="Wingdings" w:ascii="Wingdings" w:hAnsi="Wingdings"/>
        </w:rPr>
        <w:t></w:t>
      </w:r>
      <w:r>
        <w:rPr/>
        <w:t xml:space="preserve"> 25</w:t>
      </w:r>
    </w:p>
    <w:p>
      <w:pPr>
        <w:pStyle w:val="Normal"/>
        <w:ind w:hanging="0"/>
        <w:rPr>
          <w:b/>
          <w:b/>
          <w:bCs/>
          <w:u w:val="single"/>
        </w:rPr>
      </w:pPr>
      <w:r>
        <w:rPr>
          <w:b/>
          <w:bCs/>
          <w:u w:val="single"/>
        </w:rPr>
        <w:t>Path 6:</w:t>
      </w:r>
    </w:p>
    <w:p>
      <w:pPr>
        <w:pStyle w:val="Normal"/>
        <w:ind w:hanging="0"/>
        <w:rPr/>
      </w:pPr>
      <w:r>
        <w:rPr/>
        <w:t xml:space="preserve"> </w:t>
      </w: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14(T) </w:t>
      </w:r>
      <w:r>
        <w:rPr>
          <w:rFonts w:eastAsia="Wingdings" w:cs="Wingdings" w:ascii="Wingdings" w:hAnsi="Wingdings"/>
        </w:rPr>
        <w:t></w:t>
      </w:r>
      <w:r>
        <w:rPr/>
        <w:t xml:space="preserve">15 </w:t>
      </w:r>
      <w:r>
        <w:rPr>
          <w:rFonts w:eastAsia="Wingdings" w:cs="Wingdings" w:ascii="Wingdings" w:hAnsi="Wingdings"/>
        </w:rPr>
        <w:t></w:t>
      </w:r>
      <w:r>
        <w:rPr/>
        <w:t xml:space="preserve"> 25</w:t>
      </w:r>
    </w:p>
    <w:p>
      <w:pPr>
        <w:pStyle w:val="Normal"/>
        <w:ind w:hanging="0"/>
        <w:rPr>
          <w:b/>
          <w:b/>
          <w:bCs/>
          <w:u w:val="single"/>
        </w:rPr>
      </w:pPr>
      <w:r>
        <w:rPr>
          <w:b/>
          <w:bCs/>
          <w:u w:val="single"/>
        </w:rPr>
        <w:t>Path 7:</w:t>
      </w:r>
    </w:p>
    <w:p>
      <w:pPr>
        <w:pStyle w:val="Normal"/>
        <w:ind w:hanging="0"/>
        <w:rPr/>
      </w:pPr>
      <w:r>
        <w:rPr/>
        <w:t xml:space="preserve"> </w:t>
      </w: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17(T)  </w:t>
      </w:r>
      <w:r>
        <w:rPr>
          <w:rFonts w:eastAsia="Wingdings" w:cs="Wingdings" w:ascii="Wingdings" w:hAnsi="Wingdings"/>
        </w:rPr>
        <w:t></w:t>
      </w:r>
      <w:r>
        <w:rPr/>
        <w:t xml:space="preserve"> 18 </w:t>
      </w:r>
      <w:r>
        <w:rPr>
          <w:rFonts w:eastAsia="Wingdings" w:cs="Wingdings" w:ascii="Wingdings" w:hAnsi="Wingdings"/>
        </w:rPr>
        <w:t></w:t>
      </w:r>
      <w:r>
        <w:rPr/>
        <w:t xml:space="preserve"> 25</w:t>
      </w:r>
    </w:p>
    <w:p>
      <w:pPr>
        <w:pStyle w:val="Normal"/>
        <w:ind w:hanging="0"/>
        <w:rPr>
          <w:b/>
          <w:b/>
          <w:bCs/>
          <w:u w:val="single"/>
        </w:rPr>
      </w:pPr>
      <w:r>
        <w:rPr>
          <w:b/>
          <w:bCs/>
          <w:u w:val="single"/>
        </w:rPr>
        <w:t>Path 8:</w:t>
      </w:r>
    </w:p>
    <w:p>
      <w:pPr>
        <w:pStyle w:val="Normal"/>
        <w:ind w:hanging="0"/>
        <w:rPr/>
      </w:pPr>
      <w:r>
        <w:rPr/>
        <w:t xml:space="preserve"> </w:t>
      </w: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17(F)  </w:t>
      </w:r>
      <w:r>
        <w:rPr>
          <w:rFonts w:eastAsia="Wingdings" w:cs="Wingdings" w:ascii="Wingdings" w:hAnsi="Wingdings"/>
        </w:rPr>
        <w:t></w:t>
      </w:r>
      <w:r>
        <w:rPr/>
        <w:t xml:space="preserve"> 19 </w:t>
      </w:r>
      <w:r>
        <w:rPr>
          <w:rFonts w:eastAsia="Wingdings" w:cs="Wingdings" w:ascii="Wingdings" w:hAnsi="Wingdings"/>
        </w:rPr>
        <w:t></w:t>
      </w:r>
      <w:r>
        <w:rPr/>
        <w:t xml:space="preserve"> 20 (T) </w:t>
      </w:r>
      <w:r>
        <w:rPr>
          <w:rFonts w:eastAsia="Wingdings" w:cs="Wingdings" w:ascii="Wingdings" w:hAnsi="Wingdings"/>
        </w:rPr>
        <w:t></w:t>
      </w:r>
      <w:r>
        <w:rPr/>
        <w:t xml:space="preserve"> 21 </w:t>
      </w:r>
      <w:r>
        <w:rPr>
          <w:rFonts w:eastAsia="Wingdings" w:cs="Wingdings" w:ascii="Wingdings" w:hAnsi="Wingdings"/>
        </w:rPr>
        <w:t></w:t>
      </w:r>
      <w:r>
        <w:rPr/>
        <w:t xml:space="preserve"> 25</w:t>
      </w:r>
    </w:p>
    <w:p>
      <w:pPr>
        <w:pStyle w:val="Normal"/>
        <w:ind w:hanging="0"/>
        <w:rPr>
          <w:b/>
          <w:b/>
          <w:bCs/>
          <w:u w:val="single"/>
        </w:rPr>
      </w:pPr>
      <w:r>
        <w:rPr>
          <w:b/>
          <w:bCs/>
          <w:u w:val="single"/>
        </w:rPr>
        <w:t>Path 9:</w:t>
      </w:r>
    </w:p>
    <w:p>
      <w:pPr>
        <w:pStyle w:val="Normal"/>
        <w:ind w:hanging="0"/>
        <w:rPr/>
      </w:pPr>
      <w:r>
        <w:rPr/>
        <w:t xml:space="preserve"> </w:t>
      </w: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17(F)  </w:t>
      </w:r>
      <w:r>
        <w:rPr>
          <w:rFonts w:eastAsia="Wingdings" w:cs="Wingdings" w:ascii="Wingdings" w:hAnsi="Wingdings"/>
        </w:rPr>
        <w:t></w:t>
      </w:r>
      <w:r>
        <w:rPr/>
        <w:t xml:space="preserve"> 19 </w:t>
      </w:r>
      <w:r>
        <w:rPr>
          <w:rFonts w:eastAsia="Wingdings" w:cs="Wingdings" w:ascii="Wingdings" w:hAnsi="Wingdings"/>
        </w:rPr>
        <w:t></w:t>
      </w:r>
      <w:r>
        <w:rPr/>
        <w:t xml:space="preserve"> 20 (F) </w:t>
      </w:r>
      <w:r>
        <w:rPr>
          <w:rFonts w:eastAsia="Wingdings" w:cs="Wingdings" w:ascii="Wingdings" w:hAnsi="Wingdings"/>
        </w:rPr>
        <w:t></w:t>
      </w:r>
      <w:r>
        <w:rPr/>
        <w:t xml:space="preserve"> 22 </w:t>
      </w:r>
      <w:r>
        <w:rPr>
          <w:rFonts w:eastAsia="Wingdings" w:cs="Wingdings" w:ascii="Wingdings" w:hAnsi="Wingdings"/>
        </w:rPr>
        <w:t></w:t>
      </w:r>
      <w:r>
        <w:rPr/>
        <w:t xml:space="preserve"> 23(T) </w:t>
      </w:r>
      <w:r>
        <w:rPr>
          <w:rFonts w:eastAsia="Wingdings" w:cs="Wingdings" w:ascii="Wingdings" w:hAnsi="Wingdings"/>
        </w:rPr>
        <w:t></w:t>
      </w:r>
      <w:r>
        <w:rPr/>
        <w:t xml:space="preserve"> 24 </w:t>
      </w:r>
      <w:r>
        <w:rPr>
          <w:rFonts w:eastAsia="Wingdings" w:cs="Wingdings" w:ascii="Wingdings" w:hAnsi="Wingdings"/>
        </w:rPr>
        <w:t></w:t>
      </w:r>
      <w:r>
        <w:rPr/>
        <w:t xml:space="preserve"> 25</w:t>
      </w:r>
    </w:p>
    <w:p>
      <w:pPr>
        <w:pStyle w:val="Normal"/>
        <w:ind w:hanging="0"/>
        <w:rPr>
          <w:b/>
          <w:b/>
          <w:bCs/>
          <w:u w:val="single"/>
        </w:rPr>
      </w:pPr>
      <w:r>
        <w:rPr>
          <w:b/>
          <w:bCs/>
          <w:u w:val="single"/>
        </w:rPr>
        <w:t xml:space="preserve">Path 10: </w:t>
      </w:r>
    </w:p>
    <w:p>
      <w:pPr>
        <w:pStyle w:val="Normal"/>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17(F)  </w:t>
      </w:r>
      <w:r>
        <w:rPr>
          <w:rFonts w:eastAsia="Wingdings" w:cs="Wingdings" w:ascii="Wingdings" w:hAnsi="Wingdings"/>
        </w:rPr>
        <w:t></w:t>
      </w:r>
      <w:r>
        <w:rPr/>
        <w:t xml:space="preserve"> 19 </w:t>
      </w:r>
      <w:r>
        <w:rPr>
          <w:rFonts w:eastAsia="Wingdings" w:cs="Wingdings" w:ascii="Wingdings" w:hAnsi="Wingdings"/>
        </w:rPr>
        <w:t></w:t>
      </w:r>
      <w:r>
        <w:rPr/>
        <w:t xml:space="preserve"> 20 (F) </w:t>
      </w:r>
      <w:r>
        <w:rPr>
          <w:rFonts w:eastAsia="Wingdings" w:cs="Wingdings" w:ascii="Wingdings" w:hAnsi="Wingdings"/>
        </w:rPr>
        <w:t></w:t>
      </w:r>
      <w:r>
        <w:rPr/>
        <w:t xml:space="preserve"> 22 </w:t>
      </w:r>
      <w:r>
        <w:rPr>
          <w:rFonts w:eastAsia="Wingdings" w:cs="Wingdings" w:ascii="Wingdings" w:hAnsi="Wingdings"/>
        </w:rPr>
        <w:t></w:t>
      </w:r>
      <w:r>
        <w:rPr/>
        <w:t xml:space="preserve"> 23(F) </w:t>
      </w:r>
      <w:r>
        <w:rPr>
          <w:rFonts w:eastAsia="Wingdings" w:cs="Wingdings" w:ascii="Wingdings" w:hAnsi="Wingdings"/>
        </w:rPr>
        <w:t></w:t>
      </w:r>
      <w:r>
        <w:rPr/>
        <w:t xml:space="preserve"> 25.</w:t>
      </w:r>
      <w:bookmarkStart w:id="123" w:name="_Hlk21778333"/>
      <w:bookmarkEnd w:id="123"/>
    </w:p>
    <w:p>
      <w:pPr>
        <w:pStyle w:val="Normal"/>
        <w:ind w:hanging="0"/>
        <w:rPr/>
      </w:pPr>
      <w:r>
        <w:rPr/>
      </w:r>
    </w:p>
    <w:p>
      <w:pPr>
        <w:pStyle w:val="Heading2"/>
        <w:numPr>
          <w:ilvl w:val="1"/>
          <w:numId w:val="2"/>
        </w:numPr>
        <w:rPr/>
      </w:pPr>
      <w:bookmarkStart w:id="124" w:name="_Toc21787943"/>
      <w:r>
        <w:rPr/>
        <w:t>Bảng Testcase</w:t>
      </w:r>
      <w:bookmarkEnd w:id="124"/>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128"/>
        <w:gridCol w:w="1560"/>
        <w:gridCol w:w="3969"/>
        <w:gridCol w:w="2053"/>
        <w:gridCol w:w="968"/>
      </w:tblGrid>
      <w:tr>
        <w:trPr/>
        <w:tc>
          <w:tcPr>
            <w:tcW w:w="1128" w:type="dxa"/>
            <w:tcBorders/>
            <w:shd w:fill="auto" w:val="clear"/>
          </w:tcPr>
          <w:p>
            <w:pPr>
              <w:pStyle w:val="Normal"/>
              <w:spacing w:lineRule="auto" w:line="240" w:before="0" w:after="0"/>
              <w:ind w:hanging="0"/>
              <w:rPr/>
            </w:pPr>
            <w:r>
              <w:rPr/>
              <w:t>ID</w:t>
            </w:r>
          </w:p>
        </w:tc>
        <w:tc>
          <w:tcPr>
            <w:tcW w:w="1560" w:type="dxa"/>
            <w:tcBorders/>
            <w:shd w:fill="auto" w:val="clear"/>
          </w:tcPr>
          <w:p>
            <w:pPr>
              <w:pStyle w:val="Normal"/>
              <w:spacing w:lineRule="auto" w:line="240" w:before="0" w:after="0"/>
              <w:ind w:hanging="0"/>
              <w:rPr/>
            </w:pPr>
            <w:r>
              <w:rPr/>
              <w:t>Test path</w:t>
            </w:r>
          </w:p>
        </w:tc>
        <w:tc>
          <w:tcPr>
            <w:tcW w:w="3969" w:type="dxa"/>
            <w:tcBorders/>
            <w:shd w:fill="auto" w:val="clear"/>
          </w:tcPr>
          <w:p>
            <w:pPr>
              <w:pStyle w:val="Normal"/>
              <w:spacing w:lineRule="auto" w:line="240" w:before="0" w:after="0"/>
              <w:ind w:hanging="0"/>
              <w:rPr/>
            </w:pPr>
            <w:r>
              <w:rPr/>
              <w:t>Input</w:t>
            </w:r>
          </w:p>
        </w:tc>
        <w:tc>
          <w:tcPr>
            <w:tcW w:w="2053" w:type="dxa"/>
            <w:tcBorders/>
            <w:shd w:fill="auto" w:val="clear"/>
          </w:tcPr>
          <w:p>
            <w:pPr>
              <w:pStyle w:val="Normal"/>
              <w:spacing w:lineRule="auto" w:line="240" w:before="0" w:after="0"/>
              <w:ind w:hanging="0"/>
              <w:rPr/>
            </w:pPr>
            <w:r>
              <w:rPr/>
              <w:t>EO (Expected Output)</w:t>
            </w:r>
          </w:p>
        </w:tc>
        <w:tc>
          <w:tcPr>
            <w:tcW w:w="968" w:type="dxa"/>
            <w:tcBorders/>
            <w:shd w:fill="auto" w:val="clear"/>
          </w:tcPr>
          <w:p>
            <w:pPr>
              <w:pStyle w:val="Normal"/>
              <w:spacing w:lineRule="auto" w:line="240" w:before="0" w:after="0"/>
              <w:ind w:hanging="0"/>
              <w:rPr/>
            </w:pPr>
            <w:r>
              <w:rPr/>
              <w:t>RO (Real Output)</w:t>
            </w:r>
          </w:p>
        </w:tc>
      </w:tr>
      <w:tr>
        <w:trPr/>
        <w:tc>
          <w:tcPr>
            <w:tcW w:w="1128" w:type="dxa"/>
            <w:tcBorders/>
            <w:shd w:fill="auto" w:val="clear"/>
          </w:tcPr>
          <w:p>
            <w:pPr>
              <w:pStyle w:val="Normal"/>
              <w:spacing w:lineRule="auto" w:line="240" w:before="0" w:after="0"/>
              <w:ind w:hanging="0"/>
              <w:jc w:val="left"/>
              <w:rPr/>
            </w:pPr>
            <w:r>
              <w:rPr/>
              <w:t>Testcase 1</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1(T) </w:t>
            </w:r>
            <w:r>
              <w:rPr>
                <w:rFonts w:eastAsia="Wingdings" w:cs="Wingdings" w:ascii="Wingdings" w:hAnsi="Wingdings"/>
              </w:rPr>
              <w:t></w:t>
            </w:r>
            <w:r>
              <w:rPr/>
              <w:t xml:space="preserve"> 2 </w:t>
            </w:r>
            <w:r>
              <w:rPr>
                <w:rFonts w:eastAsia="Wingdings" w:cs="Wingdings" w:ascii="Wingdings" w:hAnsi="Wingdings"/>
              </w:rPr>
              <w:t></w:t>
            </w:r>
            <w:r>
              <w:rPr/>
              <w:t xml:space="preserve"> 25</w:t>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"termFile":"null",</w:t>
            </w:r>
          </w:p>
          <w:p>
            <w:pPr>
              <w:pStyle w:val="Normal"/>
              <w:spacing w:lineRule="auto" w:line="240" w:before="0" w:after="0"/>
              <w:ind w:hanging="0"/>
              <w:rPr/>
            </w:pPr>
            <w:r>
              <w:rPr/>
              <w:tab/>
              <w:t>"policyFile":"null",</w:t>
            </w:r>
          </w:p>
          <w:p>
            <w:pPr>
              <w:pStyle w:val="Normal"/>
              <w:spacing w:lineRule="auto" w:line="240" w:before="0" w:after="0"/>
              <w:ind w:hanging="0"/>
              <w:rPr/>
            </w:pPr>
            <w:r>
              <w:rPr/>
              <w:tab/>
              <w:t>"background":"null",</w:t>
            </w:r>
          </w:p>
          <w:p>
            <w:pPr>
              <w:pStyle w:val="Normal"/>
              <w:spacing w:lineRule="auto" w:line="240" w:before="0" w:after="0"/>
              <w:ind w:hanging="0"/>
              <w:rPr/>
            </w:pPr>
            <w:r>
              <w:rPr/>
              <w:tab/>
              <w:t>"logo":"null",</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"Owner cannot be null",</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2</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3(T) </w:t>
            </w:r>
            <w:r>
              <w:rPr>
                <w:rFonts w:eastAsia="Wingdings" w:cs="Wingdings" w:ascii="Wingdings" w:hAnsi="Wingdings"/>
              </w:rPr>
              <w:t></w:t>
            </w:r>
            <w:r>
              <w:rPr/>
              <w:t xml:space="preserve"> 4 </w:t>
            </w:r>
            <w:r>
              <w:rPr>
                <w:rFonts w:eastAsia="Wingdings" w:cs="Wingdings" w:ascii="Wingdings" w:hAnsi="Wingdings"/>
              </w:rPr>
              <w:t></w:t>
            </w:r>
            <w:r>
              <w:rPr/>
              <w:t xml:space="preserve"> 25</w:t>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"termFile":"null",</w:t>
            </w:r>
          </w:p>
          <w:p>
            <w:pPr>
              <w:pStyle w:val="Normal"/>
              <w:spacing w:lineRule="auto" w:line="240" w:before="0" w:after="0"/>
              <w:ind w:hanging="0"/>
              <w:rPr/>
            </w:pPr>
            <w:r>
              <w:rPr/>
              <w:tab/>
              <w:t>"policyFile":"null",</w:t>
            </w:r>
          </w:p>
          <w:p>
            <w:pPr>
              <w:pStyle w:val="Normal"/>
              <w:spacing w:lineRule="auto" w:line="240" w:before="0" w:after="0"/>
              <w:ind w:hanging="0"/>
              <w:rPr/>
            </w:pPr>
            <w:r>
              <w:rPr/>
              <w:tab/>
              <w:t>"background":"null",</w:t>
            </w:r>
          </w:p>
          <w:p>
            <w:pPr>
              <w:pStyle w:val="Normal"/>
              <w:spacing w:lineRule="auto" w:line="240" w:before="0" w:after="0"/>
              <w:ind w:hanging="0"/>
              <w:rPr/>
            </w:pPr>
            <w:r>
              <w:rPr/>
              <w:tab/>
              <w:t>"logo":"null",</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"Owner's Email cannot be null",</w:t>
            </w:r>
          </w:p>
          <w:p>
            <w:pPr>
              <w:pStyle w:val="Normal"/>
              <w:spacing w:lineRule="auto" w:line="240" w:before="0" w:after="0"/>
              <w:ind w:hanging="0"/>
              <w:rPr/>
            </w:pPr>
            <w:r>
              <w:rPr/>
              <w:t xml:space="preserve">    </w:t>
            </w:r>
            <w:r>
              <w:rPr/>
              <w:t>"code": 400</w:t>
            </w:r>
          </w:p>
          <w:p>
            <w:pPr>
              <w:pStyle w:val="Normal"/>
              <w:spacing w:before="0" w:after="0"/>
              <w:ind w:hanging="0"/>
              <w:rPr/>
            </w:pPr>
            <w:r>
              <w:rPr/>
              <w:t>}</w:t>
            </w:r>
          </w:p>
          <w:p>
            <w:pPr>
              <w:pStyle w:val="Normal"/>
              <w:spacing w:before="0" w:after="0"/>
              <w:rPr/>
            </w:pPr>
            <w:r>
              <w:rPr/>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3</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5(T) </w:t>
            </w:r>
            <w:r>
              <w:rPr>
                <w:rFonts w:eastAsia="Wingdings" w:cs="Wingdings" w:ascii="Wingdings" w:hAnsi="Wingdings"/>
              </w:rPr>
              <w:t></w:t>
            </w:r>
            <w:r>
              <w:rPr/>
              <w:t xml:space="preserve"> 6 </w:t>
            </w:r>
            <w:r>
              <w:rPr>
                <w:rFonts w:eastAsia="Wingdings" w:cs="Wingdings" w:ascii="Wingdings" w:hAnsi="Wingdings"/>
              </w:rPr>
              <w:t></w:t>
            </w:r>
            <w:r>
              <w:rPr/>
              <w:t xml:space="preserve"> 25</w:t>
            </w:r>
          </w:p>
          <w:p>
            <w:pPr>
              <w:pStyle w:val="Normal"/>
              <w:spacing w:lineRule="auto" w:line="240" w:before="0" w:after="0"/>
              <w:ind w:hanging="0"/>
              <w:rPr/>
            </w:pPr>
            <w:r>
              <w:rPr/>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w:t>
            </w:r>
          </w:p>
          <w:p>
            <w:pPr>
              <w:pStyle w:val="Normal"/>
              <w:spacing w:lineRule="auto" w:line="240" w:before="0" w:after="0"/>
              <w:ind w:hanging="0"/>
              <w:rPr/>
            </w:pPr>
            <w:r>
              <w:rPr/>
              <w:tab/>
              <w:t>"termFile":"null",</w:t>
            </w:r>
          </w:p>
          <w:p>
            <w:pPr>
              <w:pStyle w:val="Normal"/>
              <w:spacing w:lineRule="auto" w:line="240" w:before="0" w:after="0"/>
              <w:ind w:hanging="0"/>
              <w:rPr/>
            </w:pPr>
            <w:r>
              <w:rPr/>
              <w:tab/>
              <w:t>"policyFile":"null",</w:t>
            </w:r>
          </w:p>
          <w:p>
            <w:pPr>
              <w:pStyle w:val="Normal"/>
              <w:spacing w:lineRule="auto" w:line="240" w:before="0" w:after="0"/>
              <w:ind w:hanging="0"/>
              <w:rPr/>
            </w:pPr>
            <w:r>
              <w:rPr/>
              <w:tab/>
              <w:t>"background":"null",</w:t>
            </w:r>
          </w:p>
          <w:p>
            <w:pPr>
              <w:pStyle w:val="Normal"/>
              <w:spacing w:lineRule="auto" w:line="240" w:before="0" w:after="0"/>
              <w:ind w:hanging="0"/>
              <w:rPr/>
            </w:pPr>
            <w:r>
              <w:rPr/>
              <w:tab/>
              <w:t>"logo":"null",</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"Owner's Name cannot be null",</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4</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8(T) </w:t>
            </w:r>
            <w:r>
              <w:rPr>
                <w:rFonts w:eastAsia="Wingdings" w:cs="Wingdings" w:ascii="Wingdings" w:hAnsi="Wingdings"/>
              </w:rPr>
              <w:t></w:t>
            </w:r>
            <w:r>
              <w:rPr/>
              <w:t xml:space="preserve"> 9 </w:t>
            </w:r>
            <w:r>
              <w:rPr>
                <w:rFonts w:eastAsia="Wingdings" w:cs="Wingdings" w:ascii="Wingdings" w:hAnsi="Wingdings"/>
              </w:rPr>
              <w:t></w:t>
            </w:r>
            <w:r>
              <w:rPr/>
              <w:t xml:space="preserve"> 25</w:t>
            </w:r>
          </w:p>
          <w:p>
            <w:pPr>
              <w:pStyle w:val="Normal"/>
              <w:spacing w:lineRule="auto" w:line="240" w:before="0" w:after="0"/>
              <w:ind w:firstLine="720"/>
              <w:rPr/>
            </w:pPr>
            <w:r>
              <w:rPr/>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"name":"name"</w:t>
            </w:r>
          </w:p>
          <w:p>
            <w:pPr>
              <w:pStyle w:val="Normal"/>
              <w:spacing w:lineRule="auto" w:line="240" w:before="0" w:after="0"/>
              <w:ind w:hanging="0"/>
              <w:rPr/>
            </w:pPr>
            <w:r>
              <w:rPr/>
              <w:tab/>
              <w:t>},</w:t>
            </w:r>
          </w:p>
          <w:p>
            <w:pPr>
              <w:pStyle w:val="Normal"/>
              <w:spacing w:lineRule="auto" w:line="240" w:before="0" w:after="0"/>
              <w:ind w:hanging="0"/>
              <w:rPr/>
            </w:pPr>
            <w:r>
              <w:rPr/>
              <w:tab/>
              <w:t>"termFile":"http://localhost/term.docx",</w:t>
            </w:r>
          </w:p>
          <w:p>
            <w:pPr>
              <w:pStyle w:val="Normal"/>
              <w:spacing w:lineRule="auto" w:line="240" w:before="0" w:after="0"/>
              <w:ind w:hanging="0"/>
              <w:rPr/>
            </w:pPr>
            <w:r>
              <w:rPr/>
              <w:tab/>
              <w:t>"policyFile":"null",</w:t>
            </w:r>
          </w:p>
          <w:p>
            <w:pPr>
              <w:pStyle w:val="Normal"/>
              <w:spacing w:lineRule="auto" w:line="240" w:before="0" w:after="0"/>
              <w:ind w:hanging="0"/>
              <w:rPr/>
            </w:pPr>
            <w:r>
              <w:rPr/>
              <w:tab/>
              <w:t>"background":"null",</w:t>
            </w:r>
          </w:p>
          <w:p>
            <w:pPr>
              <w:pStyle w:val="Normal"/>
              <w:spacing w:lineRule="auto" w:line="240" w:before="0" w:after="0"/>
              <w:ind w:hanging="0"/>
              <w:rPr/>
            </w:pPr>
            <w:r>
              <w:rPr/>
              <w:tab/>
              <w:t>"logo":"null",</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"Term file is not pdf file",</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5</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11(T) </w:t>
            </w:r>
            <w:r>
              <w:rPr>
                <w:rFonts w:eastAsia="Wingdings" w:cs="Wingdings" w:ascii="Wingdings" w:hAnsi="Wingdings"/>
              </w:rPr>
              <w:t></w:t>
            </w:r>
            <w:r>
              <w:rPr/>
              <w:t xml:space="preserve"> 12 </w:t>
            </w:r>
            <w:r>
              <w:rPr>
                <w:rFonts w:eastAsia="Wingdings" w:cs="Wingdings" w:ascii="Wingdings" w:hAnsi="Wingdings"/>
              </w:rPr>
              <w:t></w:t>
            </w:r>
            <w:r>
              <w:rPr/>
              <w:t xml:space="preserve"> 25</w:t>
            </w:r>
          </w:p>
          <w:p>
            <w:pPr>
              <w:pStyle w:val="Normal"/>
              <w:spacing w:lineRule="auto" w:line="240" w:before="0" w:after="0"/>
              <w:ind w:hanging="0"/>
              <w:rPr/>
            </w:pPr>
            <w:r>
              <w:rPr/>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"name":"name"</w:t>
            </w:r>
          </w:p>
          <w:p>
            <w:pPr>
              <w:pStyle w:val="Normal"/>
              <w:spacing w:lineRule="auto" w:line="240" w:before="0" w:after="0"/>
              <w:ind w:hanging="0"/>
              <w:rPr/>
            </w:pPr>
            <w:r>
              <w:rPr/>
              <w:tab/>
              <w:t>},</w:t>
            </w:r>
          </w:p>
          <w:p>
            <w:pPr>
              <w:pStyle w:val="Normal"/>
              <w:spacing w:lineRule="auto" w:line="240" w:before="0" w:after="0"/>
              <w:ind w:hanging="0"/>
              <w:rPr/>
            </w:pPr>
            <w:r>
              <w:rPr/>
              <w:tab/>
              <w:t>"termFile":"http://localhost/term.pdf",</w:t>
            </w:r>
          </w:p>
          <w:p>
            <w:pPr>
              <w:pStyle w:val="Normal"/>
              <w:spacing w:lineRule="auto" w:line="240" w:before="0" w:after="0"/>
              <w:ind w:hanging="0"/>
              <w:rPr/>
            </w:pPr>
            <w:r>
              <w:rPr/>
              <w:tab/>
              <w:t>"policyFile":"http://localhost/policy.docx",</w:t>
            </w:r>
          </w:p>
          <w:p>
            <w:pPr>
              <w:pStyle w:val="Normal"/>
              <w:spacing w:lineRule="auto" w:line="240" w:before="0" w:after="0"/>
              <w:ind w:hanging="0"/>
              <w:rPr/>
            </w:pPr>
            <w:r>
              <w:rPr/>
              <w:tab/>
              <w:t>"background":"null",</w:t>
            </w:r>
          </w:p>
          <w:p>
            <w:pPr>
              <w:pStyle w:val="Normal"/>
              <w:spacing w:lineRule="auto" w:line="240" w:before="0" w:after="0"/>
              <w:ind w:hanging="0"/>
              <w:rPr/>
            </w:pPr>
            <w:r>
              <w:rPr/>
              <w:tab/>
              <w:t>"logo":"null",</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"Policy file is not pdf file",</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6</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14(T) </w:t>
            </w:r>
            <w:r>
              <w:rPr>
                <w:rFonts w:eastAsia="Wingdings" w:cs="Wingdings" w:ascii="Wingdings" w:hAnsi="Wingdings"/>
              </w:rPr>
              <w:t></w:t>
            </w:r>
            <w:r>
              <w:rPr/>
              <w:t xml:space="preserve">15 </w:t>
            </w:r>
            <w:r>
              <w:rPr>
                <w:rFonts w:eastAsia="Wingdings" w:cs="Wingdings" w:ascii="Wingdings" w:hAnsi="Wingdings"/>
              </w:rPr>
              <w:t></w:t>
            </w:r>
            <w:r>
              <w:rPr/>
              <w:t xml:space="preserve"> 25</w:t>
            </w:r>
          </w:p>
          <w:p>
            <w:pPr>
              <w:pStyle w:val="Normal"/>
              <w:spacing w:lineRule="auto" w:line="240" w:before="0" w:after="0"/>
              <w:ind w:firstLine="720"/>
              <w:rPr/>
            </w:pPr>
            <w:r>
              <w:rPr/>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"name":"name"</w:t>
            </w:r>
          </w:p>
          <w:p>
            <w:pPr>
              <w:pStyle w:val="Normal"/>
              <w:spacing w:lineRule="auto" w:line="240" w:before="0" w:after="0"/>
              <w:ind w:hanging="0"/>
              <w:rPr/>
            </w:pPr>
            <w:r>
              <w:rPr/>
              <w:tab/>
              <w:t>},</w:t>
            </w:r>
          </w:p>
          <w:p>
            <w:pPr>
              <w:pStyle w:val="Normal"/>
              <w:spacing w:lineRule="auto" w:line="240" w:before="0" w:after="0"/>
              <w:ind w:hanging="0"/>
              <w:rPr/>
            </w:pPr>
            <w:r>
              <w:rPr/>
              <w:tab/>
              <w:t>"termFile":"http://localhost/term.pdf",</w:t>
            </w:r>
          </w:p>
          <w:p>
            <w:pPr>
              <w:pStyle w:val="Normal"/>
              <w:spacing w:lineRule="auto" w:line="240" w:before="0" w:after="0"/>
              <w:ind w:hanging="0"/>
              <w:rPr/>
            </w:pPr>
            <w:r>
              <w:rPr/>
              <w:tab/>
              <w:t>"policyFile":"http://localhost/policy.pdf",</w:t>
            </w:r>
          </w:p>
          <w:p>
            <w:pPr>
              <w:pStyle w:val="Normal"/>
              <w:spacing w:lineRule="auto" w:line="240" w:before="0" w:after="0"/>
              <w:ind w:hanging="0"/>
              <w:rPr/>
            </w:pPr>
            <w:r>
              <w:rPr/>
              <w:tab/>
              <w:t>"background":"http://localhost/background.pdf",</w:t>
            </w:r>
          </w:p>
          <w:p>
            <w:pPr>
              <w:pStyle w:val="Normal"/>
              <w:spacing w:lineRule="auto" w:line="240" w:before="0" w:after="0"/>
              <w:ind w:hanging="0"/>
              <w:rPr/>
            </w:pPr>
            <w:r>
              <w:rPr/>
              <w:tab/>
              <w:t>"logo":"null",</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"Background is not image",</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7</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17(T)  </w:t>
            </w:r>
            <w:r>
              <w:rPr>
                <w:rFonts w:eastAsia="Wingdings" w:cs="Wingdings" w:ascii="Wingdings" w:hAnsi="Wingdings"/>
              </w:rPr>
              <w:t></w:t>
            </w:r>
            <w:r>
              <w:rPr/>
              <w:t xml:space="preserve"> 18 </w:t>
            </w:r>
            <w:r>
              <w:rPr>
                <w:rFonts w:eastAsia="Wingdings" w:cs="Wingdings" w:ascii="Wingdings" w:hAnsi="Wingdings"/>
              </w:rPr>
              <w:t></w:t>
            </w:r>
            <w:r>
              <w:rPr/>
              <w:t xml:space="preserve"> 25</w:t>
            </w:r>
          </w:p>
          <w:p>
            <w:pPr>
              <w:pStyle w:val="Normal"/>
              <w:spacing w:lineRule="auto" w:line="240" w:before="0" w:after="0"/>
              <w:ind w:hanging="0"/>
              <w:rPr/>
            </w:pPr>
            <w:r>
              <w:rPr/>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"name":"name"</w:t>
            </w:r>
          </w:p>
          <w:p>
            <w:pPr>
              <w:pStyle w:val="Normal"/>
              <w:spacing w:lineRule="auto" w:line="240" w:before="0" w:after="0"/>
              <w:ind w:hanging="0"/>
              <w:rPr/>
            </w:pPr>
            <w:r>
              <w:rPr/>
              <w:tab/>
              <w:t>},</w:t>
            </w:r>
          </w:p>
          <w:p>
            <w:pPr>
              <w:pStyle w:val="Normal"/>
              <w:spacing w:lineRule="auto" w:line="240" w:before="0" w:after="0"/>
              <w:ind w:hanging="0"/>
              <w:rPr/>
            </w:pPr>
            <w:r>
              <w:rPr/>
              <w:tab/>
              <w:t>"termFile":"http://localhost/term.pdf",</w:t>
            </w:r>
          </w:p>
          <w:p>
            <w:pPr>
              <w:pStyle w:val="Normal"/>
              <w:spacing w:lineRule="auto" w:line="240" w:before="0" w:after="0"/>
              <w:ind w:hanging="0"/>
              <w:rPr/>
            </w:pPr>
            <w:r>
              <w:rPr/>
              <w:tab/>
              <w:t>"policyFile":"http://localhost/policy.pdf",</w:t>
            </w:r>
          </w:p>
          <w:p>
            <w:pPr>
              <w:pStyle w:val="Normal"/>
              <w:spacing w:lineRule="auto" w:line="240" w:before="0" w:after="0"/>
              <w:ind w:hanging="0"/>
              <w:rPr/>
            </w:pPr>
            <w:r>
              <w:rPr/>
              <w:tab/>
              <w:t>"background":"http://localhost/background.jpg",</w:t>
            </w:r>
          </w:p>
          <w:p>
            <w:pPr>
              <w:pStyle w:val="Normal"/>
              <w:spacing w:lineRule="auto" w:line="240" w:before="0" w:after="0"/>
              <w:ind w:hanging="0"/>
              <w:rPr/>
            </w:pPr>
            <w:r>
              <w:rPr/>
              <w:tab/>
              <w:t>"logo":"http://localhost/logo.pdf",</w:t>
            </w:r>
          </w:p>
          <w:p>
            <w:pPr>
              <w:pStyle w:val="Normal"/>
              <w:spacing w:lineRule="auto" w:line="240" w:before="0" w:after="0"/>
              <w:ind w:hanging="0"/>
              <w:rPr/>
            </w:pPr>
            <w:r>
              <w:rPr/>
              <w:tab/>
              <w:t>"desktopPreview":"null",</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"Logo is not image",</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8</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17(F)  </w:t>
            </w:r>
            <w:r>
              <w:rPr>
                <w:rFonts w:eastAsia="Wingdings" w:cs="Wingdings" w:ascii="Wingdings" w:hAnsi="Wingdings"/>
              </w:rPr>
              <w:t></w:t>
            </w:r>
            <w:r>
              <w:rPr/>
              <w:t xml:space="preserve"> 19 </w:t>
            </w:r>
            <w:r>
              <w:rPr>
                <w:rFonts w:eastAsia="Wingdings" w:cs="Wingdings" w:ascii="Wingdings" w:hAnsi="Wingdings"/>
              </w:rPr>
              <w:t></w:t>
            </w:r>
            <w:r>
              <w:rPr/>
              <w:t xml:space="preserve"> 20 (T) </w:t>
            </w:r>
            <w:r>
              <w:rPr>
                <w:rFonts w:eastAsia="Wingdings" w:cs="Wingdings" w:ascii="Wingdings" w:hAnsi="Wingdings"/>
              </w:rPr>
              <w:t></w:t>
            </w:r>
            <w:r>
              <w:rPr/>
              <w:t xml:space="preserve"> 21 </w:t>
            </w:r>
            <w:r>
              <w:rPr>
                <w:rFonts w:eastAsia="Wingdings" w:cs="Wingdings" w:ascii="Wingdings" w:hAnsi="Wingdings"/>
              </w:rPr>
              <w:t></w:t>
            </w:r>
            <w:r>
              <w:rPr/>
              <w:t xml:space="preserve"> 25</w:t>
            </w:r>
          </w:p>
          <w:p>
            <w:pPr>
              <w:pStyle w:val="Normal"/>
              <w:spacing w:lineRule="auto" w:line="240" w:before="0" w:after="0"/>
              <w:ind w:hanging="0"/>
              <w:rPr/>
            </w:pPr>
            <w:r>
              <w:rPr/>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"name":"name"</w:t>
            </w:r>
          </w:p>
          <w:p>
            <w:pPr>
              <w:pStyle w:val="Normal"/>
              <w:spacing w:lineRule="auto" w:line="240" w:before="0" w:after="0"/>
              <w:ind w:hanging="0"/>
              <w:rPr/>
            </w:pPr>
            <w:r>
              <w:rPr/>
              <w:tab/>
              <w:t>},</w:t>
            </w:r>
          </w:p>
          <w:p>
            <w:pPr>
              <w:pStyle w:val="Normal"/>
              <w:spacing w:lineRule="auto" w:line="240" w:before="0" w:after="0"/>
              <w:ind w:hanging="0"/>
              <w:rPr/>
            </w:pPr>
            <w:r>
              <w:rPr/>
              <w:tab/>
              <w:t>"termFile":"http://localhost/term.pdf",</w:t>
            </w:r>
          </w:p>
          <w:p>
            <w:pPr>
              <w:pStyle w:val="Normal"/>
              <w:spacing w:lineRule="auto" w:line="240" w:before="0" w:after="0"/>
              <w:ind w:hanging="0"/>
              <w:rPr/>
            </w:pPr>
            <w:r>
              <w:rPr/>
              <w:tab/>
              <w:t>"policyFile":"http://localhost/policy.pdf",</w:t>
            </w:r>
          </w:p>
          <w:p>
            <w:pPr>
              <w:pStyle w:val="Normal"/>
              <w:spacing w:lineRule="auto" w:line="240" w:before="0" w:after="0"/>
              <w:ind w:hanging="0"/>
              <w:rPr/>
            </w:pPr>
            <w:r>
              <w:rPr/>
              <w:tab/>
              <w:t>"background":"http://localhost/background.jpg",</w:t>
            </w:r>
          </w:p>
          <w:p>
            <w:pPr>
              <w:pStyle w:val="Normal"/>
              <w:spacing w:lineRule="auto" w:line="240" w:before="0" w:after="0"/>
              <w:ind w:hanging="0"/>
              <w:rPr/>
            </w:pPr>
            <w:r>
              <w:rPr/>
              <w:tab/>
              <w:t>"logo":"http://localhost/logo.png",</w:t>
            </w:r>
          </w:p>
          <w:p>
            <w:pPr>
              <w:pStyle w:val="Normal"/>
              <w:spacing w:lineRule="auto" w:line="240" w:before="0" w:after="0"/>
              <w:ind w:hanging="0"/>
              <w:rPr/>
            </w:pPr>
            <w:r>
              <w:rPr/>
              <w:tab/>
              <w:t>"desktopPreview":"http://localhost/desktop.pdf",</w:t>
            </w:r>
          </w:p>
          <w:p>
            <w:pPr>
              <w:pStyle w:val="Normal"/>
              <w:spacing w:lineRule="auto" w:line="240" w:before="0" w:after="0"/>
              <w:ind w:hanging="0"/>
              <w:rPr/>
            </w:pPr>
            <w:r>
              <w:rPr/>
              <w:tab/>
              <w:t>"mobilePreview":"null"</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"Desktop review is not image",</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9</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17(F)  </w:t>
            </w:r>
            <w:r>
              <w:rPr>
                <w:rFonts w:eastAsia="Wingdings" w:cs="Wingdings" w:ascii="Wingdings" w:hAnsi="Wingdings"/>
              </w:rPr>
              <w:t></w:t>
            </w:r>
            <w:r>
              <w:rPr/>
              <w:t xml:space="preserve"> 19 </w:t>
            </w:r>
            <w:r>
              <w:rPr>
                <w:rFonts w:eastAsia="Wingdings" w:cs="Wingdings" w:ascii="Wingdings" w:hAnsi="Wingdings"/>
              </w:rPr>
              <w:t></w:t>
            </w:r>
            <w:r>
              <w:rPr/>
              <w:t xml:space="preserve"> 20 (F) </w:t>
            </w:r>
            <w:r>
              <w:rPr>
                <w:rFonts w:eastAsia="Wingdings" w:cs="Wingdings" w:ascii="Wingdings" w:hAnsi="Wingdings"/>
              </w:rPr>
              <w:t></w:t>
            </w:r>
            <w:r>
              <w:rPr/>
              <w:t xml:space="preserve"> 22 </w:t>
            </w:r>
            <w:r>
              <w:rPr>
                <w:rFonts w:eastAsia="Wingdings" w:cs="Wingdings" w:ascii="Wingdings" w:hAnsi="Wingdings"/>
              </w:rPr>
              <w:t></w:t>
            </w:r>
            <w:r>
              <w:rPr/>
              <w:t xml:space="preserve"> 23(T) </w:t>
            </w:r>
            <w:r>
              <w:rPr>
                <w:rFonts w:eastAsia="Wingdings" w:cs="Wingdings" w:ascii="Wingdings" w:hAnsi="Wingdings"/>
              </w:rPr>
              <w:t></w:t>
            </w:r>
            <w:r>
              <w:rPr/>
              <w:t xml:space="preserve"> 24 </w:t>
            </w:r>
            <w:r>
              <w:rPr>
                <w:rFonts w:eastAsia="Wingdings" w:cs="Wingdings" w:ascii="Wingdings" w:hAnsi="Wingdings"/>
              </w:rPr>
              <w:t></w:t>
            </w:r>
            <w:r>
              <w:rPr/>
              <w:t xml:space="preserve"> 25</w:t>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"name":"name"</w:t>
            </w:r>
          </w:p>
          <w:p>
            <w:pPr>
              <w:pStyle w:val="Normal"/>
              <w:spacing w:lineRule="auto" w:line="240" w:before="0" w:after="0"/>
              <w:ind w:hanging="0"/>
              <w:rPr/>
            </w:pPr>
            <w:r>
              <w:rPr/>
              <w:tab/>
              <w:t>},</w:t>
            </w:r>
          </w:p>
          <w:p>
            <w:pPr>
              <w:pStyle w:val="Normal"/>
              <w:spacing w:lineRule="auto" w:line="240" w:before="0" w:after="0"/>
              <w:ind w:hanging="0"/>
              <w:rPr/>
            </w:pPr>
            <w:r>
              <w:rPr/>
              <w:tab/>
              <w:t>"termFile":"http://localhost/term.pdf",</w:t>
            </w:r>
          </w:p>
          <w:p>
            <w:pPr>
              <w:pStyle w:val="Normal"/>
              <w:spacing w:lineRule="auto" w:line="240" w:before="0" w:after="0"/>
              <w:ind w:hanging="0"/>
              <w:rPr/>
            </w:pPr>
            <w:r>
              <w:rPr/>
              <w:tab/>
              <w:t>"policyFile":"http://localhost/policy.pdf",</w:t>
            </w:r>
          </w:p>
          <w:p>
            <w:pPr>
              <w:pStyle w:val="Normal"/>
              <w:spacing w:lineRule="auto" w:line="240" w:before="0" w:after="0"/>
              <w:ind w:hanging="0"/>
              <w:rPr/>
            </w:pPr>
            <w:r>
              <w:rPr/>
              <w:tab/>
              <w:t>"background":"http://localhost/background.jpg",</w:t>
            </w:r>
          </w:p>
          <w:p>
            <w:pPr>
              <w:pStyle w:val="Normal"/>
              <w:spacing w:lineRule="auto" w:line="240" w:before="0" w:after="0"/>
              <w:ind w:hanging="0"/>
              <w:rPr/>
            </w:pPr>
            <w:r>
              <w:rPr/>
              <w:tab/>
              <w:t>"logo":"http://localhost/logo.png",</w:t>
            </w:r>
          </w:p>
          <w:p>
            <w:pPr>
              <w:pStyle w:val="Normal"/>
              <w:spacing w:lineRule="auto" w:line="240" w:before="0" w:after="0"/>
              <w:ind w:hanging="0"/>
              <w:rPr/>
            </w:pPr>
            <w:r>
              <w:rPr/>
              <w:tab/>
              <w:t>"desktopPreview":"http://localhost/desktop.jpg",</w:t>
            </w:r>
          </w:p>
          <w:p>
            <w:pPr>
              <w:pStyle w:val="Normal"/>
              <w:spacing w:lineRule="auto" w:line="240" w:before="0" w:after="0"/>
              <w:ind w:hanging="0"/>
              <w:rPr/>
            </w:pPr>
            <w:r>
              <w:rPr/>
              <w:tab/>
              <w:t>"mobilePreview":"http://localhost/mobile.pdf"</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"message": "Mobile review is not image",</w:t>
            </w:r>
          </w:p>
          <w:p>
            <w:pPr>
              <w:pStyle w:val="Normal"/>
              <w:spacing w:lineRule="auto" w:line="240" w:before="0" w:after="0"/>
              <w:ind w:hanging="0"/>
              <w:rPr/>
            </w:pPr>
            <w:r>
              <w:rPr/>
              <w:t xml:space="preserve">    </w:t>
            </w:r>
            <w:r>
              <w:rPr/>
              <w:t>"code": 400</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r>
        <w:trPr/>
        <w:tc>
          <w:tcPr>
            <w:tcW w:w="1128" w:type="dxa"/>
            <w:tcBorders/>
            <w:shd w:fill="auto" w:val="clear"/>
          </w:tcPr>
          <w:p>
            <w:pPr>
              <w:pStyle w:val="Normal"/>
              <w:spacing w:lineRule="auto" w:line="240" w:before="0" w:after="0"/>
              <w:ind w:hanging="0"/>
              <w:rPr/>
            </w:pPr>
            <w:r>
              <w:rPr/>
              <w:t>Testcase 10</w:t>
            </w:r>
          </w:p>
        </w:tc>
        <w:tc>
          <w:tcPr>
            <w:tcW w:w="1560" w:type="dxa"/>
            <w:tcBorders/>
            <w:shd w:fill="auto" w:val="clear"/>
          </w:tcPr>
          <w:p>
            <w:pPr>
              <w:pStyle w:val="Normal"/>
              <w:spacing w:lineRule="auto" w:line="240" w:before="0" w:after="0"/>
              <w:ind w:hanging="0"/>
              <w:rPr/>
            </w:pPr>
            <w:r>
              <w:rPr/>
              <w:t xml:space="preserve">0 </w:t>
            </w:r>
            <w:r>
              <w:rPr>
                <w:rFonts w:eastAsia="Wingdings" w:cs="Wingdings" w:ascii="Wingdings" w:hAnsi="Wingdings"/>
              </w:rPr>
              <w:t></w:t>
            </w:r>
            <w:r>
              <w:rPr/>
              <w:t xml:space="preserve"> 1(F) </w:t>
            </w:r>
            <w:r>
              <w:rPr>
                <w:rFonts w:eastAsia="Wingdings" w:cs="Wingdings" w:ascii="Wingdings" w:hAnsi="Wingdings"/>
              </w:rPr>
              <w:t></w:t>
            </w:r>
            <w:r>
              <w:rPr/>
              <w:t xml:space="preserve"> 3(F) </w:t>
            </w:r>
            <w:r>
              <w:rPr>
                <w:rFonts w:eastAsia="Wingdings" w:cs="Wingdings" w:ascii="Wingdings" w:hAnsi="Wingdings"/>
              </w:rPr>
              <w:t></w:t>
            </w:r>
            <w:r>
              <w:rPr/>
              <w:t xml:space="preserve"> 5(F) </w:t>
            </w:r>
            <w:r>
              <w:rPr>
                <w:rFonts w:eastAsia="Wingdings" w:cs="Wingdings" w:ascii="Wingdings" w:hAnsi="Wingdings"/>
              </w:rPr>
              <w:t></w:t>
            </w:r>
            <w:r>
              <w:rPr/>
              <w:t xml:space="preserve"> 7 </w:t>
            </w:r>
            <w:r>
              <w:rPr>
                <w:rFonts w:eastAsia="Wingdings" w:cs="Wingdings" w:ascii="Wingdings" w:hAnsi="Wingdings"/>
              </w:rPr>
              <w:t></w:t>
            </w:r>
            <w:r>
              <w:rPr/>
              <w:t xml:space="preserve"> 8(F) </w:t>
            </w:r>
            <w:r>
              <w:rPr>
                <w:rFonts w:eastAsia="Wingdings" w:cs="Wingdings" w:ascii="Wingdings" w:hAnsi="Wingdings"/>
              </w:rPr>
              <w:t></w:t>
            </w:r>
            <w:r>
              <w:rPr/>
              <w:t xml:space="preserve"> 10 </w:t>
            </w:r>
            <w:r>
              <w:rPr>
                <w:rFonts w:eastAsia="Wingdings" w:cs="Wingdings" w:ascii="Wingdings" w:hAnsi="Wingdings"/>
              </w:rPr>
              <w:t></w:t>
            </w:r>
            <w:r>
              <w:rPr/>
              <w:t xml:space="preserve"> 11(F) </w:t>
            </w:r>
            <w:r>
              <w:rPr>
                <w:rFonts w:eastAsia="Wingdings" w:cs="Wingdings" w:ascii="Wingdings" w:hAnsi="Wingdings"/>
              </w:rPr>
              <w:t></w:t>
            </w:r>
            <w:r>
              <w:rPr/>
              <w:t xml:space="preserve"> 13 </w:t>
            </w:r>
            <w:r>
              <w:rPr>
                <w:rFonts w:eastAsia="Wingdings" w:cs="Wingdings" w:ascii="Wingdings" w:hAnsi="Wingdings"/>
              </w:rPr>
              <w:t></w:t>
            </w:r>
            <w:r>
              <w:rPr/>
              <w:t xml:space="preserve"> 14(F) </w:t>
            </w:r>
            <w:r>
              <w:rPr>
                <w:rFonts w:eastAsia="Wingdings" w:cs="Wingdings" w:ascii="Wingdings" w:hAnsi="Wingdings"/>
              </w:rPr>
              <w:t></w:t>
            </w:r>
            <w:r>
              <w:rPr/>
              <w:t xml:space="preserve">16 </w:t>
            </w:r>
            <w:r>
              <w:rPr>
                <w:rFonts w:eastAsia="Wingdings" w:cs="Wingdings" w:ascii="Wingdings" w:hAnsi="Wingdings"/>
              </w:rPr>
              <w:t></w:t>
            </w:r>
            <w:r>
              <w:rPr/>
              <w:t xml:space="preserve"> 17(F)  </w:t>
            </w:r>
            <w:r>
              <w:rPr>
                <w:rFonts w:eastAsia="Wingdings" w:cs="Wingdings" w:ascii="Wingdings" w:hAnsi="Wingdings"/>
              </w:rPr>
              <w:t></w:t>
            </w:r>
            <w:r>
              <w:rPr/>
              <w:t xml:space="preserve"> 19 </w:t>
            </w:r>
            <w:r>
              <w:rPr>
                <w:rFonts w:eastAsia="Wingdings" w:cs="Wingdings" w:ascii="Wingdings" w:hAnsi="Wingdings"/>
              </w:rPr>
              <w:t></w:t>
            </w:r>
            <w:r>
              <w:rPr/>
              <w:t xml:space="preserve"> 20 (F) </w:t>
            </w:r>
            <w:r>
              <w:rPr>
                <w:rFonts w:eastAsia="Wingdings" w:cs="Wingdings" w:ascii="Wingdings" w:hAnsi="Wingdings"/>
              </w:rPr>
              <w:t></w:t>
            </w:r>
            <w:r>
              <w:rPr/>
              <w:t xml:space="preserve"> 22 </w:t>
            </w:r>
            <w:r>
              <w:rPr>
                <w:rFonts w:eastAsia="Wingdings" w:cs="Wingdings" w:ascii="Wingdings" w:hAnsi="Wingdings"/>
              </w:rPr>
              <w:t></w:t>
            </w:r>
            <w:r>
              <w:rPr/>
              <w:t xml:space="preserve"> 23(T) </w:t>
            </w:r>
            <w:r>
              <w:rPr>
                <w:rFonts w:eastAsia="Wingdings" w:cs="Wingdings" w:ascii="Wingdings" w:hAnsi="Wingdings"/>
              </w:rPr>
              <w:t></w:t>
            </w:r>
            <w:r>
              <w:rPr/>
              <w:t xml:space="preserve"> 24 </w:t>
            </w:r>
            <w:r>
              <w:rPr>
                <w:rFonts w:eastAsia="Wingdings" w:cs="Wingdings" w:ascii="Wingdings" w:hAnsi="Wingdings"/>
              </w:rPr>
              <w:t></w:t>
            </w:r>
            <w:r>
              <w:rPr/>
              <w:t xml:space="preserve"> 25</w:t>
            </w:r>
          </w:p>
        </w:tc>
        <w:tc>
          <w:tcPr>
            <w:tcW w:w="3969"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ab/>
              <w:t>"owner":{</w:t>
            </w:r>
          </w:p>
          <w:p>
            <w:pPr>
              <w:pStyle w:val="Normal"/>
              <w:spacing w:lineRule="auto" w:line="240" w:before="0" w:after="0"/>
              <w:ind w:hanging="0"/>
              <w:rPr/>
            </w:pPr>
            <w:r>
              <w:rPr/>
              <w:tab/>
              <w:tab/>
              <w:t>"email":"nam@gmail.com",</w:t>
            </w:r>
          </w:p>
          <w:p>
            <w:pPr>
              <w:pStyle w:val="Normal"/>
              <w:spacing w:lineRule="auto" w:line="240" w:before="0" w:after="0"/>
              <w:ind w:hanging="0"/>
              <w:rPr/>
            </w:pPr>
            <w:r>
              <w:rPr/>
              <w:tab/>
              <w:tab/>
              <w:t>"name":"nam"</w:t>
            </w:r>
          </w:p>
          <w:p>
            <w:pPr>
              <w:pStyle w:val="Normal"/>
              <w:spacing w:lineRule="auto" w:line="240" w:before="0" w:after="0"/>
              <w:ind w:hanging="0"/>
              <w:rPr/>
            </w:pPr>
            <w:r>
              <w:rPr/>
              <w:tab/>
              <w:t>},</w:t>
            </w:r>
          </w:p>
          <w:p>
            <w:pPr>
              <w:pStyle w:val="Normal"/>
              <w:spacing w:lineRule="auto" w:line="240" w:before="0" w:after="0"/>
              <w:ind w:hanging="0"/>
              <w:rPr/>
            </w:pPr>
            <w:r>
              <w:rPr/>
              <w:tab/>
              <w:t>"termFile":"http://localhost/term.pdf",</w:t>
            </w:r>
          </w:p>
          <w:p>
            <w:pPr>
              <w:pStyle w:val="Normal"/>
              <w:spacing w:lineRule="auto" w:line="240" w:before="0" w:after="0"/>
              <w:ind w:hanging="0"/>
              <w:rPr/>
            </w:pPr>
            <w:r>
              <w:rPr/>
              <w:tab/>
              <w:t>"policyFile":"http://localhost/policy.pdf",</w:t>
            </w:r>
          </w:p>
          <w:p>
            <w:pPr>
              <w:pStyle w:val="Normal"/>
              <w:spacing w:lineRule="auto" w:line="240" w:before="0" w:after="0"/>
              <w:ind w:hanging="0"/>
              <w:rPr/>
            </w:pPr>
            <w:r>
              <w:rPr/>
              <w:tab/>
              <w:t>"background":"http://localhost/background.jpg",</w:t>
            </w:r>
          </w:p>
          <w:p>
            <w:pPr>
              <w:pStyle w:val="Normal"/>
              <w:spacing w:lineRule="auto" w:line="240" w:before="0" w:after="0"/>
              <w:ind w:hanging="0"/>
              <w:rPr/>
            </w:pPr>
            <w:r>
              <w:rPr/>
              <w:tab/>
              <w:t>"logo":"http://localhost/logo.png",</w:t>
            </w:r>
          </w:p>
          <w:p>
            <w:pPr>
              <w:pStyle w:val="Normal"/>
              <w:spacing w:lineRule="auto" w:line="240" w:before="0" w:after="0"/>
              <w:ind w:hanging="0"/>
              <w:rPr/>
            </w:pPr>
            <w:r>
              <w:rPr/>
              <w:tab/>
              <w:t>"desktopPreview":"http://localhost/desktop.jpg",</w:t>
            </w:r>
          </w:p>
          <w:p>
            <w:pPr>
              <w:pStyle w:val="Normal"/>
              <w:spacing w:lineRule="auto" w:line="240" w:before="0" w:after="0"/>
              <w:ind w:hanging="0"/>
              <w:rPr/>
            </w:pPr>
            <w:r>
              <w:rPr/>
              <w:tab/>
              <w:t>"mobilePreview":"http://localhost/mobile.jpg"</w:t>
            </w:r>
          </w:p>
          <w:p>
            <w:pPr>
              <w:pStyle w:val="Normal"/>
              <w:spacing w:before="0" w:after="0"/>
              <w:ind w:hanging="0"/>
              <w:rPr/>
            </w:pPr>
            <w:r>
              <w:rPr/>
              <w:t>}</w:t>
            </w:r>
          </w:p>
        </w:tc>
        <w:tc>
          <w:tcPr>
            <w:tcW w:w="2053" w:type="dxa"/>
            <w:tcBorders/>
            <w:shd w:fill="auto" w:val="clear"/>
          </w:tcPr>
          <w:p>
            <w:pPr>
              <w:pStyle w:val="Normal"/>
              <w:spacing w:lineRule="auto" w:line="240" w:before="0" w:after="0"/>
              <w:ind w:hanging="0"/>
              <w:rPr/>
            </w:pPr>
            <w:r>
              <w:rPr/>
              <w:t>{</w:t>
            </w:r>
          </w:p>
          <w:p>
            <w:pPr>
              <w:pStyle w:val="Normal"/>
              <w:spacing w:lineRule="auto" w:line="240" w:before="0" w:after="0"/>
              <w:ind w:hanging="0"/>
              <w:rPr/>
            </w:pPr>
            <w:r>
              <w:rPr/>
              <w:t xml:space="preserve">    </w:t>
            </w:r>
            <w:r>
              <w:rPr/>
              <w:t>"owner": {</w:t>
            </w:r>
          </w:p>
          <w:p>
            <w:pPr>
              <w:pStyle w:val="Normal"/>
              <w:spacing w:lineRule="auto" w:line="240" w:before="0" w:after="0"/>
              <w:ind w:hanging="0"/>
              <w:rPr/>
            </w:pPr>
            <w:r>
              <w:rPr/>
              <w:t xml:space="preserve">        </w:t>
            </w:r>
            <w:r>
              <w:rPr/>
              <w:t>"name": "nam",</w:t>
            </w:r>
          </w:p>
          <w:p>
            <w:pPr>
              <w:pStyle w:val="Normal"/>
              <w:spacing w:lineRule="auto" w:line="240" w:before="0" w:after="0"/>
              <w:ind w:hanging="0"/>
              <w:rPr/>
            </w:pPr>
            <w:r>
              <w:rPr/>
              <w:t xml:space="preserve">        </w:t>
            </w:r>
            <w:r>
              <w:rPr/>
              <w:t>"phone": null,</w:t>
            </w:r>
          </w:p>
          <w:p>
            <w:pPr>
              <w:pStyle w:val="Normal"/>
              <w:spacing w:lineRule="auto" w:line="240" w:before="0" w:after="0"/>
              <w:ind w:hanging="0"/>
              <w:rPr/>
            </w:pPr>
            <w:r>
              <w:rPr/>
              <w:t xml:space="preserve">        </w:t>
            </w:r>
            <w:r>
              <w:rPr/>
              <w:t>"email": "nam@gmail.com"</w:t>
            </w:r>
          </w:p>
          <w:p>
            <w:pPr>
              <w:pStyle w:val="Normal"/>
              <w:spacing w:lineRule="auto" w:line="240" w:before="0" w:after="0"/>
              <w:ind w:hanging="0"/>
              <w:rPr/>
            </w:pPr>
            <w:r>
              <w:rPr/>
              <w:t xml:space="preserve">    </w:t>
            </w:r>
            <w:r>
              <w:rPr/>
              <w:t>},</w:t>
            </w:r>
          </w:p>
          <w:p>
            <w:pPr>
              <w:pStyle w:val="Normal"/>
              <w:spacing w:lineRule="auto" w:line="240" w:before="0" w:after="0"/>
              <w:ind w:hanging="0"/>
              <w:rPr/>
            </w:pPr>
            <w:r>
              <w:rPr/>
              <w:t xml:space="preserve">    </w:t>
            </w:r>
            <w:r>
              <w:rPr/>
              <w:t>"termFile": "http://localhost/term.pdf",</w:t>
            </w:r>
          </w:p>
          <w:p>
            <w:pPr>
              <w:pStyle w:val="Normal"/>
              <w:spacing w:lineRule="auto" w:line="240" w:before="0" w:after="0"/>
              <w:ind w:hanging="0"/>
              <w:rPr/>
            </w:pPr>
            <w:r>
              <w:rPr/>
              <w:t xml:space="preserve">    </w:t>
            </w:r>
            <w:r>
              <w:rPr/>
              <w:t>"policyFile": "http://localhost/policy.pdf",</w:t>
            </w:r>
          </w:p>
          <w:p>
            <w:pPr>
              <w:pStyle w:val="Normal"/>
              <w:spacing w:lineRule="auto" w:line="240" w:before="0" w:after="0"/>
              <w:ind w:hanging="0"/>
              <w:rPr/>
            </w:pPr>
            <w:r>
              <w:rPr/>
              <w:t xml:space="preserve">    </w:t>
            </w:r>
            <w:r>
              <w:rPr/>
              <w:t>"background": "http://localhost/background.jpg",</w:t>
            </w:r>
          </w:p>
          <w:p>
            <w:pPr>
              <w:pStyle w:val="Normal"/>
              <w:spacing w:lineRule="auto" w:line="240" w:before="0" w:after="0"/>
              <w:ind w:hanging="0"/>
              <w:rPr/>
            </w:pPr>
            <w:r>
              <w:rPr/>
              <w:t xml:space="preserve">    </w:t>
            </w:r>
            <w:r>
              <w:rPr/>
              <w:t>"logo": "http://localhost/logo.png",</w:t>
            </w:r>
          </w:p>
          <w:p>
            <w:pPr>
              <w:pStyle w:val="Normal"/>
              <w:spacing w:lineRule="auto" w:line="240" w:before="0" w:after="0"/>
              <w:ind w:hanging="0"/>
              <w:rPr/>
            </w:pPr>
            <w:r>
              <w:rPr/>
              <w:t xml:space="preserve">    </w:t>
            </w:r>
            <w:r>
              <w:rPr/>
              <w:t>"desktopPreview": "http://localhost/desktop.jpg",</w:t>
            </w:r>
          </w:p>
          <w:p>
            <w:pPr>
              <w:pStyle w:val="Normal"/>
              <w:spacing w:lineRule="auto" w:line="240" w:before="0" w:after="0"/>
              <w:ind w:hanging="0"/>
              <w:rPr/>
            </w:pPr>
            <w:r>
              <w:rPr/>
              <w:t xml:space="preserve">    </w:t>
            </w:r>
            <w:r>
              <w:rPr/>
              <w:t>"mobilePreview": "http://localhost/mobile.jpg"</w:t>
            </w:r>
          </w:p>
          <w:p>
            <w:pPr>
              <w:pStyle w:val="Normal"/>
              <w:spacing w:before="0" w:after="0"/>
              <w:ind w:hanging="0"/>
              <w:rPr/>
            </w:pPr>
            <w:r>
              <w:rPr/>
              <w:t>}</w:t>
            </w:r>
          </w:p>
        </w:tc>
        <w:tc>
          <w:tcPr>
            <w:tcW w:w="968" w:type="dxa"/>
            <w:tcBorders/>
            <w:shd w:fill="auto" w:val="clear"/>
          </w:tcPr>
          <w:p>
            <w:pPr>
              <w:pStyle w:val="Normal"/>
              <w:spacing w:lineRule="auto" w:line="240" w:before="0" w:after="0"/>
              <w:ind w:hanging="0"/>
              <w:rPr/>
            </w:pPr>
            <w:r>
              <w:rPr/>
            </w:r>
          </w:p>
        </w:tc>
      </w:tr>
    </w:tbl>
    <w:p>
      <w:pPr>
        <w:pStyle w:val="Caption1"/>
        <w:rPr>
          <w:lang w:val="en-US"/>
        </w:rPr>
      </w:pPr>
      <w:r>
        <w:rPr/>
        <w:t xml:space="preserve">Bảng </w:t>
      </w:r>
      <w:r>
        <w:fldChar w:fldCharType="begin"/>
      </w:r>
      <w:r>
        <w:rPr/>
        <w:instrText>STYLEREF 1 \s</w:instrText>
      </w:r>
      <w:r>
        <w:rPr/>
        <w:fldChar w:fldCharType="separate"/>
      </w:r>
      <w:bookmarkStart w:id="125" w:name="__Fieldmark__4176_1943076502"/>
      <w:r>
        <w:rPr/>
        <w:t>3</w:t>
      </w:r>
      <w:r>
        <w:rPr/>
      </w:r>
      <w:r>
        <w:rPr/>
        <w:fldChar w:fldCharType="end"/>
      </w:r>
      <w:bookmarkEnd w:id="125"/>
      <w:r>
        <w:rPr/>
        <w:t>.</w:t>
      </w:r>
      <w:r>
        <w:rPr/>
        <w:fldChar w:fldCharType="begin"/>
      </w:r>
      <w:r>
        <w:rPr/>
        <w:instrText> SEQ Bảng \* ARABIC </w:instrText>
      </w:r>
      <w:r>
        <w:rPr/>
        <w:fldChar w:fldCharType="separate"/>
      </w:r>
      <w:r>
        <w:rPr/>
        <w:t>12</w:t>
      </w:r>
      <w:r>
        <w:rPr/>
        <w:fldChar w:fldCharType="end"/>
      </w:r>
      <w:r>
        <w:rPr>
          <w:lang w:val="en-US"/>
        </w:rPr>
        <w:t>. Các ca kiểm thử của chương trình</w:t>
      </w:r>
    </w:p>
    <w:p>
      <w:pPr>
        <w:pStyle w:val="Normal"/>
        <w:ind w:hanging="0"/>
        <w:rPr/>
      </w:pPr>
      <w:r>
        <w:rPr/>
      </w:r>
    </w:p>
    <w:p>
      <w:pPr>
        <w:pStyle w:val="Heading2"/>
        <w:numPr>
          <w:ilvl w:val="1"/>
          <w:numId w:val="2"/>
        </w:numPr>
        <w:rPr/>
      </w:pPr>
      <w:bookmarkStart w:id="126" w:name="_Toc21787944"/>
      <w:r>
        <w:rPr/>
        <w:t>Giới thiệu về công cụ kiểm thử chất lượng code Sonarqube</w:t>
      </w:r>
      <w:bookmarkEnd w:id="126"/>
    </w:p>
    <w:p>
      <w:pPr>
        <w:pStyle w:val="Heading3"/>
        <w:numPr>
          <w:ilvl w:val="2"/>
          <w:numId w:val="2"/>
        </w:numPr>
        <w:rPr/>
      </w:pPr>
      <w:bookmarkStart w:id="127" w:name="_Toc21787945"/>
      <w:r>
        <w:rPr/>
        <w:t>Giới thiệu</w:t>
      </w:r>
      <w:bookmarkEnd w:id="127"/>
    </w:p>
    <w:p>
      <w:pPr>
        <w:pStyle w:val="Normal"/>
        <w:tabs>
          <w:tab w:val="left" w:pos="567" w:leader="none"/>
        </w:tabs>
        <w:rPr/>
      </w:pPr>
      <w:r>
        <w:rPr/>
        <w:tab/>
        <w:t>Được phát triển bởi 10 năm trước bởi SonarSource, sonarqube là một platform mã nguồn mở giúp chúng ta có thể kiểm tra chất lượng code của dự án, được viết bằng java nhưng nó hổ trợ nhiều ngôn ngữ khác nhau: PHP, Ruby, Java (bao gồm cả Android), C#, JavaScript, TypeScript, C/C++, Kotlin, Go, COBOL, PL/SQL, PL/I, ABAP, VB.NET, VB6, Python, RPG, Flex, Objective-C, Swift, CSS, HTML, và XML và hỗ trợ các database để lưu trữ kết quả: MySql, Postgresql.</w:t>
      </w:r>
    </w:p>
    <w:p>
      <w:pPr>
        <w:pStyle w:val="Normal"/>
        <w:tabs>
          <w:tab w:val="left" w:pos="567" w:leader="none"/>
        </w:tabs>
        <w:rPr/>
      </w:pPr>
      <w:r>
        <w:rPr/>
        <w:tab/>
        <w:t>Nó được tích hợp vào công cụ phát triển Eclipse, Visual Studio, IntelliJ IDEA thông qua plugin SonarLint và tích hợp với các công cụ khác như LDAP, Active Directory, GitHub….</w:t>
      </w:r>
    </w:p>
    <w:p>
      <w:pPr>
        <w:pStyle w:val="Normal"/>
        <w:tabs>
          <w:tab w:val="left" w:pos="567" w:leader="none"/>
        </w:tabs>
        <w:rPr/>
      </w:pPr>
      <w:r>
        <w:rPr/>
        <w:tab/>
        <w:t>Code review là một phần không thể thiếu trong quá trình phát triển phần mềm khi làm viêc với nhóm. Tuy nhiên, không phải lúc nào người review của bạn cũng rảnh hoặc kiên nhẫn đễ đọc từng dòng code, từng ký tự trong code của bạn, nhưng Sonarqube thì có thể làm điều này, Sonarqube sẽ quét tất cả code có trong dự án của bạn và đánh giá code dựa theo các coding standard tương ứng của tất cả ngôn ngữ có trong dự án. Ngoài ra Sonarqube có thể làm nhiều hơn là code convention:</w:t>
      </w:r>
    </w:p>
    <w:p>
      <w:pPr>
        <w:pStyle w:val="ListParagraph"/>
        <w:numPr>
          <w:ilvl w:val="0"/>
          <w:numId w:val="40"/>
        </w:numPr>
        <w:rPr/>
      </w:pPr>
      <w:r>
        <w:rPr/>
        <w:t>Phát hiện bug</w:t>
      </w:r>
    </w:p>
    <w:p>
      <w:pPr>
        <w:pStyle w:val="ListParagraph"/>
        <w:numPr>
          <w:ilvl w:val="0"/>
          <w:numId w:val="40"/>
        </w:numPr>
        <w:rPr/>
      </w:pPr>
      <w:r>
        <w:rPr/>
        <w:t>Phát hiện code smell, duplicate</w:t>
      </w:r>
    </w:p>
    <w:p>
      <w:pPr>
        <w:pStyle w:val="ListParagraph"/>
        <w:numPr>
          <w:ilvl w:val="0"/>
          <w:numId w:val="40"/>
        </w:numPr>
        <w:rPr/>
      </w:pPr>
      <w:r>
        <w:rPr/>
        <w:t>Tính toán độ bao phủ của Unit test (Unit-test coverage)</w:t>
      </w:r>
    </w:p>
    <w:p>
      <w:pPr>
        <w:pStyle w:val="ListParagraph"/>
        <w:numPr>
          <w:ilvl w:val="0"/>
          <w:numId w:val="40"/>
        </w:numPr>
        <w:rPr/>
      </w:pPr>
      <w:r>
        <w:rPr/>
        <w:t>Tính toán technical debt</w:t>
      </w:r>
    </w:p>
    <w:p>
      <w:pPr>
        <w:pStyle w:val="ListParagraph"/>
        <w:numPr>
          <w:ilvl w:val="0"/>
          <w:numId w:val="40"/>
        </w:numPr>
        <w:rPr/>
      </w:pPr>
      <w:r>
        <w:rPr/>
        <w:t>So sánh chất lượng code so với các lần kiểm tra trước</w:t>
      </w:r>
    </w:p>
    <w:p>
      <w:pPr>
        <w:pStyle w:val="ListParagraph"/>
        <w:numPr>
          <w:ilvl w:val="0"/>
          <w:numId w:val="40"/>
        </w:numPr>
        <w:rPr/>
      </w:pPr>
      <w:r>
        <w:rPr/>
        <w:t>…</w:t>
      </w:r>
      <w:r>
        <w:rPr/>
        <w:t>.....</w:t>
      </w:r>
    </w:p>
    <w:p>
      <w:pPr>
        <w:pStyle w:val="Normal"/>
        <w:ind w:hanging="0"/>
        <w:rPr/>
      </w:pPr>
      <w:r>
        <w:rPr/>
      </w:r>
    </w:p>
    <w:p>
      <w:pPr>
        <w:pStyle w:val="Heading3"/>
        <w:numPr>
          <w:ilvl w:val="2"/>
          <w:numId w:val="2"/>
        </w:numPr>
        <w:rPr/>
      </w:pPr>
      <w:bookmarkStart w:id="128" w:name="_Toc21787946"/>
      <w:r>
        <w:rPr/>
        <w:t>Cài đặt trên hệ điều hành Ubuntu 18.04</w:t>
      </w:r>
      <w:bookmarkEnd w:id="128"/>
    </w:p>
    <w:p>
      <w:pPr>
        <w:pStyle w:val="Normal"/>
        <w:ind w:hanging="0"/>
        <w:rPr>
          <w:b/>
          <w:b/>
          <w:bCs/>
        </w:rPr>
      </w:pPr>
      <w:r>
        <w:rPr>
          <w:b/>
          <w:bCs/>
        </w:rPr>
        <w:t>B1: Cài đặt docker-compose</w:t>
      </w:r>
    </w:p>
    <w:p>
      <w:pPr>
        <w:pStyle w:val="Normal"/>
        <w:ind w:hanging="0"/>
        <w:rPr/>
      </w:pPr>
      <w:r>
        <w:rPr/>
        <w:t># apt install docker-compose</w:t>
      </w:r>
    </w:p>
    <w:p>
      <w:pPr>
        <w:pStyle w:val="Normal"/>
        <w:ind w:hanging="0"/>
        <w:rPr/>
      </w:pPr>
      <w:r>
        <w:rPr/>
        <w:drawing>
          <wp:inline distT="0" distB="0" distL="0" distR="1270">
            <wp:extent cx="6151880" cy="194310"/>
            <wp:effectExtent l="0" t="0" r="0" b="0"/>
            <wp:docPr id="6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descr=""/>
                    <pic:cNvPicPr>
                      <a:picLocks noChangeAspect="1" noChangeArrowheads="1"/>
                    </pic:cNvPicPr>
                  </pic:nvPicPr>
                  <pic:blipFill>
                    <a:blip r:embed="rId22"/>
                    <a:stretch>
                      <a:fillRect/>
                    </a:stretch>
                  </pic:blipFill>
                  <pic:spPr bwMode="auto">
                    <a:xfrm>
                      <a:off x="0" y="0"/>
                      <a:ext cx="6151880" cy="194310"/>
                    </a:xfrm>
                    <a:prstGeom prst="rect">
                      <a:avLst/>
                    </a:prstGeom>
                  </pic:spPr>
                </pic:pic>
              </a:graphicData>
            </a:graphic>
          </wp:inline>
        </w:drawing>
      </w:r>
    </w:p>
    <w:p>
      <w:pPr>
        <w:pStyle w:val="Normal"/>
        <w:ind w:hanging="0"/>
        <w:rPr>
          <w:b/>
          <w:b/>
          <w:bCs/>
        </w:rPr>
      </w:pPr>
      <w:r>
        <w:rPr>
          <w:b/>
          <w:bCs/>
        </w:rPr>
        <w:t xml:space="preserve">B2: Kiểm tra cài đặt thành công </w:t>
      </w:r>
    </w:p>
    <w:p>
      <w:pPr>
        <w:pStyle w:val="Normal"/>
        <w:ind w:hanging="0"/>
        <w:rPr/>
      </w:pPr>
      <w:r>
        <w:rPr/>
        <w:t># docker-compose -v</w:t>
      </w:r>
    </w:p>
    <w:p>
      <w:pPr>
        <w:pStyle w:val="Normal"/>
        <w:ind w:hanging="0"/>
        <w:rPr/>
      </w:pPr>
      <w:r>
        <w:rPr/>
        <w:drawing>
          <wp:inline distT="0" distB="0" distL="0" distR="9525">
            <wp:extent cx="4163060" cy="381000"/>
            <wp:effectExtent l="0" t="0" r="0" b="0"/>
            <wp:docPr id="7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 descr=""/>
                    <pic:cNvPicPr>
                      <a:picLocks noChangeAspect="1" noChangeArrowheads="1"/>
                    </pic:cNvPicPr>
                  </pic:nvPicPr>
                  <pic:blipFill>
                    <a:blip r:embed="rId23"/>
                    <a:stretch>
                      <a:fillRect/>
                    </a:stretch>
                  </pic:blipFill>
                  <pic:spPr bwMode="auto">
                    <a:xfrm>
                      <a:off x="0" y="0"/>
                      <a:ext cx="4163060" cy="381000"/>
                    </a:xfrm>
                    <a:prstGeom prst="rect">
                      <a:avLst/>
                    </a:prstGeom>
                  </pic:spPr>
                </pic:pic>
              </a:graphicData>
            </a:graphic>
          </wp:inline>
        </w:drawing>
      </w:r>
    </w:p>
    <w:p>
      <w:pPr>
        <w:pStyle w:val="Normal"/>
        <w:ind w:hanging="0"/>
        <w:rPr>
          <w:b/>
          <w:b/>
          <w:bCs/>
        </w:rPr>
      </w:pPr>
      <w:r>
        <w:rPr>
          <w:b/>
          <w:bCs/>
        </w:rPr>
        <w:t>B3: Tạo thư mục chứa file yml</w:t>
      </w:r>
    </w:p>
    <w:p>
      <w:pPr>
        <w:pStyle w:val="Normal"/>
        <w:ind w:hanging="0"/>
        <w:rPr/>
      </w:pPr>
      <w:r>
        <w:rPr/>
        <w:t># mkdir data</w:t>
      </w:r>
    </w:p>
    <w:p>
      <w:pPr>
        <w:pStyle w:val="Normal"/>
        <w:ind w:hanging="0"/>
        <w:rPr/>
      </w:pPr>
      <w:r>
        <w:rPr/>
        <w:drawing>
          <wp:inline distT="0" distB="0" distL="0" distR="9525">
            <wp:extent cx="3534410" cy="533400"/>
            <wp:effectExtent l="0" t="0" r="0" b="0"/>
            <wp:docPr id="7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descr=""/>
                    <pic:cNvPicPr>
                      <a:picLocks noChangeAspect="1" noChangeArrowheads="1"/>
                    </pic:cNvPicPr>
                  </pic:nvPicPr>
                  <pic:blipFill>
                    <a:blip r:embed="rId24"/>
                    <a:stretch>
                      <a:fillRect/>
                    </a:stretch>
                  </pic:blipFill>
                  <pic:spPr bwMode="auto">
                    <a:xfrm>
                      <a:off x="0" y="0"/>
                      <a:ext cx="3534410" cy="533400"/>
                    </a:xfrm>
                    <a:prstGeom prst="rect">
                      <a:avLst/>
                    </a:prstGeom>
                  </pic:spPr>
                </pic:pic>
              </a:graphicData>
            </a:graphic>
          </wp:inline>
        </w:drawing>
      </w:r>
    </w:p>
    <w:p>
      <w:pPr>
        <w:pStyle w:val="Normal"/>
        <w:ind w:hanging="0"/>
        <w:rPr>
          <w:b/>
          <w:b/>
          <w:bCs/>
        </w:rPr>
      </w:pPr>
      <w:r>
        <w:rPr>
          <w:b/>
          <w:bCs/>
        </w:rPr>
        <w:t>B4: Tạo file yml với tên như sau: “docker-compose.yml”</w:t>
      </w:r>
    </w:p>
    <w:p>
      <w:pPr>
        <w:pStyle w:val="Normal"/>
        <w:ind w:hanging="0"/>
        <w:rPr/>
      </w:pPr>
      <w:r>
        <w:rPr/>
        <w:t># cd data/</w:t>
      </w:r>
    </w:p>
    <w:p>
      <w:pPr>
        <w:pStyle w:val="Normal"/>
        <w:ind w:hanging="0"/>
        <w:rPr/>
      </w:pPr>
      <w:r>
        <w:rPr/>
        <w:t># touch docker-compose.yml</w:t>
      </w:r>
    </w:p>
    <w:p>
      <w:pPr>
        <w:pStyle w:val="Normal"/>
        <w:ind w:hanging="0"/>
        <w:rPr/>
      </w:pPr>
      <w:r>
        <w:rPr/>
        <w:drawing>
          <wp:inline distT="0" distB="9525" distL="0" distR="0">
            <wp:extent cx="4944110" cy="390525"/>
            <wp:effectExtent l="0" t="0" r="0" b="0"/>
            <wp:docPr id="7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8" descr=""/>
                    <pic:cNvPicPr>
                      <a:picLocks noChangeAspect="1" noChangeArrowheads="1"/>
                    </pic:cNvPicPr>
                  </pic:nvPicPr>
                  <pic:blipFill>
                    <a:blip r:embed="rId25"/>
                    <a:stretch>
                      <a:fillRect/>
                    </a:stretch>
                  </pic:blipFill>
                  <pic:spPr bwMode="auto">
                    <a:xfrm>
                      <a:off x="0" y="0"/>
                      <a:ext cx="4944110" cy="390525"/>
                    </a:xfrm>
                    <a:prstGeom prst="rect">
                      <a:avLst/>
                    </a:prstGeom>
                  </pic:spPr>
                </pic:pic>
              </a:graphicData>
            </a:graphic>
          </wp:inline>
        </w:drawing>
      </w:r>
    </w:p>
    <w:p>
      <w:pPr>
        <w:pStyle w:val="Normal"/>
        <w:ind w:hanging="0"/>
        <w:rPr>
          <w:b/>
          <w:b/>
          <w:bCs/>
        </w:rPr>
      </w:pPr>
      <w:r>
        <w:rPr>
          <w:b/>
          <w:bCs/>
        </w:rPr>
        <w:t xml:space="preserve">B5: Chỉnh sửa file docker-compose.yml </w:t>
      </w:r>
    </w:p>
    <w:p>
      <w:pPr>
        <w:pStyle w:val="Normal"/>
        <w:ind w:hanging="0"/>
        <w:rPr/>
      </w:pPr>
      <w:r>
        <w:rPr/>
        <w:t># vi docker-compose.yml</w:t>
      </w:r>
    </w:p>
    <w:p>
      <w:pPr>
        <w:pStyle w:val="Normal"/>
        <w:ind w:hanging="0"/>
        <w:rPr/>
      </w:pPr>
      <w:r>
        <w:rPr/>
        <w:drawing>
          <wp:inline distT="0" distB="9525" distL="0" distR="0">
            <wp:extent cx="4829810" cy="276225"/>
            <wp:effectExtent l="0" t="0" r="0" b="0"/>
            <wp:docPr id="7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descr=""/>
                    <pic:cNvPicPr>
                      <a:picLocks noChangeAspect="1" noChangeArrowheads="1"/>
                    </pic:cNvPicPr>
                  </pic:nvPicPr>
                  <pic:blipFill>
                    <a:blip r:embed="rId26"/>
                    <a:stretch>
                      <a:fillRect/>
                    </a:stretch>
                  </pic:blipFill>
                  <pic:spPr bwMode="auto">
                    <a:xfrm>
                      <a:off x="0" y="0"/>
                      <a:ext cx="4829810" cy="276225"/>
                    </a:xfrm>
                    <a:prstGeom prst="rect">
                      <a:avLst/>
                    </a:prstGeom>
                  </pic:spPr>
                </pic:pic>
              </a:graphicData>
            </a:graphic>
          </wp:inline>
        </w:drawing>
      </w:r>
    </w:p>
    <w:p>
      <w:pPr>
        <w:pStyle w:val="Normal"/>
        <w:ind w:hanging="0"/>
        <w:rPr/>
      </w:pPr>
      <w:r>
        <w:rPr/>
        <w:t>Thêm nội dung file như sau</w:t>
      </w:r>
    </w:p>
    <w:p>
      <w:pPr>
        <w:pStyle w:val="Normal"/>
        <w:ind w:hanging="0"/>
        <w:rPr/>
      </w:pPr>
      <w:r>
        <w:rPr/>
        <w:drawing>
          <wp:inline distT="0" distB="0" distL="0" distR="1270">
            <wp:extent cx="6151880" cy="4309745"/>
            <wp:effectExtent l="0" t="0" r="0" b="0"/>
            <wp:docPr id="7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4" descr=""/>
                    <pic:cNvPicPr>
                      <a:picLocks noChangeAspect="1" noChangeArrowheads="1"/>
                    </pic:cNvPicPr>
                  </pic:nvPicPr>
                  <pic:blipFill>
                    <a:blip r:embed="rId27"/>
                    <a:stretch>
                      <a:fillRect/>
                    </a:stretch>
                  </pic:blipFill>
                  <pic:spPr bwMode="auto">
                    <a:xfrm>
                      <a:off x="0" y="0"/>
                      <a:ext cx="6151880" cy="4309745"/>
                    </a:xfrm>
                    <a:prstGeom prst="rect">
                      <a:avLst/>
                    </a:prstGeom>
                  </pic:spPr>
                </pic:pic>
              </a:graphicData>
            </a:graphic>
          </wp:inline>
        </w:drawing>
      </w:r>
    </w:p>
    <w:p>
      <w:pPr>
        <w:pStyle w:val="Normal"/>
        <w:ind w:hanging="0"/>
        <w:rPr/>
      </w:pPr>
      <w:r>
        <w:rPr/>
        <w:t>Sau đó ta lưu lại</w:t>
      </w:r>
    </w:p>
    <w:p>
      <w:pPr>
        <w:pStyle w:val="Normal"/>
        <w:ind w:hanging="0"/>
        <w:rPr>
          <w:b/>
          <w:b/>
          <w:bCs/>
        </w:rPr>
      </w:pPr>
      <w:r>
        <w:rPr>
          <w:b/>
          <w:bCs/>
        </w:rPr>
        <w:t>B6: Từ thư mục chứa file docker-compose.yml trên, chạy lệnh sau để để tạo các thành phần mà nó mô tả:</w:t>
      </w:r>
    </w:p>
    <w:p>
      <w:pPr>
        <w:pStyle w:val="Normal"/>
        <w:ind w:hanging="0"/>
        <w:rPr/>
      </w:pPr>
      <w:r>
        <w:rPr/>
        <w:t># docker-compose up</w:t>
      </w:r>
    </w:p>
    <w:p>
      <w:pPr>
        <w:pStyle w:val="Normal"/>
        <w:ind w:hanging="0"/>
        <w:rPr/>
      </w:pPr>
      <w:r>
        <w:rPr/>
        <w:drawing>
          <wp:inline distT="0" distB="9525" distL="0" distR="0">
            <wp:extent cx="4696460" cy="371475"/>
            <wp:effectExtent l="0" t="0" r="0" b="0"/>
            <wp:docPr id="7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5" descr=""/>
                    <pic:cNvPicPr>
                      <a:picLocks noChangeAspect="1" noChangeArrowheads="1"/>
                    </pic:cNvPicPr>
                  </pic:nvPicPr>
                  <pic:blipFill>
                    <a:blip r:embed="rId28"/>
                    <a:stretch>
                      <a:fillRect/>
                    </a:stretch>
                  </pic:blipFill>
                  <pic:spPr bwMode="auto">
                    <a:xfrm>
                      <a:off x="0" y="0"/>
                      <a:ext cx="4696460" cy="371475"/>
                    </a:xfrm>
                    <a:prstGeom prst="rect">
                      <a:avLst/>
                    </a:prstGeom>
                  </pic:spPr>
                </pic:pic>
              </a:graphicData>
            </a:graphic>
          </wp:inline>
        </w:drawing>
      </w:r>
    </w:p>
    <w:p>
      <w:pPr>
        <w:pStyle w:val="Normal"/>
        <w:ind w:hanging="0"/>
        <w:rPr>
          <w:b/>
          <w:b/>
          <w:bCs/>
        </w:rPr>
      </w:pPr>
      <w:r>
        <w:rPr>
          <w:b/>
          <w:bCs/>
        </w:rPr>
        <w:t>B7: Sau khi tải và chạy xong ta sẽ kiểm tra như sau</w:t>
      </w:r>
    </w:p>
    <w:p>
      <w:pPr>
        <w:pStyle w:val="Normal"/>
        <w:ind w:hanging="0"/>
        <w:rPr/>
      </w:pPr>
      <w:r>
        <w:rPr/>
        <w:t>Kiểm tra container đang chạy ở docker</w:t>
      </w:r>
    </w:p>
    <w:p>
      <w:pPr>
        <w:pStyle w:val="Normal"/>
        <w:ind w:hanging="0"/>
        <w:rPr/>
      </w:pPr>
      <w:r>
        <w:rPr/>
        <w:t># docker ps</w:t>
      </w:r>
    </w:p>
    <w:p>
      <w:pPr>
        <w:pStyle w:val="Normal"/>
        <w:ind w:hanging="0"/>
        <w:rPr/>
      </w:pPr>
      <w:r>
        <w:rPr/>
        <w:drawing>
          <wp:inline distT="0" distB="0" distL="0" distR="7620">
            <wp:extent cx="6145530" cy="478155"/>
            <wp:effectExtent l="0" t="0" r="0" b="0"/>
            <wp:docPr id="7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6" descr=""/>
                    <pic:cNvPicPr>
                      <a:picLocks noChangeAspect="1" noChangeArrowheads="1"/>
                    </pic:cNvPicPr>
                  </pic:nvPicPr>
                  <pic:blipFill>
                    <a:blip r:embed="rId29"/>
                    <a:stretch>
                      <a:fillRect/>
                    </a:stretch>
                  </pic:blipFill>
                  <pic:spPr bwMode="auto">
                    <a:xfrm>
                      <a:off x="0" y="0"/>
                      <a:ext cx="6145530" cy="478155"/>
                    </a:xfrm>
                    <a:prstGeom prst="rect">
                      <a:avLst/>
                    </a:prstGeom>
                  </pic:spPr>
                </pic:pic>
              </a:graphicData>
            </a:graphic>
          </wp:inline>
        </w:drawing>
      </w:r>
    </w:p>
    <w:p>
      <w:pPr>
        <w:pStyle w:val="Normal"/>
        <w:ind w:hanging="0"/>
        <w:rPr/>
      </w:pPr>
      <w:r>
        <w:rPr/>
        <w:t>Ta có thể thấy container sonarqube tải về với STATUS: Up About a minute có nghĩa là mới được bật được khoảng 1 phút và đang chạy trên port 9000</w:t>
      </w:r>
    </w:p>
    <w:p>
      <w:pPr>
        <w:pStyle w:val="Normal"/>
        <w:ind w:hanging="0"/>
        <w:rPr>
          <w:b/>
          <w:b/>
          <w:bCs/>
        </w:rPr>
      </w:pPr>
      <w:r>
        <w:rPr>
          <w:b/>
          <w:bCs/>
        </w:rPr>
        <w:t xml:space="preserve">B8: Truy cập vào Sonarqube </w:t>
      </w:r>
    </w:p>
    <w:p>
      <w:pPr>
        <w:pStyle w:val="Normal"/>
        <w:ind w:hanging="0"/>
        <w:rPr/>
      </w:pPr>
      <w:r>
        <w:rPr/>
        <w:t>- Đường dẫn vào Sonarqube</w:t>
      </w:r>
    </w:p>
    <w:p>
      <w:pPr>
        <w:pStyle w:val="Normal"/>
        <w:ind w:hanging="0"/>
        <w:rPr/>
      </w:pPr>
      <w:hyperlink r:id="rId30">
        <w:r>
          <w:rPr>
            <w:rStyle w:val="InternetLink"/>
          </w:rPr>
          <w:t>http://localhost:9000</w:t>
        </w:r>
      </w:hyperlink>
    </w:p>
    <w:p>
      <w:pPr>
        <w:pStyle w:val="Normal"/>
        <w:ind w:hanging="0"/>
        <w:rPr/>
      </w:pPr>
      <w:r>
        <w:rPr/>
        <w:t>- Đây là giao diện của Sonarqube, chúng ta sẽ đăng nhập bằng tài khoản user và password đều là “admin”</w:t>
      </w:r>
    </w:p>
    <w:p>
      <w:pPr>
        <w:pStyle w:val="Normal"/>
        <w:ind w:hanging="0"/>
        <w:jc w:val="center"/>
        <w:rPr/>
      </w:pPr>
      <w:r>
        <w:rPr/>
        <w:drawing>
          <wp:inline distT="0" distB="0" distL="0" distR="0">
            <wp:extent cx="6142355" cy="2385695"/>
            <wp:effectExtent l="0" t="0" r="0" b="0"/>
            <wp:docPr id="7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6" descr=""/>
                    <pic:cNvPicPr>
                      <a:picLocks noChangeAspect="1" noChangeArrowheads="1"/>
                    </pic:cNvPicPr>
                  </pic:nvPicPr>
                  <pic:blipFill>
                    <a:blip r:embed="rId31"/>
                    <a:stretch>
                      <a:fillRect/>
                    </a:stretch>
                  </pic:blipFill>
                  <pic:spPr bwMode="auto">
                    <a:xfrm>
                      <a:off x="0" y="0"/>
                      <a:ext cx="6142355" cy="2385695"/>
                    </a:xfrm>
                    <a:prstGeom prst="rect">
                      <a:avLst/>
                    </a:prstGeom>
                  </pic:spPr>
                </pic:pic>
              </a:graphicData>
            </a:graphic>
          </wp:inline>
        </w:drawing>
      </w:r>
    </w:p>
    <w:p>
      <w:pPr>
        <w:pStyle w:val="Normal"/>
        <w:ind w:hanging="0"/>
        <w:jc w:val="center"/>
        <w:rPr/>
      </w:pPr>
      <w:r>
        <w:rPr/>
        <w:drawing>
          <wp:inline distT="0" distB="0" distL="0" distR="0">
            <wp:extent cx="3505835" cy="2324735"/>
            <wp:effectExtent l="0" t="0" r="0" b="0"/>
            <wp:docPr id="7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1" descr=""/>
                    <pic:cNvPicPr>
                      <a:picLocks noChangeAspect="1" noChangeArrowheads="1"/>
                    </pic:cNvPicPr>
                  </pic:nvPicPr>
                  <pic:blipFill>
                    <a:blip r:embed="rId32"/>
                    <a:stretch>
                      <a:fillRect/>
                    </a:stretch>
                  </pic:blipFill>
                  <pic:spPr bwMode="auto">
                    <a:xfrm>
                      <a:off x="0" y="0"/>
                      <a:ext cx="3505835" cy="2324735"/>
                    </a:xfrm>
                    <a:prstGeom prst="rect">
                      <a:avLst/>
                    </a:prstGeom>
                  </pic:spPr>
                </pic:pic>
              </a:graphicData>
            </a:graphic>
          </wp:inline>
        </w:drawing>
      </w:r>
    </w:p>
    <w:p>
      <w:pPr>
        <w:pStyle w:val="Normal"/>
        <w:ind w:hanging="0"/>
        <w:jc w:val="center"/>
        <w:rPr/>
      </w:pPr>
      <w:r>
        <w:rPr/>
      </w:r>
    </w:p>
    <w:p>
      <w:pPr>
        <w:pStyle w:val="Normal"/>
        <w:ind w:hanging="0"/>
        <w:rPr/>
      </w:pPr>
      <w:r>
        <w:rPr/>
        <w:t xml:space="preserve">- Khi đăng nhập vào chúng ta sẽ có giao diện như sau: </w:t>
      </w:r>
    </w:p>
    <w:p>
      <w:pPr>
        <w:pStyle w:val="Normal"/>
        <w:ind w:hanging="0"/>
        <w:rPr/>
      </w:pPr>
      <w:r>
        <w:rPr/>
        <w:drawing>
          <wp:inline distT="0" distB="0" distL="0" distR="1270">
            <wp:extent cx="6151880" cy="2686050"/>
            <wp:effectExtent l="0" t="0" r="0" b="0"/>
            <wp:docPr id="79"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2" descr=""/>
                    <pic:cNvPicPr>
                      <a:picLocks noChangeAspect="1" noChangeArrowheads="1"/>
                    </pic:cNvPicPr>
                  </pic:nvPicPr>
                  <pic:blipFill>
                    <a:blip r:embed="rId33"/>
                    <a:stretch>
                      <a:fillRect/>
                    </a:stretch>
                  </pic:blipFill>
                  <pic:spPr bwMode="auto">
                    <a:xfrm>
                      <a:off x="0" y="0"/>
                      <a:ext cx="6151880" cy="2686050"/>
                    </a:xfrm>
                    <a:prstGeom prst="rect">
                      <a:avLst/>
                    </a:prstGeom>
                  </pic:spPr>
                </pic:pic>
              </a:graphicData>
            </a:graphic>
          </wp:inline>
        </w:drawing>
      </w:r>
    </w:p>
    <w:p>
      <w:pPr>
        <w:pStyle w:val="Normal"/>
        <w:ind w:hanging="0"/>
        <w:rPr/>
      </w:pPr>
      <w:r>
        <w:rPr/>
        <w:t>- Chúng ta cần phải tạo 1 token với tên bất kì do ta chọn để khi kiểm tra lỗi trên mã nguồn code sẽ cần dùng đến token này để gửi về server sonarqube cho mình</w:t>
      </w:r>
    </w:p>
    <w:p>
      <w:pPr>
        <w:pStyle w:val="Normal"/>
        <w:ind w:hanging="0"/>
        <w:rPr/>
      </w:pPr>
      <w:r>
        <w:rPr/>
        <w:drawing>
          <wp:inline distT="0" distB="0" distL="0" distR="1270">
            <wp:extent cx="6151880" cy="1390650"/>
            <wp:effectExtent l="0" t="0" r="0" b="0"/>
            <wp:docPr id="80"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3" descr=""/>
                    <pic:cNvPicPr>
                      <a:picLocks noChangeAspect="1" noChangeArrowheads="1"/>
                    </pic:cNvPicPr>
                  </pic:nvPicPr>
                  <pic:blipFill>
                    <a:blip r:embed="rId34"/>
                    <a:stretch>
                      <a:fillRect/>
                    </a:stretch>
                  </pic:blipFill>
                  <pic:spPr bwMode="auto">
                    <a:xfrm>
                      <a:off x="0" y="0"/>
                      <a:ext cx="6151880" cy="1390650"/>
                    </a:xfrm>
                    <a:prstGeom prst="rect">
                      <a:avLst/>
                    </a:prstGeom>
                  </pic:spPr>
                </pic:pic>
              </a:graphicData>
            </a:graphic>
          </wp:inline>
        </w:drawing>
      </w:r>
    </w:p>
    <w:p>
      <w:pPr>
        <w:pStyle w:val="Normal"/>
        <w:ind w:hanging="0"/>
        <w:jc w:val="left"/>
        <w:rPr>
          <w:u w:val="single"/>
        </w:rPr>
      </w:pPr>
      <w:r>
        <w:rPr>
          <w:rFonts w:eastAsia="Wingdings" w:cs="Wingdings" w:ascii="Wingdings" w:hAnsi="Wingdings"/>
        </w:rPr>
        <w:t></w:t>
      </w:r>
      <w:r>
        <w:rPr/>
        <w:t xml:space="preserve">Vậy là ta đã tạo xong token và cần lưu giá trị của token “hoptrang” là </w:t>
      </w:r>
      <w:r>
        <w:rPr>
          <w:u w:val="single"/>
        </w:rPr>
        <w:t>4e1f236127e8bd7ce0cd2917660f50e254c826f3</w:t>
      </w:r>
    </w:p>
    <w:p>
      <w:pPr>
        <w:pStyle w:val="Normal"/>
        <w:ind w:hanging="0"/>
        <w:jc w:val="left"/>
        <w:rPr>
          <w:b/>
          <w:b/>
          <w:bCs/>
        </w:rPr>
      </w:pPr>
      <w:r>
        <w:rPr>
          <w:b/>
          <w:bCs/>
        </w:rPr>
        <w:t xml:space="preserve">B9: Cài đặt công cụ sonar-scanner để quét lỗi từ mã nguồn code </w:t>
      </w:r>
    </w:p>
    <w:p>
      <w:pPr>
        <w:pStyle w:val="Normal"/>
        <w:ind w:hanging="0"/>
        <w:jc w:val="left"/>
        <w:rPr/>
      </w:pPr>
      <w:r>
        <w:rPr/>
        <w:t>- Tạo thư mục chứa sonar-scanner</w:t>
      </w:r>
    </w:p>
    <w:p>
      <w:pPr>
        <w:pStyle w:val="Normal"/>
        <w:ind w:hanging="0"/>
        <w:jc w:val="left"/>
        <w:rPr/>
      </w:pPr>
      <w:r>
        <w:rPr/>
        <w:t># sudo mkdir /opt/sonarscanner</w:t>
      </w:r>
    </w:p>
    <w:p>
      <w:pPr>
        <w:pStyle w:val="Normal"/>
        <w:ind w:hanging="0"/>
        <w:jc w:val="left"/>
        <w:rPr/>
      </w:pPr>
      <w:r>
        <w:rPr/>
        <w:drawing>
          <wp:inline distT="0" distB="0" distL="0" distR="8890">
            <wp:extent cx="4925060" cy="209550"/>
            <wp:effectExtent l="0" t="0" r="0" b="0"/>
            <wp:docPr id="8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6" descr=""/>
                    <pic:cNvPicPr>
                      <a:picLocks noChangeAspect="1" noChangeArrowheads="1"/>
                    </pic:cNvPicPr>
                  </pic:nvPicPr>
                  <pic:blipFill>
                    <a:blip r:embed="rId35"/>
                    <a:stretch>
                      <a:fillRect/>
                    </a:stretch>
                  </pic:blipFill>
                  <pic:spPr bwMode="auto">
                    <a:xfrm>
                      <a:off x="0" y="0"/>
                      <a:ext cx="4925060" cy="209550"/>
                    </a:xfrm>
                    <a:prstGeom prst="rect">
                      <a:avLst/>
                    </a:prstGeom>
                  </pic:spPr>
                </pic:pic>
              </a:graphicData>
            </a:graphic>
          </wp:inline>
        </w:drawing>
      </w:r>
    </w:p>
    <w:p>
      <w:pPr>
        <w:pStyle w:val="Normal"/>
        <w:ind w:hanging="0"/>
        <w:jc w:val="left"/>
        <w:rPr/>
      </w:pPr>
      <w:r>
        <w:rPr/>
        <w:t>- Chuyển đường dẫn vào thử mục vừa tạo</w:t>
      </w:r>
    </w:p>
    <w:p>
      <w:pPr>
        <w:pStyle w:val="Normal"/>
        <w:ind w:hanging="0"/>
        <w:jc w:val="left"/>
        <w:rPr/>
      </w:pPr>
      <w:r>
        <w:rPr/>
        <w:t># cd /opt/sonarscanner</w:t>
      </w:r>
    </w:p>
    <w:p>
      <w:pPr>
        <w:pStyle w:val="Normal"/>
        <w:ind w:hanging="0"/>
        <w:jc w:val="left"/>
        <w:rPr/>
      </w:pPr>
      <w:r>
        <w:rPr/>
        <w:drawing>
          <wp:inline distT="0" distB="0" distL="0" distR="0">
            <wp:extent cx="4610735" cy="495300"/>
            <wp:effectExtent l="0" t="0" r="0" b="0"/>
            <wp:docPr id="82"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7" descr=""/>
                    <pic:cNvPicPr>
                      <a:picLocks noChangeAspect="1" noChangeArrowheads="1"/>
                    </pic:cNvPicPr>
                  </pic:nvPicPr>
                  <pic:blipFill>
                    <a:blip r:embed="rId36"/>
                    <a:stretch>
                      <a:fillRect/>
                    </a:stretch>
                  </pic:blipFill>
                  <pic:spPr bwMode="auto">
                    <a:xfrm>
                      <a:off x="0" y="0"/>
                      <a:ext cx="4610735" cy="495300"/>
                    </a:xfrm>
                    <a:prstGeom prst="rect">
                      <a:avLst/>
                    </a:prstGeom>
                  </pic:spPr>
                </pic:pic>
              </a:graphicData>
            </a:graphic>
          </wp:inline>
        </w:drawing>
      </w:r>
    </w:p>
    <w:p>
      <w:pPr>
        <w:pStyle w:val="Normal"/>
        <w:ind w:hanging="0"/>
        <w:jc w:val="left"/>
        <w:rPr/>
      </w:pPr>
      <w:r>
        <w:rPr/>
        <w:t>- Tải sonarqube scanner sử dụng wget (Phiên bản sonar-scanner sẽ khác nhau trong từng thời điểm)</w:t>
      </w:r>
    </w:p>
    <w:p>
      <w:pPr>
        <w:pStyle w:val="Normal"/>
        <w:ind w:hanging="0"/>
        <w:jc w:val="left"/>
        <w:rPr/>
      </w:pPr>
      <w:r>
        <w:rPr/>
        <w:t xml:space="preserve"># sudo wget </w:t>
      </w:r>
      <w:hyperlink r:id="rId37">
        <w:r>
          <w:rPr>
            <w:rStyle w:val="InternetLink"/>
          </w:rPr>
          <w:t>https://binaries.sonarsource.com/Distribution/sonar-scanner-cli/sonar-scanner-cli-3.2.0.1227-linux.zip</w:t>
        </w:r>
      </w:hyperlink>
    </w:p>
    <w:p>
      <w:pPr>
        <w:pStyle w:val="Normal"/>
        <w:ind w:hanging="0"/>
        <w:jc w:val="left"/>
        <w:rPr/>
      </w:pPr>
      <w:r>
        <w:rPr/>
        <w:drawing>
          <wp:inline distT="0" distB="0" distL="0" distR="1270">
            <wp:extent cx="6151880" cy="497840"/>
            <wp:effectExtent l="0" t="0" r="0" b="0"/>
            <wp:docPr id="8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8" descr=""/>
                    <pic:cNvPicPr>
                      <a:picLocks noChangeAspect="1" noChangeArrowheads="1"/>
                    </pic:cNvPicPr>
                  </pic:nvPicPr>
                  <pic:blipFill>
                    <a:blip r:embed="rId38"/>
                    <a:stretch>
                      <a:fillRect/>
                    </a:stretch>
                  </pic:blipFill>
                  <pic:spPr bwMode="auto">
                    <a:xfrm>
                      <a:off x="0" y="0"/>
                      <a:ext cx="6151880" cy="497840"/>
                    </a:xfrm>
                    <a:prstGeom prst="rect">
                      <a:avLst/>
                    </a:prstGeom>
                  </pic:spPr>
                </pic:pic>
              </a:graphicData>
            </a:graphic>
          </wp:inline>
        </w:drawing>
      </w:r>
    </w:p>
    <w:p>
      <w:pPr>
        <w:pStyle w:val="Normal"/>
        <w:ind w:hanging="0"/>
        <w:jc w:val="left"/>
        <w:rPr/>
      </w:pPr>
      <w:r>
        <w:rPr/>
        <w:t xml:space="preserve">- Giải nén file vừa tải về </w:t>
      </w:r>
    </w:p>
    <w:p>
      <w:pPr>
        <w:pStyle w:val="Normal"/>
        <w:ind w:hanging="0"/>
        <w:jc w:val="left"/>
        <w:rPr/>
      </w:pPr>
      <w:r>
        <w:rPr/>
        <w:t># sudo unzip sonar-scanner-cli-3.2.0.1227-linux.zip</w:t>
      </w:r>
    </w:p>
    <w:p>
      <w:pPr>
        <w:pStyle w:val="Normal"/>
        <w:ind w:hanging="0"/>
        <w:jc w:val="left"/>
        <w:rPr/>
      </w:pPr>
      <w:r>
        <w:rPr/>
        <w:drawing>
          <wp:inline distT="0" distB="0" distL="0" distR="1270">
            <wp:extent cx="6151880" cy="382905"/>
            <wp:effectExtent l="0" t="0" r="0" b="0"/>
            <wp:docPr id="84"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9" descr=""/>
                    <pic:cNvPicPr>
                      <a:picLocks noChangeAspect="1" noChangeArrowheads="1"/>
                    </pic:cNvPicPr>
                  </pic:nvPicPr>
                  <pic:blipFill>
                    <a:blip r:embed="rId39"/>
                    <a:stretch>
                      <a:fillRect/>
                    </a:stretch>
                  </pic:blipFill>
                  <pic:spPr bwMode="auto">
                    <a:xfrm>
                      <a:off x="0" y="0"/>
                      <a:ext cx="6151880" cy="382905"/>
                    </a:xfrm>
                    <a:prstGeom prst="rect">
                      <a:avLst/>
                    </a:prstGeom>
                  </pic:spPr>
                </pic:pic>
              </a:graphicData>
            </a:graphic>
          </wp:inline>
        </w:drawing>
      </w:r>
    </w:p>
    <w:p>
      <w:pPr>
        <w:pStyle w:val="Normal"/>
        <w:ind w:hanging="0"/>
        <w:jc w:val="left"/>
        <w:rPr/>
      </w:pPr>
      <w:r>
        <w:rPr/>
        <w:t xml:space="preserve">- Xóa file nén </w:t>
      </w:r>
    </w:p>
    <w:p>
      <w:pPr>
        <w:pStyle w:val="Normal"/>
        <w:ind w:hanging="0"/>
        <w:jc w:val="left"/>
        <w:rPr/>
      </w:pPr>
      <w:r>
        <w:rPr/>
        <w:t># sudo rm sonar-scanner-cli-3.2.0.1227-linux.zip</w:t>
      </w:r>
    </w:p>
    <w:p>
      <w:pPr>
        <w:pStyle w:val="Normal"/>
        <w:ind w:hanging="0"/>
        <w:jc w:val="left"/>
        <w:rPr/>
      </w:pPr>
      <w:r>
        <w:rPr/>
        <w:drawing>
          <wp:inline distT="0" distB="0" distL="0" distR="1270">
            <wp:extent cx="6151880" cy="407035"/>
            <wp:effectExtent l="0" t="0" r="0" b="0"/>
            <wp:docPr id="85"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0" descr=""/>
                    <pic:cNvPicPr>
                      <a:picLocks noChangeAspect="1" noChangeArrowheads="1"/>
                    </pic:cNvPicPr>
                  </pic:nvPicPr>
                  <pic:blipFill>
                    <a:blip r:embed="rId40"/>
                    <a:stretch>
                      <a:fillRect/>
                    </a:stretch>
                  </pic:blipFill>
                  <pic:spPr bwMode="auto">
                    <a:xfrm>
                      <a:off x="0" y="0"/>
                      <a:ext cx="6151880" cy="407035"/>
                    </a:xfrm>
                    <a:prstGeom prst="rect">
                      <a:avLst/>
                    </a:prstGeom>
                  </pic:spPr>
                </pic:pic>
              </a:graphicData>
            </a:graphic>
          </wp:inline>
        </w:drawing>
      </w:r>
    </w:p>
    <w:p>
      <w:pPr>
        <w:pStyle w:val="Normal"/>
        <w:ind w:hanging="0"/>
        <w:jc w:val="left"/>
        <w:rPr/>
      </w:pPr>
      <w:r>
        <w:rPr/>
        <w:t>- Chỉnh sửa file cấu hình sonar-scanner.propertises</w:t>
      </w:r>
    </w:p>
    <w:p>
      <w:pPr>
        <w:pStyle w:val="Normal"/>
        <w:ind w:hanging="0"/>
        <w:jc w:val="left"/>
        <w:rPr/>
      </w:pPr>
      <w:r>
        <w:rPr/>
        <w:t># sudo nano sonar-scanner-3.2.0.1227-linux/conf/sonar-scanner.properties</w:t>
      </w:r>
    </w:p>
    <w:p>
      <w:pPr>
        <w:pStyle w:val="Normal"/>
        <w:ind w:hanging="0"/>
        <w:jc w:val="left"/>
        <w:rPr/>
      </w:pPr>
      <w:r>
        <w:rPr/>
        <w:t>- Bỏ chú thích # ở “sonar.host.url=https://localhost:9000” để báo cho sonar-scanner biết nơi cần gửi kết quả sau khi phân tích mã nguồn code</w:t>
      </w:r>
    </w:p>
    <w:p>
      <w:pPr>
        <w:pStyle w:val="Normal"/>
        <w:ind w:hanging="0"/>
        <w:jc w:val="left"/>
        <w:rPr/>
      </w:pPr>
      <w:r>
        <w:rPr/>
        <w:drawing>
          <wp:inline distT="0" distB="6985" distL="0" distR="1270">
            <wp:extent cx="6151880" cy="1859915"/>
            <wp:effectExtent l="0" t="0" r="0" b="0"/>
            <wp:docPr id="8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2" descr=""/>
                    <pic:cNvPicPr>
                      <a:picLocks noChangeAspect="1" noChangeArrowheads="1"/>
                    </pic:cNvPicPr>
                  </pic:nvPicPr>
                  <pic:blipFill>
                    <a:blip r:embed="rId41"/>
                    <a:stretch>
                      <a:fillRect/>
                    </a:stretch>
                  </pic:blipFill>
                  <pic:spPr bwMode="auto">
                    <a:xfrm>
                      <a:off x="0" y="0"/>
                      <a:ext cx="6151880" cy="1859915"/>
                    </a:xfrm>
                    <a:prstGeom prst="rect">
                      <a:avLst/>
                    </a:prstGeom>
                  </pic:spPr>
                </pic:pic>
              </a:graphicData>
            </a:graphic>
          </wp:inline>
        </w:drawing>
      </w:r>
    </w:p>
    <w:p>
      <w:pPr>
        <w:pStyle w:val="Normal"/>
        <w:ind w:hanging="0"/>
        <w:jc w:val="left"/>
        <w:rPr/>
      </w:pPr>
      <w:r>
        <w:rPr/>
        <w:t>- Lưu và đóng file. Bây giờ ta sẽ làm cho sonar-scanner có thể thực thi</w:t>
      </w:r>
    </w:p>
    <w:p>
      <w:pPr>
        <w:pStyle w:val="Normal"/>
        <w:ind w:hanging="0"/>
        <w:jc w:val="left"/>
        <w:rPr/>
      </w:pPr>
      <w:r>
        <w:rPr/>
        <w:t># sudo chmod +x sonar-scanner-3.2.0.1227-linux/bin/sonar-scanner</w:t>
      </w:r>
    </w:p>
    <w:p>
      <w:pPr>
        <w:pStyle w:val="Normal"/>
        <w:ind w:hanging="0"/>
        <w:jc w:val="left"/>
        <w:rPr/>
      </w:pPr>
      <w:r>
        <w:rPr/>
        <w:drawing>
          <wp:inline distT="0" distB="0" distL="0" distR="1270">
            <wp:extent cx="6151880" cy="369570"/>
            <wp:effectExtent l="0" t="0" r="0" b="0"/>
            <wp:docPr id="8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3" descr=""/>
                    <pic:cNvPicPr>
                      <a:picLocks noChangeAspect="1" noChangeArrowheads="1"/>
                    </pic:cNvPicPr>
                  </pic:nvPicPr>
                  <pic:blipFill>
                    <a:blip r:embed="rId42"/>
                    <a:stretch>
                      <a:fillRect/>
                    </a:stretch>
                  </pic:blipFill>
                  <pic:spPr bwMode="auto">
                    <a:xfrm>
                      <a:off x="0" y="0"/>
                      <a:ext cx="6151880" cy="369570"/>
                    </a:xfrm>
                    <a:prstGeom prst="rect">
                      <a:avLst/>
                    </a:prstGeom>
                  </pic:spPr>
                </pic:pic>
              </a:graphicData>
            </a:graphic>
          </wp:inline>
        </w:drawing>
      </w:r>
    </w:p>
    <w:p>
      <w:pPr>
        <w:pStyle w:val="Normal"/>
        <w:ind w:hanging="0"/>
        <w:jc w:val="left"/>
        <w:rPr/>
      </w:pPr>
      <w:r>
        <w:rPr/>
        <w:t>- Sau đó tạo một đường link đến hệ thống hay còn gọi là tạo biến môi trường mà ta có thể gọi sonar-scanner mỗi khi quét mã nguồn code</w:t>
      </w:r>
    </w:p>
    <w:p>
      <w:pPr>
        <w:pStyle w:val="Normal"/>
        <w:ind w:hanging="0"/>
        <w:jc w:val="left"/>
        <w:rPr/>
      </w:pPr>
      <w:r>
        <w:rPr/>
        <w:t>sudo ln -s /opt/sonarscanner/sonar-scanner-3.2.0.1227-linux/bin/sonar-scanner /usr/local/bin/sonar-scanner</w:t>
      </w:r>
    </w:p>
    <w:p>
      <w:pPr>
        <w:pStyle w:val="Normal"/>
        <w:ind w:hanging="0"/>
        <w:jc w:val="left"/>
        <w:rPr>
          <w:b/>
          <w:b/>
          <w:bCs/>
        </w:rPr>
      </w:pPr>
      <w:r>
        <w:rPr>
          <w:b/>
          <w:bCs/>
        </w:rPr>
        <w:t>B10: Thử nghiệm quét một project mẫu để phát hiện lỗi</w:t>
      </w:r>
    </w:p>
    <w:p>
      <w:pPr>
        <w:pStyle w:val="Normal"/>
        <w:ind w:hanging="0"/>
        <w:jc w:val="left"/>
        <w:rPr/>
      </w:pPr>
      <w:r>
        <w:rPr/>
        <w:t>- Giả sử ta có một project mẫu đã tạo và cấu hình file sonar-project.scanner để có thể quét mã nguồn code của chương trình</w:t>
      </w:r>
    </w:p>
    <w:p>
      <w:pPr>
        <w:pStyle w:val="Normal"/>
        <w:ind w:hanging="0"/>
        <w:jc w:val="left"/>
        <w:rPr/>
      </w:pPr>
      <w:r>
        <w:rPr/>
        <w:drawing>
          <wp:inline distT="0" distB="0" distL="0" distR="1270">
            <wp:extent cx="6151880" cy="3547110"/>
            <wp:effectExtent l="0" t="0" r="0" b="0"/>
            <wp:docPr id="88"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5" descr=""/>
                    <pic:cNvPicPr>
                      <a:picLocks noChangeAspect="1" noChangeArrowheads="1"/>
                    </pic:cNvPicPr>
                  </pic:nvPicPr>
                  <pic:blipFill>
                    <a:blip r:embed="rId43"/>
                    <a:stretch>
                      <a:fillRect/>
                    </a:stretch>
                  </pic:blipFill>
                  <pic:spPr bwMode="auto">
                    <a:xfrm>
                      <a:off x="0" y="0"/>
                      <a:ext cx="6151880" cy="3547110"/>
                    </a:xfrm>
                    <a:prstGeom prst="rect">
                      <a:avLst/>
                    </a:prstGeom>
                  </pic:spPr>
                </pic:pic>
              </a:graphicData>
            </a:graphic>
          </wp:inline>
        </w:drawing>
      </w:r>
    </w:p>
    <w:p>
      <w:pPr>
        <w:pStyle w:val="Normal"/>
        <w:ind w:hanging="0"/>
        <w:jc w:val="left"/>
        <w:rPr/>
      </w:pPr>
      <w:r>
        <w:rPr/>
        <w:t xml:space="preserve">- Chỉ đường dẫn đến thư mục chứa project </w:t>
      </w:r>
    </w:p>
    <w:p>
      <w:pPr>
        <w:pStyle w:val="Normal"/>
        <w:ind w:hanging="0"/>
        <w:jc w:val="left"/>
        <w:rPr/>
      </w:pPr>
      <w:r>
        <w:rPr/>
        <w:drawing>
          <wp:inline distT="0" distB="8890" distL="0" distR="1270">
            <wp:extent cx="6151880" cy="619760"/>
            <wp:effectExtent l="0" t="0" r="0" b="0"/>
            <wp:docPr id="89"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6" descr=""/>
                    <pic:cNvPicPr>
                      <a:picLocks noChangeAspect="1" noChangeArrowheads="1"/>
                    </pic:cNvPicPr>
                  </pic:nvPicPr>
                  <pic:blipFill>
                    <a:blip r:embed="rId44"/>
                    <a:stretch>
                      <a:fillRect/>
                    </a:stretch>
                  </pic:blipFill>
                  <pic:spPr bwMode="auto">
                    <a:xfrm>
                      <a:off x="0" y="0"/>
                      <a:ext cx="6151880" cy="619760"/>
                    </a:xfrm>
                    <a:prstGeom prst="rect">
                      <a:avLst/>
                    </a:prstGeom>
                  </pic:spPr>
                </pic:pic>
              </a:graphicData>
            </a:graphic>
          </wp:inline>
        </w:drawing>
      </w:r>
    </w:p>
    <w:p>
      <w:pPr>
        <w:pStyle w:val="Normal"/>
        <w:ind w:hanging="0"/>
        <w:jc w:val="left"/>
        <w:rPr/>
      </w:pPr>
      <w:r>
        <w:rPr/>
        <w:t>- Tiến hành quét project</w:t>
      </w:r>
    </w:p>
    <w:p>
      <w:pPr>
        <w:pStyle w:val="Normal"/>
        <w:ind w:hanging="0"/>
        <w:jc w:val="left"/>
        <w:rPr/>
      </w:pPr>
      <w:r>
        <w:rPr/>
        <w:t># sonar-scanner -D sonar.login=your_token_here</w:t>
      </w:r>
    </w:p>
    <w:p>
      <w:pPr>
        <w:pStyle w:val="Normal"/>
        <w:ind w:hanging="0"/>
        <w:jc w:val="left"/>
        <w:rPr/>
      </w:pPr>
      <w:r>
        <w:rPr/>
        <w:t>your_token_here chính là token mà ta đã tạo ở bước 7 ở trên</w:t>
      </w:r>
    </w:p>
    <w:p>
      <w:pPr>
        <w:pStyle w:val="Normal"/>
        <w:ind w:hanging="0"/>
        <w:jc w:val="left"/>
        <w:rPr/>
      </w:pPr>
      <w:r>
        <w:rPr/>
        <w:drawing>
          <wp:inline distT="0" distB="3810" distL="0" distR="1270">
            <wp:extent cx="6151880" cy="529590"/>
            <wp:effectExtent l="0" t="0" r="0" b="0"/>
            <wp:docPr id="90"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8" descr=""/>
                    <pic:cNvPicPr>
                      <a:picLocks noChangeAspect="1" noChangeArrowheads="1"/>
                    </pic:cNvPicPr>
                  </pic:nvPicPr>
                  <pic:blipFill>
                    <a:blip r:embed="rId45"/>
                    <a:stretch>
                      <a:fillRect/>
                    </a:stretch>
                  </pic:blipFill>
                  <pic:spPr bwMode="auto">
                    <a:xfrm>
                      <a:off x="0" y="0"/>
                      <a:ext cx="6151880" cy="529590"/>
                    </a:xfrm>
                    <a:prstGeom prst="rect">
                      <a:avLst/>
                    </a:prstGeom>
                  </pic:spPr>
                </pic:pic>
              </a:graphicData>
            </a:graphic>
          </wp:inline>
        </w:drawing>
      </w:r>
    </w:p>
    <w:p>
      <w:pPr>
        <w:pStyle w:val="Normal"/>
        <w:spacing w:lineRule="auto" w:line="259" w:before="0" w:after="160"/>
        <w:ind w:hanging="0"/>
        <w:jc w:val="left"/>
        <w:rPr/>
      </w:pPr>
      <w:r>
        <w:rPr/>
      </w:r>
      <w:r>
        <w:br w:type="page"/>
      </w:r>
    </w:p>
    <w:p>
      <w:pPr>
        <w:pStyle w:val="Normal"/>
        <w:ind w:hanging="0"/>
        <w:jc w:val="left"/>
        <w:rPr/>
      </w:pPr>
      <w:r>
        <w:rPr/>
        <w:t>- Sau khi quét xong nó sẽ gửi mã lỗi về server Sonarqube</w:t>
      </w:r>
    </w:p>
    <w:p>
      <w:pPr>
        <w:pStyle w:val="Normal"/>
        <w:spacing w:before="0" w:after="200"/>
        <w:ind w:hanging="0"/>
        <w:jc w:val="left"/>
        <w:rPr/>
      </w:pPr>
      <w:r>
        <w:rPr/>
        <w:drawing>
          <wp:inline distT="0" distB="7620" distL="0" distR="1270">
            <wp:extent cx="6151880" cy="1478280"/>
            <wp:effectExtent l="0" t="0" r="0" b="0"/>
            <wp:docPr id="9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9" descr=""/>
                    <pic:cNvPicPr>
                      <a:picLocks noChangeAspect="1" noChangeArrowheads="1"/>
                    </pic:cNvPicPr>
                  </pic:nvPicPr>
                  <pic:blipFill>
                    <a:blip r:embed="rId46"/>
                    <a:stretch>
                      <a:fillRect/>
                    </a:stretch>
                  </pic:blipFill>
                  <pic:spPr bwMode="auto">
                    <a:xfrm>
                      <a:off x="0" y="0"/>
                      <a:ext cx="6151880" cy="1478280"/>
                    </a:xfrm>
                    <a:prstGeom prst="rect">
                      <a:avLst/>
                    </a:prstGeom>
                  </pic:spPr>
                </pic:pic>
              </a:graphicData>
            </a:graphic>
          </wp:inline>
        </w:drawing>
      </w:r>
    </w:p>
    <w:sectPr>
      <w:footerReference w:type="default" r:id="rId47"/>
      <w:type w:val="nextPage"/>
      <w:pgSz w:w="12240" w:h="15840"/>
      <w:pgMar w:left="1418" w:right="1134" w:header="0" w:top="1134" w:footer="72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Wingdings">
    <w:charset w:val="02"/>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14151866"/>
    </w:sdtPr>
    <w:sdtContent>
      <w:p>
        <w:pPr>
          <w:pStyle w:val="Footer"/>
          <w:jc w:val="right"/>
          <w:rPr/>
        </w:pPr>
        <w:r>
          <w:rPr/>
          <w:fldChar w:fldCharType="begin"/>
        </w:r>
        <w:r>
          <w:rPr/>
          <w:instrText> PAGE </w:instrText>
        </w:r>
        <w:r>
          <w:rPr/>
          <w:fldChar w:fldCharType="separate"/>
        </w:r>
        <w:r>
          <w:rPr/>
          <w:t>38</w:t>
        </w:r>
        <w:r>
          <w:rPr/>
          <w:fldChar w:fldCharType="end"/>
        </w:r>
      </w:p>
    </w:sdtContent>
  </w:sdt>
  <w:p>
    <w:pPr>
      <w:pStyle w:val="Normal"/>
      <w:spacing w:before="0" w:after="20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0" w:hanging="0"/>
      </w:pPr>
    </w:lvl>
    <w:lvl w:ilvl="1">
      <w:start w:val="1"/>
      <w:pStyle w:val="Heading2"/>
      <w:numFmt w:val="decimal"/>
      <w:suff w:val="space"/>
      <w:lvlText w:val="%1.%2."/>
      <w:lvlJc w:val="left"/>
      <w:pPr>
        <w:ind w:left="0" w:hanging="0"/>
      </w:pPr>
    </w:lvl>
    <w:lvl w:ilvl="2">
      <w:start w:val="1"/>
      <w:pStyle w:val="Heading3"/>
      <w:numFmt w:val="decimal"/>
      <w:suff w:val="space"/>
      <w:lvlText w:val="%1.%2.%3."/>
      <w:lvlJc w:val="left"/>
      <w:pPr>
        <w:ind w:left="0" w:hanging="0"/>
      </w:pPr>
      <w:rPr>
        <w:smallCaps w:val="false"/>
        <w:caps w:val="false"/>
        <w:dstrike w:val="false"/>
        <w:strike w:val="false"/>
        <w:vertAlign w:val="baseline"/>
        <w:position w:val="0"/>
        <w:sz w:val="26"/>
        <w:spacing w:val="0"/>
        <w:i w:val="false"/>
        <w:u w:val="none"/>
        <w:b/>
        <w:kern w:val="0"/>
        <w:effect w:val="none"/>
        <w:iCs w:val="false"/>
        <w:bCs/>
        <w:em w:val="none"/>
        <w:vanish w:val="false"/>
        <w:color w:val="000000"/>
      </w:rPr>
    </w:lvl>
    <w:lvl w:ilvl="3">
      <w:start w:val="1"/>
      <w:pStyle w:val="Heading4"/>
      <w:numFmt w:val="decimal"/>
      <w:suff w:val="space"/>
      <w:lvlText w:val="%1.%2.%3.%4."/>
      <w:lvlJc w:val="left"/>
      <w:pPr>
        <w:ind w:left="72" w:hanging="0"/>
      </w:pPr>
    </w:lvl>
    <w:lvl w:ilvl="4">
      <w:start w:val="1"/>
      <w:pStyle w:val="Heading5"/>
      <w:numFmt w:val="decimal"/>
      <w:suff w:val="space"/>
      <w:lvlText w:val="%1.%2.%3.%4.%5."/>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suff w:val="space"/>
      <w:lvlText w:val="CHƯƠNG %1:"/>
      <w:lvlJc w:val="left"/>
      <w:pPr>
        <w:ind w:left="0" w:hanging="0"/>
      </w:pPr>
    </w:lvl>
    <w:lvl w:ilvl="1">
      <w:start w:val="1"/>
      <w:numFmt w:val="decimal"/>
      <w:suff w:val="space"/>
      <w:lvlText w:val="%1.%2."/>
      <w:lvlJc w:val="left"/>
      <w:pPr>
        <w:ind w:left="0" w:hanging="0"/>
      </w:pPr>
    </w:lvl>
    <w:lvl w:ilvl="2">
      <w:start w:val="1"/>
      <w:numFmt w:val="decimal"/>
      <w:suff w:val="space"/>
      <w:lvlText w:val="%1.%2.%3."/>
      <w:lvlJc w:val="left"/>
      <w:pPr>
        <w:ind w:left="0" w:hanging="0"/>
      </w:pPr>
      <w:rPr>
        <w:smallCaps w:val="false"/>
        <w:caps w:val="false"/>
        <w:dstrike w:val="false"/>
        <w:strike w:val="false"/>
        <w:vertAlign w:val="baseline"/>
        <w:position w:val="0"/>
        <w:sz w:val="26"/>
        <w:spacing w:val="0"/>
        <w:i w:val="false"/>
        <w:u w:val="none"/>
        <w:b/>
        <w:kern w:val="0"/>
        <w:effect w:val="none"/>
        <w:iCs w:val="false"/>
        <w:bCs/>
        <w:em w:val="none"/>
        <w:vanish w:val="false"/>
        <w:color w:val="000000"/>
      </w:rPr>
    </w:lvl>
    <w:lvl w:ilvl="3">
      <w:start w:val="1"/>
      <w:numFmt w:val="decimal"/>
      <w:suff w:val="space"/>
      <w:lvlText w:val="%1.%2.%3.%4."/>
      <w:lvlJc w:val="left"/>
      <w:pPr>
        <w:ind w:left="72" w:hanging="0"/>
      </w:pPr>
    </w:lvl>
    <w:lvl w:ilvl="4">
      <w:start w:val="1"/>
      <w:numFmt w:val="decimal"/>
      <w:suff w:val="space"/>
      <w:lvlText w:val="%1.%2.%3.%4.%5."/>
      <w:lvlJc w:val="left"/>
      <w:pPr>
        <w:ind w:left="0" w:hanging="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7">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12">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1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15">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6">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17">
    <w:lvl w:ilvl="0">
      <w:start w:val="1"/>
      <w:numFmt w:val="bullet"/>
      <w:lvlText w:val=""/>
      <w:lvlJc w:val="left"/>
      <w:pPr>
        <w:ind w:left="1117" w:hanging="360"/>
      </w:pPr>
      <w:rPr>
        <w:rFonts w:ascii="Symbol" w:hAnsi="Symbol" w:cs="Symbol" w:hint="default"/>
      </w:rPr>
    </w:lvl>
    <w:lvl w:ilvl="1">
      <w:start w:val="1"/>
      <w:numFmt w:val="bullet"/>
      <w:lvlText w:val="o"/>
      <w:lvlJc w:val="left"/>
      <w:pPr>
        <w:ind w:left="1837" w:hanging="360"/>
      </w:pPr>
      <w:rPr>
        <w:rFonts w:ascii="Courier New" w:hAnsi="Courier New" w:cs="Courier New" w:hint="default"/>
        <w:rFonts w:cs="Courier New"/>
      </w:rPr>
    </w:lvl>
    <w:lvl w:ilvl="2">
      <w:start w:val="1"/>
      <w:numFmt w:val="bullet"/>
      <w:lvlText w:val=""/>
      <w:lvlJc w:val="left"/>
      <w:pPr>
        <w:ind w:left="2557" w:hanging="360"/>
      </w:pPr>
      <w:rPr>
        <w:rFonts w:ascii="Wingdings" w:hAnsi="Wingdings" w:cs="Wingdings" w:hint="default"/>
      </w:rPr>
    </w:lvl>
    <w:lvl w:ilvl="3">
      <w:start w:val="1"/>
      <w:numFmt w:val="bullet"/>
      <w:lvlText w:val=""/>
      <w:lvlJc w:val="left"/>
      <w:pPr>
        <w:ind w:left="3277" w:hanging="360"/>
      </w:pPr>
      <w:rPr>
        <w:rFonts w:ascii="Symbol" w:hAnsi="Symbol" w:cs="Symbol" w:hint="default"/>
      </w:rPr>
    </w:lvl>
    <w:lvl w:ilvl="4">
      <w:start w:val="1"/>
      <w:numFmt w:val="bullet"/>
      <w:lvlText w:val="o"/>
      <w:lvlJc w:val="left"/>
      <w:pPr>
        <w:ind w:left="3997" w:hanging="360"/>
      </w:pPr>
      <w:rPr>
        <w:rFonts w:ascii="Courier New" w:hAnsi="Courier New" w:cs="Courier New" w:hint="default"/>
        <w:rFonts w:cs="Courier New"/>
      </w:rPr>
    </w:lvl>
    <w:lvl w:ilvl="5">
      <w:start w:val="1"/>
      <w:numFmt w:val="bullet"/>
      <w:lvlText w:val=""/>
      <w:lvlJc w:val="left"/>
      <w:pPr>
        <w:ind w:left="4717" w:hanging="360"/>
      </w:pPr>
      <w:rPr>
        <w:rFonts w:ascii="Wingdings" w:hAnsi="Wingdings" w:cs="Wingdings" w:hint="default"/>
      </w:rPr>
    </w:lvl>
    <w:lvl w:ilvl="6">
      <w:start w:val="1"/>
      <w:numFmt w:val="bullet"/>
      <w:lvlText w:val=""/>
      <w:lvlJc w:val="left"/>
      <w:pPr>
        <w:ind w:left="5437" w:hanging="360"/>
      </w:pPr>
      <w:rPr>
        <w:rFonts w:ascii="Symbol" w:hAnsi="Symbol" w:cs="Symbol" w:hint="default"/>
      </w:rPr>
    </w:lvl>
    <w:lvl w:ilvl="7">
      <w:start w:val="1"/>
      <w:numFmt w:val="bullet"/>
      <w:lvlText w:val="o"/>
      <w:lvlJc w:val="left"/>
      <w:pPr>
        <w:ind w:left="6157" w:hanging="360"/>
      </w:pPr>
      <w:rPr>
        <w:rFonts w:ascii="Courier New" w:hAnsi="Courier New" w:cs="Courier New" w:hint="default"/>
        <w:rFonts w:cs="Courier New"/>
      </w:rPr>
    </w:lvl>
    <w:lvl w:ilvl="8">
      <w:start w:val="1"/>
      <w:numFmt w:val="bullet"/>
      <w:lvlText w:val=""/>
      <w:lvlJc w:val="left"/>
      <w:pPr>
        <w:ind w:left="6877" w:hanging="360"/>
      </w:pPr>
      <w:rPr>
        <w:rFonts w:ascii="Wingdings" w:hAnsi="Wingdings" w:cs="Wingdings" w:hint="default"/>
      </w:r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21">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2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8">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9">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c87b31"/>
    <w:pPr>
      <w:widowControl/>
      <w:bidi w:val="0"/>
      <w:spacing w:lineRule="auto" w:line="276" w:before="0" w:after="200"/>
      <w:ind w:firstLine="397"/>
      <w:jc w:val="both"/>
    </w:pPr>
    <w:rPr>
      <w:rFonts w:ascii="Times New Roman" w:hAnsi="Times New Roman" w:eastAsia="Calibri" w:cs="" w:cstheme="minorBidi" w:eastAsiaTheme="minorHAnsi"/>
      <w:color w:val="auto"/>
      <w:kern w:val="0"/>
      <w:sz w:val="26"/>
      <w:szCs w:val="22"/>
      <w:lang w:val="en-US" w:eastAsia="en-US" w:bidi="ar-SA"/>
    </w:rPr>
  </w:style>
  <w:style w:type="paragraph" w:styleId="Heading1">
    <w:name w:val="Heading 1"/>
    <w:basedOn w:val="Normal"/>
    <w:next w:val="Normal"/>
    <w:link w:val="Heading1Char"/>
    <w:uiPriority w:val="9"/>
    <w:qFormat/>
    <w:rsid w:val="00fb2dc2"/>
    <w:pPr>
      <w:keepNext w:val="true"/>
      <w:keepLines/>
      <w:numPr>
        <w:ilvl w:val="0"/>
        <w:numId w:val="1"/>
      </w:numPr>
      <w:spacing w:before="240" w:after="0"/>
      <w:jc w:val="center"/>
      <w:outlineLvl w:val="0"/>
    </w:pPr>
    <w:rPr>
      <w:rFonts w:eastAsia="" w:cs="" w:cstheme="majorBidi" w:eastAsiaTheme="majorEastAsia"/>
      <w:b/>
      <w:sz w:val="32"/>
      <w:szCs w:val="32"/>
    </w:rPr>
  </w:style>
  <w:style w:type="paragraph" w:styleId="Heading2">
    <w:name w:val="Heading 2"/>
    <w:basedOn w:val="Normal"/>
    <w:next w:val="Normal"/>
    <w:link w:val="Heading2Char"/>
    <w:uiPriority w:val="9"/>
    <w:unhideWhenUsed/>
    <w:qFormat/>
    <w:rsid w:val="00c37a5a"/>
    <w:pPr>
      <w:keepNext w:val="true"/>
      <w:keepLines/>
      <w:numPr>
        <w:ilvl w:val="1"/>
        <w:numId w:val="1"/>
      </w:numPr>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c37a5a"/>
    <w:pPr>
      <w:keepNext w:val="true"/>
      <w:keepLines/>
      <w:numPr>
        <w:ilvl w:val="2"/>
        <w:numId w:val="1"/>
      </w:numPr>
      <w:spacing w:before="40" w:after="0"/>
      <w:outlineLvl w:val="2"/>
    </w:pPr>
    <w:rPr>
      <w:rFonts w:eastAsia="" w:cs="" w:cstheme="majorBidi" w:eastAsiaTheme="majorEastAsia"/>
      <w:b/>
      <w:szCs w:val="24"/>
    </w:rPr>
  </w:style>
  <w:style w:type="paragraph" w:styleId="Heading4">
    <w:name w:val="Heading 4"/>
    <w:basedOn w:val="Normal"/>
    <w:next w:val="Normal"/>
    <w:link w:val="Heading4Char"/>
    <w:uiPriority w:val="9"/>
    <w:unhideWhenUsed/>
    <w:qFormat/>
    <w:rsid w:val="00c37a5a"/>
    <w:pPr>
      <w:keepNext w:val="true"/>
      <w:keepLines/>
      <w:numPr>
        <w:ilvl w:val="3"/>
        <w:numId w:val="1"/>
      </w:numPr>
      <w:spacing w:before="40" w:after="0"/>
      <w:outlineLvl w:val="3"/>
    </w:pPr>
    <w:rPr>
      <w:rFonts w:eastAsia="" w:cs="" w:cstheme="majorBidi" w:eastAsiaTheme="majorEastAsia"/>
      <w:b/>
      <w:iCs/>
    </w:rPr>
  </w:style>
  <w:style w:type="paragraph" w:styleId="Heading5">
    <w:name w:val="Heading 5"/>
    <w:basedOn w:val="Normal"/>
    <w:next w:val="Normal"/>
    <w:link w:val="Heading5Char"/>
    <w:uiPriority w:val="9"/>
    <w:unhideWhenUsed/>
    <w:qFormat/>
    <w:rsid w:val="00fc00e3"/>
    <w:pPr>
      <w:keepNext w:val="true"/>
      <w:keepLines/>
      <w:numPr>
        <w:ilvl w:val="4"/>
        <w:numId w:val="1"/>
      </w:numPr>
      <w:spacing w:before="40" w:after="0"/>
      <w:outlineLvl w:val="4"/>
    </w:pPr>
    <w:rPr>
      <w:rFonts w:eastAsia="" w:cs="" w:cstheme="majorBidi" w:eastAsiaTheme="majorEastAsia"/>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2dc2"/>
    <w:rPr>
      <w:rFonts w:ascii="Times New Roman" w:hAnsi="Times New Roman" w:eastAsia="" w:cs="" w:cstheme="majorBidi" w:eastAsiaTheme="majorEastAsia"/>
      <w:b/>
      <w:sz w:val="32"/>
      <w:szCs w:val="32"/>
    </w:rPr>
  </w:style>
  <w:style w:type="character" w:styleId="Normaltextrun" w:customStyle="1">
    <w:name w:val="normaltextrun"/>
    <w:basedOn w:val="DefaultParagraphFont"/>
    <w:qFormat/>
    <w:rsid w:val="006305fc"/>
    <w:rPr/>
  </w:style>
  <w:style w:type="character" w:styleId="Eop" w:customStyle="1">
    <w:name w:val="eop"/>
    <w:basedOn w:val="DefaultParagraphFont"/>
    <w:qFormat/>
    <w:rsid w:val="006305fc"/>
    <w:rPr/>
  </w:style>
  <w:style w:type="character" w:styleId="Heading2Char" w:customStyle="1">
    <w:name w:val="Heading 2 Char"/>
    <w:basedOn w:val="DefaultParagraphFont"/>
    <w:link w:val="Heading2"/>
    <w:uiPriority w:val="9"/>
    <w:qFormat/>
    <w:rsid w:val="00c37a5a"/>
    <w:rPr>
      <w:rFonts w:ascii="Times New Roman" w:hAnsi="Times New Roman" w:eastAsia="" w:cs="" w:cstheme="majorBidi" w:eastAsiaTheme="majorEastAsia"/>
      <w:b/>
      <w:sz w:val="26"/>
      <w:szCs w:val="26"/>
    </w:rPr>
  </w:style>
  <w:style w:type="character" w:styleId="Heading3Char" w:customStyle="1">
    <w:name w:val="Heading 3 Char"/>
    <w:basedOn w:val="DefaultParagraphFont"/>
    <w:link w:val="Heading3"/>
    <w:uiPriority w:val="9"/>
    <w:qFormat/>
    <w:rsid w:val="00c37a5a"/>
    <w:rPr>
      <w:rFonts w:ascii="Times New Roman" w:hAnsi="Times New Roman" w:eastAsia="" w:cs="" w:cstheme="majorBidi" w:eastAsiaTheme="majorEastAsia"/>
      <w:b/>
      <w:sz w:val="26"/>
      <w:szCs w:val="24"/>
    </w:rPr>
  </w:style>
  <w:style w:type="character" w:styleId="InternetLink">
    <w:name w:val="Internet Link"/>
    <w:basedOn w:val="DefaultParagraphFont"/>
    <w:uiPriority w:val="99"/>
    <w:unhideWhenUsed/>
    <w:rsid w:val="00f60ab2"/>
    <w:rPr>
      <w:color w:val="0563C1" w:themeColor="hyperlink"/>
      <w:u w:val="single"/>
    </w:rPr>
  </w:style>
  <w:style w:type="character" w:styleId="BalloonTextChar" w:customStyle="1">
    <w:name w:val="Balloon Text Char"/>
    <w:basedOn w:val="DefaultParagraphFont"/>
    <w:link w:val="BalloonText"/>
    <w:uiPriority w:val="99"/>
    <w:semiHidden/>
    <w:qFormat/>
    <w:rsid w:val="00f60ab2"/>
    <w:rPr>
      <w:rFonts w:ascii="Segoe UI" w:hAnsi="Segoe UI" w:cs="Segoe UI"/>
      <w:sz w:val="18"/>
      <w:szCs w:val="18"/>
    </w:rPr>
  </w:style>
  <w:style w:type="character" w:styleId="FootnoteTextChar" w:customStyle="1">
    <w:name w:val="Footnote Text Char"/>
    <w:basedOn w:val="DefaultParagraphFont"/>
    <w:link w:val="FootnoteText"/>
    <w:uiPriority w:val="99"/>
    <w:semiHidden/>
    <w:qFormat/>
    <w:rsid w:val="00f60ab2"/>
    <w:rPr>
      <w:sz w:val="20"/>
      <w:szCs w:val="20"/>
    </w:rPr>
  </w:style>
  <w:style w:type="character" w:styleId="FootnoteCharacters">
    <w:name w:val="Footnote Characters"/>
    <w:basedOn w:val="DefaultParagraphFont"/>
    <w:uiPriority w:val="99"/>
    <w:semiHidden/>
    <w:unhideWhenUsed/>
    <w:qFormat/>
    <w:rsid w:val="00f60ab2"/>
    <w:rPr>
      <w:vertAlign w:val="superscript"/>
    </w:rPr>
  </w:style>
  <w:style w:type="character" w:styleId="FootnoteAnchor">
    <w:name w:val="Footnote Anchor"/>
    <w:rPr>
      <w:vertAlign w:val="superscript"/>
    </w:rPr>
  </w:style>
  <w:style w:type="character" w:styleId="NoSpacingChar" w:customStyle="1">
    <w:name w:val="No Spacing Char"/>
    <w:basedOn w:val="DefaultParagraphFont"/>
    <w:link w:val="NoSpacing"/>
    <w:uiPriority w:val="1"/>
    <w:qFormat/>
    <w:rsid w:val="008f1616"/>
    <w:rPr/>
  </w:style>
  <w:style w:type="character" w:styleId="HeaderChar" w:customStyle="1">
    <w:name w:val="Header Char"/>
    <w:basedOn w:val="DefaultParagraphFont"/>
    <w:link w:val="Header"/>
    <w:uiPriority w:val="99"/>
    <w:qFormat/>
    <w:rsid w:val="005b2dee"/>
    <w:rPr/>
  </w:style>
  <w:style w:type="character" w:styleId="FooterChar" w:customStyle="1">
    <w:name w:val="Footer Char"/>
    <w:basedOn w:val="DefaultParagraphFont"/>
    <w:link w:val="Footer"/>
    <w:uiPriority w:val="99"/>
    <w:qFormat/>
    <w:rsid w:val="005b2dee"/>
    <w:rPr/>
  </w:style>
  <w:style w:type="character" w:styleId="5yl5" w:customStyle="1">
    <w:name w:val="_5yl5"/>
    <w:basedOn w:val="DefaultParagraphFont"/>
    <w:qFormat/>
    <w:rsid w:val="00685952"/>
    <w:rPr/>
  </w:style>
  <w:style w:type="character" w:styleId="UnresolvedMention1" w:customStyle="1">
    <w:name w:val="Unresolved Mention1"/>
    <w:basedOn w:val="DefaultParagraphFont"/>
    <w:uiPriority w:val="99"/>
    <w:semiHidden/>
    <w:unhideWhenUsed/>
    <w:qFormat/>
    <w:rsid w:val="00704abf"/>
    <w:rPr>
      <w:color w:val="605E5C"/>
      <w:shd w:fill="E1DFDD" w:val="clear"/>
    </w:rPr>
  </w:style>
  <w:style w:type="character" w:styleId="Heading4Char" w:customStyle="1">
    <w:name w:val="Heading 4 Char"/>
    <w:basedOn w:val="DefaultParagraphFont"/>
    <w:link w:val="Heading4"/>
    <w:uiPriority w:val="9"/>
    <w:qFormat/>
    <w:rsid w:val="00c37a5a"/>
    <w:rPr>
      <w:rFonts w:ascii="Times New Roman" w:hAnsi="Times New Roman" w:eastAsia="" w:cs="" w:cstheme="majorBidi" w:eastAsiaTheme="majorEastAsia"/>
      <w:b/>
      <w:iCs/>
      <w:sz w:val="26"/>
    </w:rPr>
  </w:style>
  <w:style w:type="character" w:styleId="Heading5Char" w:customStyle="1">
    <w:name w:val="Heading 5 Char"/>
    <w:basedOn w:val="DefaultParagraphFont"/>
    <w:link w:val="Heading5"/>
    <w:uiPriority w:val="9"/>
    <w:qFormat/>
    <w:rsid w:val="00fc00e3"/>
    <w:rPr>
      <w:rFonts w:ascii="Times New Roman" w:hAnsi="Times New Roman" w:eastAsia="" w:cs="" w:cstheme="majorBidi" w:eastAsiaTheme="majorEastAsia"/>
      <w:b/>
      <w:sz w:val="26"/>
    </w:rPr>
  </w:style>
  <w:style w:type="character" w:styleId="Mwheadline" w:customStyle="1">
    <w:name w:val="mw-headline"/>
    <w:basedOn w:val="DefaultParagraphFont"/>
    <w:qFormat/>
    <w:rsid w:val="00d97a01"/>
    <w:rPr/>
  </w:style>
  <w:style w:type="character" w:styleId="Strong">
    <w:name w:val="Strong"/>
    <w:basedOn w:val="DefaultParagraphFont"/>
    <w:uiPriority w:val="22"/>
    <w:qFormat/>
    <w:rsid w:val="000a295d"/>
    <w:rPr>
      <w:b/>
      <w:bCs/>
    </w:rPr>
  </w:style>
  <w:style w:type="character" w:styleId="Appleconvertedspace" w:customStyle="1">
    <w:name w:val="apple-converted-space"/>
    <w:basedOn w:val="DefaultParagraphFont"/>
    <w:qFormat/>
    <w:rsid w:val="0058653b"/>
    <w:rPr/>
  </w:style>
  <w:style w:type="character" w:styleId="ListParagraphChar" w:customStyle="1">
    <w:name w:val="List Paragraph Char"/>
    <w:link w:val="ListParagraph"/>
    <w:uiPriority w:val="34"/>
    <w:qFormat/>
    <w:locked/>
    <w:rsid w:val="00944e8b"/>
    <w:rPr>
      <w:rFonts w:ascii="Times New Roman" w:hAnsi="Times New Roman"/>
      <w:sz w:val="26"/>
    </w:rPr>
  </w:style>
  <w:style w:type="character" w:styleId="HTMLPreformattedChar" w:customStyle="1">
    <w:name w:val="HTML Preformatted Char"/>
    <w:basedOn w:val="DefaultParagraphFont"/>
    <w:link w:val="HTMLPreformatted"/>
    <w:uiPriority w:val="99"/>
    <w:semiHidden/>
    <w:qFormat/>
    <w:rsid w:val="00416e1d"/>
    <w:rPr>
      <w:rFonts w:ascii="Courier New" w:hAnsi="Courier New" w:eastAsia="Times New Roman" w:cs="Courier New"/>
      <w:sz w:val="20"/>
      <w:szCs w:val="20"/>
    </w:rPr>
  </w:style>
  <w:style w:type="character" w:styleId="Pln" w:customStyle="1">
    <w:name w:val="pln"/>
    <w:basedOn w:val="DefaultParagraphFont"/>
    <w:qFormat/>
    <w:rsid w:val="00416e1d"/>
    <w:rPr/>
  </w:style>
  <w:style w:type="character" w:styleId="Pun" w:customStyle="1">
    <w:name w:val="pun"/>
    <w:basedOn w:val="DefaultParagraphFont"/>
    <w:qFormat/>
    <w:rsid w:val="00416e1d"/>
    <w:rPr/>
  </w:style>
  <w:style w:type="character" w:styleId="CaptionChar" w:customStyle="1">
    <w:name w:val="Caption Char"/>
    <w:link w:val="Caption"/>
    <w:uiPriority w:val="99"/>
    <w:qFormat/>
    <w:locked/>
    <w:rsid w:val="00375998"/>
    <w:rPr>
      <w:rFonts w:ascii="Times New Roman" w:hAnsi="Times New Roman" w:eastAsia="Calibri" w:cs="Times New Roman"/>
      <w:i/>
      <w:iCs/>
      <w:color w:val="0D0D0D" w:themeColor="text1" w:themeTint="f2"/>
      <w:sz w:val="26"/>
      <w:szCs w:val="18"/>
      <w:lang w:val="x-none" w:eastAsia="x-none"/>
    </w:rPr>
  </w:style>
  <w:style w:type="character" w:styleId="UnresolvedMention">
    <w:name w:val="Unresolved Mention"/>
    <w:basedOn w:val="DefaultParagraphFont"/>
    <w:uiPriority w:val="99"/>
    <w:semiHidden/>
    <w:unhideWhenUsed/>
    <w:qFormat/>
    <w:rsid w:val="00c95c6d"/>
    <w:rPr>
      <w:color w:val="605E5C"/>
      <w:shd w:fill="E1DFDD" w:val="clear"/>
    </w:rPr>
  </w:style>
  <w:style w:type="character" w:styleId="ListLabel1">
    <w:name w:val="ListLabel 1"/>
    <w:qFormat/>
    <w:rPr>
      <w:b/>
      <w:bCs/>
      <w:i w:val="false"/>
      <w:iCs w:val="false"/>
      <w:caps w:val="false"/>
      <w:smallCaps w:val="false"/>
      <w:strike w:val="false"/>
      <w:dstrike w:val="false"/>
      <w:vanish w:val="false"/>
      <w:color w:val="000000"/>
      <w:spacing w:val="0"/>
      <w:kern w:val="0"/>
      <w:position w:val="0"/>
      <w:sz w:val="26"/>
      <w:u w:val="none"/>
      <w:effect w:val="none"/>
      <w:vertAlign w:val="baseline"/>
      <w:em w:val="none"/>
    </w:rPr>
  </w:style>
  <w:style w:type="character" w:styleId="ListLabel2">
    <w:name w:val="ListLabel 2"/>
    <w:qFormat/>
    <w:rPr>
      <w:sz w:val="26"/>
      <w:szCs w:val="26"/>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Calibri" w:cs="Times New Roman"/>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eastAsia="Calibri" w:cs="Times New Roman"/>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Calibri"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graph" w:customStyle="1">
    <w:name w:val="paragraph"/>
    <w:basedOn w:val="Normal"/>
    <w:qFormat/>
    <w:rsid w:val="006305fc"/>
    <w:pPr>
      <w:spacing w:lineRule="auto" w:line="240" w:beforeAutospacing="1" w:afterAutospacing="1"/>
    </w:pPr>
    <w:rPr>
      <w:rFonts w:eastAsia="Times New Roman" w:cs="Times New Roman"/>
      <w:sz w:val="24"/>
      <w:szCs w:val="24"/>
    </w:rPr>
  </w:style>
  <w:style w:type="paragraph" w:styleId="ListParagraph">
    <w:name w:val="List Paragraph"/>
    <w:basedOn w:val="Normal"/>
    <w:link w:val="ListParagraphChar"/>
    <w:uiPriority w:val="34"/>
    <w:qFormat/>
    <w:rsid w:val="006305fc"/>
    <w:pPr>
      <w:spacing w:before="0" w:after="200"/>
      <w:ind w:left="720" w:firstLine="397"/>
      <w:contextualSpacing/>
    </w:pPr>
    <w:rPr/>
  </w:style>
  <w:style w:type="paragraph" w:styleId="NoSpacing">
    <w:name w:val="No Spacing"/>
    <w:link w:val="NoSpacingChar"/>
    <w:uiPriority w:val="1"/>
    <w:qFormat/>
    <w:rsid w:val="006305fc"/>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6"/>
      <w:szCs w:val="22"/>
      <w:lang w:val="en-US" w:eastAsia="en-US" w:bidi="ar-SA"/>
    </w:rPr>
  </w:style>
  <w:style w:type="paragraph" w:styleId="TOCHeading">
    <w:name w:val="TOC Heading"/>
    <w:basedOn w:val="Heading1"/>
    <w:next w:val="Normal"/>
    <w:uiPriority w:val="39"/>
    <w:unhideWhenUsed/>
    <w:qFormat/>
    <w:rsid w:val="00f60ab2"/>
    <w:pPr>
      <w:numPr>
        <w:ilvl w:val="0"/>
        <w:numId w:val="0"/>
      </w:numPr>
      <w:ind w:firstLine="397"/>
    </w:pPr>
    <w:rPr/>
  </w:style>
  <w:style w:type="paragraph" w:styleId="Contents2">
    <w:name w:val="TOC 2"/>
    <w:basedOn w:val="Normal"/>
    <w:next w:val="Normal"/>
    <w:autoRedefine/>
    <w:uiPriority w:val="39"/>
    <w:unhideWhenUsed/>
    <w:rsid w:val="00f60ab2"/>
    <w:pPr>
      <w:spacing w:before="0" w:after="100"/>
      <w:ind w:left="220" w:firstLine="397"/>
    </w:pPr>
    <w:rPr>
      <w:rFonts w:eastAsia="" w:cs="Times New Roman" w:eastAsiaTheme="minorEastAsia"/>
    </w:rPr>
  </w:style>
  <w:style w:type="paragraph" w:styleId="Contents1">
    <w:name w:val="TOC 1"/>
    <w:basedOn w:val="Normal"/>
    <w:next w:val="Normal"/>
    <w:autoRedefine/>
    <w:uiPriority w:val="39"/>
    <w:unhideWhenUsed/>
    <w:rsid w:val="0010725c"/>
    <w:pPr>
      <w:tabs>
        <w:tab w:val="right" w:pos="9678" w:leader="dot"/>
      </w:tabs>
      <w:spacing w:before="0" w:after="100"/>
      <w:ind w:hanging="0"/>
      <w:jc w:val="left"/>
    </w:pPr>
    <w:rPr>
      <w:rFonts w:eastAsia="" w:cs="Times New Roman" w:eastAsiaTheme="minorEastAsia"/>
      <w:b/>
    </w:rPr>
  </w:style>
  <w:style w:type="paragraph" w:styleId="Contents3">
    <w:name w:val="TOC 3"/>
    <w:basedOn w:val="Normal"/>
    <w:next w:val="Normal"/>
    <w:autoRedefine/>
    <w:uiPriority w:val="39"/>
    <w:unhideWhenUsed/>
    <w:rsid w:val="00f60ab2"/>
    <w:pPr>
      <w:spacing w:before="0" w:after="100"/>
      <w:ind w:left="440" w:firstLine="397"/>
    </w:pPr>
    <w:rPr>
      <w:rFonts w:eastAsia="" w:cs="Times New Roman" w:eastAsiaTheme="minorEastAsia"/>
    </w:rPr>
  </w:style>
  <w:style w:type="paragraph" w:styleId="BalloonText">
    <w:name w:val="Balloon Text"/>
    <w:basedOn w:val="Normal"/>
    <w:link w:val="BalloonTextChar"/>
    <w:uiPriority w:val="99"/>
    <w:semiHidden/>
    <w:unhideWhenUsed/>
    <w:qFormat/>
    <w:rsid w:val="00f60ab2"/>
    <w:pPr>
      <w:spacing w:lineRule="auto" w:line="240" w:before="0" w:after="0"/>
    </w:pPr>
    <w:rPr>
      <w:rFonts w:ascii="Segoe UI" w:hAnsi="Segoe UI" w:cs="Segoe UI"/>
      <w:sz w:val="18"/>
      <w:szCs w:val="18"/>
    </w:rPr>
  </w:style>
  <w:style w:type="paragraph" w:styleId="Footnote">
    <w:name w:val="Footnote Text"/>
    <w:basedOn w:val="Normal"/>
    <w:link w:val="FootnoteTextChar"/>
    <w:uiPriority w:val="99"/>
    <w:semiHidden/>
    <w:unhideWhenUsed/>
    <w:rsid w:val="00f60ab2"/>
    <w:pPr>
      <w:spacing w:lineRule="auto" w:line="240" w:before="0" w:after="0"/>
    </w:pPr>
    <w:rPr>
      <w:sz w:val="20"/>
      <w:szCs w:val="20"/>
    </w:rPr>
  </w:style>
  <w:style w:type="paragraph" w:styleId="Header">
    <w:name w:val="Header"/>
    <w:basedOn w:val="Normal"/>
    <w:link w:val="HeaderChar"/>
    <w:uiPriority w:val="99"/>
    <w:unhideWhenUsed/>
    <w:rsid w:val="005b2de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b2dee"/>
    <w:pPr>
      <w:tabs>
        <w:tab w:val="center" w:pos="4680" w:leader="none"/>
        <w:tab w:val="right" w:pos="9360" w:leader="none"/>
      </w:tabs>
      <w:spacing w:lineRule="auto" w:line="240" w:before="0" w:after="0"/>
    </w:pPr>
    <w:rPr/>
  </w:style>
  <w:style w:type="paragraph" w:styleId="NormalWeb">
    <w:name w:val="Normal (Web)"/>
    <w:basedOn w:val="Normal"/>
    <w:uiPriority w:val="99"/>
    <w:unhideWhenUsed/>
    <w:qFormat/>
    <w:rsid w:val="00ea61ae"/>
    <w:pPr>
      <w:spacing w:lineRule="auto" w:line="240" w:beforeAutospacing="1" w:afterAutospacing="1"/>
      <w:jc w:val="left"/>
    </w:pPr>
    <w:rPr>
      <w:rFonts w:eastAsia="Times New Roman" w:cs="Times New Roman"/>
      <w:sz w:val="24"/>
      <w:szCs w:val="24"/>
    </w:rPr>
  </w:style>
  <w:style w:type="paragraph" w:styleId="HTMLPreformatted">
    <w:name w:val="HTML Preformatted"/>
    <w:basedOn w:val="Normal"/>
    <w:link w:val="HTMLPreformattedChar"/>
    <w:uiPriority w:val="99"/>
    <w:semiHidden/>
    <w:unhideWhenUsed/>
    <w:qFormat/>
    <w:rsid w:val="00416e1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hanging="0"/>
      <w:jc w:val="left"/>
    </w:pPr>
    <w:rPr>
      <w:rFonts w:ascii="Courier New" w:hAnsi="Courier New" w:eastAsia="Times New Roman" w:cs="Courier New"/>
      <w:sz w:val="20"/>
      <w:szCs w:val="20"/>
    </w:rPr>
  </w:style>
  <w:style w:type="paragraph" w:styleId="Caption1">
    <w:name w:val="caption"/>
    <w:basedOn w:val="Normal"/>
    <w:next w:val="Normal"/>
    <w:link w:val="CaptionChar"/>
    <w:uiPriority w:val="99"/>
    <w:qFormat/>
    <w:rsid w:val="00375998"/>
    <w:pPr>
      <w:spacing w:before="120" w:after="120"/>
      <w:ind w:firstLine="720"/>
      <w:jc w:val="center"/>
    </w:pPr>
    <w:rPr>
      <w:rFonts w:eastAsia="Calibri" w:cs="Times New Roman"/>
      <w:i/>
      <w:iCs/>
      <w:color w:val="0D0D0D" w:themeColor="text1" w:themeTint="f2"/>
      <w:szCs w:val="18"/>
      <w:lang w:val="x-none" w:eastAsia="x-none"/>
    </w:rPr>
  </w:style>
  <w:style w:type="paragraph" w:styleId="AAAAAAAHI" w:customStyle="1">
    <w:name w:val="AAAAAAA_HI"/>
    <w:basedOn w:val="Normal"/>
    <w:qFormat/>
    <w:rsid w:val="00990b5b"/>
    <w:pPr>
      <w:spacing w:before="60" w:after="60"/>
      <w:jc w:val="center"/>
    </w:pPr>
    <w:rPr>
      <w:rFonts w:eastAsia="Times New Roman" w:cs="Calibri"/>
      <w:color w:val="0D0D0D" w:themeColor="text1" w:themeTint="f2"/>
      <w:sz w:val="28"/>
      <w:szCs w:val="26"/>
    </w:rPr>
  </w:style>
  <w:style w:type="paragraph" w:styleId="Tableoffigures">
    <w:name w:val="table of figures"/>
    <w:basedOn w:val="Normal"/>
    <w:next w:val="Normal"/>
    <w:uiPriority w:val="99"/>
    <w:unhideWhenUsed/>
    <w:qFormat/>
    <w:rsid w:val="00f15b4f"/>
    <w:pPr>
      <w:spacing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b2d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Table3-Accent2">
    <w:name w:val="List Table 3 Accent 2"/>
    <w:basedOn w:val="TableNormal"/>
    <w:uiPriority w:val="48"/>
    <w:rsid w:val="007a4538"/>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ListTable3-Accent3">
    <w:name w:val="List Table 3 Accent 3"/>
    <w:basedOn w:val="TableNormal"/>
    <w:uiPriority w:val="48"/>
    <w:rsid w:val="007a4538"/>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ListTable3-Accent5">
    <w:name w:val="List Table 3 Accent 5"/>
    <w:basedOn w:val="TableNormal"/>
    <w:uiPriority w:val="48"/>
    <w:rsid w:val="007a4538"/>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rPr>
      <w:tblPr/>
      <w:tcPr>
        <w:shd w:val="clear" w:color="auto" w:fill="5B9BD5" w:themeFill="accent5"/>
      </w:tcPr>
    </w:tblStylePr>
    <w:tblStylePr w:type="lastRow">
      <w:rPr>
        <w:b/>
        <w:bCs/>
      </w:rPr>
      <w:tblPr/>
      <w:tcPr>
        <w:tcBorders>
          <w:top w:val="double" w:color="5B9BD5"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5" w:sz="4" w:space="0"/>
          <w:right w:val="single" w:color="5B9BD5" w:themeColor="accent5" w:sz="4" w:space="0"/>
        </w:tcBorders>
      </w:tcPr>
    </w:tblStylePr>
    <w:tblStylePr w:type="band1Horz">
      <w:tblPr/>
      <w:tcPr>
        <w:tcBorders>
          <w:top w:val="single" w:color="5B9BD5" w:themeColor="accent5" w:sz="4" w:space="0"/>
          <w:bottom w:val="single" w:color="5B9BD5"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5" w:sz="4" w:space="0"/>
          <w:left w:val="nil"/>
        </w:tcBorders>
      </w:tcPr>
    </w:tblStylePr>
    <w:tblStylePr w:type="swCell">
      <w:tblPr/>
      <w:tcPr>
        <w:tcBorders>
          <w:top w:val="double" w:color="5B9BD5" w:themeColor="accent5" w:sz="4" w:space="0"/>
          <w:right w:val="nil"/>
        </w:tcBorders>
      </w:tcPr>
    </w:tblStylePr>
  </w:style>
  <w:style w:type="table" w:styleId="PlainTable1">
    <w:name w:val="Plain Table 1"/>
    <w:basedOn w:val="TableNormal"/>
    <w:uiPriority w:val="41"/>
    <w:rsid w:val="007a4538"/>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diagramData" Target="diagrams/data10.xml"/><Relationship Id="rId10" Type="http://schemas.openxmlformats.org/officeDocument/2006/relationships/diagramLayout" Target="diagrams/layout10.xml"/><Relationship Id="rId11" Type="http://schemas.openxmlformats.org/officeDocument/2006/relationships/diagramQuickStyle" Target="diagrams/quickStyle10.xml"/><Relationship Id="rId12" Type="http://schemas.openxmlformats.org/officeDocument/2006/relationships/diagramColors" Target="diagrams/colors10.xml"/><Relationship Id="rId13" Type="http://schemas.microsoft.com/office/2007/relationships/diagramDrawing" Target="diagrams/drawing10.xm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yperlink" Target="http://localhost:9000/" TargetMode="External"/><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hyperlink" Target="https://binaries.sonarsource.com/Distribution/sonar-scanner-cli/sonar-scanner-cli-3.2.0.1227-linux.zip" TargetMode="External"/><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footer" Target="footer2.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0.xml><?xml version="1.0" encoding="utf-8"?>
<dgm:dataModel xmlns:dgm="http://schemas.openxmlformats.org/drawingml/2006/diagram" xmlns:a="http://schemas.openxmlformats.org/drawingml/2006/main">
  <dgm:ptLst>
    <dgm:pt modelId="{6FE2000C-4B25-4745-81BA-5A9439F9A562}" type="doc">
      <dgm:prSet loTypeId="urn:microsoft.com/office/officeart/2005/8/layout/process1" loCatId="process" qsTypeId="urn:microsoft.com/office/officeart/2005/8/quickstyle/simple1" qsCatId="simple" csTypeId="urn:microsoft.com/office/officeart/2005/8/colors/accent0_1" csCatId="mainScheme" phldr="1"/>
      <dgm:spPr/>
    </dgm:pt>
    <dgm:pt modelId="{4F1EF501-B8C9-4140-A15E-894FD21C4DB6}">
      <dgm:prSet phldrT="[Text]" custT="1"/>
      <dgm:spPr/>
      <dgm:t>
        <a:bodyPr/>
        <a:lstStyle/>
        <a:p>
          <a:r>
            <a:rPr lang="en-US" sz="1200">
              <a:solidFill>
                <a:schemeClr val="tx1"/>
              </a:solidFill>
              <a:latin typeface="Times New Roman" pitchFamily="18" charset="0"/>
              <a:cs typeface="Times New Roman" pitchFamily="18" charset="0"/>
            </a:rPr>
            <a:t>Xây dựng đồ thị luồng điều khiển</a:t>
          </a:r>
        </a:p>
      </dgm:t>
    </dgm:pt>
    <dgm:pt modelId="{3179F708-F29D-41E7-A217-F82413C1FA37}" type="parTrans" cxnId="{BFABD946-8627-42BD-BE47-8F3BDB51A515}">
      <dgm:prSet/>
      <dgm:spPr/>
      <dgm:t>
        <a:bodyPr/>
        <a:lstStyle/>
        <a:p>
          <a:endParaRPr lang="en-US"/>
        </a:p>
      </dgm:t>
    </dgm:pt>
    <dgm:pt modelId="{558ADECE-4CDA-4014-BA0A-0D07069944E2}" type="sibTrans" cxnId="{BFABD946-8627-42BD-BE47-8F3BDB51A515}">
      <dgm:prSet custT="1"/>
      <dgm:spPr/>
      <dgm:t>
        <a:bodyPr/>
        <a:lstStyle/>
        <a:p>
          <a:endParaRPr lang="en-US" sz="1200">
            <a:solidFill>
              <a:schemeClr val="tx1"/>
            </a:solidFill>
            <a:latin typeface="Times New Roman" pitchFamily="18" charset="0"/>
            <a:cs typeface="Times New Roman" pitchFamily="18" charset="0"/>
          </a:endParaRPr>
        </a:p>
      </dgm:t>
    </dgm:pt>
    <dgm:pt modelId="{DF1D3C36-0D95-44C8-A615-6AE19346BBD1}">
      <dgm:prSet phldrT="[Text]" custT="1"/>
      <dgm:spPr/>
      <dgm:t>
        <a:bodyPr/>
        <a:lstStyle/>
        <a:p>
          <a:r>
            <a:rPr lang="en-US" sz="1200">
              <a:solidFill>
                <a:schemeClr val="tx1"/>
              </a:solidFill>
              <a:latin typeface="Times New Roman" pitchFamily="18" charset="0"/>
              <a:cs typeface="Times New Roman" pitchFamily="18" charset="0"/>
            </a:rPr>
            <a:t>Xác định các đường đi (Test paths)</a:t>
          </a:r>
        </a:p>
      </dgm:t>
    </dgm:pt>
    <dgm:pt modelId="{DDE41C74-FD65-4144-ACA1-0D4287C0A640}" type="parTrans" cxnId="{A63F04CC-FB5F-4FE1-ABF4-F9E7894E65F2}">
      <dgm:prSet/>
      <dgm:spPr/>
      <dgm:t>
        <a:bodyPr/>
        <a:lstStyle/>
        <a:p>
          <a:endParaRPr lang="en-US"/>
        </a:p>
      </dgm:t>
    </dgm:pt>
    <dgm:pt modelId="{C7E81ABA-700B-4A56-8A46-9694AD76C11D}" type="sibTrans" cxnId="{A63F04CC-FB5F-4FE1-ABF4-F9E7894E65F2}">
      <dgm:prSet custT="1"/>
      <dgm:spPr/>
      <dgm:t>
        <a:bodyPr/>
        <a:lstStyle/>
        <a:p>
          <a:endParaRPr lang="en-US" sz="1200">
            <a:solidFill>
              <a:schemeClr val="tx1"/>
            </a:solidFill>
            <a:latin typeface="Times New Roman" pitchFamily="18" charset="0"/>
            <a:cs typeface="Times New Roman" pitchFamily="18" charset="0"/>
          </a:endParaRPr>
        </a:p>
      </dgm:t>
    </dgm:pt>
    <dgm:pt modelId="{341D374E-D5BD-4835-88DA-D2DFA5F83B6F}">
      <dgm:prSet phldrT="[Text]" custT="1"/>
      <dgm:spPr/>
      <dgm:t>
        <a:bodyPr/>
        <a:lstStyle/>
        <a:p>
          <a:r>
            <a:rPr lang="en-US" sz="1200">
              <a:latin typeface="Times New Roman" pitchFamily="18" charset="0"/>
              <a:cs typeface="Times New Roman" pitchFamily="18" charset="0"/>
            </a:rPr>
            <a:t>Sinh ra các ca kiểm thử</a:t>
          </a:r>
        </a:p>
      </dgm:t>
    </dgm:pt>
    <dgm:pt modelId="{306360A9-466D-437C-A5B9-18085A363E34}" type="parTrans" cxnId="{C9DE2D12-7BCC-4534-930A-4FA9266AA8FF}">
      <dgm:prSet/>
      <dgm:spPr/>
      <dgm:t>
        <a:bodyPr/>
        <a:lstStyle/>
        <a:p>
          <a:endParaRPr lang="en-US"/>
        </a:p>
      </dgm:t>
    </dgm:pt>
    <dgm:pt modelId="{289E0343-A77C-4083-98D6-8A01E4154B68}" type="sibTrans" cxnId="{C9DE2D12-7BCC-4534-930A-4FA9266AA8FF}">
      <dgm:prSet custT="1"/>
      <dgm:spPr/>
      <dgm:t>
        <a:bodyPr/>
        <a:lstStyle/>
        <a:p>
          <a:endParaRPr lang="en-US" sz="1200">
            <a:solidFill>
              <a:schemeClr val="tx1"/>
            </a:solidFill>
            <a:latin typeface="Times New Roman" pitchFamily="18" charset="0"/>
            <a:cs typeface="Times New Roman" pitchFamily="18" charset="0"/>
          </a:endParaRPr>
        </a:p>
      </dgm:t>
    </dgm:pt>
    <dgm:pt modelId="{DC1923C7-6643-4EA3-8CAB-0F3E82631CBC}">
      <dgm:prSet custT="1"/>
      <dgm:spPr/>
      <dgm:t>
        <a:bodyPr/>
        <a:lstStyle/>
        <a:p>
          <a:r>
            <a:rPr lang="en-US" sz="1200">
              <a:solidFill>
                <a:schemeClr val="tx1"/>
              </a:solidFill>
              <a:latin typeface="Times New Roman" pitchFamily="18" charset="0"/>
              <a:cs typeface="Times New Roman" pitchFamily="18" charset="0"/>
            </a:rPr>
            <a:t>Thực hiện các ca kiểm thử</a:t>
          </a:r>
        </a:p>
      </dgm:t>
    </dgm:pt>
    <dgm:pt modelId="{9E9A081D-7752-430C-9497-DBF5B6B061FA}" type="parTrans" cxnId="{35C1E8AC-5EB4-4D42-957C-8F430613FF48}">
      <dgm:prSet/>
      <dgm:spPr/>
      <dgm:t>
        <a:bodyPr/>
        <a:lstStyle/>
        <a:p>
          <a:endParaRPr lang="en-US"/>
        </a:p>
      </dgm:t>
    </dgm:pt>
    <dgm:pt modelId="{A6241981-2D3E-4267-923D-0D9E37592E54}" type="sibTrans" cxnId="{35C1E8AC-5EB4-4D42-957C-8F430613FF48}">
      <dgm:prSet/>
      <dgm:spPr/>
      <dgm:t>
        <a:bodyPr/>
        <a:lstStyle/>
        <a:p>
          <a:endParaRPr lang="en-US"/>
        </a:p>
      </dgm:t>
    </dgm:pt>
    <dgm:pt modelId="{9C014BD9-1544-4B8F-97AD-F9F39D8FE5A6}" type="pres">
      <dgm:prSet presAssocID="{6FE2000C-4B25-4745-81BA-5A9439F9A562}" presName="Name0" presStyleCnt="0">
        <dgm:presLayoutVars>
          <dgm:dir/>
          <dgm:resizeHandles val="exact"/>
        </dgm:presLayoutVars>
      </dgm:prSet>
      <dgm:spPr/>
    </dgm:pt>
    <dgm:pt modelId="{EF33D104-D0EC-4252-A345-F2848FF039A7}" type="pres">
      <dgm:prSet presAssocID="{4F1EF501-B8C9-4140-A15E-894FD21C4DB6}" presName="node" presStyleLbl="node1" presStyleIdx="0" presStyleCnt="4" custScaleX="110177" custLinFactNeighborX="-572">
        <dgm:presLayoutVars>
          <dgm:bulletEnabled val="1"/>
        </dgm:presLayoutVars>
      </dgm:prSet>
      <dgm:spPr/>
    </dgm:pt>
    <dgm:pt modelId="{18EE14E9-5B0C-40C6-8646-F66504BA8B56}" type="pres">
      <dgm:prSet presAssocID="{558ADECE-4CDA-4014-BA0A-0D07069944E2}" presName="sibTrans" presStyleLbl="sibTrans2D1" presStyleIdx="0" presStyleCnt="3"/>
      <dgm:spPr/>
    </dgm:pt>
    <dgm:pt modelId="{8167D74B-0C4E-4264-A765-9631C6AEBEC2}" type="pres">
      <dgm:prSet presAssocID="{558ADECE-4CDA-4014-BA0A-0D07069944E2}" presName="connectorText" presStyleLbl="sibTrans2D1" presStyleIdx="0" presStyleCnt="3"/>
      <dgm:spPr/>
    </dgm:pt>
    <dgm:pt modelId="{9ED82BBF-4AA9-48ED-94AC-3422462463BE}" type="pres">
      <dgm:prSet presAssocID="{DF1D3C36-0D95-44C8-A615-6AE19346BBD1}" presName="node" presStyleLbl="node1" presStyleIdx="1" presStyleCnt="4" custLinFactNeighborX="4517" custLinFactNeighborY="880">
        <dgm:presLayoutVars>
          <dgm:bulletEnabled val="1"/>
        </dgm:presLayoutVars>
      </dgm:prSet>
      <dgm:spPr/>
    </dgm:pt>
    <dgm:pt modelId="{C96275DB-B306-4F52-937E-86F53F3C39C6}" type="pres">
      <dgm:prSet presAssocID="{C7E81ABA-700B-4A56-8A46-9694AD76C11D}" presName="sibTrans" presStyleLbl="sibTrans2D1" presStyleIdx="1" presStyleCnt="3"/>
      <dgm:spPr/>
    </dgm:pt>
    <dgm:pt modelId="{380791EA-E636-4C0B-92E4-5AD74F492D18}" type="pres">
      <dgm:prSet presAssocID="{C7E81ABA-700B-4A56-8A46-9694AD76C11D}" presName="connectorText" presStyleLbl="sibTrans2D1" presStyleIdx="1" presStyleCnt="3"/>
      <dgm:spPr/>
    </dgm:pt>
    <dgm:pt modelId="{529D158E-7B15-4C60-BEC0-96A3BD8B499F}" type="pres">
      <dgm:prSet presAssocID="{341D374E-D5BD-4835-88DA-D2DFA5F83B6F}" presName="node" presStyleLbl="node1" presStyleIdx="2" presStyleCnt="4" custLinFactNeighborX="4517" custLinFactNeighborY="880">
        <dgm:presLayoutVars>
          <dgm:bulletEnabled val="1"/>
        </dgm:presLayoutVars>
      </dgm:prSet>
      <dgm:spPr/>
    </dgm:pt>
    <dgm:pt modelId="{735A8C16-75F4-4CD0-8C0F-D71C7312A4D8}" type="pres">
      <dgm:prSet presAssocID="{289E0343-A77C-4083-98D6-8A01E4154B68}" presName="sibTrans" presStyleLbl="sibTrans2D1" presStyleIdx="2" presStyleCnt="3"/>
      <dgm:spPr/>
    </dgm:pt>
    <dgm:pt modelId="{5C501E33-A7D3-4D1F-B8AD-67DAFEEDA12C}" type="pres">
      <dgm:prSet presAssocID="{289E0343-A77C-4083-98D6-8A01E4154B68}" presName="connectorText" presStyleLbl="sibTrans2D1" presStyleIdx="2" presStyleCnt="3"/>
      <dgm:spPr/>
    </dgm:pt>
    <dgm:pt modelId="{13D30BD9-1E0F-4D80-9C9C-742B69FA9430}" type="pres">
      <dgm:prSet presAssocID="{DC1923C7-6643-4EA3-8CAB-0F3E82631CBC}" presName="node" presStyleLbl="node1" presStyleIdx="3" presStyleCnt="4" custLinFactNeighborX="-11476" custLinFactNeighborY="880">
        <dgm:presLayoutVars>
          <dgm:bulletEnabled val="1"/>
        </dgm:presLayoutVars>
      </dgm:prSet>
      <dgm:spPr/>
    </dgm:pt>
  </dgm:ptLst>
  <dgm:cxnLst>
    <dgm:cxn modelId="{E71AA70D-F75C-4E68-8480-E54AB057DF0E}" type="presOf" srcId="{4F1EF501-B8C9-4140-A15E-894FD21C4DB6}" destId="{EF33D104-D0EC-4252-A345-F2848FF039A7}" srcOrd="0" destOrd="0" presId="urn:microsoft.com/office/officeart/2005/8/layout/process1"/>
    <dgm:cxn modelId="{C9DE2D12-7BCC-4534-930A-4FA9266AA8FF}" srcId="{6FE2000C-4B25-4745-81BA-5A9439F9A562}" destId="{341D374E-D5BD-4835-88DA-D2DFA5F83B6F}" srcOrd="2" destOrd="0" parTransId="{306360A9-466D-437C-A5B9-18085A363E34}" sibTransId="{289E0343-A77C-4083-98D6-8A01E4154B68}"/>
    <dgm:cxn modelId="{65D1463F-D0E4-430C-8CB0-7946FAC93D5B}" type="presOf" srcId="{341D374E-D5BD-4835-88DA-D2DFA5F83B6F}" destId="{529D158E-7B15-4C60-BEC0-96A3BD8B499F}" srcOrd="0" destOrd="0" presId="urn:microsoft.com/office/officeart/2005/8/layout/process1"/>
    <dgm:cxn modelId="{BFABD946-8627-42BD-BE47-8F3BDB51A515}" srcId="{6FE2000C-4B25-4745-81BA-5A9439F9A562}" destId="{4F1EF501-B8C9-4140-A15E-894FD21C4DB6}" srcOrd="0" destOrd="0" parTransId="{3179F708-F29D-41E7-A217-F82413C1FA37}" sibTransId="{558ADECE-4CDA-4014-BA0A-0D07069944E2}"/>
    <dgm:cxn modelId="{370A8D4D-04D1-438A-B316-40127BDDED5C}" type="presOf" srcId="{558ADECE-4CDA-4014-BA0A-0D07069944E2}" destId="{8167D74B-0C4E-4264-A765-9631C6AEBEC2}" srcOrd="1" destOrd="0" presId="urn:microsoft.com/office/officeart/2005/8/layout/process1"/>
    <dgm:cxn modelId="{43A4E071-7BF6-4976-8BDD-B30A295F62A0}" type="presOf" srcId="{DF1D3C36-0D95-44C8-A615-6AE19346BBD1}" destId="{9ED82BBF-4AA9-48ED-94AC-3422462463BE}" srcOrd="0" destOrd="0" presId="urn:microsoft.com/office/officeart/2005/8/layout/process1"/>
    <dgm:cxn modelId="{0B27A252-E100-4961-B564-A157A85B8B5B}" type="presOf" srcId="{DC1923C7-6643-4EA3-8CAB-0F3E82631CBC}" destId="{13D30BD9-1E0F-4D80-9C9C-742B69FA9430}" srcOrd="0" destOrd="0" presId="urn:microsoft.com/office/officeart/2005/8/layout/process1"/>
    <dgm:cxn modelId="{79A0748A-A8ED-4175-995B-3ED33AC01AE4}" type="presOf" srcId="{289E0343-A77C-4083-98D6-8A01E4154B68}" destId="{735A8C16-75F4-4CD0-8C0F-D71C7312A4D8}" srcOrd="0" destOrd="0" presId="urn:microsoft.com/office/officeart/2005/8/layout/process1"/>
    <dgm:cxn modelId="{415E7694-0764-4BBD-B10F-028EB6B89C97}" type="presOf" srcId="{289E0343-A77C-4083-98D6-8A01E4154B68}" destId="{5C501E33-A7D3-4D1F-B8AD-67DAFEEDA12C}" srcOrd="1" destOrd="0" presId="urn:microsoft.com/office/officeart/2005/8/layout/process1"/>
    <dgm:cxn modelId="{EF333BA9-73CC-4651-926A-7F009CE71D44}" type="presOf" srcId="{558ADECE-4CDA-4014-BA0A-0D07069944E2}" destId="{18EE14E9-5B0C-40C6-8646-F66504BA8B56}" srcOrd="0" destOrd="0" presId="urn:microsoft.com/office/officeart/2005/8/layout/process1"/>
    <dgm:cxn modelId="{35C1E8AC-5EB4-4D42-957C-8F430613FF48}" srcId="{6FE2000C-4B25-4745-81BA-5A9439F9A562}" destId="{DC1923C7-6643-4EA3-8CAB-0F3E82631CBC}" srcOrd="3" destOrd="0" parTransId="{9E9A081D-7752-430C-9497-DBF5B6B061FA}" sibTransId="{A6241981-2D3E-4267-923D-0D9E37592E54}"/>
    <dgm:cxn modelId="{77C606C6-5172-466E-8D82-3121412AB76E}" type="presOf" srcId="{C7E81ABA-700B-4A56-8A46-9694AD76C11D}" destId="{380791EA-E636-4C0B-92E4-5AD74F492D18}" srcOrd="1" destOrd="0" presId="urn:microsoft.com/office/officeart/2005/8/layout/process1"/>
    <dgm:cxn modelId="{A63F04CC-FB5F-4FE1-ABF4-F9E7894E65F2}" srcId="{6FE2000C-4B25-4745-81BA-5A9439F9A562}" destId="{DF1D3C36-0D95-44C8-A615-6AE19346BBD1}" srcOrd="1" destOrd="0" parTransId="{DDE41C74-FD65-4144-ACA1-0D4287C0A640}" sibTransId="{C7E81ABA-700B-4A56-8A46-9694AD76C11D}"/>
    <dgm:cxn modelId="{6CF5C6E0-94C0-4C64-86E3-DF7D1E7AD4E6}" type="presOf" srcId="{C7E81ABA-700B-4A56-8A46-9694AD76C11D}" destId="{C96275DB-B306-4F52-937E-86F53F3C39C6}" srcOrd="0" destOrd="0" presId="urn:microsoft.com/office/officeart/2005/8/layout/process1"/>
    <dgm:cxn modelId="{0A9F27EB-0748-4F4F-8FA1-91892DF1BDB8}" type="presOf" srcId="{6FE2000C-4B25-4745-81BA-5A9439F9A562}" destId="{9C014BD9-1544-4B8F-97AD-F9F39D8FE5A6}" srcOrd="0" destOrd="0" presId="urn:microsoft.com/office/officeart/2005/8/layout/process1"/>
    <dgm:cxn modelId="{D531E1BB-685B-4EC7-8366-3F8F4950BF8F}" type="presParOf" srcId="{9C014BD9-1544-4B8F-97AD-F9F39D8FE5A6}" destId="{EF33D104-D0EC-4252-A345-F2848FF039A7}" srcOrd="0" destOrd="0" presId="urn:microsoft.com/office/officeart/2005/8/layout/process1"/>
    <dgm:cxn modelId="{DCBFFFC5-28B2-4F2F-9BEC-3AEA606FC100}" type="presParOf" srcId="{9C014BD9-1544-4B8F-97AD-F9F39D8FE5A6}" destId="{18EE14E9-5B0C-40C6-8646-F66504BA8B56}" srcOrd="1" destOrd="0" presId="urn:microsoft.com/office/officeart/2005/8/layout/process1"/>
    <dgm:cxn modelId="{D270C9A7-9177-4585-B208-6C9DA302B44A}" type="presParOf" srcId="{18EE14E9-5B0C-40C6-8646-F66504BA8B56}" destId="{8167D74B-0C4E-4264-A765-9631C6AEBEC2}" srcOrd="0" destOrd="0" presId="urn:microsoft.com/office/officeart/2005/8/layout/process1"/>
    <dgm:cxn modelId="{32D2BC9D-62D3-47BF-AE04-60AE7D0797A3}" type="presParOf" srcId="{9C014BD9-1544-4B8F-97AD-F9F39D8FE5A6}" destId="{9ED82BBF-4AA9-48ED-94AC-3422462463BE}" srcOrd="2" destOrd="0" presId="urn:microsoft.com/office/officeart/2005/8/layout/process1"/>
    <dgm:cxn modelId="{70A8C567-61E1-413B-B4AE-FF6213830C69}" type="presParOf" srcId="{9C014BD9-1544-4B8F-97AD-F9F39D8FE5A6}" destId="{C96275DB-B306-4F52-937E-86F53F3C39C6}" srcOrd="3" destOrd="0" presId="urn:microsoft.com/office/officeart/2005/8/layout/process1"/>
    <dgm:cxn modelId="{D5B2E0EF-37B1-4D81-A9DC-EEA3598342CB}" type="presParOf" srcId="{C96275DB-B306-4F52-937E-86F53F3C39C6}" destId="{380791EA-E636-4C0B-92E4-5AD74F492D18}" srcOrd="0" destOrd="0" presId="urn:microsoft.com/office/officeart/2005/8/layout/process1"/>
    <dgm:cxn modelId="{E55AAE24-8150-459E-8811-BE33712E8E67}" type="presParOf" srcId="{9C014BD9-1544-4B8F-97AD-F9F39D8FE5A6}" destId="{529D158E-7B15-4C60-BEC0-96A3BD8B499F}" srcOrd="4" destOrd="0" presId="urn:microsoft.com/office/officeart/2005/8/layout/process1"/>
    <dgm:cxn modelId="{CC33CAD6-E7F6-4CCC-8EE5-B519D5687DF7}" type="presParOf" srcId="{9C014BD9-1544-4B8F-97AD-F9F39D8FE5A6}" destId="{735A8C16-75F4-4CD0-8C0F-D71C7312A4D8}" srcOrd="5" destOrd="0" presId="urn:microsoft.com/office/officeart/2005/8/layout/process1"/>
    <dgm:cxn modelId="{5820FBD7-2AD4-48C8-B39D-3B03360A98A1}" type="presParOf" srcId="{735A8C16-75F4-4CD0-8C0F-D71C7312A4D8}" destId="{5C501E33-A7D3-4D1F-B8AD-67DAFEEDA12C}" srcOrd="0" destOrd="0" presId="urn:microsoft.com/office/officeart/2005/8/layout/process1"/>
    <dgm:cxn modelId="{76E5445B-C754-47E6-A3C0-586915202F7B}" type="presParOf" srcId="{9C014BD9-1544-4B8F-97AD-F9F39D8FE5A6}" destId="{13D30BD9-1E0F-4D80-9C9C-742B69FA9430}"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33D104-D0EC-4252-A345-F2848FF039A7}">
      <dsp:nvSpPr>
        <dsp:cNvPr id="0" name=""/>
        <dsp:cNvSpPr/>
      </dsp:nvSpPr>
      <dsp:spPr>
        <a:xfrm>
          <a:off x="0" y="6374"/>
          <a:ext cx="1012705" cy="6032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latin typeface="Times New Roman" pitchFamily="18" charset="0"/>
              <a:cs typeface="Times New Roman" pitchFamily="18" charset="0"/>
            </a:rPr>
            <a:t>Xây dựng đồ thị luồng điều khiển</a:t>
          </a:r>
        </a:p>
      </dsp:txBody>
      <dsp:txXfrm>
        <a:off x="17667" y="24041"/>
        <a:ext cx="977371" cy="567866"/>
      </dsp:txXfrm>
    </dsp:sp>
    <dsp:sp modelId="{18EE14E9-5B0C-40C6-8646-F66504BA8B56}">
      <dsp:nvSpPr>
        <dsp:cNvPr id="0" name=""/>
        <dsp:cNvSpPr/>
      </dsp:nvSpPr>
      <dsp:spPr>
        <a:xfrm rot="13497">
          <a:off x="1109224" y="196767"/>
          <a:ext cx="204623" cy="22795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tx1"/>
            </a:solidFill>
            <a:latin typeface="Times New Roman" pitchFamily="18" charset="0"/>
            <a:cs typeface="Times New Roman" pitchFamily="18" charset="0"/>
          </a:endParaRPr>
        </a:p>
      </dsp:txBody>
      <dsp:txXfrm>
        <a:off x="1109224" y="242236"/>
        <a:ext cx="143236" cy="136772"/>
      </dsp:txXfrm>
    </dsp:sp>
    <dsp:sp modelId="{9ED82BBF-4AA9-48ED-94AC-3422462463BE}">
      <dsp:nvSpPr>
        <dsp:cNvPr id="0" name=""/>
        <dsp:cNvSpPr/>
      </dsp:nvSpPr>
      <dsp:spPr>
        <a:xfrm>
          <a:off x="1398784" y="11682"/>
          <a:ext cx="919162" cy="6032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latin typeface="Times New Roman" pitchFamily="18" charset="0"/>
              <a:cs typeface="Times New Roman" pitchFamily="18" charset="0"/>
            </a:rPr>
            <a:t>Xác định các đường đi (Test paths)</a:t>
          </a:r>
        </a:p>
      </dsp:txBody>
      <dsp:txXfrm>
        <a:off x="1416451" y="29349"/>
        <a:ext cx="883828" cy="567866"/>
      </dsp:txXfrm>
    </dsp:sp>
    <dsp:sp modelId="{C96275DB-B306-4F52-937E-86F53F3C39C6}">
      <dsp:nvSpPr>
        <dsp:cNvPr id="0" name=""/>
        <dsp:cNvSpPr/>
      </dsp:nvSpPr>
      <dsp:spPr>
        <a:xfrm>
          <a:off x="2409862" y="199307"/>
          <a:ext cx="194862" cy="22795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tx1"/>
            </a:solidFill>
            <a:latin typeface="Times New Roman" pitchFamily="18" charset="0"/>
            <a:cs typeface="Times New Roman" pitchFamily="18" charset="0"/>
          </a:endParaRPr>
        </a:p>
      </dsp:txBody>
      <dsp:txXfrm>
        <a:off x="2409862" y="244897"/>
        <a:ext cx="136403" cy="136772"/>
      </dsp:txXfrm>
    </dsp:sp>
    <dsp:sp modelId="{529D158E-7B15-4C60-BEC0-96A3BD8B499F}">
      <dsp:nvSpPr>
        <dsp:cNvPr id="0" name=""/>
        <dsp:cNvSpPr/>
      </dsp:nvSpPr>
      <dsp:spPr>
        <a:xfrm>
          <a:off x="2685611" y="11682"/>
          <a:ext cx="919162" cy="6032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Sinh ra các ca kiểm thử</a:t>
          </a:r>
        </a:p>
      </dsp:txBody>
      <dsp:txXfrm>
        <a:off x="2703278" y="29349"/>
        <a:ext cx="883828" cy="567866"/>
      </dsp:txXfrm>
    </dsp:sp>
    <dsp:sp modelId="{735A8C16-75F4-4CD0-8C0F-D71C7312A4D8}">
      <dsp:nvSpPr>
        <dsp:cNvPr id="0" name=""/>
        <dsp:cNvSpPr/>
      </dsp:nvSpPr>
      <dsp:spPr>
        <a:xfrm>
          <a:off x="3681990" y="199307"/>
          <a:ext cx="163698" cy="22795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tx1"/>
            </a:solidFill>
            <a:latin typeface="Times New Roman" pitchFamily="18" charset="0"/>
            <a:cs typeface="Times New Roman" pitchFamily="18" charset="0"/>
          </a:endParaRPr>
        </a:p>
      </dsp:txBody>
      <dsp:txXfrm>
        <a:off x="3681990" y="244897"/>
        <a:ext cx="114589" cy="136772"/>
      </dsp:txXfrm>
    </dsp:sp>
    <dsp:sp modelId="{13D30BD9-1E0F-4D80-9C9C-742B69FA9430}">
      <dsp:nvSpPr>
        <dsp:cNvPr id="0" name=""/>
        <dsp:cNvSpPr/>
      </dsp:nvSpPr>
      <dsp:spPr>
        <a:xfrm>
          <a:off x="3913638" y="11682"/>
          <a:ext cx="919162" cy="6032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latin typeface="Times New Roman" pitchFamily="18" charset="0"/>
              <a:cs typeface="Times New Roman" pitchFamily="18" charset="0"/>
            </a:rPr>
            <a:t>Thực hiện các ca kiểm thử</a:t>
          </a:r>
        </a:p>
      </dsp:txBody>
      <dsp:txXfrm>
        <a:off x="3931305" y="29349"/>
        <a:ext cx="883828" cy="567866"/>
      </dsp:txXfrm>
    </dsp:sp>
  </dsp:spTree>
</dsp:drawing>
</file>

<file path=word/diagrams/layout10.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999BB-DDF3-4060-8248-642F6289C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2675</TotalTime>
  <Application>LibreOffice/6.0.7.3$Linux_X86_64 LibreOffice_project/00m0$Build-3</Application>
  <Pages>64</Pages>
  <Words>15613</Words>
  <Characters>57391</Characters>
  <CharactersWithSpaces>72801</CharactersWithSpaces>
  <Paragraphs>1165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2019-09-26T03:19:00Z</dcterms:created>
  <dc:creator>Hoàng Trung Nguyên</dc:creator>
  <dc:description/>
  <dc:language>en-US</dc:language>
  <cp:lastModifiedBy/>
  <cp:lastPrinted>2019-09-18T02:01:00Z</cp:lastPrinted>
  <dcterms:modified xsi:type="dcterms:W3CDTF">2019-10-12T17:17:24Z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