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GitHub. </w:t>
      </w:r>
    </w:p>
    <w:p w:rsidR="00000000" w:rsidDel="00000000" w:rsidP="00000000" w:rsidRDefault="00000000" w:rsidRPr="00000000">
      <w:pPr>
        <w:pBdr/>
        <w:contextualSpacing w:val="0"/>
        <w:rPr/>
      </w:pPr>
      <w:r w:rsidDel="00000000" w:rsidR="00000000" w:rsidRPr="00000000">
        <w:rPr>
          <w:rtl w:val="0"/>
        </w:rPr>
        <w:t xml:space="preserve">GitHub is a website that hosts projects online. Developers can code together simultaneously as a team and upload the latest updated version into GitHub. The team can also see the history who uploaded what and when. You can use the website for free if all of your source code is public. That means people can copy your code. This is fine and it is generally accepted in the community. If you don’t want people to see your code, you will have to pay.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class, students will learn how to make your code public in GitHub. To avoid complicated technical issues, we will avoid making everyone update your code as a group into GitHub from Android Studio. If we have some time left, we can try to code as a group.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Students’ code’s links or GitHub account can be shared and proudly shown in a resume. Developers love talking about GitHub. Getting familiar with it will be useful if you hope to be a developer in the future.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create a project on GitHub. </w:t>
      </w:r>
    </w:p>
    <w:p w:rsidR="00000000" w:rsidDel="00000000" w:rsidP="00000000" w:rsidRDefault="00000000" w:rsidRPr="00000000">
      <w:pPr>
        <w:pBdr/>
        <w:contextualSpacing w:val="0"/>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Once you have an account with GitHub.</w:t>
      </w: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1.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a “repository” by clicking on “New repository” button </w:t>
      </w:r>
    </w:p>
    <w:p w:rsidR="00000000" w:rsidDel="00000000" w:rsidP="00000000" w:rsidRDefault="00000000" w:rsidRPr="00000000">
      <w:pPr>
        <w:keepNext w:val="0"/>
        <w:keepLines w:val="0"/>
        <w:widowControl w:val="0"/>
        <w:numPr>
          <w:ilvl w:val="1"/>
          <w:numId w:val="3"/>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Name your repository. </w:t>
      </w:r>
    </w:p>
    <w:p w:rsidR="00000000" w:rsidDel="00000000" w:rsidP="00000000" w:rsidRDefault="00000000" w:rsidRPr="00000000">
      <w:pPr>
        <w:keepNext w:val="0"/>
        <w:keepLines w:val="0"/>
        <w:widowControl w:val="0"/>
        <w:numPr>
          <w:ilvl w:val="1"/>
          <w:numId w:val="3"/>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Click “Create repository.” </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2.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a README file. This file explains about your repository and your project</w:t>
      </w:r>
    </w:p>
    <w:p w:rsidR="00000000" w:rsidDel="00000000" w:rsidP="00000000" w:rsidRDefault="00000000" w:rsidRPr="00000000">
      <w:pPr>
        <w:keepNext w:val="0"/>
        <w:keepLines w:val="0"/>
        <w:widowControl w:val="0"/>
        <w:numPr>
          <w:ilvl w:val="0"/>
          <w:numId w:val="4"/>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At almost the top of the screen, find the word “README” and click on it.</w:t>
      </w:r>
    </w:p>
    <w:p w:rsidR="00000000" w:rsidDel="00000000" w:rsidP="00000000" w:rsidRDefault="00000000" w:rsidRPr="00000000">
      <w:pPr>
        <w:keepNext w:val="0"/>
        <w:keepLines w:val="0"/>
        <w:widowControl w:val="0"/>
        <w:numPr>
          <w:ilvl w:val="0"/>
          <w:numId w:val="4"/>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 the “Edit new file” section, type in anything. </w:t>
      </w:r>
    </w:p>
    <w:p w:rsidR="00000000" w:rsidDel="00000000" w:rsidP="00000000" w:rsidRDefault="00000000" w:rsidRPr="00000000">
      <w:pPr>
        <w:keepNext w:val="0"/>
        <w:keepLines w:val="0"/>
        <w:widowControl w:val="0"/>
        <w:numPr>
          <w:ilvl w:val="0"/>
          <w:numId w:val="4"/>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Click “commit new file” button in the bottom of the screen. </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3.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a new file by clicking on “Create new file”</w:t>
      </w:r>
    </w:p>
    <w:p w:rsidR="00000000" w:rsidDel="00000000" w:rsidP="00000000" w:rsidRDefault="00000000" w:rsidRPr="00000000">
      <w:pPr>
        <w:keepNext w:val="0"/>
        <w:keepLines w:val="0"/>
        <w:widowControl w:val="0"/>
        <w:numPr>
          <w:ilvl w:val="0"/>
          <w:numId w:val="1"/>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 a “name your file” space,</w:t>
      </w:r>
      <w:r w:rsidDel="00000000" w:rsidR="00000000" w:rsidRPr="00000000">
        <w:rPr>
          <w:rtl w:val="0"/>
        </w:rPr>
        <w:t xml:space="preserve"> the extension of the file can be anything. It can be “.doc”, “.txt”, “.java”, “.html”, etc.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1440" w:right="0" w:hanging="360"/>
        <w:contextualSpacing w:val="1"/>
        <w:jc w:val="left"/>
        <w:rPr/>
      </w:pPr>
      <w:r w:rsidDel="00000000" w:rsidR="00000000" w:rsidRPr="00000000">
        <w:rPr>
          <w:rtl w:val="0"/>
        </w:rPr>
        <w:t xml:space="preserve">In the file’s body, 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ype anything into your file. </w:t>
      </w:r>
    </w:p>
    <w:p w:rsidR="00000000" w:rsidDel="00000000" w:rsidP="00000000" w:rsidRDefault="00000000" w:rsidRPr="00000000">
      <w:pPr>
        <w:keepNext w:val="0"/>
        <w:keepLines w:val="0"/>
        <w:widowControl w:val="0"/>
        <w:numPr>
          <w:ilvl w:val="0"/>
          <w:numId w:val="1"/>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Click “commit new file” button in the bottom of the screen.</w:t>
      </w:r>
    </w:p>
    <w:p w:rsidR="00000000" w:rsidDel="00000000" w:rsidP="00000000" w:rsidRDefault="00000000" w:rsidRPr="00000000">
      <w:pPr>
        <w:keepNext w:val="0"/>
        <w:keepLines w:val="0"/>
        <w:widowControl w:val="0"/>
        <w:numPr>
          <w:ilvl w:val="0"/>
          <w:numId w:val="1"/>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you want to create a folder, when you name your file, you must add “Name your folder /Name your file.” For example, I want a folder named “Example” and a file named “practice.txt”, then I name my file like this “Example/practice.txt.” </w:t>
      </w:r>
    </w:p>
    <w:p w:rsidR="00000000" w:rsidDel="00000000" w:rsidP="00000000" w:rsidRDefault="00000000" w:rsidRPr="00000000">
      <w:pPr>
        <w:keepNext w:val="0"/>
        <w:keepLines w:val="0"/>
        <w:widowControl w:val="0"/>
        <w:numPr>
          <w:ilvl w:val="0"/>
          <w:numId w:val="1"/>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Practice. </w:t>
      </w:r>
    </w:p>
    <w:p w:rsidR="00000000" w:rsidDel="00000000" w:rsidP="00000000" w:rsidRDefault="00000000" w:rsidRPr="00000000">
      <w:pPr>
        <w:keepNext w:val="0"/>
        <w:keepLines w:val="0"/>
        <w:widowControl w:val="0"/>
        <w:pBdr/>
        <w:spacing w:after="0" w:before="0" w:line="259" w:lineRule="auto"/>
        <w:ind w:left="720" w:right="0" w:firstLine="72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a new file name “helloWorld.</w:t>
      </w:r>
      <w:r w:rsidDel="00000000" w:rsidR="00000000" w:rsidRPr="00000000">
        <w:rPr>
          <w:rtl w:val="0"/>
        </w:rPr>
        <w:t xml:space="preserve">doc</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file contains the word “Hello my practice file.” </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pPr>
      <w:r w:rsidDel="00000000" w:rsidR="00000000" w:rsidRPr="00000000">
        <w:rPr>
          <w:rtl w:val="0"/>
        </w:rPr>
        <w:t xml:space="preserve">4. Upload new files. </w:t>
      </w:r>
    </w:p>
    <w:p w:rsidR="00000000" w:rsidDel="00000000" w:rsidP="00000000" w:rsidRDefault="00000000" w:rsidRPr="00000000">
      <w:pPr>
        <w:keepNext w:val="0"/>
        <w:keepLines w:val="0"/>
        <w:widowControl w:val="0"/>
        <w:numPr>
          <w:ilvl w:val="0"/>
          <w:numId w:val="2"/>
        </w:numPr>
        <w:pBdr/>
        <w:spacing w:after="0" w:before="0" w:line="259" w:lineRule="auto"/>
        <w:ind w:left="1440" w:right="0" w:hanging="360"/>
        <w:contextualSpacing w:val="1"/>
        <w:jc w:val="left"/>
        <w:rPr>
          <w:u w:val="none"/>
        </w:rPr>
      </w:pPr>
      <w:r w:rsidDel="00000000" w:rsidR="00000000" w:rsidRPr="00000000">
        <w:rPr>
          <w:rtl w:val="0"/>
        </w:rPr>
        <w:t xml:space="preserve">Click “Upload file” </w:t>
      </w:r>
    </w:p>
    <w:p w:rsidR="00000000" w:rsidDel="00000000" w:rsidP="00000000" w:rsidRDefault="00000000" w:rsidRPr="00000000">
      <w:pPr>
        <w:keepNext w:val="0"/>
        <w:keepLines w:val="0"/>
        <w:widowControl w:val="0"/>
        <w:numPr>
          <w:ilvl w:val="0"/>
          <w:numId w:val="2"/>
        </w:numPr>
        <w:pBdr/>
        <w:spacing w:after="0" w:before="0" w:line="259" w:lineRule="auto"/>
        <w:ind w:left="1440" w:right="0" w:hanging="360"/>
        <w:contextualSpacing w:val="1"/>
        <w:jc w:val="left"/>
        <w:rPr>
          <w:u w:val="none"/>
        </w:rPr>
      </w:pPr>
      <w:r w:rsidDel="00000000" w:rsidR="00000000" w:rsidRPr="00000000">
        <w:rPr>
          <w:rtl w:val="0"/>
        </w:rPr>
        <w:t xml:space="preserve">Follow the instructions on the website. </w:t>
      </w:r>
    </w:p>
    <w:p w:rsidR="00000000" w:rsidDel="00000000" w:rsidP="00000000" w:rsidRDefault="00000000" w:rsidRPr="00000000">
      <w:pPr>
        <w:keepNext w:val="0"/>
        <w:keepLines w:val="0"/>
        <w:widowControl w:val="0"/>
        <w:pBd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