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45AAED9">
      <w:pPr>
        <w:pStyle w:val="24"/>
        <w:spacing w:after="60"/>
        <w:rPr>
          <w:szCs w:val="28"/>
        </w:rPr>
      </w:pPr>
      <w:r>
        <w:rPr>
          <w:szCs w:val="28"/>
        </w:rPr>
        <w:t>TRƯỜNG ĐẠI HỌC AN GIANG</w:t>
      </w:r>
    </w:p>
    <w:p w14:paraId="75F26A69">
      <w:pPr>
        <w:rPr>
          <w:b/>
          <w:sz w:val="28"/>
          <w:szCs w:val="28"/>
        </w:rPr>
      </w:pPr>
      <w:r>
        <w:rPr>
          <w:b/>
          <w:sz w:val="28"/>
          <w:szCs w:val="28"/>
        </w:rPr>
        <w:t>KHOA CÔNG NGHỆ THÔNG TIN</w:t>
      </w:r>
    </w:p>
    <w:p w14:paraId="6FE92518">
      <w:pPr>
        <w:rPr>
          <w:sz w:val="28"/>
        </w:rPr>
      </w:pPr>
    </w:p>
    <w:p w14:paraId="5E40F9BC">
      <w:pPr>
        <w:rPr>
          <w:sz w:val="28"/>
        </w:rPr>
      </w:pPr>
    </w:p>
    <w:p w14:paraId="7DB99069">
      <w:r>
        <w:drawing>
          <wp:inline distT="0" distB="0" distL="0" distR="0">
            <wp:extent cx="1158240" cy="115824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58240" cy="1158240"/>
                    </a:xfrm>
                    <a:prstGeom prst="rect">
                      <a:avLst/>
                    </a:prstGeom>
                    <a:noFill/>
                    <a:ln>
                      <a:noFill/>
                    </a:ln>
                  </pic:spPr>
                </pic:pic>
              </a:graphicData>
            </a:graphic>
          </wp:inline>
        </w:drawing>
      </w:r>
    </w:p>
    <w:p w14:paraId="52E61AA8">
      <w:pPr>
        <w:rPr>
          <w:sz w:val="28"/>
        </w:rPr>
      </w:pPr>
    </w:p>
    <w:p w14:paraId="60998B73">
      <w:pPr>
        <w:rPr>
          <w:b/>
          <w:sz w:val="40"/>
          <w:szCs w:val="40"/>
        </w:rPr>
      </w:pPr>
      <w:r>
        <w:rPr>
          <w:b/>
          <w:sz w:val="40"/>
          <w:szCs w:val="40"/>
        </w:rPr>
        <w:t>QUẢN LÝ DỰ ÁN PHẦN MỀM</w:t>
      </w:r>
    </w:p>
    <w:p w14:paraId="7D87B49B">
      <w:pPr>
        <w:rPr>
          <w:b/>
          <w:sz w:val="28"/>
          <w:szCs w:val="28"/>
        </w:rPr>
      </w:pPr>
    </w:p>
    <w:p w14:paraId="5A28ABD9">
      <w:pPr>
        <w:rPr>
          <w:b/>
          <w:sz w:val="32"/>
          <w:szCs w:val="32"/>
        </w:rPr>
      </w:pPr>
      <w:r>
        <w:rPr>
          <w:b/>
          <w:sz w:val="32"/>
          <w:szCs w:val="32"/>
        </w:rPr>
        <w:t>Chủ Đề: Quản lý chuỗi cửa hàng bán áo thun thể thao nam</w:t>
      </w:r>
    </w:p>
    <w:p w14:paraId="65558251">
      <w:pPr>
        <w:jc w:val="both"/>
        <w:rPr>
          <w:b/>
          <w:sz w:val="28"/>
          <w:szCs w:val="28"/>
        </w:rPr>
      </w:pPr>
    </w:p>
    <w:p w14:paraId="1C753924">
      <w:pPr>
        <w:rPr>
          <w:b/>
          <w:sz w:val="32"/>
          <w:szCs w:val="32"/>
        </w:rPr>
      </w:pPr>
    </w:p>
    <w:p w14:paraId="581DDA24">
      <w:pPr>
        <w:tabs>
          <w:tab w:val="left" w:pos="360"/>
          <w:tab w:val="left" w:pos="3280"/>
          <w:tab w:val="left" w:pos="5760"/>
        </w:tabs>
        <w:rPr>
          <w:b/>
          <w:bCs/>
          <w:sz w:val="28"/>
        </w:rPr>
      </w:pPr>
      <w:r>
        <w:rPr>
          <w:b/>
          <w:bCs/>
          <w:sz w:val="28"/>
        </w:rPr>
        <w:t xml:space="preserve">GV: </w:t>
      </w:r>
      <w:r>
        <w:rPr>
          <w:b/>
          <w:bCs/>
          <w:sz w:val="28"/>
          <w:lang w:val="en-US"/>
        </w:rPr>
        <w:t>NGUYỄN</w:t>
      </w:r>
      <w:r>
        <w:rPr>
          <w:b/>
          <w:bCs/>
          <w:sz w:val="28"/>
        </w:rPr>
        <w:t xml:space="preserve"> VĂN HÒA</w:t>
      </w:r>
    </w:p>
    <w:p w14:paraId="0C467C89">
      <w:pPr>
        <w:tabs>
          <w:tab w:val="left" w:pos="360"/>
          <w:tab w:val="left" w:pos="3280"/>
          <w:tab w:val="left" w:pos="5760"/>
        </w:tabs>
        <w:rPr>
          <w:sz w:val="28"/>
        </w:rPr>
      </w:pPr>
    </w:p>
    <w:p w14:paraId="07244500">
      <w:pPr>
        <w:tabs>
          <w:tab w:val="left" w:pos="360"/>
          <w:tab w:val="left" w:pos="3280"/>
          <w:tab w:val="left" w:pos="5760"/>
        </w:tabs>
        <w:rPr>
          <w:sz w:val="28"/>
        </w:rPr>
      </w:pPr>
      <w:r>
        <w:rPr>
          <w:b/>
          <w:sz w:val="28"/>
        </w:rPr>
        <w:t>Sinh viên thực hiện</w:t>
      </w:r>
      <w:r>
        <w:rPr>
          <w:sz w:val="28"/>
        </w:rPr>
        <w:t>:</w:t>
      </w:r>
    </w:p>
    <w:tbl>
      <w:tblPr>
        <w:tblStyle w:val="8"/>
        <w:tblpPr w:leftFromText="180" w:rightFromText="180" w:vertAnchor="text" w:horzAnchor="margin" w:tblpXSpec="center" w:tblpY="1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gridCol w:w="2552"/>
        <w:gridCol w:w="2977"/>
      </w:tblGrid>
      <w:tr w14:paraId="36239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auto"/>
          </w:tcPr>
          <w:p w14:paraId="1577D171">
            <w:pPr>
              <w:rPr>
                <w:rStyle w:val="17"/>
                <w:rFonts w:eastAsia="Calibri"/>
                <w:b/>
                <w:bCs/>
                <w:i w:val="0"/>
                <w:iCs w:val="0"/>
                <w:sz w:val="28"/>
                <w:szCs w:val="22"/>
              </w:rPr>
            </w:pPr>
            <w:r>
              <w:rPr>
                <w:rStyle w:val="17"/>
                <w:rFonts w:eastAsia="Calibri"/>
                <w:b/>
                <w:bCs/>
                <w:i w:val="0"/>
                <w:iCs w:val="0"/>
                <w:sz w:val="28"/>
                <w:szCs w:val="22"/>
              </w:rPr>
              <w:t>Họ Tên</w:t>
            </w:r>
          </w:p>
        </w:tc>
        <w:tc>
          <w:tcPr>
            <w:tcW w:w="2552" w:type="dxa"/>
            <w:shd w:val="clear" w:color="auto" w:fill="auto"/>
          </w:tcPr>
          <w:p w14:paraId="30AA979F">
            <w:pPr>
              <w:rPr>
                <w:rStyle w:val="17"/>
                <w:rFonts w:eastAsia="Calibri"/>
                <w:b/>
                <w:bCs/>
                <w:i w:val="0"/>
                <w:iCs w:val="0"/>
                <w:sz w:val="28"/>
                <w:szCs w:val="22"/>
              </w:rPr>
            </w:pPr>
            <w:r>
              <w:rPr>
                <w:rStyle w:val="17"/>
                <w:rFonts w:eastAsia="Calibri"/>
                <w:b/>
                <w:bCs/>
                <w:i w:val="0"/>
                <w:iCs w:val="0"/>
                <w:sz w:val="28"/>
                <w:szCs w:val="22"/>
              </w:rPr>
              <w:t>MSSV</w:t>
            </w:r>
          </w:p>
        </w:tc>
        <w:tc>
          <w:tcPr>
            <w:tcW w:w="2977" w:type="dxa"/>
            <w:shd w:val="clear" w:color="auto" w:fill="auto"/>
          </w:tcPr>
          <w:p w14:paraId="1B8771C0">
            <w:pPr>
              <w:rPr>
                <w:rStyle w:val="17"/>
                <w:rFonts w:eastAsia="Calibri"/>
                <w:b/>
                <w:bCs/>
                <w:i w:val="0"/>
                <w:iCs w:val="0"/>
                <w:sz w:val="28"/>
                <w:szCs w:val="22"/>
              </w:rPr>
            </w:pPr>
            <w:r>
              <w:rPr>
                <w:rStyle w:val="17"/>
                <w:rFonts w:eastAsia="Calibri"/>
                <w:b/>
                <w:bCs/>
                <w:i w:val="0"/>
                <w:iCs w:val="0"/>
                <w:sz w:val="28"/>
                <w:szCs w:val="22"/>
              </w:rPr>
              <w:t>LỚP</w:t>
            </w:r>
          </w:p>
        </w:tc>
      </w:tr>
      <w:tr w14:paraId="12FCC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auto"/>
          </w:tcPr>
          <w:p w14:paraId="0E1A5724">
            <w:pPr>
              <w:rPr>
                <w:rStyle w:val="17"/>
                <w:rFonts w:eastAsia="Calibri"/>
                <w:i w:val="0"/>
                <w:iCs w:val="0"/>
                <w:sz w:val="28"/>
                <w:szCs w:val="22"/>
              </w:rPr>
            </w:pPr>
            <w:r>
              <w:rPr>
                <w:rStyle w:val="17"/>
                <w:rFonts w:eastAsia="Calibri"/>
                <w:i w:val="0"/>
                <w:iCs w:val="0"/>
                <w:sz w:val="28"/>
                <w:szCs w:val="22"/>
              </w:rPr>
              <w:t>Trần Nam Phú</w:t>
            </w:r>
          </w:p>
        </w:tc>
        <w:tc>
          <w:tcPr>
            <w:tcW w:w="2552" w:type="dxa"/>
            <w:shd w:val="clear" w:color="auto" w:fill="auto"/>
          </w:tcPr>
          <w:p w14:paraId="238DA8C4">
            <w:pPr>
              <w:rPr>
                <w:rStyle w:val="17"/>
                <w:rFonts w:eastAsia="Calibri"/>
                <w:i w:val="0"/>
                <w:iCs w:val="0"/>
                <w:sz w:val="28"/>
                <w:szCs w:val="22"/>
              </w:rPr>
            </w:pPr>
            <w:r>
              <w:rPr>
                <w:rStyle w:val="17"/>
                <w:rFonts w:eastAsia="Calibri"/>
                <w:i w:val="0"/>
                <w:iCs w:val="0"/>
                <w:sz w:val="28"/>
                <w:szCs w:val="22"/>
              </w:rPr>
              <w:t>DPM225456</w:t>
            </w:r>
          </w:p>
        </w:tc>
        <w:tc>
          <w:tcPr>
            <w:tcW w:w="2977" w:type="dxa"/>
            <w:shd w:val="clear" w:color="auto" w:fill="auto"/>
          </w:tcPr>
          <w:p w14:paraId="0C9032E2">
            <w:pPr>
              <w:rPr>
                <w:rStyle w:val="17"/>
                <w:rFonts w:eastAsia="Calibri"/>
                <w:i w:val="0"/>
                <w:iCs w:val="0"/>
                <w:sz w:val="28"/>
                <w:szCs w:val="22"/>
              </w:rPr>
            </w:pPr>
            <w:r>
              <w:rPr>
                <w:rStyle w:val="17"/>
                <w:rFonts w:eastAsia="Calibri"/>
                <w:i w:val="0"/>
                <w:iCs w:val="0"/>
                <w:sz w:val="28"/>
                <w:szCs w:val="22"/>
              </w:rPr>
              <w:t>DH23PM</w:t>
            </w:r>
          </w:p>
        </w:tc>
      </w:tr>
      <w:tr w14:paraId="7BA6D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auto"/>
          </w:tcPr>
          <w:p w14:paraId="0755902E">
            <w:pPr>
              <w:rPr>
                <w:rStyle w:val="17"/>
                <w:rFonts w:eastAsia="Calibri"/>
                <w:i w:val="0"/>
                <w:iCs w:val="0"/>
                <w:sz w:val="28"/>
                <w:szCs w:val="22"/>
              </w:rPr>
            </w:pPr>
            <w:r>
              <w:rPr>
                <w:rStyle w:val="17"/>
                <w:rFonts w:eastAsia="Calibri"/>
                <w:i w:val="0"/>
                <w:iCs w:val="0"/>
                <w:sz w:val="28"/>
                <w:szCs w:val="22"/>
              </w:rPr>
              <w:t>Trần Thanh Mỹ Kim</w:t>
            </w:r>
          </w:p>
        </w:tc>
        <w:tc>
          <w:tcPr>
            <w:tcW w:w="2552" w:type="dxa"/>
            <w:shd w:val="clear" w:color="auto" w:fill="auto"/>
          </w:tcPr>
          <w:p w14:paraId="7888E27D">
            <w:pPr>
              <w:rPr>
                <w:rStyle w:val="17"/>
                <w:rFonts w:eastAsia="Calibri"/>
                <w:i w:val="0"/>
                <w:iCs w:val="0"/>
                <w:sz w:val="28"/>
                <w:szCs w:val="22"/>
              </w:rPr>
            </w:pPr>
            <w:r>
              <w:rPr>
                <w:rStyle w:val="17"/>
                <w:rFonts w:eastAsia="Calibri"/>
                <w:i w:val="0"/>
                <w:iCs w:val="0"/>
                <w:sz w:val="28"/>
                <w:szCs w:val="22"/>
              </w:rPr>
              <w:t>DPM225428</w:t>
            </w:r>
          </w:p>
        </w:tc>
        <w:tc>
          <w:tcPr>
            <w:tcW w:w="2977" w:type="dxa"/>
            <w:shd w:val="clear" w:color="auto" w:fill="auto"/>
          </w:tcPr>
          <w:p w14:paraId="3665D4F0">
            <w:pPr>
              <w:rPr>
                <w:rStyle w:val="17"/>
                <w:rFonts w:eastAsia="Calibri"/>
                <w:i w:val="0"/>
                <w:iCs w:val="0"/>
                <w:sz w:val="28"/>
                <w:szCs w:val="22"/>
              </w:rPr>
            </w:pPr>
            <w:r>
              <w:rPr>
                <w:rStyle w:val="17"/>
                <w:rFonts w:eastAsia="Calibri"/>
                <w:i w:val="0"/>
                <w:iCs w:val="0"/>
                <w:sz w:val="28"/>
                <w:szCs w:val="22"/>
              </w:rPr>
              <w:t>DH23PM</w:t>
            </w:r>
          </w:p>
        </w:tc>
      </w:tr>
      <w:tr w14:paraId="6E6E2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auto"/>
          </w:tcPr>
          <w:p w14:paraId="4B2D34DE">
            <w:pPr>
              <w:rPr>
                <w:rStyle w:val="17"/>
                <w:rFonts w:eastAsia="Calibri"/>
                <w:i w:val="0"/>
                <w:iCs w:val="0"/>
                <w:sz w:val="28"/>
                <w:szCs w:val="22"/>
              </w:rPr>
            </w:pPr>
            <w:r>
              <w:rPr>
                <w:rStyle w:val="17"/>
                <w:rFonts w:eastAsia="Calibri"/>
                <w:i w:val="0"/>
                <w:iCs w:val="0"/>
                <w:sz w:val="28"/>
                <w:szCs w:val="22"/>
              </w:rPr>
              <w:t>Nguyễn Thiện Trí</w:t>
            </w:r>
          </w:p>
        </w:tc>
        <w:tc>
          <w:tcPr>
            <w:tcW w:w="2552" w:type="dxa"/>
            <w:shd w:val="clear" w:color="auto" w:fill="auto"/>
          </w:tcPr>
          <w:p w14:paraId="205211C6">
            <w:pPr>
              <w:rPr>
                <w:rStyle w:val="17"/>
                <w:rFonts w:eastAsia="Calibri"/>
                <w:i w:val="0"/>
                <w:iCs w:val="0"/>
                <w:sz w:val="28"/>
                <w:szCs w:val="22"/>
              </w:rPr>
            </w:pPr>
            <w:r>
              <w:rPr>
                <w:rStyle w:val="17"/>
                <w:rFonts w:eastAsia="Calibri"/>
                <w:i w:val="0"/>
                <w:iCs w:val="0"/>
                <w:sz w:val="28"/>
                <w:szCs w:val="22"/>
              </w:rPr>
              <w:t>DPM225493</w:t>
            </w:r>
          </w:p>
        </w:tc>
        <w:tc>
          <w:tcPr>
            <w:tcW w:w="2977" w:type="dxa"/>
            <w:shd w:val="clear" w:color="auto" w:fill="auto"/>
          </w:tcPr>
          <w:p w14:paraId="0780ACB4">
            <w:pPr>
              <w:rPr>
                <w:rStyle w:val="17"/>
                <w:rFonts w:eastAsia="Calibri"/>
                <w:i w:val="0"/>
                <w:iCs w:val="0"/>
                <w:sz w:val="28"/>
                <w:szCs w:val="22"/>
              </w:rPr>
            </w:pPr>
            <w:r>
              <w:rPr>
                <w:rStyle w:val="17"/>
                <w:rFonts w:eastAsia="Calibri"/>
                <w:i w:val="0"/>
                <w:iCs w:val="0"/>
                <w:sz w:val="28"/>
                <w:szCs w:val="22"/>
              </w:rPr>
              <w:t>DH23PM</w:t>
            </w:r>
          </w:p>
        </w:tc>
      </w:tr>
      <w:tr w14:paraId="7154F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auto"/>
          </w:tcPr>
          <w:p w14:paraId="138FD969">
            <w:pPr>
              <w:rPr>
                <w:rStyle w:val="17"/>
                <w:rFonts w:eastAsia="Calibri"/>
                <w:i w:val="0"/>
                <w:iCs w:val="0"/>
                <w:sz w:val="28"/>
                <w:szCs w:val="22"/>
              </w:rPr>
            </w:pPr>
            <w:r>
              <w:rPr>
                <w:rStyle w:val="17"/>
                <w:rFonts w:eastAsia="Calibri"/>
                <w:i w:val="0"/>
                <w:iCs w:val="0"/>
                <w:sz w:val="28"/>
                <w:szCs w:val="22"/>
              </w:rPr>
              <w:t>Thái Thế Anh</w:t>
            </w:r>
          </w:p>
        </w:tc>
        <w:tc>
          <w:tcPr>
            <w:tcW w:w="2552" w:type="dxa"/>
            <w:shd w:val="clear" w:color="auto" w:fill="auto"/>
          </w:tcPr>
          <w:p w14:paraId="10944107">
            <w:pPr>
              <w:rPr>
                <w:rStyle w:val="17"/>
                <w:rFonts w:eastAsia="Calibri"/>
                <w:i w:val="0"/>
                <w:iCs w:val="0"/>
                <w:sz w:val="28"/>
                <w:szCs w:val="22"/>
              </w:rPr>
            </w:pPr>
            <w:r>
              <w:rPr>
                <w:rStyle w:val="17"/>
                <w:rFonts w:eastAsia="Calibri"/>
                <w:i w:val="0"/>
                <w:iCs w:val="0"/>
                <w:sz w:val="28"/>
                <w:szCs w:val="22"/>
              </w:rPr>
              <w:t>DPM225403</w:t>
            </w:r>
          </w:p>
        </w:tc>
        <w:tc>
          <w:tcPr>
            <w:tcW w:w="2977" w:type="dxa"/>
            <w:shd w:val="clear" w:color="auto" w:fill="auto"/>
          </w:tcPr>
          <w:p w14:paraId="228F5FA5">
            <w:pPr>
              <w:rPr>
                <w:rStyle w:val="17"/>
                <w:rFonts w:eastAsia="Calibri"/>
                <w:i w:val="0"/>
                <w:iCs w:val="0"/>
                <w:sz w:val="28"/>
                <w:szCs w:val="22"/>
              </w:rPr>
            </w:pPr>
            <w:r>
              <w:rPr>
                <w:rStyle w:val="17"/>
                <w:rFonts w:eastAsia="Calibri"/>
                <w:i w:val="0"/>
                <w:iCs w:val="0"/>
                <w:sz w:val="28"/>
                <w:szCs w:val="22"/>
              </w:rPr>
              <w:t>DH23PM</w:t>
            </w:r>
          </w:p>
        </w:tc>
      </w:tr>
      <w:tr w14:paraId="08C5E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auto"/>
          </w:tcPr>
          <w:p w14:paraId="636CC0F9">
            <w:pPr>
              <w:rPr>
                <w:rStyle w:val="17"/>
                <w:rFonts w:eastAsia="Calibri"/>
                <w:i w:val="0"/>
                <w:iCs w:val="0"/>
                <w:sz w:val="28"/>
                <w:szCs w:val="22"/>
              </w:rPr>
            </w:pPr>
            <w:r>
              <w:rPr>
                <w:rStyle w:val="17"/>
                <w:rFonts w:eastAsia="Calibri"/>
                <w:i w:val="0"/>
                <w:iCs w:val="0"/>
                <w:sz w:val="28"/>
                <w:szCs w:val="22"/>
              </w:rPr>
              <w:t>Trần Minh Tuấn</w:t>
            </w:r>
          </w:p>
        </w:tc>
        <w:tc>
          <w:tcPr>
            <w:tcW w:w="2552" w:type="dxa"/>
            <w:shd w:val="clear" w:color="auto" w:fill="auto"/>
          </w:tcPr>
          <w:p w14:paraId="5E33EBCB">
            <w:pPr>
              <w:rPr>
                <w:rStyle w:val="17"/>
                <w:rFonts w:eastAsia="Calibri"/>
                <w:i w:val="0"/>
                <w:iCs w:val="0"/>
                <w:sz w:val="28"/>
                <w:szCs w:val="22"/>
              </w:rPr>
            </w:pPr>
            <w:r>
              <w:rPr>
                <w:rStyle w:val="17"/>
                <w:rFonts w:eastAsia="Calibri"/>
                <w:i w:val="0"/>
                <w:iCs w:val="0"/>
                <w:sz w:val="28"/>
                <w:szCs w:val="22"/>
              </w:rPr>
              <w:t>DPM205504</w:t>
            </w:r>
          </w:p>
        </w:tc>
        <w:tc>
          <w:tcPr>
            <w:tcW w:w="2977" w:type="dxa"/>
            <w:shd w:val="clear" w:color="auto" w:fill="auto"/>
          </w:tcPr>
          <w:p w14:paraId="08E9B4B3">
            <w:pPr>
              <w:rPr>
                <w:rStyle w:val="17"/>
                <w:rFonts w:eastAsia="Calibri"/>
                <w:i w:val="0"/>
                <w:iCs w:val="0"/>
                <w:sz w:val="28"/>
                <w:szCs w:val="22"/>
              </w:rPr>
            </w:pPr>
            <w:r>
              <w:rPr>
                <w:rStyle w:val="17"/>
                <w:rFonts w:eastAsia="Calibri"/>
                <w:i w:val="0"/>
                <w:iCs w:val="0"/>
                <w:sz w:val="28"/>
                <w:szCs w:val="22"/>
              </w:rPr>
              <w:t>DH21PM</w:t>
            </w:r>
          </w:p>
        </w:tc>
      </w:tr>
    </w:tbl>
    <w:p w14:paraId="2AD67324">
      <w:pPr>
        <w:pStyle w:val="3"/>
        <w:widowControl w:val="0"/>
        <w:outlineLvl w:val="9"/>
      </w:pPr>
    </w:p>
    <w:p w14:paraId="000BFE21">
      <w:pPr>
        <w:rPr>
          <w:rStyle w:val="17"/>
          <w:i w:val="0"/>
          <w:iCs w:val="0"/>
        </w:rPr>
      </w:pPr>
      <w:bookmarkStart w:id="0" w:name="_Toc166343439"/>
    </w:p>
    <w:p w14:paraId="6720E77E">
      <w:pPr>
        <w:rPr>
          <w:rStyle w:val="17"/>
          <w:b/>
          <w:bCs/>
        </w:rPr>
      </w:pPr>
    </w:p>
    <w:p w14:paraId="745DACC1">
      <w:pPr>
        <w:rPr>
          <w:rStyle w:val="17"/>
          <w:b/>
          <w:bCs/>
        </w:rPr>
      </w:pPr>
      <w:r>
        <w:rPr>
          <w:rStyle w:val="17"/>
          <w:b/>
          <w:bCs/>
        </w:rPr>
        <w:t>An Giang, 11/</w:t>
      </w:r>
      <w:bookmarkEnd w:id="0"/>
      <w:r>
        <w:rPr>
          <w:rStyle w:val="17"/>
          <w:b/>
          <w:bCs/>
        </w:rPr>
        <w:t>2025</w:t>
      </w:r>
    </w:p>
    <w:p w14:paraId="0C1A5ACB">
      <w:pPr>
        <w:rPr>
          <w:b/>
          <w:bCs/>
          <w:sz w:val="40"/>
          <w:szCs w:val="40"/>
        </w:rPr>
      </w:pPr>
      <w:r>
        <w:br w:type="page"/>
      </w:r>
      <w:r>
        <w:rPr>
          <w:b/>
          <w:bCs/>
          <w:sz w:val="40"/>
          <w:szCs w:val="40"/>
        </w:rPr>
        <w:t>Mục Lục</w:t>
      </w:r>
      <w:r>
        <w:rPr>
          <w:b/>
          <w:bCs/>
        </w:rPr>
        <w:fldChar w:fldCharType="begin"/>
      </w:r>
      <w:r>
        <w:rPr>
          <w:b/>
          <w:bCs/>
        </w:rPr>
        <w:instrText xml:space="preserve"> TOC \o "1-3" \h \z \u </w:instrText>
      </w:r>
      <w:r>
        <w:rPr>
          <w:b/>
          <w:bCs/>
        </w:rPr>
        <w:fldChar w:fldCharType="separate"/>
      </w:r>
    </w:p>
    <w:sdt>
      <w:sdtPr>
        <w:rPr>
          <w:rFonts w:ascii="SimSun" w:hAnsi="SimSun" w:eastAsia="SimSun" w:cs="Times New Roman"/>
          <w:sz w:val="21"/>
          <w:lang w:val="vi-VN" w:eastAsia="vi-VN" w:bidi="ar-SA"/>
        </w:rPr>
        <w:id w:val="147475399"/>
        <w15:color w:val="DBDBDB"/>
        <w:docPartObj>
          <w:docPartGallery w:val="Table of Contents"/>
          <w:docPartUnique/>
        </w:docPartObj>
      </w:sdtPr>
      <w:sdtEndPr>
        <w:rPr>
          <w:rFonts w:ascii="Times New Roman" w:hAnsi="Times New Roman" w:eastAsia="Times New Roman" w:cs="Times New Roman"/>
          <w:bCs/>
          <w:sz w:val="26"/>
          <w:lang w:val="vi-VN" w:eastAsia="vi-VN" w:bidi="ar-SA"/>
        </w:rPr>
      </w:sdtEndPr>
      <w:sdtContent>
        <w:p w14:paraId="0EB15D0A">
          <w:pPr>
            <w:spacing w:before="0" w:beforeLines="0" w:after="0" w:afterLines="0" w:line="240" w:lineRule="auto"/>
            <w:ind w:left="0" w:leftChars="0" w:right="0" w:rightChars="0" w:firstLine="0" w:firstLineChars="0"/>
            <w:jc w:val="center"/>
            <w:rPr>
              <w:rFonts w:hint="default" w:ascii="Times New Roman" w:hAnsi="Times New Roman" w:cs="Times New Roman"/>
              <w:b/>
              <w:bCs/>
              <w:sz w:val="28"/>
              <w:szCs w:val="28"/>
            </w:rPr>
          </w:pPr>
          <w:r>
            <w:rPr>
              <w:rFonts w:hint="default" w:ascii="Times New Roman" w:hAnsi="Times New Roman" w:eastAsia="SimSun" w:cs="Times New Roman"/>
              <w:b/>
              <w:bCs/>
              <w:sz w:val="28"/>
              <w:szCs w:val="28"/>
            </w:rPr>
            <w:t>Catalog</w:t>
          </w:r>
        </w:p>
        <w:p w14:paraId="38309AFE">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TOC \o "1-3" \h \u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_Toc30224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Phần 1: GIỚI THIỆU</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_Toc30224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4AE75BC4">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_Toc23730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Phần 2: PHẠM VI DỰ ÁN</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_Toc23730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75AF33E0">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_Toc18166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I. Báo cáo phạm vi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_Toc18166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6D5FB2B7">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_Toc27936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II. Một số module chính.</w:t>
          </w:r>
          <w:r>
            <w:rPr>
              <w:rFonts w:hint="default" w:ascii="Times New Roman" w:hAnsi="Times New Roman" w:cs="Times New Roman"/>
              <w:b/>
              <w:bCs/>
              <w:sz w:val="28"/>
              <w:szCs w:val="28"/>
            </w:rPr>
            <w:t xml:space="preserve"> </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_Toc27936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43A1ACA4">
          <w:pPr>
            <w:pStyle w:val="52"/>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_Toc19827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 xml:space="preserve">1. </w:t>
          </w:r>
          <w:r>
            <w:rPr>
              <w:rFonts w:hint="default" w:ascii="Times New Roman" w:hAnsi="Times New Roman" w:cs="Times New Roman"/>
              <w:b/>
              <w:bCs/>
              <w:i/>
              <w:iCs/>
              <w:sz w:val="28"/>
              <w:szCs w:val="28"/>
            </w:rPr>
            <w:t>Module quản lý cửa hàng.</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_Toc19827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0C26D6D1">
          <w:pPr>
            <w:pStyle w:val="52"/>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_Toc28403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 xml:space="preserve">2. </w:t>
          </w:r>
          <w:r>
            <w:rPr>
              <w:rFonts w:hint="default" w:ascii="Times New Roman" w:hAnsi="Times New Roman" w:cs="Times New Roman"/>
              <w:b/>
              <w:bCs/>
              <w:i/>
              <w:iCs/>
              <w:sz w:val="28"/>
              <w:szCs w:val="28"/>
            </w:rPr>
            <w:t>Module sản phẩm.</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_Toc28403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3E40A2F2">
          <w:pPr>
            <w:pStyle w:val="52"/>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_Toc21045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 xml:space="preserve">3. </w:t>
          </w:r>
          <w:r>
            <w:rPr>
              <w:rFonts w:hint="default" w:ascii="Times New Roman" w:hAnsi="Times New Roman" w:cs="Times New Roman"/>
              <w:b/>
              <w:bCs/>
              <w:i/>
              <w:iCs/>
              <w:sz w:val="28"/>
              <w:szCs w:val="28"/>
            </w:rPr>
            <w:t>Module người dùng &amp; phân quyền.</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_Toc21045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347CE15B">
          <w:pPr>
            <w:pStyle w:val="52"/>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_Toc25498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 xml:space="preserve">4. </w:t>
          </w:r>
          <w:r>
            <w:rPr>
              <w:rFonts w:hint="default" w:ascii="Times New Roman" w:hAnsi="Times New Roman" w:cs="Times New Roman"/>
              <w:b/>
              <w:bCs/>
              <w:i/>
              <w:iCs/>
              <w:sz w:val="28"/>
              <w:szCs w:val="28"/>
            </w:rPr>
            <w:t>Module quản lý hóa đơn bán hàng.</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_Toc25498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4189D22C">
          <w:pPr>
            <w:pStyle w:val="52"/>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_Toc1694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 xml:space="preserve">5. </w:t>
          </w:r>
          <w:r>
            <w:rPr>
              <w:rFonts w:hint="default" w:ascii="Times New Roman" w:hAnsi="Times New Roman" w:cs="Times New Roman"/>
              <w:b/>
              <w:bCs/>
              <w:i/>
              <w:iCs/>
              <w:sz w:val="28"/>
              <w:szCs w:val="28"/>
            </w:rPr>
            <w:t>Module nhập – xuất kho &amp; tồn kho.</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_Toc1694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4</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214CB600">
          <w:pPr>
            <w:pStyle w:val="52"/>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_Toc15855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 xml:space="preserve">6. </w:t>
          </w:r>
          <w:r>
            <w:rPr>
              <w:rFonts w:hint="default" w:ascii="Times New Roman" w:hAnsi="Times New Roman" w:cs="Times New Roman"/>
              <w:b/>
              <w:bCs/>
              <w:i/>
              <w:iCs/>
              <w:sz w:val="28"/>
              <w:szCs w:val="28"/>
            </w:rPr>
            <w:t>Module thống kê – báo cáo.</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_Toc15855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4</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57C2E0E5">
          <w:pPr>
            <w:pStyle w:val="52"/>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_Toc1297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 xml:space="preserve">7. </w:t>
          </w:r>
          <w:r>
            <w:rPr>
              <w:rFonts w:hint="default" w:ascii="Times New Roman" w:hAnsi="Times New Roman" w:cs="Times New Roman"/>
              <w:b/>
              <w:bCs/>
              <w:i/>
              <w:iCs/>
              <w:sz w:val="28"/>
              <w:szCs w:val="28"/>
            </w:rPr>
            <w:t>Module khách hàng.</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_Toc1297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4</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0736406D">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_Toc15833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III. Cấu trúc phân chia công việc theo WBS</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_Toc15833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4</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2FAEEBCD">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_Toc10412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1.0 Khởi động dự án.</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_Toc10412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4</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70B47A19">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_Toc10655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2.0 Thu thập yêu cầu.</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_Toc10655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4</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5D0882B4">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_Toc8110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3.0 Phân tích hệ thống.</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_Toc8110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4</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16BFC2BE">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_Toc23356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4.0 Thiết kế hệ thống.</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_Toc23356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5</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1A23B325">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_Toc30227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5.0 Cài đặt hệ thống.</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_Toc30227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5</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2928BBE5">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_Toc2297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6.0 Kiểm thử.</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_Toc2297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5</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25898E0F">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_Toc570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7.0 Bảo trì.</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_Toc570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5</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12E7CF7D">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_Toc11274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Phần 3: ƯỚC LƯỢNG DỰ ÁN</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_Toc11274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7</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35764DF0">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_Toc11150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I.Ước lượng điểm chức năng.</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_Toc11150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7</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1959258D">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_Toc15636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II. Ước lượng điểm Use case</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_Toc15636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12</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6B4F9B76">
          <w:pPr>
            <w:pStyle w:val="53"/>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_Toc896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1. Ước lượng điểm trường hợp sử dụng</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_Toc896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12</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27F7269D">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_Toc32181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a. Tính tổng giá trị điểm tác nhân (UAW)</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_Toc32181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12</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714DC5DB">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_Toc11099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b. Tính tổng giá trị điểm trường hợp sữ dụng (UUCW)</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_Toc11099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13</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726D5AF6">
          <w:pPr>
            <w:pStyle w:val="53"/>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_Toc32652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2. Tính yếu tố phức tạp kỹ thuật (TCF)</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_Toc32652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13</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2783BC54">
          <w:pPr>
            <w:pStyle w:val="53"/>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_Toc5562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3. Tính yếu tố phức tạp môi trường</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_Toc5562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14</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6A51AB6F">
          <w:pPr>
            <w:pStyle w:val="53"/>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_Toc23643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4. Tính giá trị điểm trường hợp sử dụng điều chỉnh (UCP)</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_Toc23643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15</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42BA403F">
          <w:pPr>
            <w:pStyle w:val="53"/>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_Toc26791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5. Ước lượng nỗ lực</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_Toc26791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15</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67AEF4B4">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_Toc28712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Phần 4: LẬP KẾ HOẠCH CHO DỰ ÁN</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_Toc28712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15</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4502B24B">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_Toc11687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I. Mục tiêu của tài liệu</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_Toc11687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15</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00927448">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_Toc11666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II. Cấu trúc của tài liệu</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_Toc11666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15</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1187767E">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_Toc10055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III. Nội dung</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_Toc10055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15</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761F6B09">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_Toc9658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1. Cấu trúc phân chia công việc WBS</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_Toc9658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15</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6DCEF0DB">
          <w:pPr>
            <w:pStyle w:val="52"/>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_Toc8158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1.1. Cấu trúc outline</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_Toc8158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15</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2D56485F">
          <w:pPr>
            <w:pStyle w:val="53"/>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_Toc26725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1.0 Khởi động dự án.</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_Toc26725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15</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4C05C2DF">
          <w:pPr>
            <w:pStyle w:val="53"/>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_Toc25512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2.0 Thu thập yêu cầu.</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_Toc25512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15</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59F702C4">
          <w:pPr>
            <w:pStyle w:val="53"/>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_Toc17991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3.0 Phân tích hệ thống.</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_Toc17991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16</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07B154C9">
          <w:pPr>
            <w:pStyle w:val="53"/>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_Toc26722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4.0 Thiết kế hệ thống.</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_Toc26722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16</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37944591">
          <w:pPr>
            <w:pStyle w:val="53"/>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_Toc3738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5.0 Cài đặt hệ thống.</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_Toc3738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16</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0316EF36">
          <w:pPr>
            <w:pStyle w:val="53"/>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_Toc30473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6.0 Kiểm thử.</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_Toc30473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16</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3964181E">
          <w:pPr>
            <w:pStyle w:val="53"/>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_Toc27240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7.0 Bảo trì.</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_Toc27240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17</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5F0A729E">
          <w:pPr>
            <w:pStyle w:val="52"/>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_Toc4214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1.2. Cấu trúc cây</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_Toc4214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17</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7715172B">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_Toc19255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2. Ước lượng điểm usecase</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_Toc19255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17</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334290C9">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_Toc19431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3. Ước lượng thời gian</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_Toc19431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17</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4FC5F87B">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_Toc20464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4. Ước lượng chi phí</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_Toc20464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19</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06581523">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_Toc9907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5. Lập lịch biểu:</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_Toc9907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19</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1061A76D">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_Toc23108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6. Phân bổ tài nguyên</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_Toc23108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22</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0CD8D82F">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_Toc14009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Phần 5: RỦI RO CỦA DỰ ÁN</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_Toc14009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24</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06E98F2E">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_Toc8143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II. Các rủi ro có thể gặp và  xếp hạng các rủi ro</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_Toc8143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24</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1C19D9A1">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_Toc32087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I. Các bước giảm thiểu</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_Toc32087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24</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0DF1EC1E">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_Toc7633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Phần 6: RỦI RO CỦA DỰ ÁN</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_Toc7633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27</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754EFA6B">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_Toc18142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I. Kết luận</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_Toc18142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27</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5A0D139B">
          <w:pPr>
            <w:pStyle w:val="52"/>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_Toc8928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Các kết quả đạt được:</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_Toc8928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27</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127A3BD3">
          <w:pPr>
            <w:pStyle w:val="52"/>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_Toc1083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Hạn chế:</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_Toc1083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27</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3A027283">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_Toc9172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II. Hướng phát triển</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_Toc9172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27</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10D687BF">
          <w:pPr>
            <w:pStyle w:val="52"/>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_Toc17405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Về mặt kỹ thuật:</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_Toc17405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27</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6E970884">
          <w:pPr>
            <w:pStyle w:val="52"/>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_Toc18650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Về mặt nghiệp vụ:</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_Toc18650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27</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595AE1F8">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_Toc9132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Phần 7:Giao diện (UI)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_Toc9132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28</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460E8BDD">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_Toc19114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I.Giao diện trang chủ (UI trang chủ)</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_Toc19114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28</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14836E41">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_Toc5185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II.Giao diện quản lý sản phẩm (UI quản lý sản phẩm)</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_Toc5185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28</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15A3F13A">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_Toc3317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II.1.Chi tiết sản phẩm</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_Toc3317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29</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6B77714B">
          <w:pPr>
            <w:pStyle w:val="53"/>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_Toc12001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II.2.Biến thể sản phẩm</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_Toc12001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29</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6C5C2EB3">
          <w:pPr>
            <w:pStyle w:val="52"/>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_Toc16312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III.Giao diện quản lý người dùng (UI người dùng)</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_Toc16312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30</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07B6BD49">
          <w:pPr>
            <w:pStyle w:val="52"/>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_Toc6481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lang w:val="en-US"/>
            </w:rPr>
            <w:t>IV.Giao diện quản lý chuỗi cửa hàng (UI chuỗi cửa hàng)</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_Toc6481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30</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3C8EFD71">
          <w:pPr>
            <w:pStyle w:val="51"/>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_Toc22618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Phụ lục C: TÍNH CHI PHÍ PHẦN MỀM</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_Toc22618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30</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531DBF56">
          <w:pPr>
            <w:pStyle w:val="52"/>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_Toc10032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C.I Bảng sắp xếp thứ tự ưu tiên các yêu cầu chức năng của phần mềm</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_Toc10032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30</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027299AA">
          <w:pPr>
            <w:pStyle w:val="52"/>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_Toc2189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C.II Bảng chuyển đổi yêu cầu chức năng sang trường hợp sử dụng (Use-Case)</w:t>
          </w:r>
          <w:bookmarkStart w:id="138" w:name="_GoBack"/>
          <w:bookmarkEnd w:id="138"/>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_Toc2189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32</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6ECB49FA">
          <w:pPr>
            <w:pStyle w:val="52"/>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_Toc26059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C.III Bảng tính toán điểm các tác nhân (Actors) tương tác, trao đổi thông tin với phần mềm</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_Toc26059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32</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25C6F06B">
          <w:pPr>
            <w:pStyle w:val="52"/>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_Toc18751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C.IV Bảng tính toán điểm các trường hợp sử dụng (Use-Case)</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_Toc18751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33</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1E4D573D">
          <w:pPr>
            <w:pStyle w:val="52"/>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_Toc28617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C.V Bảng tính toán hệ số phức tạp kỹ thuật-công nghệ</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_Toc28617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33</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00D7469A">
          <w:pPr>
            <w:pStyle w:val="52"/>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_Toc553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C.VI Bảng tính toán hệ số tác động môi trường và nhóm làm việc, hệ số phức tạp về môi trường</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_Toc553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34</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742EA043">
          <w:pPr>
            <w:pStyle w:val="52"/>
            <w:tabs>
              <w:tab w:val="right" w:leader="dot" w:pos="9072"/>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lang w:val="vi-VN" w:eastAsia="vi-VN" w:bidi="ar-SA"/>
            </w:rPr>
            <w:fldChar w:fldCharType="begin"/>
          </w:r>
          <w:r>
            <w:rPr>
              <w:rFonts w:hint="default" w:ascii="Times New Roman" w:hAnsi="Times New Roman" w:eastAsia="Times New Roman" w:cs="Times New Roman"/>
              <w:b/>
              <w:bCs/>
              <w:sz w:val="28"/>
              <w:szCs w:val="28"/>
              <w:lang w:val="vi-VN" w:eastAsia="vi-VN" w:bidi="ar-SA"/>
            </w:rPr>
            <w:instrText xml:space="preserve"> HYPERLINK \l _Toc3842 </w:instrText>
          </w:r>
          <w:r>
            <w:rPr>
              <w:rFonts w:hint="default" w:ascii="Times New Roman" w:hAnsi="Times New Roman" w:eastAsia="Times New Roman" w:cs="Times New Roman"/>
              <w:b/>
              <w:bCs/>
              <w:sz w:val="28"/>
              <w:szCs w:val="28"/>
              <w:lang w:val="vi-VN" w:eastAsia="vi-VN" w:bidi="ar-SA"/>
            </w:rPr>
            <w:fldChar w:fldCharType="separate"/>
          </w:r>
          <w:r>
            <w:rPr>
              <w:rFonts w:hint="default" w:ascii="Times New Roman" w:hAnsi="Times New Roman" w:cs="Times New Roman"/>
              <w:b/>
              <w:bCs/>
              <w:sz w:val="28"/>
              <w:szCs w:val="28"/>
            </w:rPr>
            <w:t>C.VII Bảng tính toán giá trị phần mềm</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_Toc3842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36</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lang w:val="vi-VN" w:eastAsia="vi-VN" w:bidi="ar-SA"/>
            </w:rPr>
            <w:fldChar w:fldCharType="end"/>
          </w:r>
        </w:p>
        <w:p w14:paraId="77A841C8">
          <w:pPr>
            <w:rPr>
              <w:rFonts w:ascii="Times New Roman" w:hAnsi="Times New Roman" w:eastAsia="Times New Roman" w:cs="Times New Roman"/>
              <w:bCs/>
              <w:sz w:val="26"/>
              <w:lang w:val="vi-VN" w:eastAsia="vi-VN" w:bidi="ar-SA"/>
            </w:rPr>
          </w:pPr>
          <w:r>
            <w:rPr>
              <w:rFonts w:hint="default" w:ascii="Times New Roman" w:hAnsi="Times New Roman" w:eastAsia="Times New Roman" w:cs="Times New Roman"/>
              <w:b/>
              <w:bCs/>
              <w:sz w:val="28"/>
              <w:szCs w:val="28"/>
              <w:lang w:val="vi-VN" w:eastAsia="vi-VN" w:bidi="ar-SA"/>
            </w:rPr>
            <w:fldChar w:fldCharType="end"/>
          </w:r>
        </w:p>
      </w:sdtContent>
    </w:sdt>
    <w:p w14:paraId="315A6F51">
      <w:pPr>
        <w:rPr>
          <w:rFonts w:ascii="Times New Roman" w:hAnsi="Times New Roman" w:eastAsia="Times New Roman" w:cs="Times New Roman"/>
          <w:b/>
          <w:bCs w:val="0"/>
          <w:sz w:val="26"/>
          <w:lang w:val="vi-VN" w:eastAsia="vi-VN" w:bidi="ar-SA"/>
        </w:rPr>
      </w:pPr>
    </w:p>
    <w:p w14:paraId="1BC7BD76">
      <w:pPr>
        <w:pStyle w:val="37"/>
        <w:rPr>
          <w:rFonts w:ascii="Times New Roman" w:hAnsi="Times New Roman"/>
        </w:rPr>
      </w:pPr>
    </w:p>
    <w:p w14:paraId="58BC1F6C">
      <w:pPr>
        <w:pStyle w:val="50"/>
      </w:pPr>
    </w:p>
    <w:p w14:paraId="440E5DFB"/>
    <w:p w14:paraId="763847AA">
      <w:pPr>
        <w:pStyle w:val="25"/>
        <w:tabs>
          <w:tab w:val="right" w:leader="dot" w:pos="9062"/>
        </w:tabs>
        <w:rPr>
          <w:b/>
          <w:bCs/>
          <w:kern w:val="2"/>
          <w:sz w:val="24"/>
          <w:szCs w:val="24"/>
        </w:rPr>
      </w:pPr>
    </w:p>
    <w:p w14:paraId="68222AA8">
      <w:pPr>
        <w:pStyle w:val="25"/>
        <w:tabs>
          <w:tab w:val="right" w:leader="dot" w:pos="9062"/>
        </w:tabs>
        <w:rPr>
          <w:b/>
          <w:bCs/>
          <w:kern w:val="2"/>
          <w:sz w:val="24"/>
          <w:szCs w:val="24"/>
        </w:rPr>
      </w:pPr>
    </w:p>
    <w:p w14:paraId="01CB7070">
      <w:pPr>
        <w:pStyle w:val="4"/>
        <w:outlineLvl w:val="9"/>
        <w:sectPr>
          <w:pgSz w:w="11907" w:h="16840"/>
          <w:pgMar w:top="1418" w:right="1134" w:bottom="1418" w:left="1701" w:header="720" w:footer="720" w:gutter="0"/>
          <w:pgBorders w:display="firstPage" w:offsetFrom="page">
            <w:top w:val="flowersTiny" w:color="auto" w:sz="14" w:space="24"/>
            <w:left w:val="flowersTiny" w:color="auto" w:sz="14" w:space="24"/>
            <w:bottom w:val="flowersTiny" w:color="auto" w:sz="14" w:space="24"/>
            <w:right w:val="flowersTiny" w:color="auto" w:sz="14" w:space="24"/>
          </w:pgBorders>
          <w:cols w:space="720" w:num="1"/>
          <w:docGrid w:linePitch="360" w:charSpace="0"/>
        </w:sectPr>
      </w:pPr>
      <w:r>
        <w:fldChar w:fldCharType="end"/>
      </w:r>
      <w:bookmarkStart w:id="1" w:name="_Toc185087149"/>
    </w:p>
    <w:bookmarkEnd w:id="1"/>
    <w:p w14:paraId="18C4E6AE">
      <w:pPr>
        <w:pStyle w:val="2"/>
      </w:pPr>
      <w:bookmarkStart w:id="2" w:name="_Toc30224"/>
      <w:bookmarkStart w:id="3" w:name="_Toc214537404"/>
      <w:bookmarkStart w:id="4" w:name="_Toc214482576"/>
      <w:r>
        <w:t>Phần 1: GIỚI THIỆU</w:t>
      </w:r>
      <w:bookmarkEnd w:id="2"/>
    </w:p>
    <w:p w14:paraId="2C40FAC2">
      <w:pPr>
        <w:jc w:val="both"/>
        <w:rPr>
          <w:lang w:val="en-US"/>
        </w:rPr>
      </w:pPr>
      <w:r>
        <w:rPr>
          <w:lang w:val="en-US"/>
        </w:rPr>
        <w:t>Dự án “Quản lý chuỗi cửa hàng bán áo thun thể thao nam” được xây dựng nhằm giải quyết nhu cầu quản lý tập trung, đồng bộ và hiệu quả cho các doanh nghiệp kinh doanh thời trang theo mô hình chuỗi. Trong bối cảnh chuyển đổi số diễn ra mạnh mẽ, các cửa hàng truyền thống gặp nhiều khó khăn trong quản lý hàng tồn kho, hóa đơn, phân quyền nhân viên và theo dõi hoạt động kinh doanh theo từng chi nhánh.</w:t>
      </w:r>
    </w:p>
    <w:p w14:paraId="35159A15">
      <w:pPr>
        <w:jc w:val="both"/>
      </w:pPr>
      <w:r>
        <w:rPr>
          <w:lang w:val="en-US"/>
        </w:rPr>
        <w:t>Việc triển khai một hệ thống phần mềm quản lý giúp doanh nghiệp tối ưu quy trình vận hành, giảm sai sót thủ công, cung cấp báo cáo phân tích theo thời gian thực và gia tăng hiệu quả kinh doanh. Báo cáo này mô tả toàn bộ quá trình phân tích, thiết kế, ước lượng và lập kế hoạch dự án theo phương pháp chuẩn của Quản lý Dự án phần mềm.</w:t>
      </w:r>
    </w:p>
    <w:p w14:paraId="74A52066">
      <w:pPr>
        <w:pStyle w:val="2"/>
      </w:pPr>
      <w:bookmarkStart w:id="5" w:name="_Toc23730"/>
      <w:r>
        <w:t>Phần 2: PHẠM VI DỰ ÁN</w:t>
      </w:r>
      <w:bookmarkEnd w:id="3"/>
      <w:bookmarkEnd w:id="4"/>
      <w:bookmarkEnd w:id="5"/>
    </w:p>
    <w:p w14:paraId="7DD8CD3C">
      <w:pPr>
        <w:pStyle w:val="3"/>
        <w:numPr>
          <w:ilvl w:val="0"/>
          <w:numId w:val="1"/>
        </w:numPr>
        <w:outlineLvl w:val="0"/>
      </w:pPr>
      <w:bookmarkStart w:id="6" w:name="_Toc214482577"/>
      <w:bookmarkStart w:id="7" w:name="_Toc214537405"/>
      <w:bookmarkStart w:id="8" w:name="_Toc18166"/>
      <w:r>
        <w:t>Báo cáo phạm vi</w:t>
      </w:r>
      <w:bookmarkEnd w:id="6"/>
      <w:bookmarkEnd w:id="7"/>
      <w:bookmarkEnd w:id="8"/>
    </w:p>
    <w:tbl>
      <w:tblPr>
        <w:tblStyle w:val="8"/>
        <w:tblW w:w="957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576"/>
      </w:tblGrid>
      <w:tr w14:paraId="042B3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30" w:hRule="atLeast"/>
        </w:trPr>
        <w:tc>
          <w:tcPr>
            <w:tcW w:w="9576" w:type="dxa"/>
          </w:tcPr>
          <w:p w14:paraId="01466206">
            <w:pPr>
              <w:spacing w:after="0"/>
              <w:jc w:val="both"/>
              <w:rPr>
                <w:b/>
                <w:bCs/>
                <w:szCs w:val="26"/>
              </w:rPr>
            </w:pPr>
            <w:r>
              <w:rPr>
                <w:b/>
                <w:bCs/>
                <w:szCs w:val="26"/>
              </w:rPr>
              <w:t>Báo cáo phạm vi</w:t>
            </w:r>
          </w:p>
        </w:tc>
      </w:tr>
      <w:tr w14:paraId="29D644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9" w:hRule="atLeast"/>
        </w:trPr>
        <w:tc>
          <w:tcPr>
            <w:tcW w:w="9576" w:type="dxa"/>
          </w:tcPr>
          <w:p w14:paraId="08020A5D">
            <w:pPr>
              <w:spacing w:after="0"/>
              <w:jc w:val="both"/>
              <w:rPr>
                <w:szCs w:val="26"/>
              </w:rPr>
            </w:pPr>
            <w:r>
              <w:rPr>
                <w:b/>
                <w:bCs/>
                <w:szCs w:val="26"/>
              </w:rPr>
              <w:t>Tên dự án:</w:t>
            </w:r>
            <w:r>
              <w:rPr>
                <w:szCs w:val="26"/>
              </w:rPr>
              <w:t xml:space="preserve"> Quản lý chuỗi cửa hàng bán áo thun thể thao nam.</w:t>
            </w:r>
            <w:r>
              <w:rPr>
                <w:szCs w:val="26"/>
              </w:rPr>
              <w:br w:type="textWrapping"/>
            </w:r>
            <w:r>
              <w:rPr>
                <w:b/>
                <w:bCs/>
                <w:szCs w:val="26"/>
              </w:rPr>
              <w:t>Ngày:</w:t>
            </w:r>
            <w:r>
              <w:rPr>
                <w:szCs w:val="26"/>
              </w:rPr>
              <w:t xml:space="preserve"> 02/10/2025.</w:t>
            </w:r>
          </w:p>
          <w:p w14:paraId="51544B36">
            <w:pPr>
              <w:spacing w:after="0"/>
              <w:jc w:val="both"/>
              <w:rPr>
                <w:szCs w:val="26"/>
              </w:rPr>
            </w:pPr>
            <w:r>
              <w:rPr>
                <w:b/>
                <w:bCs/>
                <w:szCs w:val="26"/>
              </w:rPr>
              <w:t>Người viết:</w:t>
            </w:r>
            <w:r>
              <w:rPr>
                <w:szCs w:val="26"/>
              </w:rPr>
              <w:t xml:space="preserve"> Trần Nam Phú, Trần Thanh Mỹ Kim, Nguyễn Thiện Trí, Thái Thế Anh, Trần Minh Tuấn.</w:t>
            </w:r>
          </w:p>
        </w:tc>
      </w:tr>
      <w:tr w14:paraId="622E03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8" w:hRule="atLeast"/>
        </w:trPr>
        <w:tc>
          <w:tcPr>
            <w:tcW w:w="9576" w:type="dxa"/>
          </w:tcPr>
          <w:p w14:paraId="1C180F2F">
            <w:pPr>
              <w:spacing w:after="0"/>
              <w:jc w:val="both"/>
              <w:rPr>
                <w:b/>
                <w:bCs/>
                <w:szCs w:val="26"/>
              </w:rPr>
            </w:pPr>
            <w:r>
              <w:rPr>
                <w:b/>
                <w:bCs/>
                <w:szCs w:val="26"/>
              </w:rPr>
              <w:t>Lý giải về dự án.</w:t>
            </w:r>
          </w:p>
          <w:p w14:paraId="620B2F9A">
            <w:pPr>
              <w:widowControl w:val="0"/>
              <w:spacing w:after="0"/>
              <w:jc w:val="both"/>
              <w:rPr>
                <w:szCs w:val="26"/>
              </w:rPr>
            </w:pPr>
            <w:r>
              <w:rPr>
                <w:szCs w:val="26"/>
              </w:rPr>
              <w:t>Hiện nay, trong lĩnh vực bán lẻ tồn tại nhiều mô hình kinh doanh phổ biến như cửa hàng đơn lẻ, chuỗi cửa hàng, siêu thị, cửa hàng tiện lợi hay nhượng quyền thương hiệu. Trong đó, chuỗi cửa hàng là hệ thống tập hợp nhiều điểm bán cùng một thương hiệu, được quản lý tập trung với quy trình vận hành thống nhất và thường kinh doanh một hoặc một nhóm sản phẩm, dịch vụ nhất định. Để chuỗi cửa hàng vận hành hiệu quả, doanh nghiệp cần có một cơ chế quản lý chặt chẽ và khoa học. Xuất phát từ nhu cầu đó, chúng tôi thực hiện dự án này nhằm mang đến giải pháp quản lý toàn diện, giúp doanh nghiệp đơn giản hóa quy trình, hạn chế sai sót trong kiểm kê, đồng thời tối ưu hoạt động vận hành. Hệ thống được thiết kế và phát triển trên nền tảng Website, cho phép chủ cửa hàng dễ dàng quản lý nhiều chi nhánh khác nhau trên cùng một giao diện, đồng thời tích hợp đầy đủ các chức năng cốt lõi như: quản lý cửa hàng, sản phẩm, người dùng và phân quyền, khách hàng, hóa đơn bán hàng, nhập – xuất và tồn kho, cùng các công cụ thống kê và báo cáo.</w:t>
            </w:r>
          </w:p>
        </w:tc>
      </w:tr>
      <w:tr w14:paraId="5A7814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30" w:hRule="atLeast"/>
        </w:trPr>
        <w:tc>
          <w:tcPr>
            <w:tcW w:w="9576" w:type="dxa"/>
          </w:tcPr>
          <w:p w14:paraId="1A3FCC6D">
            <w:pPr>
              <w:spacing w:after="0"/>
              <w:jc w:val="both"/>
              <w:rPr>
                <w:b/>
                <w:bCs/>
                <w:szCs w:val="26"/>
              </w:rPr>
            </w:pPr>
            <w:r>
              <w:rPr>
                <w:b/>
                <w:bCs/>
                <w:szCs w:val="26"/>
              </w:rPr>
              <w:t>Các tính chất và yêu cầu của sản phẩm.</w:t>
            </w:r>
          </w:p>
          <w:p w14:paraId="1C923616">
            <w:pPr>
              <w:tabs>
                <w:tab w:val="left" w:pos="851"/>
                <w:tab w:val="left" w:pos="1418"/>
              </w:tabs>
              <w:spacing w:after="0"/>
              <w:jc w:val="both"/>
              <w:rPr>
                <w:b/>
                <w:bCs/>
                <w:szCs w:val="26"/>
              </w:rPr>
            </w:pPr>
            <w:r>
              <w:rPr>
                <w:b/>
                <w:bCs/>
                <w:szCs w:val="26"/>
              </w:rPr>
              <w:t>Các kết quả liên quan đến dự án:</w:t>
            </w:r>
          </w:p>
          <w:p w14:paraId="30319E38">
            <w:pPr>
              <w:tabs>
                <w:tab w:val="left" w:pos="851"/>
                <w:tab w:val="left" w:pos="1418"/>
              </w:tabs>
              <w:spacing w:after="0"/>
              <w:jc w:val="both"/>
              <w:rPr>
                <w:szCs w:val="26"/>
              </w:rPr>
            </w:pPr>
            <w:r>
              <w:rPr>
                <w:szCs w:val="26"/>
              </w:rPr>
              <w:t>Website quản lý chuỗi cửa hàng bán áo thun thể thao nam nhằm mục đích giúp doanh nghiệp nâng cao hiệu quả quản lý, tối ưu hóa quy trình kinh doanh. Hệ thống giúp tự động hóa các nghiệp vụ quản lý, đồng thời tăng tính đồng bộ và chuyên nghiệp trong hoạt động của toàn bộ chuỗi cửa hàng. Vì vậy, hệ thống cần đáp ứng các yêu cầu sau:</w:t>
            </w:r>
          </w:p>
          <w:p w14:paraId="7A8F94F8">
            <w:pPr>
              <w:numPr>
                <w:ilvl w:val="0"/>
                <w:numId w:val="2"/>
              </w:numPr>
              <w:tabs>
                <w:tab w:val="left" w:pos="851"/>
                <w:tab w:val="left" w:pos="1418"/>
              </w:tabs>
              <w:spacing w:before="0" w:after="0" w:line="276" w:lineRule="auto"/>
              <w:jc w:val="both"/>
              <w:rPr>
                <w:color w:val="000000"/>
                <w:szCs w:val="26"/>
              </w:rPr>
            </w:pPr>
            <w:r>
              <w:rPr>
                <w:color w:val="000000"/>
                <w:szCs w:val="26"/>
              </w:rPr>
              <w:t>Yêu cầu chức năng:</w:t>
            </w:r>
          </w:p>
          <w:p w14:paraId="7152EAFF">
            <w:pPr>
              <w:numPr>
                <w:ilvl w:val="0"/>
                <w:numId w:val="3"/>
              </w:numPr>
              <w:spacing w:before="0" w:after="0" w:line="276" w:lineRule="auto"/>
              <w:ind w:left="990" w:hanging="270"/>
              <w:jc w:val="both"/>
              <w:rPr>
                <w:color w:val="000000"/>
                <w:szCs w:val="26"/>
              </w:rPr>
            </w:pPr>
            <w:r>
              <w:rPr>
                <w:szCs w:val="26"/>
              </w:rPr>
              <w:t>Module quản lý cửa hàng.</w:t>
            </w:r>
          </w:p>
          <w:p w14:paraId="150E310D">
            <w:pPr>
              <w:numPr>
                <w:ilvl w:val="0"/>
                <w:numId w:val="3"/>
              </w:numPr>
              <w:spacing w:before="0" w:after="0" w:line="276" w:lineRule="auto"/>
              <w:ind w:left="990" w:hanging="270"/>
              <w:jc w:val="both"/>
              <w:rPr>
                <w:szCs w:val="26"/>
              </w:rPr>
            </w:pPr>
            <w:r>
              <w:rPr>
                <w:szCs w:val="26"/>
              </w:rPr>
              <w:t>Module quản lý sản phẩm.</w:t>
            </w:r>
          </w:p>
          <w:p w14:paraId="5C7C6F4D">
            <w:pPr>
              <w:numPr>
                <w:ilvl w:val="0"/>
                <w:numId w:val="3"/>
              </w:numPr>
              <w:spacing w:before="0" w:after="0" w:line="276" w:lineRule="auto"/>
              <w:ind w:left="990" w:hanging="270"/>
              <w:jc w:val="both"/>
              <w:rPr>
                <w:szCs w:val="26"/>
              </w:rPr>
            </w:pPr>
            <w:r>
              <w:rPr>
                <w:szCs w:val="26"/>
              </w:rPr>
              <w:t>Module quản lý người dùng &amp; phân quyền.</w:t>
            </w:r>
          </w:p>
          <w:p w14:paraId="2CC6C3ED">
            <w:pPr>
              <w:numPr>
                <w:ilvl w:val="0"/>
                <w:numId w:val="3"/>
              </w:numPr>
              <w:spacing w:before="0" w:after="0" w:line="276" w:lineRule="auto"/>
              <w:ind w:left="990" w:hanging="270"/>
              <w:jc w:val="both"/>
              <w:rPr>
                <w:szCs w:val="26"/>
              </w:rPr>
            </w:pPr>
            <w:r>
              <w:rPr>
                <w:szCs w:val="26"/>
              </w:rPr>
              <w:t>Module quản lý khách hàng.</w:t>
            </w:r>
          </w:p>
          <w:p w14:paraId="6057249A">
            <w:pPr>
              <w:numPr>
                <w:ilvl w:val="0"/>
                <w:numId w:val="3"/>
              </w:numPr>
              <w:spacing w:before="0" w:after="0" w:line="276" w:lineRule="auto"/>
              <w:ind w:left="990" w:hanging="270"/>
              <w:jc w:val="both"/>
              <w:rPr>
                <w:szCs w:val="26"/>
              </w:rPr>
            </w:pPr>
            <w:r>
              <w:rPr>
                <w:szCs w:val="26"/>
              </w:rPr>
              <w:t>Module quản lý hóa đơn bán hàng.</w:t>
            </w:r>
          </w:p>
          <w:p w14:paraId="0A24090E">
            <w:pPr>
              <w:numPr>
                <w:ilvl w:val="0"/>
                <w:numId w:val="3"/>
              </w:numPr>
              <w:spacing w:before="0" w:after="0" w:line="276" w:lineRule="auto"/>
              <w:ind w:left="990" w:hanging="270"/>
              <w:jc w:val="both"/>
              <w:rPr>
                <w:szCs w:val="26"/>
              </w:rPr>
            </w:pPr>
            <w:r>
              <w:rPr>
                <w:szCs w:val="26"/>
              </w:rPr>
              <w:t>Module nhập - xuất kho &amp; tồn kho.</w:t>
            </w:r>
          </w:p>
          <w:p w14:paraId="237C2126">
            <w:pPr>
              <w:numPr>
                <w:ilvl w:val="0"/>
                <w:numId w:val="3"/>
              </w:numPr>
              <w:spacing w:before="0" w:after="0" w:line="276" w:lineRule="auto"/>
              <w:ind w:left="990" w:hanging="270"/>
              <w:jc w:val="both"/>
              <w:rPr>
                <w:szCs w:val="26"/>
              </w:rPr>
            </w:pPr>
            <w:r>
              <w:rPr>
                <w:szCs w:val="26"/>
              </w:rPr>
              <w:t>Module thống kê &amp; báo cáo.</w:t>
            </w:r>
          </w:p>
          <w:p w14:paraId="6C107815">
            <w:pPr>
              <w:numPr>
                <w:ilvl w:val="0"/>
                <w:numId w:val="3"/>
              </w:numPr>
              <w:spacing w:before="0" w:after="0" w:line="276" w:lineRule="auto"/>
              <w:ind w:left="990" w:hanging="270"/>
              <w:jc w:val="both"/>
              <w:rPr>
                <w:szCs w:val="26"/>
              </w:rPr>
            </w:pPr>
            <w:r>
              <w:rPr>
                <w:szCs w:val="26"/>
              </w:rPr>
              <w:t>Đăng nhập phân quyền người dùng, đăng xuất.</w:t>
            </w:r>
          </w:p>
          <w:p w14:paraId="4EDBB032">
            <w:pPr>
              <w:numPr>
                <w:ilvl w:val="0"/>
                <w:numId w:val="3"/>
              </w:numPr>
              <w:spacing w:before="0" w:after="0" w:line="276" w:lineRule="auto"/>
              <w:ind w:left="990" w:hanging="270"/>
              <w:jc w:val="both"/>
              <w:rPr>
                <w:szCs w:val="26"/>
              </w:rPr>
            </w:pPr>
            <w:r>
              <w:rPr>
                <w:szCs w:val="26"/>
              </w:rPr>
              <w:t>Sao lưu và khôi phục dữ liệu.</w:t>
            </w:r>
          </w:p>
          <w:p w14:paraId="5D033DA9">
            <w:pPr>
              <w:numPr>
                <w:ilvl w:val="0"/>
                <w:numId w:val="2"/>
              </w:numPr>
              <w:tabs>
                <w:tab w:val="left" w:pos="851"/>
                <w:tab w:val="left" w:pos="1418"/>
              </w:tabs>
              <w:spacing w:before="0" w:after="0" w:line="276" w:lineRule="auto"/>
              <w:jc w:val="both"/>
              <w:rPr>
                <w:color w:val="000000"/>
                <w:szCs w:val="26"/>
              </w:rPr>
            </w:pPr>
            <w:r>
              <w:rPr>
                <w:color w:val="000000"/>
                <w:szCs w:val="26"/>
              </w:rPr>
              <w:t>Yêu cầu phi chức năng</w:t>
            </w:r>
            <w:r>
              <w:rPr>
                <w:szCs w:val="26"/>
              </w:rPr>
              <w:t>:</w:t>
            </w:r>
          </w:p>
          <w:p w14:paraId="606171E1">
            <w:pPr>
              <w:numPr>
                <w:ilvl w:val="0"/>
                <w:numId w:val="3"/>
              </w:numPr>
              <w:spacing w:before="0" w:after="0" w:line="276" w:lineRule="auto"/>
              <w:ind w:left="990" w:hanging="270"/>
              <w:jc w:val="both"/>
              <w:rPr>
                <w:color w:val="000000"/>
                <w:szCs w:val="26"/>
              </w:rPr>
            </w:pPr>
            <w:r>
              <w:rPr>
                <w:color w:val="000000"/>
                <w:szCs w:val="26"/>
              </w:rPr>
              <w:t xml:space="preserve">Hệ thống </w:t>
            </w:r>
            <w:r>
              <w:rPr>
                <w:szCs w:val="26"/>
              </w:rPr>
              <w:t xml:space="preserve">hoạt động </w:t>
            </w:r>
            <w:r>
              <w:rPr>
                <w:color w:val="000000"/>
                <w:szCs w:val="26"/>
              </w:rPr>
              <w:t>ổn định, dễ bảo trì.</w:t>
            </w:r>
          </w:p>
          <w:p w14:paraId="155ABDC0">
            <w:pPr>
              <w:numPr>
                <w:ilvl w:val="0"/>
                <w:numId w:val="3"/>
              </w:numPr>
              <w:spacing w:before="0" w:after="0" w:line="276" w:lineRule="auto"/>
              <w:ind w:left="990" w:hanging="270"/>
              <w:jc w:val="both"/>
              <w:rPr>
                <w:color w:val="000000"/>
                <w:szCs w:val="26"/>
              </w:rPr>
            </w:pPr>
            <w:r>
              <w:rPr>
                <w:szCs w:val="26"/>
              </w:rPr>
              <w:t>Khả năng tương thích tốt với nhiều trình duyệt</w:t>
            </w:r>
            <w:r>
              <w:rPr>
                <w:color w:val="000000"/>
                <w:szCs w:val="26"/>
              </w:rPr>
              <w:t>.</w:t>
            </w:r>
          </w:p>
          <w:p w14:paraId="552E2FA3">
            <w:pPr>
              <w:numPr>
                <w:ilvl w:val="0"/>
                <w:numId w:val="3"/>
              </w:numPr>
              <w:spacing w:before="0" w:after="0" w:line="276" w:lineRule="auto"/>
              <w:ind w:left="990" w:hanging="270"/>
              <w:jc w:val="both"/>
              <w:rPr>
                <w:color w:val="000000"/>
                <w:szCs w:val="26"/>
              </w:rPr>
            </w:pPr>
            <w:r>
              <w:rPr>
                <w:szCs w:val="26"/>
              </w:rPr>
              <w:t>Tính năng bảo mật cao: Mã hóa dữ liệu khách hàng..</w:t>
            </w:r>
          </w:p>
          <w:p w14:paraId="67E66597">
            <w:pPr>
              <w:numPr>
                <w:ilvl w:val="0"/>
                <w:numId w:val="3"/>
              </w:numPr>
              <w:spacing w:before="0" w:after="0" w:line="276" w:lineRule="auto"/>
              <w:ind w:left="990" w:hanging="270"/>
              <w:jc w:val="both"/>
              <w:rPr>
                <w:color w:val="000000"/>
                <w:szCs w:val="26"/>
              </w:rPr>
            </w:pPr>
            <w:r>
              <w:rPr>
                <w:szCs w:val="26"/>
              </w:rPr>
              <w:t>Thân thiện với người dùng: giao diện trực quan, dễ thao tác</w:t>
            </w:r>
            <w:r>
              <w:rPr>
                <w:color w:val="000000"/>
                <w:szCs w:val="26"/>
              </w:rPr>
              <w:t>.</w:t>
            </w:r>
          </w:p>
          <w:p w14:paraId="0CD448D8">
            <w:pPr>
              <w:numPr>
                <w:ilvl w:val="0"/>
                <w:numId w:val="3"/>
              </w:numPr>
              <w:spacing w:before="0" w:after="0" w:line="276" w:lineRule="auto"/>
              <w:ind w:left="990" w:hanging="270"/>
              <w:jc w:val="both"/>
              <w:rPr>
                <w:color w:val="000000"/>
                <w:szCs w:val="26"/>
              </w:rPr>
            </w:pPr>
            <w:r>
              <w:rPr>
                <w:color w:val="000000"/>
                <w:szCs w:val="26"/>
              </w:rPr>
              <w:t>Tốc độ tải trang d</w:t>
            </w:r>
            <w:r>
              <w:rPr>
                <w:szCs w:val="26"/>
              </w:rPr>
              <w:t>ưới 3 giây</w:t>
            </w:r>
            <w:r>
              <w:rPr>
                <w:color w:val="000000"/>
                <w:szCs w:val="26"/>
              </w:rPr>
              <w:t>.</w:t>
            </w:r>
          </w:p>
          <w:p w14:paraId="46FB4B07">
            <w:pPr>
              <w:numPr>
                <w:ilvl w:val="0"/>
                <w:numId w:val="3"/>
              </w:numPr>
              <w:spacing w:before="0" w:after="0" w:line="276" w:lineRule="auto"/>
              <w:ind w:left="990" w:hanging="270"/>
              <w:jc w:val="both"/>
              <w:rPr>
                <w:color w:val="000000"/>
                <w:szCs w:val="26"/>
              </w:rPr>
            </w:pPr>
            <w:r>
              <w:rPr>
                <w:color w:val="000000"/>
                <w:szCs w:val="26"/>
              </w:rPr>
              <w:t>Dễ dàng mở rộng khi số lượng sản phẩm, cửa hàng, khách hàng tăng lên.</w:t>
            </w:r>
          </w:p>
          <w:p w14:paraId="317A2D1A">
            <w:pPr>
              <w:numPr>
                <w:ilvl w:val="0"/>
                <w:numId w:val="3"/>
              </w:numPr>
              <w:spacing w:before="0" w:after="0" w:line="276" w:lineRule="auto"/>
              <w:ind w:left="990" w:hanging="270"/>
              <w:jc w:val="both"/>
              <w:rPr>
                <w:szCs w:val="26"/>
              </w:rPr>
            </w:pPr>
            <w:r>
              <w:rPr>
                <w:szCs w:val="26"/>
              </w:rPr>
              <w:t>Xây dựng cơ sở dữ liệu tập trung, đồng bộ.</w:t>
            </w:r>
          </w:p>
          <w:p w14:paraId="372104F4">
            <w:pPr>
              <w:numPr>
                <w:ilvl w:val="0"/>
                <w:numId w:val="2"/>
              </w:numPr>
              <w:tabs>
                <w:tab w:val="left" w:pos="851"/>
                <w:tab w:val="left" w:pos="1418"/>
              </w:tabs>
              <w:spacing w:before="0" w:after="0" w:line="276" w:lineRule="auto"/>
              <w:jc w:val="both"/>
              <w:rPr>
                <w:szCs w:val="26"/>
              </w:rPr>
            </w:pPr>
            <w:r>
              <w:rPr>
                <w:szCs w:val="26"/>
              </w:rPr>
              <w:t>Yêu cầu người dùng (quản trị viên, chủ chuỗi cửa hàng, quản lý chi nhánh, nhân viên bán hàng, nhân viên thủ kho):</w:t>
            </w:r>
          </w:p>
          <w:p w14:paraId="08C7DB90">
            <w:pPr>
              <w:numPr>
                <w:ilvl w:val="0"/>
                <w:numId w:val="4"/>
              </w:numPr>
              <w:tabs>
                <w:tab w:val="left" w:pos="900"/>
              </w:tabs>
              <w:spacing w:before="0" w:after="0" w:line="276" w:lineRule="auto"/>
              <w:ind w:left="990" w:hanging="270"/>
              <w:jc w:val="both"/>
              <w:rPr>
                <w:szCs w:val="26"/>
              </w:rPr>
            </w:pPr>
            <w:r>
              <w:rPr>
                <w:szCs w:val="26"/>
              </w:rPr>
              <w:t>Quản trị viên quản lý toàn bộ hệ thống và phân quyền.</w:t>
            </w:r>
          </w:p>
          <w:p w14:paraId="763ECB65">
            <w:pPr>
              <w:numPr>
                <w:ilvl w:val="0"/>
                <w:numId w:val="4"/>
              </w:numPr>
              <w:tabs>
                <w:tab w:val="left" w:pos="900"/>
              </w:tabs>
              <w:spacing w:before="0" w:after="0" w:line="276" w:lineRule="auto"/>
              <w:ind w:left="990" w:hanging="270"/>
              <w:jc w:val="both"/>
              <w:rPr>
                <w:szCs w:val="26"/>
              </w:rPr>
            </w:pPr>
            <w:r>
              <w:rPr>
                <w:szCs w:val="26"/>
              </w:rPr>
              <w:t>Chủ chuỗi cửa hàng quản lý toàn bộ chi nhánh.</w:t>
            </w:r>
          </w:p>
          <w:p w14:paraId="620DE8B6">
            <w:pPr>
              <w:numPr>
                <w:ilvl w:val="0"/>
                <w:numId w:val="4"/>
              </w:numPr>
              <w:tabs>
                <w:tab w:val="left" w:pos="900"/>
              </w:tabs>
              <w:spacing w:before="0" w:after="0" w:line="276" w:lineRule="auto"/>
              <w:ind w:left="990" w:hanging="270"/>
              <w:jc w:val="both"/>
              <w:rPr>
                <w:szCs w:val="26"/>
              </w:rPr>
            </w:pPr>
            <w:r>
              <w:rPr>
                <w:szCs w:val="26"/>
              </w:rPr>
              <w:t>Quản lý cửa hàng theo dõi hoạt động, nhân sự, báo cáo theo chi nhánh.</w:t>
            </w:r>
          </w:p>
          <w:p w14:paraId="4AA5743E">
            <w:pPr>
              <w:numPr>
                <w:ilvl w:val="0"/>
                <w:numId w:val="4"/>
              </w:numPr>
              <w:tabs>
                <w:tab w:val="left" w:pos="900"/>
              </w:tabs>
              <w:spacing w:before="0" w:after="0" w:line="276" w:lineRule="auto"/>
              <w:ind w:left="990" w:hanging="270"/>
              <w:jc w:val="both"/>
              <w:rPr>
                <w:szCs w:val="26"/>
              </w:rPr>
            </w:pPr>
            <w:r>
              <w:rPr>
                <w:szCs w:val="26"/>
              </w:rPr>
              <w:t>Nhân viên bán hàng tạo hóa đơn và thống kê báo cáo theo chi nhánh.</w:t>
            </w:r>
          </w:p>
          <w:p w14:paraId="48695E77">
            <w:pPr>
              <w:numPr>
                <w:ilvl w:val="0"/>
                <w:numId w:val="4"/>
              </w:numPr>
              <w:tabs>
                <w:tab w:val="left" w:pos="900"/>
              </w:tabs>
              <w:spacing w:before="0" w:after="0" w:line="276" w:lineRule="auto"/>
              <w:ind w:left="990" w:hanging="270"/>
              <w:jc w:val="both"/>
              <w:rPr>
                <w:szCs w:val="26"/>
              </w:rPr>
            </w:pPr>
            <w:r>
              <w:rPr>
                <w:szCs w:val="26"/>
              </w:rPr>
              <w:t>Nhân viên kho xử lý nhập – xuất hàng, kiểm kê tồn kho, thống kê báo cáo theo chi nhánh.</w:t>
            </w:r>
          </w:p>
          <w:p w14:paraId="0D59E34F">
            <w:pPr>
              <w:tabs>
                <w:tab w:val="left" w:pos="851"/>
                <w:tab w:val="left" w:pos="1418"/>
              </w:tabs>
              <w:spacing w:after="0"/>
              <w:jc w:val="both"/>
              <w:rPr>
                <w:b/>
                <w:bCs/>
                <w:szCs w:val="26"/>
              </w:rPr>
            </w:pPr>
            <w:r>
              <w:rPr>
                <w:b/>
                <w:bCs/>
                <w:szCs w:val="26"/>
              </w:rPr>
              <w:t>Các sản phẩm chuyển giao</w:t>
            </w:r>
          </w:p>
          <w:p w14:paraId="4C720CA3">
            <w:pPr>
              <w:numPr>
                <w:ilvl w:val="0"/>
                <w:numId w:val="3"/>
              </w:numPr>
              <w:tabs>
                <w:tab w:val="left" w:pos="851"/>
                <w:tab w:val="left" w:pos="1418"/>
              </w:tabs>
              <w:spacing w:before="0" w:after="0" w:line="276" w:lineRule="auto"/>
              <w:ind w:left="990" w:hanging="270"/>
              <w:jc w:val="both"/>
              <w:rPr>
                <w:color w:val="000000"/>
                <w:szCs w:val="26"/>
              </w:rPr>
            </w:pPr>
            <w:r>
              <w:rPr>
                <w:color w:val="000000"/>
                <w:szCs w:val="26"/>
              </w:rPr>
              <w:t>Website quản lý chuỗi cửa hàng bán áo thun thể thao nam.</w:t>
            </w:r>
          </w:p>
          <w:p w14:paraId="4E5BB93B">
            <w:pPr>
              <w:numPr>
                <w:ilvl w:val="0"/>
                <w:numId w:val="3"/>
              </w:numPr>
              <w:tabs>
                <w:tab w:val="left" w:pos="851"/>
                <w:tab w:val="left" w:pos="1418"/>
              </w:tabs>
              <w:spacing w:before="0" w:after="0" w:line="276" w:lineRule="auto"/>
              <w:ind w:left="990" w:hanging="270"/>
              <w:jc w:val="both"/>
              <w:rPr>
                <w:color w:val="000000"/>
                <w:szCs w:val="26"/>
              </w:rPr>
            </w:pPr>
            <w:r>
              <w:rPr>
                <w:color w:val="000000"/>
                <w:szCs w:val="26"/>
              </w:rPr>
              <w:t>Cơ sở dữ liệu đầy đủ.</w:t>
            </w:r>
          </w:p>
          <w:p w14:paraId="2FDDFB7B">
            <w:pPr>
              <w:numPr>
                <w:ilvl w:val="0"/>
                <w:numId w:val="3"/>
              </w:numPr>
              <w:tabs>
                <w:tab w:val="left" w:pos="851"/>
                <w:tab w:val="left" w:pos="1418"/>
              </w:tabs>
              <w:spacing w:before="0" w:after="0" w:line="276" w:lineRule="auto"/>
              <w:ind w:left="990" w:hanging="270"/>
              <w:jc w:val="both"/>
              <w:rPr>
                <w:color w:val="000000"/>
                <w:szCs w:val="26"/>
              </w:rPr>
            </w:pPr>
            <w:r>
              <w:rPr>
                <w:color w:val="000000"/>
                <w:szCs w:val="26"/>
              </w:rPr>
              <w:t>Tài liệu hướng dẫn sử dụng và hướng dẫn cài đặt triển khai.</w:t>
            </w:r>
          </w:p>
          <w:p w14:paraId="72055880">
            <w:pPr>
              <w:numPr>
                <w:ilvl w:val="0"/>
                <w:numId w:val="3"/>
              </w:numPr>
              <w:tabs>
                <w:tab w:val="left" w:pos="851"/>
                <w:tab w:val="left" w:pos="1418"/>
              </w:tabs>
              <w:spacing w:before="0" w:after="0" w:line="276" w:lineRule="auto"/>
              <w:ind w:left="990" w:hanging="270"/>
              <w:jc w:val="both"/>
              <w:rPr>
                <w:color w:val="000000"/>
                <w:szCs w:val="26"/>
              </w:rPr>
            </w:pPr>
            <w:r>
              <w:rPr>
                <w:color w:val="000000"/>
                <w:szCs w:val="26"/>
              </w:rPr>
              <w:t>Bộ tài liệu phân tích &amp; thiết kế (SRS, ERD, Use case, WBS, thiết kế giao diện,…).</w:t>
            </w:r>
          </w:p>
          <w:p w14:paraId="522116E4">
            <w:pPr>
              <w:numPr>
                <w:ilvl w:val="0"/>
                <w:numId w:val="3"/>
              </w:numPr>
              <w:tabs>
                <w:tab w:val="left" w:pos="851"/>
                <w:tab w:val="left" w:pos="1418"/>
              </w:tabs>
              <w:spacing w:before="0" w:after="0" w:line="276" w:lineRule="auto"/>
              <w:ind w:left="990" w:hanging="270"/>
              <w:jc w:val="both"/>
              <w:rPr>
                <w:color w:val="000000"/>
                <w:szCs w:val="26"/>
              </w:rPr>
            </w:pPr>
            <w:r>
              <w:rPr>
                <w:color w:val="000000"/>
                <w:szCs w:val="26"/>
              </w:rPr>
              <w:t>Tài liệu kiểm thử và báo cáo kết quả kiểm thử.</w:t>
            </w:r>
          </w:p>
        </w:tc>
      </w:tr>
      <w:tr w14:paraId="398E94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0" w:hRule="atLeast"/>
        </w:trPr>
        <w:tc>
          <w:tcPr>
            <w:tcW w:w="9576" w:type="dxa"/>
          </w:tcPr>
          <w:p w14:paraId="4BB18D46">
            <w:pPr>
              <w:spacing w:after="0"/>
              <w:jc w:val="both"/>
              <w:rPr>
                <w:b/>
                <w:bCs/>
                <w:szCs w:val="26"/>
              </w:rPr>
            </w:pPr>
            <w:r>
              <w:rPr>
                <w:b/>
                <w:bCs/>
                <w:szCs w:val="26"/>
              </w:rPr>
              <w:t>Các yêu cầu đánh giá về sự thành công của dự án</w:t>
            </w:r>
          </w:p>
          <w:p w14:paraId="75858254">
            <w:pPr>
              <w:numPr>
                <w:ilvl w:val="0"/>
                <w:numId w:val="5"/>
              </w:numPr>
              <w:tabs>
                <w:tab w:val="left" w:pos="1320"/>
              </w:tabs>
              <w:spacing w:before="0" w:after="0" w:line="276" w:lineRule="auto"/>
              <w:ind w:left="990" w:hanging="270"/>
              <w:jc w:val="both"/>
              <w:rPr>
                <w:color w:val="000000"/>
                <w:szCs w:val="26"/>
              </w:rPr>
            </w:pPr>
            <w:r>
              <w:rPr>
                <w:color w:val="000000"/>
                <w:szCs w:val="26"/>
              </w:rPr>
              <w:t xml:space="preserve">Hệ thống triển khai </w:t>
            </w:r>
            <w:r>
              <w:rPr>
                <w:szCs w:val="26"/>
              </w:rPr>
              <w:t xml:space="preserve">trong </w:t>
            </w:r>
            <w:r>
              <w:rPr>
                <w:color w:val="000000"/>
                <w:szCs w:val="26"/>
              </w:rPr>
              <w:t xml:space="preserve">phạm vi và </w:t>
            </w:r>
            <w:r>
              <w:rPr>
                <w:szCs w:val="26"/>
              </w:rPr>
              <w:t xml:space="preserve">đúng </w:t>
            </w:r>
            <w:r>
              <w:rPr>
                <w:color w:val="000000"/>
                <w:szCs w:val="26"/>
              </w:rPr>
              <w:t>tiến độ.</w:t>
            </w:r>
          </w:p>
          <w:p w14:paraId="1DE5D0CC">
            <w:pPr>
              <w:numPr>
                <w:ilvl w:val="0"/>
                <w:numId w:val="5"/>
              </w:numPr>
              <w:tabs>
                <w:tab w:val="left" w:pos="1320"/>
              </w:tabs>
              <w:spacing w:before="0" w:after="0" w:line="276" w:lineRule="auto"/>
              <w:ind w:left="990" w:hanging="270"/>
              <w:jc w:val="both"/>
              <w:rPr>
                <w:color w:val="000000"/>
                <w:szCs w:val="26"/>
              </w:rPr>
            </w:pPr>
            <w:r>
              <w:rPr>
                <w:color w:val="000000"/>
                <w:szCs w:val="26"/>
              </w:rPr>
              <w:t>Người dùng cuối (quản trị viên, ch</w:t>
            </w:r>
            <w:r>
              <w:rPr>
                <w:szCs w:val="26"/>
              </w:rPr>
              <w:t xml:space="preserve">ủ chuỗi cửa hàng, </w:t>
            </w:r>
            <w:r>
              <w:rPr>
                <w:color w:val="000000"/>
                <w:szCs w:val="26"/>
              </w:rPr>
              <w:t>quản lý chi nhánh, nhân viên bán hàng, nhân viên thủ kho) sử dụng thuận tiện.</w:t>
            </w:r>
          </w:p>
          <w:p w14:paraId="1487D464">
            <w:pPr>
              <w:numPr>
                <w:ilvl w:val="0"/>
                <w:numId w:val="5"/>
              </w:numPr>
              <w:tabs>
                <w:tab w:val="left" w:pos="1320"/>
              </w:tabs>
              <w:spacing w:before="0" w:after="0" w:line="276" w:lineRule="auto"/>
              <w:ind w:left="990" w:hanging="270"/>
              <w:jc w:val="both"/>
              <w:rPr>
                <w:color w:val="000000"/>
                <w:szCs w:val="26"/>
              </w:rPr>
            </w:pPr>
            <w:r>
              <w:rPr>
                <w:color w:val="000000"/>
                <w:szCs w:val="26"/>
              </w:rPr>
              <w:t>Các chức năng đáp ứng được yêu cầu nghiệp vụ mua bán của doanh nghiệp.</w:t>
            </w:r>
          </w:p>
          <w:p w14:paraId="39EBAF3C">
            <w:pPr>
              <w:numPr>
                <w:ilvl w:val="0"/>
                <w:numId w:val="5"/>
              </w:numPr>
              <w:tabs>
                <w:tab w:val="left" w:pos="1320"/>
              </w:tabs>
              <w:spacing w:before="0" w:after="0" w:line="276" w:lineRule="auto"/>
              <w:ind w:left="990" w:hanging="270"/>
              <w:jc w:val="both"/>
              <w:rPr>
                <w:color w:val="000000"/>
                <w:szCs w:val="26"/>
              </w:rPr>
            </w:pPr>
            <w:r>
              <w:rPr>
                <w:color w:val="000000"/>
                <w:szCs w:val="26"/>
              </w:rPr>
              <w:t>Báo cáo và thống kê chính xác giúp doanh nghiệp kiểm soát các cửa hàng tốt hơn.</w:t>
            </w:r>
          </w:p>
          <w:p w14:paraId="21AE5F66">
            <w:pPr>
              <w:numPr>
                <w:ilvl w:val="0"/>
                <w:numId w:val="5"/>
              </w:numPr>
              <w:tabs>
                <w:tab w:val="left" w:pos="1320"/>
              </w:tabs>
              <w:spacing w:before="0" w:after="0" w:line="276" w:lineRule="auto"/>
              <w:ind w:left="990" w:hanging="270"/>
              <w:jc w:val="both"/>
              <w:rPr>
                <w:color w:val="000000"/>
                <w:szCs w:val="26"/>
              </w:rPr>
            </w:pPr>
            <w:r>
              <w:rPr>
                <w:color w:val="000000"/>
                <w:szCs w:val="26"/>
              </w:rPr>
              <w:t>Hệ thống dễ bảo trì có khả năng mở rộng khi số lượng cửa hàng tăng lên.</w:t>
            </w:r>
          </w:p>
        </w:tc>
      </w:tr>
    </w:tbl>
    <w:p w14:paraId="2DDB9242">
      <w:pPr>
        <w:pStyle w:val="3"/>
        <w:numPr>
          <w:ilvl w:val="0"/>
          <w:numId w:val="1"/>
        </w:numPr>
        <w:outlineLvl w:val="0"/>
      </w:pPr>
      <w:bookmarkStart w:id="9" w:name="_Toc214482578"/>
      <w:bookmarkStart w:id="10" w:name="_Toc214537406"/>
      <w:bookmarkStart w:id="11" w:name="_Toc27936"/>
      <w:r>
        <w:t>Một số module chính.</w:t>
      </w:r>
      <w:bookmarkEnd w:id="9"/>
      <w:bookmarkEnd w:id="10"/>
      <w:r>
        <w:br w:type="textWrapping"/>
      </w:r>
      <w:bookmarkEnd w:id="11"/>
    </w:p>
    <w:p w14:paraId="5B86AA5E">
      <w:pPr>
        <w:numPr>
          <w:ilvl w:val="3"/>
          <w:numId w:val="6"/>
        </w:numPr>
        <w:spacing w:before="0" w:after="0" w:line="276" w:lineRule="auto"/>
        <w:ind w:left="1560"/>
        <w:jc w:val="left"/>
        <w:outlineLvl w:val="1"/>
        <w:rPr>
          <w:b/>
          <w:bCs/>
          <w:color w:val="000000"/>
          <w:szCs w:val="26"/>
        </w:rPr>
      </w:pPr>
      <w:r>
        <w:rPr>
          <w:i/>
          <w:iCs/>
          <w:color w:val="000000"/>
          <w:szCs w:val="26"/>
        </w:rPr>
        <w:t xml:space="preserve"> </w:t>
      </w:r>
      <w:bookmarkStart w:id="12" w:name="_Toc19827"/>
      <w:r>
        <w:rPr>
          <w:b/>
          <w:bCs/>
          <w:i/>
          <w:iCs/>
          <w:color w:val="000000"/>
          <w:szCs w:val="26"/>
        </w:rPr>
        <w:t>Module quản lý cửa hàng.</w:t>
      </w:r>
      <w:bookmarkEnd w:id="12"/>
    </w:p>
    <w:p w14:paraId="5842C16C">
      <w:pPr>
        <w:spacing w:after="0"/>
        <w:ind w:left="660" w:firstLine="439"/>
        <w:jc w:val="both"/>
        <w:rPr>
          <w:szCs w:val="26"/>
        </w:rPr>
      </w:pPr>
      <w:r>
        <w:rPr>
          <w:szCs w:val="26"/>
        </w:rPr>
        <w:t>Quản lý thông tin các cửa hàng trong chuỗi, phục vụ phân bổ hàng hóa, nhân sự và báo cáo theo chi nhánh.</w:t>
      </w:r>
      <w:r>
        <w:t xml:space="preserve"> </w:t>
      </w:r>
      <w:r>
        <w:rPr>
          <w:szCs w:val="26"/>
        </w:rPr>
        <w:t>Module đóng vai trò quan trọng giúp liên kết dữ liệu kho, đơn hàng, nhân viên theo từng chi nhánh.</w:t>
      </w:r>
    </w:p>
    <w:p w14:paraId="14032DF2">
      <w:pPr>
        <w:spacing w:after="0"/>
        <w:ind w:left="660" w:firstLine="219"/>
        <w:jc w:val="both"/>
        <w:rPr>
          <w:szCs w:val="26"/>
        </w:rPr>
      </w:pPr>
      <w:r>
        <w:rPr>
          <w:b/>
          <w:bCs/>
          <w:szCs w:val="26"/>
        </w:rPr>
        <w:t>+ Thông tin quản lý:</w:t>
      </w:r>
      <w:r>
        <w:rPr>
          <w:szCs w:val="26"/>
        </w:rPr>
        <w:t xml:space="preserve"> Mã cửa hàng, tên cửa hàng, địa chỉ, số điện thoại, trạng thái.</w:t>
      </w:r>
    </w:p>
    <w:p w14:paraId="59064AFE">
      <w:pPr>
        <w:spacing w:after="0"/>
        <w:ind w:left="660" w:firstLine="219"/>
        <w:jc w:val="both"/>
        <w:rPr>
          <w:b/>
          <w:bCs/>
          <w:szCs w:val="26"/>
        </w:rPr>
      </w:pPr>
      <w:r>
        <w:rPr>
          <w:b/>
          <w:bCs/>
          <w:szCs w:val="26"/>
        </w:rPr>
        <w:t>+ Chức năng chính:</w:t>
      </w:r>
      <w:r>
        <w:rPr>
          <w:szCs w:val="26"/>
        </w:rPr>
        <w:t xml:space="preserve"> Thêm mới, chỉnh sửa, xóa, tìm kiếm cửa hàng, lọc theo khu vực.</w:t>
      </w:r>
    </w:p>
    <w:p w14:paraId="6177E74F">
      <w:pPr>
        <w:numPr>
          <w:ilvl w:val="3"/>
          <w:numId w:val="6"/>
        </w:numPr>
        <w:spacing w:before="0" w:after="0" w:line="276" w:lineRule="auto"/>
        <w:ind w:left="1560"/>
        <w:jc w:val="both"/>
        <w:outlineLvl w:val="1"/>
        <w:rPr>
          <w:b/>
          <w:bCs/>
          <w:color w:val="000000"/>
          <w:szCs w:val="26"/>
        </w:rPr>
      </w:pPr>
      <w:r>
        <w:rPr>
          <w:i/>
          <w:iCs/>
          <w:color w:val="000000"/>
          <w:szCs w:val="26"/>
        </w:rPr>
        <w:t xml:space="preserve"> </w:t>
      </w:r>
      <w:bookmarkStart w:id="13" w:name="_Toc28403"/>
      <w:r>
        <w:rPr>
          <w:b/>
          <w:bCs/>
          <w:i/>
          <w:iCs/>
          <w:color w:val="000000"/>
          <w:szCs w:val="26"/>
        </w:rPr>
        <w:t>Module sản phẩm.</w:t>
      </w:r>
      <w:bookmarkEnd w:id="13"/>
    </w:p>
    <w:p w14:paraId="4FF1B743">
      <w:pPr>
        <w:spacing w:after="0"/>
        <w:ind w:left="660" w:firstLine="439"/>
        <w:jc w:val="both"/>
        <w:rPr>
          <w:szCs w:val="26"/>
        </w:rPr>
      </w:pPr>
      <w:r>
        <w:rPr>
          <w:szCs w:val="26"/>
        </w:rPr>
        <w:t>Quản lý danh mục sản phẩm. Mỗi sản phẩm có mô tả chung, hình ảnh và phân tách thành nhiều biến thể khác nhau theo màu sắc, kích cỡ, chất liệu, thương hiệu.</w:t>
      </w:r>
    </w:p>
    <w:p w14:paraId="07105EF5">
      <w:pPr>
        <w:spacing w:after="0"/>
        <w:ind w:left="660" w:firstLine="219"/>
        <w:jc w:val="both"/>
        <w:rPr>
          <w:szCs w:val="26"/>
        </w:rPr>
      </w:pPr>
      <w:r>
        <w:rPr>
          <w:b/>
          <w:bCs/>
          <w:szCs w:val="26"/>
        </w:rPr>
        <w:t>+ Thông tin sản phẩm:</w:t>
      </w:r>
      <w:r>
        <w:rPr>
          <w:szCs w:val="26"/>
        </w:rPr>
        <w:t xml:space="preserve"> Mã sản phẩm, tên sản phẩm, mô tả, hình ảnh.</w:t>
      </w:r>
    </w:p>
    <w:p w14:paraId="1A1799C6">
      <w:pPr>
        <w:spacing w:after="0"/>
        <w:ind w:left="660" w:firstLine="219"/>
        <w:jc w:val="both"/>
        <w:rPr>
          <w:szCs w:val="26"/>
        </w:rPr>
      </w:pPr>
      <w:r>
        <w:rPr>
          <w:b/>
          <w:bCs/>
          <w:szCs w:val="26"/>
        </w:rPr>
        <w:t>+ Biến thể sản phẩm:</w:t>
      </w:r>
      <w:r>
        <w:rPr>
          <w:szCs w:val="26"/>
        </w:rPr>
        <w:t xml:space="preserve"> Quản lý riêng từng biến thể để kiểm soát tồn kho chính xác.</w:t>
      </w:r>
    </w:p>
    <w:p w14:paraId="16730052">
      <w:pPr>
        <w:spacing w:after="0"/>
        <w:ind w:left="660" w:firstLine="219"/>
        <w:jc w:val="both"/>
        <w:rPr>
          <w:b/>
          <w:bCs/>
          <w:szCs w:val="26"/>
        </w:rPr>
      </w:pPr>
      <w:r>
        <w:rPr>
          <w:b/>
          <w:bCs/>
          <w:szCs w:val="26"/>
        </w:rPr>
        <w:t xml:space="preserve">+ Chức năng chính: </w:t>
      </w:r>
      <w:r>
        <w:rPr>
          <w:szCs w:val="26"/>
        </w:rPr>
        <w:t>Thêm, sửa, xóa, tìm kiếm sản phẩm và các biến thể sản phẩm.</w:t>
      </w:r>
    </w:p>
    <w:p w14:paraId="54E016E4">
      <w:pPr>
        <w:numPr>
          <w:ilvl w:val="3"/>
          <w:numId w:val="6"/>
        </w:numPr>
        <w:spacing w:before="0" w:after="0" w:line="276" w:lineRule="auto"/>
        <w:ind w:left="1418"/>
        <w:jc w:val="both"/>
        <w:outlineLvl w:val="1"/>
        <w:rPr>
          <w:b/>
          <w:bCs/>
          <w:color w:val="000000"/>
          <w:szCs w:val="26"/>
        </w:rPr>
      </w:pPr>
      <w:bookmarkStart w:id="14" w:name="_Toc21045"/>
      <w:r>
        <w:rPr>
          <w:b/>
          <w:bCs/>
          <w:i/>
          <w:iCs/>
          <w:color w:val="000000"/>
          <w:szCs w:val="26"/>
        </w:rPr>
        <w:t>Module người dùng &amp; phân quyền.</w:t>
      </w:r>
      <w:bookmarkEnd w:id="14"/>
    </w:p>
    <w:p w14:paraId="33DAFF26">
      <w:pPr>
        <w:spacing w:after="0"/>
        <w:ind w:left="660" w:firstLine="439"/>
        <w:jc w:val="both"/>
        <w:rPr>
          <w:color w:val="000000"/>
          <w:szCs w:val="26"/>
        </w:rPr>
      </w:pPr>
      <w:r>
        <w:rPr>
          <w:color w:val="000000"/>
          <w:szCs w:val="26"/>
        </w:rPr>
        <w:t xml:space="preserve">Quản </w:t>
      </w:r>
      <w:r>
        <w:rPr>
          <w:szCs w:val="26"/>
        </w:rPr>
        <w:t>lý</w:t>
      </w:r>
      <w:r>
        <w:rPr>
          <w:color w:val="000000"/>
          <w:szCs w:val="26"/>
        </w:rPr>
        <w:t xml:space="preserve"> thông tin cá nhân của người dùng hệ thống và tài khoản được phân quyền theo vai trò để kiểm soát quyền hạn truy cập và thao tác nhằm đảm bảo bảo mật và phân công công việc rõ ràng.</w:t>
      </w:r>
    </w:p>
    <w:p w14:paraId="737B11DE">
      <w:pPr>
        <w:spacing w:after="0"/>
        <w:ind w:left="660" w:firstLine="219"/>
        <w:jc w:val="both"/>
        <w:rPr>
          <w:color w:val="000000"/>
          <w:szCs w:val="26"/>
        </w:rPr>
      </w:pPr>
      <w:r>
        <w:rPr>
          <w:b/>
          <w:bCs/>
          <w:color w:val="000000"/>
          <w:szCs w:val="26"/>
        </w:rPr>
        <w:t>+ Thông tin người dùng:</w:t>
      </w:r>
      <w:r>
        <w:rPr>
          <w:color w:val="000000"/>
          <w:szCs w:val="26"/>
        </w:rPr>
        <w:t xml:space="preserve"> Mã người dùng, họ tên, địa chỉ, số điện thoại, email, tài khoản, mật khẩu, ngày tạo</w:t>
      </w:r>
      <w:r>
        <w:rPr>
          <w:szCs w:val="26"/>
        </w:rPr>
        <w:t>, trạng thái</w:t>
      </w:r>
      <w:r>
        <w:rPr>
          <w:color w:val="000000"/>
          <w:szCs w:val="26"/>
        </w:rPr>
        <w:t>.</w:t>
      </w:r>
    </w:p>
    <w:p w14:paraId="53697346">
      <w:pPr>
        <w:spacing w:after="0"/>
        <w:ind w:left="660" w:firstLine="219"/>
        <w:jc w:val="both"/>
        <w:rPr>
          <w:color w:val="000000"/>
          <w:szCs w:val="26"/>
        </w:rPr>
      </w:pPr>
      <w:r>
        <w:rPr>
          <w:b/>
          <w:bCs/>
          <w:color w:val="000000"/>
          <w:szCs w:val="26"/>
        </w:rPr>
        <w:t>+ Phân quyền:</w:t>
      </w:r>
      <w:r>
        <w:rPr>
          <w:color w:val="000000"/>
          <w:szCs w:val="26"/>
        </w:rPr>
        <w:t xml:space="preserve"> quản trị viên, quản lý chi nh</w:t>
      </w:r>
      <w:r>
        <w:rPr>
          <w:szCs w:val="26"/>
        </w:rPr>
        <w:t>á</w:t>
      </w:r>
      <w:r>
        <w:rPr>
          <w:color w:val="000000"/>
          <w:szCs w:val="26"/>
        </w:rPr>
        <w:t>nh, ch</w:t>
      </w:r>
      <w:r>
        <w:rPr>
          <w:szCs w:val="26"/>
        </w:rPr>
        <w:t xml:space="preserve">ủ chuỗi </w:t>
      </w:r>
      <w:r>
        <w:rPr>
          <w:color w:val="000000"/>
          <w:szCs w:val="26"/>
        </w:rPr>
        <w:t>cửa hàng, nhân viên bán hàng, nhân viên thủ kho.</w:t>
      </w:r>
    </w:p>
    <w:p w14:paraId="0F782790">
      <w:pPr>
        <w:spacing w:after="0"/>
        <w:ind w:left="660" w:firstLine="219"/>
        <w:jc w:val="both"/>
        <w:rPr>
          <w:color w:val="000000"/>
          <w:szCs w:val="26"/>
        </w:rPr>
      </w:pPr>
      <w:r>
        <w:rPr>
          <w:b/>
          <w:bCs/>
          <w:color w:val="000000"/>
          <w:szCs w:val="26"/>
        </w:rPr>
        <w:t>+ Chức năng chính:</w:t>
      </w:r>
      <w:r>
        <w:rPr>
          <w:color w:val="000000"/>
          <w:szCs w:val="26"/>
        </w:rPr>
        <w:t xml:space="preserve"> Thêm, sửa, xóa, tìm kiếm, phân quyền, mở / khóa tài khoản.</w:t>
      </w:r>
    </w:p>
    <w:p w14:paraId="0F927EB5">
      <w:pPr>
        <w:numPr>
          <w:ilvl w:val="3"/>
          <w:numId w:val="6"/>
        </w:numPr>
        <w:spacing w:before="0" w:after="0" w:line="276" w:lineRule="auto"/>
        <w:ind w:left="1418"/>
        <w:jc w:val="both"/>
        <w:outlineLvl w:val="1"/>
        <w:rPr>
          <w:b/>
          <w:bCs/>
          <w:color w:val="000000"/>
          <w:szCs w:val="26"/>
        </w:rPr>
      </w:pPr>
      <w:bookmarkStart w:id="15" w:name="_Toc25498"/>
      <w:r>
        <w:rPr>
          <w:b/>
          <w:bCs/>
          <w:i/>
          <w:iCs/>
          <w:color w:val="000000"/>
          <w:szCs w:val="26"/>
        </w:rPr>
        <w:t xml:space="preserve">Module </w:t>
      </w:r>
      <w:r>
        <w:rPr>
          <w:b/>
          <w:bCs/>
          <w:i/>
          <w:iCs/>
          <w:szCs w:val="26"/>
        </w:rPr>
        <w:t>quản lý hóa đơn bán hàng.</w:t>
      </w:r>
      <w:bookmarkEnd w:id="15"/>
    </w:p>
    <w:p w14:paraId="02138C7F">
      <w:pPr>
        <w:spacing w:after="0"/>
        <w:ind w:left="660" w:firstLine="439"/>
        <w:jc w:val="both"/>
        <w:rPr>
          <w:color w:val="000000"/>
          <w:szCs w:val="26"/>
        </w:rPr>
      </w:pPr>
      <w:r>
        <w:rPr>
          <w:color w:val="000000"/>
          <w:szCs w:val="26"/>
        </w:rPr>
        <w:t>Quản lý quy trình bán hàng tại cửa hàng. Từ khâu tạo đơn đến cập nhật tồn kho và doanh thu. Module này phản ánh doanh thu, sản lượng bán của cửa hàng.</w:t>
      </w:r>
      <w:r>
        <w:rPr>
          <w:color w:val="000000"/>
        </w:rPr>
        <w:t xml:space="preserve"> </w:t>
      </w:r>
      <w:r>
        <w:rPr>
          <w:color w:val="000000"/>
          <w:szCs w:val="26"/>
        </w:rPr>
        <w:t>Là nguồn dữ liệu chính cho báo cáo doanh thu, sản lượng bán, hiệu suất nhân viên.</w:t>
      </w:r>
    </w:p>
    <w:p w14:paraId="43019417">
      <w:pPr>
        <w:spacing w:after="0"/>
        <w:ind w:left="660" w:firstLine="219"/>
        <w:jc w:val="both"/>
        <w:rPr>
          <w:color w:val="000000"/>
          <w:szCs w:val="26"/>
        </w:rPr>
      </w:pPr>
      <w:r>
        <w:rPr>
          <w:b/>
          <w:bCs/>
          <w:color w:val="000000"/>
          <w:szCs w:val="26"/>
        </w:rPr>
        <w:t>+ Thông tin đơn hàng:</w:t>
      </w:r>
      <w:r>
        <w:rPr>
          <w:color w:val="000000"/>
          <w:szCs w:val="26"/>
        </w:rPr>
        <w:t xml:space="preserve"> Mã h</w:t>
      </w:r>
      <w:r>
        <w:rPr>
          <w:szCs w:val="26"/>
        </w:rPr>
        <w:t xml:space="preserve">óa </w:t>
      </w:r>
      <w:r>
        <w:rPr>
          <w:color w:val="000000"/>
          <w:szCs w:val="26"/>
        </w:rPr>
        <w:t>đơn, thời gian, sản phẩm đã bán, số lượng, giá bán, nhân viên thực hiện, khách hàng.</w:t>
      </w:r>
    </w:p>
    <w:p w14:paraId="2E9B19CA">
      <w:pPr>
        <w:spacing w:after="0"/>
        <w:ind w:left="660" w:firstLine="219"/>
        <w:jc w:val="both"/>
        <w:rPr>
          <w:color w:val="000000"/>
          <w:szCs w:val="26"/>
        </w:rPr>
      </w:pPr>
      <w:r>
        <w:rPr>
          <w:b/>
          <w:bCs/>
          <w:color w:val="000000"/>
          <w:szCs w:val="26"/>
        </w:rPr>
        <w:t>+ Chức năng chính:</w:t>
      </w:r>
      <w:r>
        <w:rPr>
          <w:color w:val="000000"/>
          <w:szCs w:val="26"/>
        </w:rPr>
        <w:t xml:space="preserve"> Thêm, sửa, hủy, tìm kiếm, in hóa đơn.</w:t>
      </w:r>
    </w:p>
    <w:p w14:paraId="0F39264A">
      <w:pPr>
        <w:numPr>
          <w:ilvl w:val="3"/>
          <w:numId w:val="6"/>
        </w:numPr>
        <w:spacing w:before="0" w:after="0" w:line="276" w:lineRule="auto"/>
        <w:ind w:left="1418"/>
        <w:jc w:val="both"/>
        <w:outlineLvl w:val="1"/>
        <w:rPr>
          <w:b/>
          <w:bCs/>
          <w:color w:val="000000"/>
          <w:szCs w:val="26"/>
        </w:rPr>
      </w:pPr>
      <w:bookmarkStart w:id="16" w:name="_Toc1694"/>
      <w:r>
        <w:rPr>
          <w:b/>
          <w:bCs/>
          <w:i/>
          <w:iCs/>
          <w:color w:val="000000"/>
          <w:szCs w:val="26"/>
        </w:rPr>
        <w:t>Module nhập – xuất kho &amp; tồn kho.</w:t>
      </w:r>
      <w:bookmarkEnd w:id="16"/>
    </w:p>
    <w:p w14:paraId="1E7E9870">
      <w:pPr>
        <w:spacing w:after="0"/>
        <w:ind w:left="660" w:firstLine="439"/>
        <w:jc w:val="both"/>
        <w:rPr>
          <w:color w:val="000000"/>
          <w:szCs w:val="26"/>
        </w:rPr>
      </w:pPr>
      <w:r>
        <w:rPr>
          <w:color w:val="000000"/>
          <w:szCs w:val="26"/>
        </w:rPr>
        <w:t>Quản lý các hoạt động nhập xuất hàng và điều chuyển giữa các chi nhánh</w:t>
      </w:r>
      <w:r>
        <w:rPr>
          <w:color w:val="000000"/>
        </w:rPr>
        <w:t xml:space="preserve"> </w:t>
      </w:r>
      <w:r>
        <w:rPr>
          <w:color w:val="000000"/>
          <w:szCs w:val="26"/>
        </w:rPr>
        <w:t>và kiểm kê tồn kho theo từng cửa hàng. Đảm bảo dữ liệu tồn kho chính xác để giảm rủi ro thiếu hoặc thừa hàng.</w:t>
      </w:r>
    </w:p>
    <w:p w14:paraId="79AAB2F6">
      <w:pPr>
        <w:spacing w:after="0"/>
        <w:ind w:left="660" w:firstLine="219"/>
        <w:jc w:val="both"/>
        <w:rPr>
          <w:color w:val="000000"/>
          <w:szCs w:val="26"/>
        </w:rPr>
      </w:pPr>
      <w:r>
        <w:rPr>
          <w:b/>
          <w:bCs/>
          <w:color w:val="000000"/>
          <w:szCs w:val="26"/>
        </w:rPr>
        <w:t>+ Chức năng chính:</w:t>
      </w:r>
      <w:r>
        <w:rPr>
          <w:color w:val="000000"/>
          <w:szCs w:val="26"/>
        </w:rPr>
        <w:t xml:space="preserve"> Tạo, s</w:t>
      </w:r>
      <w:r>
        <w:rPr>
          <w:szCs w:val="26"/>
        </w:rPr>
        <w:t>ửa,</w:t>
      </w:r>
      <w:r>
        <w:rPr>
          <w:color w:val="000000"/>
          <w:szCs w:val="26"/>
        </w:rPr>
        <w:t xml:space="preserve"> in phiếu nhập – xuất kho,</w:t>
      </w:r>
      <w:r>
        <w:rPr>
          <w:color w:val="000000"/>
        </w:rPr>
        <w:t xml:space="preserve">  </w:t>
      </w:r>
      <w:r>
        <w:rPr>
          <w:szCs w:val="26"/>
        </w:rPr>
        <w:t>cảnh báo tồn kho thấp</w:t>
      </w:r>
      <w:r>
        <w:rPr>
          <w:color w:val="000000"/>
          <w:szCs w:val="26"/>
        </w:rPr>
        <w:t>.</w:t>
      </w:r>
    </w:p>
    <w:p w14:paraId="24A08300">
      <w:pPr>
        <w:numPr>
          <w:ilvl w:val="3"/>
          <w:numId w:val="6"/>
        </w:numPr>
        <w:spacing w:before="0" w:after="0" w:line="276" w:lineRule="auto"/>
        <w:ind w:left="1418"/>
        <w:jc w:val="both"/>
        <w:outlineLvl w:val="1"/>
        <w:rPr>
          <w:b/>
          <w:bCs/>
          <w:color w:val="000000"/>
          <w:szCs w:val="26"/>
        </w:rPr>
      </w:pPr>
      <w:bookmarkStart w:id="17" w:name="_Toc15855"/>
      <w:r>
        <w:rPr>
          <w:b/>
          <w:bCs/>
          <w:i/>
          <w:iCs/>
          <w:color w:val="000000"/>
          <w:szCs w:val="26"/>
        </w:rPr>
        <w:t>Module thống kê – báo cáo.</w:t>
      </w:r>
      <w:bookmarkEnd w:id="17"/>
    </w:p>
    <w:p w14:paraId="3CCE65C0">
      <w:pPr>
        <w:spacing w:after="0"/>
        <w:ind w:left="660" w:firstLine="439"/>
        <w:jc w:val="both"/>
        <w:rPr>
          <w:color w:val="000000"/>
          <w:szCs w:val="26"/>
        </w:rPr>
      </w:pPr>
      <w:r>
        <w:rPr>
          <w:color w:val="000000"/>
          <w:szCs w:val="26"/>
        </w:rPr>
        <w:t>Tổng hợp dữ liệu từ các module khác để phân tích tình hình kinh doanh. Giúp quản lý đánh giá hiệu quả kinh doanh, tối ưu hóa vận hành.</w:t>
      </w:r>
    </w:p>
    <w:p w14:paraId="55224CEB">
      <w:pPr>
        <w:spacing w:after="0"/>
        <w:ind w:left="660" w:firstLine="219"/>
        <w:jc w:val="both"/>
        <w:rPr>
          <w:color w:val="000000"/>
          <w:szCs w:val="26"/>
        </w:rPr>
      </w:pPr>
      <w:r>
        <w:rPr>
          <w:b/>
          <w:bCs/>
          <w:color w:val="000000"/>
          <w:szCs w:val="26"/>
        </w:rPr>
        <w:t>+ Loại báo cáo:</w:t>
      </w:r>
      <w:r>
        <w:rPr>
          <w:color w:val="000000"/>
          <w:szCs w:val="26"/>
        </w:rPr>
        <w:t xml:space="preserve"> Báo cáo sản phẩm bán chạy, doanh thu theo thời gian, tồn kho, nhập – xuất kho,… theo nhân viên, cửa hàng.</w:t>
      </w:r>
    </w:p>
    <w:p w14:paraId="1FEDA8DE">
      <w:pPr>
        <w:spacing w:after="0"/>
        <w:ind w:left="660" w:firstLine="219"/>
        <w:jc w:val="both"/>
        <w:rPr>
          <w:color w:val="000000"/>
          <w:szCs w:val="26"/>
        </w:rPr>
      </w:pPr>
      <w:r>
        <w:rPr>
          <w:b/>
          <w:bCs/>
          <w:color w:val="000000"/>
          <w:szCs w:val="26"/>
        </w:rPr>
        <w:t>+ Thống kê:</w:t>
      </w:r>
      <w:r>
        <w:rPr>
          <w:color w:val="000000"/>
          <w:szCs w:val="26"/>
        </w:rPr>
        <w:t xml:space="preserve"> Thống kê các sản phẩm bán chạy, đơn hàng, phiếu nhập – xuất kho. Lọc theo chi nhánh, thời gian, nhân viên, sản phẩm.</w:t>
      </w:r>
    </w:p>
    <w:p w14:paraId="7B7409C9">
      <w:pPr>
        <w:spacing w:after="0"/>
        <w:ind w:left="720"/>
        <w:jc w:val="both"/>
        <w:rPr>
          <w:b/>
          <w:bCs/>
          <w:color w:val="000000"/>
          <w:szCs w:val="26"/>
        </w:rPr>
      </w:pPr>
      <w:r>
        <w:rPr>
          <w:b/>
          <w:bCs/>
          <w:color w:val="000000"/>
          <w:szCs w:val="26"/>
        </w:rPr>
        <w:t xml:space="preserve">+ Chức năng chính: </w:t>
      </w:r>
      <w:r>
        <w:rPr>
          <w:color w:val="000000"/>
          <w:szCs w:val="26"/>
        </w:rPr>
        <w:t>Xuất báo cáo, hiển thị biểu đồ, thống kê so sánh theo kỳ.</w:t>
      </w:r>
    </w:p>
    <w:p w14:paraId="2DA86C9E">
      <w:pPr>
        <w:numPr>
          <w:ilvl w:val="3"/>
          <w:numId w:val="6"/>
        </w:numPr>
        <w:spacing w:before="0" w:after="0" w:line="276" w:lineRule="auto"/>
        <w:ind w:left="1418"/>
        <w:jc w:val="both"/>
        <w:outlineLvl w:val="1"/>
        <w:rPr>
          <w:color w:val="000000"/>
          <w:szCs w:val="26"/>
        </w:rPr>
      </w:pPr>
      <w:bookmarkStart w:id="18" w:name="_Toc1297"/>
      <w:r>
        <w:rPr>
          <w:b/>
          <w:bCs/>
          <w:i/>
          <w:iCs/>
          <w:color w:val="000000"/>
          <w:szCs w:val="26"/>
        </w:rPr>
        <w:t>Module khách hàng</w:t>
      </w:r>
      <w:r>
        <w:rPr>
          <w:i/>
          <w:iCs/>
          <w:color w:val="000000"/>
          <w:szCs w:val="26"/>
        </w:rPr>
        <w:t>.</w:t>
      </w:r>
      <w:bookmarkEnd w:id="18"/>
    </w:p>
    <w:p w14:paraId="315BA1F8">
      <w:pPr>
        <w:spacing w:after="0"/>
        <w:ind w:left="660" w:firstLine="439"/>
        <w:jc w:val="both"/>
        <w:rPr>
          <w:color w:val="000000"/>
          <w:szCs w:val="26"/>
        </w:rPr>
      </w:pPr>
      <w:r>
        <w:rPr>
          <w:color w:val="000000"/>
          <w:szCs w:val="26"/>
        </w:rPr>
        <w:t>Quản lý thông tin khách hàng và lịch sử mua sắm để phục vụ chăm sóc và phân tích hành vi mua hàng.</w:t>
      </w:r>
    </w:p>
    <w:p w14:paraId="23618641">
      <w:pPr>
        <w:spacing w:after="0"/>
        <w:ind w:left="660" w:firstLine="219"/>
        <w:jc w:val="both"/>
        <w:rPr>
          <w:color w:val="000000"/>
          <w:szCs w:val="26"/>
        </w:rPr>
      </w:pPr>
      <w:r>
        <w:rPr>
          <w:b/>
          <w:bCs/>
          <w:color w:val="000000"/>
          <w:szCs w:val="26"/>
        </w:rPr>
        <w:t>+ Thông tin khách hàng:</w:t>
      </w:r>
      <w:r>
        <w:rPr>
          <w:color w:val="000000"/>
          <w:szCs w:val="26"/>
        </w:rPr>
        <w:t xml:space="preserve"> Mã khách hàng, họ tên, số điện thoại, email, địa chỉ.</w:t>
      </w:r>
    </w:p>
    <w:p w14:paraId="6F683950">
      <w:pPr>
        <w:jc w:val="left"/>
        <w:rPr>
          <w:b/>
          <w:bCs/>
          <w:sz w:val="32"/>
          <w:szCs w:val="32"/>
        </w:rPr>
      </w:pPr>
      <w:r>
        <w:rPr>
          <w:b/>
          <w:bCs/>
          <w:color w:val="000000"/>
          <w:szCs w:val="26"/>
        </w:rPr>
        <w:t>+ Chức năng chính:</w:t>
      </w:r>
      <w:r>
        <w:rPr>
          <w:color w:val="000000"/>
          <w:szCs w:val="26"/>
        </w:rPr>
        <w:t xml:space="preserve"> Thêm, sửa, xóa khách hàng; tìm kiếm và phân nhóm khách hàng.</w:t>
      </w:r>
    </w:p>
    <w:p w14:paraId="0C6B99C4">
      <w:pPr>
        <w:pStyle w:val="3"/>
        <w:outlineLvl w:val="0"/>
      </w:pPr>
      <w:bookmarkStart w:id="19" w:name="_Toc214482579"/>
      <w:bookmarkStart w:id="20" w:name="_Toc214537407"/>
      <w:bookmarkStart w:id="21" w:name="_Toc15833"/>
      <w:r>
        <w:t>III. Cấu trúc phân chia công việc theo WBS</w:t>
      </w:r>
      <w:bookmarkEnd w:id="19"/>
      <w:bookmarkEnd w:id="20"/>
      <w:bookmarkEnd w:id="21"/>
    </w:p>
    <w:p w14:paraId="16F6B6AB">
      <w:pPr>
        <w:numPr>
          <w:ilvl w:val="0"/>
          <w:numId w:val="7"/>
        </w:numPr>
        <w:spacing w:before="0" w:after="0" w:line="276" w:lineRule="auto"/>
        <w:ind w:left="630" w:hanging="450"/>
        <w:jc w:val="both"/>
        <w:rPr>
          <w:color w:val="000000"/>
          <w:szCs w:val="26"/>
        </w:rPr>
      </w:pPr>
      <w:r>
        <w:rPr>
          <w:color w:val="000000"/>
          <w:szCs w:val="26"/>
        </w:rPr>
        <w:t>Website quản lý chuỗi cửa hàng bán áo thun thể thao nam</w:t>
      </w:r>
    </w:p>
    <w:p w14:paraId="11CA7605">
      <w:pPr>
        <w:numPr>
          <w:ilvl w:val="0"/>
          <w:numId w:val="8"/>
        </w:numPr>
        <w:spacing w:before="0" w:after="0" w:line="276" w:lineRule="auto"/>
        <w:ind w:left="810" w:hanging="450"/>
        <w:jc w:val="both"/>
        <w:outlineLvl w:val="0"/>
        <w:rPr>
          <w:color w:val="000000"/>
          <w:szCs w:val="26"/>
        </w:rPr>
      </w:pPr>
      <w:bookmarkStart w:id="22" w:name="_Toc10412"/>
      <w:r>
        <w:rPr>
          <w:color w:val="000000"/>
          <w:szCs w:val="26"/>
        </w:rPr>
        <w:t>Khởi động dự án.</w:t>
      </w:r>
      <w:bookmarkEnd w:id="22"/>
    </w:p>
    <w:p w14:paraId="1F1E64A0">
      <w:pPr>
        <w:numPr>
          <w:ilvl w:val="0"/>
          <w:numId w:val="9"/>
        </w:numPr>
        <w:tabs>
          <w:tab w:val="left" w:pos="1100"/>
        </w:tabs>
        <w:spacing w:before="0" w:after="0" w:line="276" w:lineRule="auto"/>
        <w:ind w:left="990" w:hanging="450"/>
        <w:jc w:val="both"/>
        <w:rPr>
          <w:szCs w:val="26"/>
        </w:rPr>
      </w:pPr>
      <w:r>
        <w:rPr>
          <w:szCs w:val="26"/>
        </w:rPr>
        <w:t>Xác định mục tiêu và phạm vi dự án.</w:t>
      </w:r>
    </w:p>
    <w:p w14:paraId="6C071A8D">
      <w:pPr>
        <w:numPr>
          <w:ilvl w:val="0"/>
          <w:numId w:val="9"/>
        </w:numPr>
        <w:tabs>
          <w:tab w:val="left" w:pos="1100"/>
        </w:tabs>
        <w:spacing w:before="0" w:after="0" w:line="276" w:lineRule="auto"/>
        <w:ind w:left="990" w:hanging="450"/>
        <w:jc w:val="both"/>
        <w:rPr>
          <w:szCs w:val="26"/>
        </w:rPr>
      </w:pPr>
      <w:r>
        <w:rPr>
          <w:szCs w:val="26"/>
        </w:rPr>
        <w:t>Lập kế hoạch ban đầu (thời gian, phạm vi, chi phí, rủi ro).</w:t>
      </w:r>
    </w:p>
    <w:p w14:paraId="6792778D">
      <w:pPr>
        <w:numPr>
          <w:ilvl w:val="0"/>
          <w:numId w:val="9"/>
        </w:numPr>
        <w:tabs>
          <w:tab w:val="left" w:pos="1100"/>
        </w:tabs>
        <w:spacing w:before="0" w:after="0" w:line="276" w:lineRule="auto"/>
        <w:ind w:left="990" w:hanging="450"/>
        <w:jc w:val="both"/>
        <w:rPr>
          <w:szCs w:val="26"/>
        </w:rPr>
      </w:pPr>
      <w:r>
        <w:rPr>
          <w:szCs w:val="26"/>
        </w:rPr>
        <w:t>Xác định các bên liên quan.</w:t>
      </w:r>
      <w:r>
        <w:rPr>
          <w:szCs w:val="26"/>
        </w:rPr>
        <w:tab/>
      </w:r>
    </w:p>
    <w:p w14:paraId="79013E73">
      <w:pPr>
        <w:numPr>
          <w:ilvl w:val="0"/>
          <w:numId w:val="8"/>
        </w:numPr>
        <w:tabs>
          <w:tab w:val="left" w:pos="880"/>
        </w:tabs>
        <w:spacing w:before="0" w:after="0" w:line="276" w:lineRule="auto"/>
        <w:ind w:left="810" w:hanging="450"/>
        <w:jc w:val="both"/>
        <w:outlineLvl w:val="0"/>
        <w:rPr>
          <w:color w:val="000000"/>
          <w:szCs w:val="26"/>
        </w:rPr>
      </w:pPr>
      <w:bookmarkStart w:id="23" w:name="_Toc10655"/>
      <w:r>
        <w:rPr>
          <w:color w:val="000000"/>
          <w:szCs w:val="26"/>
        </w:rPr>
        <w:t>Thu thập</w:t>
      </w:r>
      <w:r>
        <w:rPr>
          <w:color w:val="EE0000"/>
          <w:szCs w:val="26"/>
        </w:rPr>
        <w:t xml:space="preserve"> </w:t>
      </w:r>
      <w:r>
        <w:rPr>
          <w:szCs w:val="26"/>
        </w:rPr>
        <w:t>yêu cầu</w:t>
      </w:r>
      <w:r>
        <w:rPr>
          <w:color w:val="000000"/>
          <w:szCs w:val="26"/>
        </w:rPr>
        <w:t>.</w:t>
      </w:r>
      <w:bookmarkEnd w:id="23"/>
    </w:p>
    <w:p w14:paraId="3FC5C700">
      <w:pPr>
        <w:numPr>
          <w:ilvl w:val="0"/>
          <w:numId w:val="10"/>
        </w:numPr>
        <w:tabs>
          <w:tab w:val="left" w:pos="1100"/>
        </w:tabs>
        <w:spacing w:before="0" w:after="0" w:line="276" w:lineRule="auto"/>
        <w:ind w:left="990" w:hanging="450"/>
        <w:jc w:val="both"/>
        <w:rPr>
          <w:szCs w:val="26"/>
        </w:rPr>
      </w:pPr>
      <w:r>
        <w:rPr>
          <w:szCs w:val="26"/>
        </w:rPr>
        <w:t>Khảo sát nghiệp vụ tại các cửa hàng.</w:t>
      </w:r>
    </w:p>
    <w:p w14:paraId="21702358">
      <w:pPr>
        <w:numPr>
          <w:ilvl w:val="0"/>
          <w:numId w:val="10"/>
        </w:numPr>
        <w:tabs>
          <w:tab w:val="left" w:pos="1100"/>
        </w:tabs>
        <w:spacing w:before="0" w:after="0" w:line="276" w:lineRule="auto"/>
        <w:ind w:left="990" w:hanging="450"/>
        <w:jc w:val="both"/>
        <w:rPr>
          <w:szCs w:val="26"/>
        </w:rPr>
      </w:pPr>
      <w:r>
        <w:rPr>
          <w:szCs w:val="26"/>
        </w:rPr>
        <w:t>Thu thập yêu cầu từ người dùng.</w:t>
      </w:r>
    </w:p>
    <w:p w14:paraId="6608A05D">
      <w:pPr>
        <w:numPr>
          <w:ilvl w:val="0"/>
          <w:numId w:val="10"/>
        </w:numPr>
        <w:tabs>
          <w:tab w:val="left" w:pos="1100"/>
        </w:tabs>
        <w:spacing w:before="0" w:after="0" w:line="276" w:lineRule="auto"/>
        <w:ind w:left="990" w:hanging="450"/>
        <w:jc w:val="both"/>
        <w:rPr>
          <w:szCs w:val="26"/>
        </w:rPr>
      </w:pPr>
      <w:r>
        <w:rPr>
          <w:szCs w:val="26"/>
        </w:rPr>
        <w:t>Phát thảo quy trình nghiệp vụ.</w:t>
      </w:r>
    </w:p>
    <w:p w14:paraId="73FCEEDE">
      <w:pPr>
        <w:numPr>
          <w:ilvl w:val="0"/>
          <w:numId w:val="10"/>
        </w:numPr>
        <w:tabs>
          <w:tab w:val="left" w:pos="1100"/>
        </w:tabs>
        <w:spacing w:before="0" w:after="0" w:line="276" w:lineRule="auto"/>
        <w:ind w:left="990" w:hanging="450"/>
        <w:jc w:val="both"/>
        <w:rPr>
          <w:color w:val="000000"/>
          <w:szCs w:val="26"/>
        </w:rPr>
      </w:pPr>
      <w:r>
        <w:rPr>
          <w:color w:val="000000"/>
          <w:szCs w:val="26"/>
        </w:rPr>
        <w:t>Tài liệu hóa yêu cầu.</w:t>
      </w:r>
    </w:p>
    <w:p w14:paraId="4964A7BE">
      <w:pPr>
        <w:numPr>
          <w:ilvl w:val="0"/>
          <w:numId w:val="8"/>
        </w:numPr>
        <w:tabs>
          <w:tab w:val="left" w:pos="880"/>
        </w:tabs>
        <w:spacing w:before="0" w:after="0" w:line="276" w:lineRule="auto"/>
        <w:ind w:left="810" w:hanging="450"/>
        <w:jc w:val="both"/>
        <w:outlineLvl w:val="0"/>
        <w:rPr>
          <w:color w:val="000000"/>
          <w:szCs w:val="26"/>
        </w:rPr>
      </w:pPr>
      <w:bookmarkStart w:id="24" w:name="_Toc8110"/>
      <w:r>
        <w:rPr>
          <w:color w:val="000000"/>
          <w:szCs w:val="26"/>
        </w:rPr>
        <w:t>Phân tích h</w:t>
      </w:r>
      <w:r>
        <w:rPr>
          <w:szCs w:val="26"/>
        </w:rPr>
        <w:t>ệ thống</w:t>
      </w:r>
      <w:r>
        <w:rPr>
          <w:color w:val="000000"/>
          <w:szCs w:val="26"/>
        </w:rPr>
        <w:t>.</w:t>
      </w:r>
      <w:bookmarkEnd w:id="24"/>
    </w:p>
    <w:p w14:paraId="35840FD9">
      <w:pPr>
        <w:numPr>
          <w:ilvl w:val="0"/>
          <w:numId w:val="11"/>
        </w:numPr>
        <w:spacing w:before="0" w:after="0" w:line="276" w:lineRule="auto"/>
        <w:ind w:left="990" w:hanging="450"/>
        <w:jc w:val="both"/>
        <w:rPr>
          <w:szCs w:val="26"/>
        </w:rPr>
      </w:pPr>
      <w:r>
        <w:rPr>
          <w:szCs w:val="26"/>
        </w:rPr>
        <w:t>Phân tích yêu cầu.</w:t>
      </w:r>
    </w:p>
    <w:p w14:paraId="2660B9EC">
      <w:pPr>
        <w:numPr>
          <w:ilvl w:val="0"/>
          <w:numId w:val="11"/>
        </w:numPr>
        <w:spacing w:before="0" w:after="0" w:line="276" w:lineRule="auto"/>
        <w:ind w:left="990" w:hanging="450"/>
        <w:jc w:val="both"/>
        <w:rPr>
          <w:szCs w:val="26"/>
        </w:rPr>
      </w:pPr>
      <w:r>
        <w:rPr>
          <w:szCs w:val="26"/>
        </w:rPr>
        <w:t>Xác định yêu cầu chức năng.</w:t>
      </w:r>
    </w:p>
    <w:p w14:paraId="67C94E27">
      <w:pPr>
        <w:numPr>
          <w:ilvl w:val="0"/>
          <w:numId w:val="11"/>
        </w:numPr>
        <w:spacing w:before="0" w:after="0" w:line="276" w:lineRule="auto"/>
        <w:ind w:left="990" w:hanging="450"/>
        <w:jc w:val="both"/>
        <w:rPr>
          <w:szCs w:val="26"/>
        </w:rPr>
      </w:pPr>
      <w:r>
        <w:rPr>
          <w:szCs w:val="26"/>
        </w:rPr>
        <w:t>Xác định yêu cầu phi chức năng.</w:t>
      </w:r>
    </w:p>
    <w:p w14:paraId="30C80995">
      <w:pPr>
        <w:numPr>
          <w:ilvl w:val="0"/>
          <w:numId w:val="11"/>
        </w:numPr>
        <w:tabs>
          <w:tab w:val="left" w:pos="1100"/>
        </w:tabs>
        <w:spacing w:before="0" w:after="0" w:line="276" w:lineRule="auto"/>
        <w:ind w:left="990" w:hanging="450"/>
        <w:jc w:val="both"/>
        <w:rPr>
          <w:szCs w:val="26"/>
        </w:rPr>
      </w:pPr>
      <w:r>
        <w:rPr>
          <w:szCs w:val="26"/>
        </w:rPr>
        <w:t>Mô hình hóa nghiệp vụ (BPMN).</w:t>
      </w:r>
    </w:p>
    <w:p w14:paraId="052463B0">
      <w:pPr>
        <w:numPr>
          <w:ilvl w:val="0"/>
          <w:numId w:val="11"/>
        </w:numPr>
        <w:tabs>
          <w:tab w:val="left" w:pos="1100"/>
        </w:tabs>
        <w:spacing w:before="0" w:after="0" w:line="276" w:lineRule="auto"/>
        <w:ind w:left="990" w:hanging="450"/>
        <w:jc w:val="both"/>
        <w:rPr>
          <w:szCs w:val="26"/>
        </w:rPr>
      </w:pPr>
      <w:r>
        <w:rPr>
          <w:szCs w:val="26"/>
        </w:rPr>
        <w:t>Xác định các luồng dữ liệu DFD và thực thể quan hệ ERD.</w:t>
      </w:r>
      <w:r>
        <w:rPr>
          <w:szCs w:val="26"/>
        </w:rPr>
        <w:tab/>
      </w:r>
    </w:p>
    <w:p w14:paraId="60110025">
      <w:pPr>
        <w:numPr>
          <w:ilvl w:val="0"/>
          <w:numId w:val="11"/>
        </w:numPr>
        <w:spacing w:before="0" w:after="0" w:line="276" w:lineRule="auto"/>
        <w:ind w:left="990" w:hanging="450"/>
        <w:jc w:val="both"/>
        <w:rPr>
          <w:color w:val="000000"/>
          <w:szCs w:val="26"/>
        </w:rPr>
      </w:pPr>
      <w:r>
        <w:rPr>
          <w:color w:val="000000"/>
          <w:szCs w:val="26"/>
        </w:rPr>
        <w:t>Viết tài liệu đặc tả SRS.</w:t>
      </w:r>
    </w:p>
    <w:p w14:paraId="073F87E7">
      <w:pPr>
        <w:numPr>
          <w:ilvl w:val="0"/>
          <w:numId w:val="8"/>
        </w:numPr>
        <w:spacing w:before="0" w:after="0" w:line="276" w:lineRule="auto"/>
        <w:ind w:left="810" w:hanging="450"/>
        <w:jc w:val="both"/>
        <w:outlineLvl w:val="0"/>
        <w:rPr>
          <w:color w:val="000000"/>
          <w:szCs w:val="26"/>
        </w:rPr>
      </w:pPr>
      <w:bookmarkStart w:id="25" w:name="_Toc23356"/>
      <w:r>
        <w:rPr>
          <w:color w:val="000000"/>
          <w:szCs w:val="26"/>
        </w:rPr>
        <w:t>Thiết kế hệ thống.</w:t>
      </w:r>
      <w:bookmarkEnd w:id="25"/>
    </w:p>
    <w:p w14:paraId="2B4D5115">
      <w:pPr>
        <w:numPr>
          <w:ilvl w:val="0"/>
          <w:numId w:val="12"/>
        </w:numPr>
        <w:tabs>
          <w:tab w:val="left" w:pos="1100"/>
        </w:tabs>
        <w:spacing w:before="0" w:after="0" w:line="276" w:lineRule="auto"/>
        <w:ind w:left="990" w:hanging="450"/>
        <w:jc w:val="both"/>
        <w:rPr>
          <w:szCs w:val="26"/>
        </w:rPr>
      </w:pPr>
      <w:r>
        <w:rPr>
          <w:szCs w:val="26"/>
        </w:rPr>
        <w:t>Thiết kế kiến trúc.</w:t>
      </w:r>
    </w:p>
    <w:p w14:paraId="502C53E4">
      <w:pPr>
        <w:numPr>
          <w:ilvl w:val="0"/>
          <w:numId w:val="12"/>
        </w:numPr>
        <w:tabs>
          <w:tab w:val="left" w:pos="1100"/>
        </w:tabs>
        <w:spacing w:before="0" w:after="0" w:line="276" w:lineRule="auto"/>
        <w:ind w:left="990" w:hanging="450"/>
        <w:jc w:val="both"/>
        <w:rPr>
          <w:szCs w:val="26"/>
        </w:rPr>
      </w:pPr>
      <w:r>
        <w:rPr>
          <w:szCs w:val="26"/>
        </w:rPr>
        <w:t>Thiết kế giao diện.</w:t>
      </w:r>
    </w:p>
    <w:p w14:paraId="4F9B33AF">
      <w:pPr>
        <w:numPr>
          <w:ilvl w:val="0"/>
          <w:numId w:val="12"/>
        </w:numPr>
        <w:tabs>
          <w:tab w:val="left" w:pos="1100"/>
        </w:tabs>
        <w:spacing w:before="0" w:after="0" w:line="276" w:lineRule="auto"/>
        <w:ind w:left="990" w:hanging="450"/>
        <w:jc w:val="both"/>
        <w:rPr>
          <w:szCs w:val="26"/>
        </w:rPr>
      </w:pPr>
      <w:r>
        <w:rPr>
          <w:szCs w:val="26"/>
        </w:rPr>
        <w:t>Thiết kế sơ đồ Class.</w:t>
      </w:r>
    </w:p>
    <w:p w14:paraId="101AA2F5">
      <w:pPr>
        <w:numPr>
          <w:ilvl w:val="0"/>
          <w:numId w:val="12"/>
        </w:numPr>
        <w:tabs>
          <w:tab w:val="left" w:pos="1100"/>
        </w:tabs>
        <w:spacing w:before="0" w:after="0" w:line="276" w:lineRule="auto"/>
        <w:ind w:left="990" w:hanging="450"/>
        <w:jc w:val="both"/>
        <w:rPr>
          <w:szCs w:val="26"/>
        </w:rPr>
      </w:pPr>
      <w:r>
        <w:rPr>
          <w:szCs w:val="26"/>
        </w:rPr>
        <w:t>Thiết kế Use case và sequence diagram.</w:t>
      </w:r>
    </w:p>
    <w:p w14:paraId="68EA576F">
      <w:pPr>
        <w:numPr>
          <w:ilvl w:val="0"/>
          <w:numId w:val="12"/>
        </w:numPr>
        <w:tabs>
          <w:tab w:val="left" w:pos="1100"/>
        </w:tabs>
        <w:spacing w:before="0" w:after="0" w:line="276" w:lineRule="auto"/>
        <w:ind w:left="990" w:hanging="450"/>
        <w:jc w:val="both"/>
        <w:rPr>
          <w:szCs w:val="26"/>
        </w:rPr>
      </w:pPr>
      <w:r>
        <w:rPr>
          <w:szCs w:val="26"/>
        </w:rPr>
        <w:t>Chọn ngôn ngữ lập trình, công cụ triển khai.</w:t>
      </w:r>
    </w:p>
    <w:p w14:paraId="012933A4">
      <w:pPr>
        <w:numPr>
          <w:ilvl w:val="0"/>
          <w:numId w:val="8"/>
        </w:numPr>
        <w:tabs>
          <w:tab w:val="left" w:pos="880"/>
        </w:tabs>
        <w:spacing w:before="0" w:after="0" w:line="276" w:lineRule="auto"/>
        <w:ind w:left="810" w:hanging="450"/>
        <w:jc w:val="both"/>
        <w:outlineLvl w:val="0"/>
        <w:rPr>
          <w:color w:val="000000"/>
          <w:szCs w:val="26"/>
        </w:rPr>
      </w:pPr>
      <w:bookmarkStart w:id="26" w:name="_Toc30227"/>
      <w:r>
        <w:rPr>
          <w:color w:val="000000"/>
          <w:szCs w:val="26"/>
        </w:rPr>
        <w:t>Cài đặt hệ thống.</w:t>
      </w:r>
      <w:bookmarkEnd w:id="26"/>
    </w:p>
    <w:p w14:paraId="24AEC6CA">
      <w:pPr>
        <w:numPr>
          <w:ilvl w:val="0"/>
          <w:numId w:val="13"/>
        </w:numPr>
        <w:tabs>
          <w:tab w:val="left" w:pos="1100"/>
        </w:tabs>
        <w:spacing w:before="0" w:after="0" w:line="276" w:lineRule="auto"/>
        <w:ind w:left="990" w:hanging="450"/>
        <w:jc w:val="both"/>
        <w:rPr>
          <w:szCs w:val="26"/>
        </w:rPr>
      </w:pPr>
      <w:r>
        <w:rPr>
          <w:szCs w:val="26"/>
        </w:rPr>
        <w:t>Cài đặt cơ sở dữ liệu.</w:t>
      </w:r>
    </w:p>
    <w:p w14:paraId="600CED4D">
      <w:pPr>
        <w:numPr>
          <w:ilvl w:val="0"/>
          <w:numId w:val="13"/>
        </w:numPr>
        <w:tabs>
          <w:tab w:val="left" w:pos="1100"/>
        </w:tabs>
        <w:spacing w:before="0" w:after="0" w:line="276" w:lineRule="auto"/>
        <w:ind w:left="990" w:hanging="450"/>
        <w:jc w:val="both"/>
        <w:rPr>
          <w:szCs w:val="26"/>
        </w:rPr>
      </w:pPr>
      <w:r>
        <w:rPr>
          <w:szCs w:val="26"/>
        </w:rPr>
        <w:t>Cài đặt giao diện chính.</w:t>
      </w:r>
    </w:p>
    <w:p w14:paraId="6AF897F9">
      <w:pPr>
        <w:numPr>
          <w:ilvl w:val="0"/>
          <w:numId w:val="13"/>
        </w:numPr>
        <w:tabs>
          <w:tab w:val="left" w:pos="1100"/>
        </w:tabs>
        <w:spacing w:before="0" w:after="0" w:line="276" w:lineRule="auto"/>
        <w:ind w:left="990" w:hanging="450"/>
        <w:jc w:val="both"/>
        <w:rPr>
          <w:szCs w:val="26"/>
        </w:rPr>
      </w:pPr>
      <w:r>
        <w:rPr>
          <w:szCs w:val="26"/>
        </w:rPr>
        <w:t>Module QL cửa hàng.</w:t>
      </w:r>
    </w:p>
    <w:p w14:paraId="5DEB0A51">
      <w:pPr>
        <w:numPr>
          <w:ilvl w:val="0"/>
          <w:numId w:val="13"/>
        </w:numPr>
        <w:tabs>
          <w:tab w:val="left" w:pos="1100"/>
        </w:tabs>
        <w:spacing w:before="0" w:after="0" w:line="276" w:lineRule="auto"/>
        <w:ind w:left="990" w:hanging="450"/>
        <w:jc w:val="both"/>
        <w:rPr>
          <w:szCs w:val="26"/>
        </w:rPr>
      </w:pPr>
      <w:r>
        <w:rPr>
          <w:szCs w:val="26"/>
        </w:rPr>
        <w:t>Module QL sản phẩm.</w:t>
      </w:r>
    </w:p>
    <w:p w14:paraId="1CF79DC5">
      <w:pPr>
        <w:numPr>
          <w:ilvl w:val="0"/>
          <w:numId w:val="13"/>
        </w:numPr>
        <w:tabs>
          <w:tab w:val="left" w:pos="1100"/>
        </w:tabs>
        <w:spacing w:before="0" w:after="0" w:line="276" w:lineRule="auto"/>
        <w:ind w:left="990" w:hanging="450"/>
        <w:jc w:val="both"/>
        <w:rPr>
          <w:szCs w:val="26"/>
        </w:rPr>
      </w:pPr>
      <w:r>
        <w:rPr>
          <w:szCs w:val="26"/>
        </w:rPr>
        <w:t>Module người dùng và phân quyền.</w:t>
      </w:r>
    </w:p>
    <w:p w14:paraId="626C47F6">
      <w:pPr>
        <w:numPr>
          <w:ilvl w:val="0"/>
          <w:numId w:val="13"/>
        </w:numPr>
        <w:tabs>
          <w:tab w:val="left" w:pos="1100"/>
        </w:tabs>
        <w:spacing w:before="0" w:after="0" w:line="276" w:lineRule="auto"/>
        <w:ind w:left="990" w:hanging="450"/>
        <w:jc w:val="both"/>
        <w:rPr>
          <w:szCs w:val="26"/>
        </w:rPr>
      </w:pPr>
      <w:r>
        <w:rPr>
          <w:szCs w:val="26"/>
        </w:rPr>
        <w:t>Module hóa đơn bán hàng.</w:t>
      </w:r>
    </w:p>
    <w:p w14:paraId="6F118773">
      <w:pPr>
        <w:numPr>
          <w:ilvl w:val="0"/>
          <w:numId w:val="13"/>
        </w:numPr>
        <w:tabs>
          <w:tab w:val="left" w:pos="1100"/>
        </w:tabs>
        <w:spacing w:before="0" w:after="0" w:line="276" w:lineRule="auto"/>
        <w:ind w:left="990" w:hanging="450"/>
        <w:jc w:val="both"/>
        <w:rPr>
          <w:szCs w:val="26"/>
        </w:rPr>
      </w:pPr>
      <w:r>
        <w:rPr>
          <w:szCs w:val="26"/>
        </w:rPr>
        <w:t>Module nhập – xuất kho &amp; tồn kho.</w:t>
      </w:r>
    </w:p>
    <w:p w14:paraId="0E8633E0">
      <w:pPr>
        <w:numPr>
          <w:ilvl w:val="0"/>
          <w:numId w:val="13"/>
        </w:numPr>
        <w:tabs>
          <w:tab w:val="left" w:pos="1100"/>
        </w:tabs>
        <w:spacing w:before="0" w:after="0" w:line="276" w:lineRule="auto"/>
        <w:ind w:left="990" w:hanging="450"/>
        <w:jc w:val="both"/>
        <w:rPr>
          <w:szCs w:val="26"/>
        </w:rPr>
      </w:pPr>
      <w:r>
        <w:rPr>
          <w:szCs w:val="26"/>
        </w:rPr>
        <w:t>Module thống kê – báo cáo.</w:t>
      </w:r>
    </w:p>
    <w:p w14:paraId="4D80DDD5">
      <w:pPr>
        <w:numPr>
          <w:ilvl w:val="0"/>
          <w:numId w:val="13"/>
        </w:numPr>
        <w:tabs>
          <w:tab w:val="left" w:pos="1100"/>
        </w:tabs>
        <w:spacing w:before="0" w:after="0" w:line="276" w:lineRule="auto"/>
        <w:ind w:left="990" w:hanging="450"/>
        <w:jc w:val="both"/>
        <w:rPr>
          <w:szCs w:val="26"/>
        </w:rPr>
      </w:pPr>
      <w:r>
        <w:rPr>
          <w:szCs w:val="26"/>
        </w:rPr>
        <w:t>Module khách hàng.</w:t>
      </w:r>
    </w:p>
    <w:p w14:paraId="63CB1CD4">
      <w:pPr>
        <w:numPr>
          <w:ilvl w:val="0"/>
          <w:numId w:val="8"/>
        </w:numPr>
        <w:tabs>
          <w:tab w:val="left" w:pos="880"/>
        </w:tabs>
        <w:spacing w:before="0" w:after="0" w:line="276" w:lineRule="auto"/>
        <w:ind w:left="810" w:hanging="450"/>
        <w:jc w:val="both"/>
        <w:outlineLvl w:val="0"/>
        <w:rPr>
          <w:color w:val="000000"/>
          <w:szCs w:val="26"/>
        </w:rPr>
      </w:pPr>
      <w:bookmarkStart w:id="27" w:name="_Toc2297"/>
      <w:r>
        <w:rPr>
          <w:color w:val="000000"/>
          <w:szCs w:val="26"/>
        </w:rPr>
        <w:t>Kiểm thử.</w:t>
      </w:r>
      <w:bookmarkEnd w:id="27"/>
    </w:p>
    <w:p w14:paraId="021DD2CD">
      <w:pPr>
        <w:numPr>
          <w:ilvl w:val="0"/>
          <w:numId w:val="14"/>
        </w:numPr>
        <w:spacing w:before="0" w:after="0" w:line="276" w:lineRule="auto"/>
        <w:ind w:left="990" w:hanging="450"/>
        <w:jc w:val="both"/>
        <w:rPr>
          <w:szCs w:val="26"/>
        </w:rPr>
      </w:pPr>
      <w:r>
        <w:rPr>
          <w:szCs w:val="26"/>
        </w:rPr>
        <w:t>Lập kế hoạch kiểm thử.</w:t>
      </w:r>
    </w:p>
    <w:p w14:paraId="4D2CB785">
      <w:pPr>
        <w:numPr>
          <w:ilvl w:val="0"/>
          <w:numId w:val="14"/>
        </w:numPr>
        <w:spacing w:before="0" w:after="0" w:line="276" w:lineRule="auto"/>
        <w:ind w:left="990" w:hanging="450"/>
        <w:jc w:val="both"/>
        <w:rPr>
          <w:szCs w:val="26"/>
        </w:rPr>
      </w:pPr>
      <w:r>
        <w:rPr>
          <w:szCs w:val="26"/>
        </w:rPr>
        <w:t>Viết test case, test script.</w:t>
      </w:r>
    </w:p>
    <w:p w14:paraId="47895A3C">
      <w:pPr>
        <w:numPr>
          <w:ilvl w:val="0"/>
          <w:numId w:val="14"/>
        </w:numPr>
        <w:spacing w:before="0" w:after="0" w:line="276" w:lineRule="auto"/>
        <w:ind w:left="990" w:hanging="450"/>
        <w:jc w:val="both"/>
        <w:rPr>
          <w:szCs w:val="26"/>
        </w:rPr>
      </w:pPr>
      <w:r>
        <w:rPr>
          <w:szCs w:val="26"/>
        </w:rPr>
        <w:t>Kiểm thử chức năng.</w:t>
      </w:r>
    </w:p>
    <w:p w14:paraId="7B57965F">
      <w:pPr>
        <w:numPr>
          <w:ilvl w:val="0"/>
          <w:numId w:val="14"/>
        </w:numPr>
        <w:spacing w:before="0" w:after="0" w:line="276" w:lineRule="auto"/>
        <w:ind w:left="990" w:hanging="450"/>
        <w:jc w:val="both"/>
        <w:rPr>
          <w:szCs w:val="26"/>
        </w:rPr>
      </w:pPr>
      <w:r>
        <w:rPr>
          <w:szCs w:val="26"/>
        </w:rPr>
        <w:t>Kiểm thử phi chức năng.</w:t>
      </w:r>
    </w:p>
    <w:p w14:paraId="6A30ADE6">
      <w:pPr>
        <w:numPr>
          <w:ilvl w:val="0"/>
          <w:numId w:val="14"/>
        </w:numPr>
        <w:tabs>
          <w:tab w:val="left" w:pos="1100"/>
        </w:tabs>
        <w:spacing w:before="0" w:after="0" w:line="276" w:lineRule="auto"/>
        <w:ind w:left="990" w:hanging="450"/>
        <w:jc w:val="both"/>
        <w:rPr>
          <w:szCs w:val="26"/>
        </w:rPr>
      </w:pPr>
      <w:r>
        <w:rPr>
          <w:szCs w:val="26"/>
        </w:rPr>
        <w:t>Kiểm thử tích hợp.</w:t>
      </w:r>
    </w:p>
    <w:p w14:paraId="688C4644">
      <w:pPr>
        <w:numPr>
          <w:ilvl w:val="0"/>
          <w:numId w:val="14"/>
        </w:numPr>
        <w:tabs>
          <w:tab w:val="left" w:pos="1100"/>
        </w:tabs>
        <w:spacing w:before="0" w:after="0" w:line="276" w:lineRule="auto"/>
        <w:ind w:left="990" w:hanging="450"/>
        <w:jc w:val="both"/>
        <w:rPr>
          <w:szCs w:val="26"/>
        </w:rPr>
      </w:pPr>
      <w:r>
        <w:rPr>
          <w:szCs w:val="26"/>
        </w:rPr>
        <w:t>Kiểm thử hệ thống.</w:t>
      </w:r>
    </w:p>
    <w:p w14:paraId="68708640">
      <w:pPr>
        <w:numPr>
          <w:ilvl w:val="0"/>
          <w:numId w:val="14"/>
        </w:numPr>
        <w:tabs>
          <w:tab w:val="left" w:pos="1100"/>
        </w:tabs>
        <w:spacing w:before="0" w:after="0" w:line="276" w:lineRule="auto"/>
        <w:ind w:left="990" w:hanging="450"/>
        <w:jc w:val="both"/>
        <w:rPr>
          <w:szCs w:val="26"/>
        </w:rPr>
      </w:pPr>
      <w:r>
        <w:rPr>
          <w:szCs w:val="26"/>
        </w:rPr>
        <w:t>Kiểm thử chấp nhận.</w:t>
      </w:r>
    </w:p>
    <w:p w14:paraId="3FDB4680">
      <w:pPr>
        <w:numPr>
          <w:ilvl w:val="0"/>
          <w:numId w:val="14"/>
        </w:numPr>
        <w:tabs>
          <w:tab w:val="left" w:pos="1100"/>
        </w:tabs>
        <w:spacing w:before="0" w:after="0" w:line="276" w:lineRule="auto"/>
        <w:ind w:left="990" w:hanging="450"/>
        <w:jc w:val="both"/>
        <w:rPr>
          <w:szCs w:val="26"/>
        </w:rPr>
      </w:pPr>
      <w:r>
        <w:rPr>
          <w:szCs w:val="26"/>
        </w:rPr>
        <w:t>Theo dõi &amp; khắc phục lỗi.</w:t>
      </w:r>
    </w:p>
    <w:p w14:paraId="5A2C8300">
      <w:pPr>
        <w:numPr>
          <w:ilvl w:val="0"/>
          <w:numId w:val="8"/>
        </w:numPr>
        <w:tabs>
          <w:tab w:val="left" w:pos="880"/>
        </w:tabs>
        <w:spacing w:before="0" w:after="0" w:line="276" w:lineRule="auto"/>
        <w:ind w:left="810" w:hanging="450"/>
        <w:jc w:val="both"/>
        <w:outlineLvl w:val="0"/>
        <w:rPr>
          <w:color w:val="000000"/>
          <w:szCs w:val="26"/>
        </w:rPr>
      </w:pPr>
      <w:bookmarkStart w:id="28" w:name="_Toc570"/>
      <w:r>
        <w:rPr>
          <w:color w:val="000000"/>
          <w:szCs w:val="26"/>
        </w:rPr>
        <w:t>Bảo trì.</w:t>
      </w:r>
      <w:bookmarkEnd w:id="28"/>
    </w:p>
    <w:p w14:paraId="78AA836B">
      <w:pPr>
        <w:numPr>
          <w:ilvl w:val="0"/>
          <w:numId w:val="15"/>
        </w:numPr>
        <w:tabs>
          <w:tab w:val="left" w:pos="1100"/>
        </w:tabs>
        <w:spacing w:before="0" w:after="0" w:line="276" w:lineRule="auto"/>
        <w:ind w:left="990" w:hanging="450"/>
        <w:jc w:val="both"/>
        <w:rPr>
          <w:szCs w:val="26"/>
        </w:rPr>
      </w:pPr>
      <w:r>
        <w:rPr>
          <w:szCs w:val="26"/>
        </w:rPr>
        <w:t>Sửa lỗi phát sinh trong quá trình sử dụng.</w:t>
      </w:r>
    </w:p>
    <w:p w14:paraId="408099B4">
      <w:pPr>
        <w:numPr>
          <w:ilvl w:val="0"/>
          <w:numId w:val="15"/>
        </w:numPr>
        <w:tabs>
          <w:tab w:val="left" w:pos="1100"/>
        </w:tabs>
        <w:spacing w:before="0" w:after="0" w:line="276" w:lineRule="auto"/>
        <w:ind w:left="990" w:hanging="450"/>
        <w:jc w:val="both"/>
        <w:rPr>
          <w:szCs w:val="26"/>
        </w:rPr>
      </w:pPr>
      <w:r>
        <w:rPr>
          <w:szCs w:val="26"/>
        </w:rPr>
        <w:t>Cập nhật, nâng cấp hệ thống.</w:t>
      </w:r>
    </w:p>
    <w:p w14:paraId="209575B8">
      <w:pPr>
        <w:numPr>
          <w:ilvl w:val="0"/>
          <w:numId w:val="15"/>
        </w:numPr>
        <w:tabs>
          <w:tab w:val="left" w:pos="1100"/>
        </w:tabs>
        <w:spacing w:before="0" w:after="0" w:line="276" w:lineRule="auto"/>
        <w:ind w:left="990" w:hanging="450"/>
        <w:jc w:val="both"/>
        <w:rPr>
          <w:szCs w:val="26"/>
        </w:rPr>
      </w:pPr>
      <w:r>
        <w:rPr>
          <w:szCs w:val="26"/>
        </w:rPr>
        <w:t>Bảo trì phòng ngừa.</w:t>
      </w:r>
    </w:p>
    <w:p w14:paraId="20D1D9D4">
      <w:pPr>
        <w:numPr>
          <w:ilvl w:val="0"/>
          <w:numId w:val="15"/>
        </w:numPr>
        <w:tabs>
          <w:tab w:val="left" w:pos="1100"/>
        </w:tabs>
        <w:spacing w:before="0" w:after="0" w:line="276" w:lineRule="auto"/>
        <w:ind w:left="990" w:hanging="450"/>
        <w:jc w:val="both"/>
        <w:rPr>
          <w:color w:val="000000"/>
          <w:szCs w:val="26"/>
        </w:rPr>
      </w:pPr>
      <w:r>
        <w:rPr>
          <w:color w:val="000000"/>
          <w:szCs w:val="26"/>
        </w:rPr>
        <w:t>Viết tài liệu và báo cáo bảo trì định kỳ.</w:t>
      </w:r>
    </w:p>
    <w:p w14:paraId="2D9E6685">
      <w:pPr>
        <w:rPr>
          <w:b/>
          <w:bCs/>
          <w:sz w:val="32"/>
          <w:szCs w:val="32"/>
        </w:rPr>
      </w:pPr>
      <w:r>
        <w:rPr>
          <w:szCs w:val="26"/>
        </w:rPr>
        <w:drawing>
          <wp:inline distT="0" distB="0" distL="0" distR="0">
            <wp:extent cx="5402580" cy="372618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402580" cy="3726180"/>
                    </a:xfrm>
                    <a:prstGeom prst="rect">
                      <a:avLst/>
                    </a:prstGeom>
                    <a:noFill/>
                    <a:ln>
                      <a:noFill/>
                    </a:ln>
                  </pic:spPr>
                </pic:pic>
              </a:graphicData>
            </a:graphic>
          </wp:inline>
        </w:drawing>
      </w:r>
    </w:p>
    <w:p w14:paraId="30CFC140">
      <w:pPr>
        <w:pStyle w:val="13"/>
      </w:pPr>
      <w:r>
        <w:t xml:space="preserve">Hình </w:t>
      </w:r>
      <w:r>
        <w:fldChar w:fldCharType="begin"/>
      </w:r>
      <w:r>
        <w:instrText xml:space="preserve"> SEQ Hình \* ARABIC </w:instrText>
      </w:r>
      <w:r>
        <w:fldChar w:fldCharType="separate"/>
      </w:r>
      <w:r>
        <w:t>1</w:t>
      </w:r>
      <w:r>
        <w:fldChar w:fldCharType="end"/>
      </w:r>
      <w:r>
        <w:t>: Sơ đồ WBS website quản lý chuỗi cửa hàng bán áo thun thể thao nam.</w:t>
      </w:r>
    </w:p>
    <w:p w14:paraId="2D359249"/>
    <w:p w14:paraId="7B39D2C8">
      <w:r>
        <w:t> </w:t>
      </w:r>
      <w:r>
        <w:drawing>
          <wp:inline distT="0" distB="0" distL="0" distR="0">
            <wp:extent cx="5242560" cy="3093720"/>
            <wp:effectExtent l="133350" t="114300" r="148590" b="144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42560" cy="3093720"/>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45841CF">
      <w:pPr>
        <w:pStyle w:val="13"/>
      </w:pPr>
      <w:bookmarkStart w:id="29" w:name="_Toc207107667"/>
      <w:r>
        <w:t xml:space="preserve">Hình </w:t>
      </w:r>
      <w:r>
        <w:fldChar w:fldCharType="begin"/>
      </w:r>
      <w:r>
        <w:instrText xml:space="preserve"> SEQ Hình \* ARABIC </w:instrText>
      </w:r>
      <w:r>
        <w:fldChar w:fldCharType="separate"/>
      </w:r>
      <w:r>
        <w:t>2</w:t>
      </w:r>
      <w:r>
        <w:fldChar w:fldCharType="end"/>
      </w:r>
      <w:r>
        <w:t>: Class Diagram</w:t>
      </w:r>
    </w:p>
    <w:bookmarkEnd w:id="29"/>
    <w:p w14:paraId="78E1857A">
      <w:pPr>
        <w:pStyle w:val="2"/>
      </w:pPr>
      <w:bookmarkStart w:id="30" w:name="_Toc214537408"/>
      <w:bookmarkStart w:id="31" w:name="_Toc214482580"/>
      <w:bookmarkStart w:id="32" w:name="_Toc11274"/>
      <w:r>
        <w:t>Phần 3: ƯỚC LƯỢNG DỰ ÁN</w:t>
      </w:r>
      <w:bookmarkEnd w:id="30"/>
      <w:bookmarkEnd w:id="31"/>
      <w:bookmarkEnd w:id="32"/>
    </w:p>
    <w:p w14:paraId="7ECA8D15">
      <w:pPr>
        <w:pStyle w:val="3"/>
        <w:outlineLvl w:val="0"/>
      </w:pPr>
      <w:bookmarkStart w:id="33" w:name="_Toc214537409"/>
      <w:bookmarkStart w:id="34" w:name="_Toc214482581"/>
      <w:bookmarkStart w:id="35" w:name="_Toc11150"/>
      <w:r>
        <w:t>I.Ước lượng điểm chức năng.</w:t>
      </w:r>
      <w:bookmarkEnd w:id="33"/>
      <w:bookmarkEnd w:id="34"/>
      <w:bookmarkEnd w:id="35"/>
    </w:p>
    <w:p w14:paraId="3B9350E5">
      <w:pPr>
        <w:jc w:val="left"/>
      </w:pPr>
      <w:r>
        <w:t>Điểm chức năng chi tiết của các module</w:t>
      </w:r>
    </w:p>
    <w:p w14:paraId="1D933B2F">
      <w:pPr>
        <w:jc w:val="left"/>
      </w:pPr>
      <w:r>
        <w:t>Module quản lý cửa hàng.</w:t>
      </w:r>
    </w:p>
    <w:p w14:paraId="34523352">
      <w:pPr>
        <w:numPr>
          <w:ilvl w:val="0"/>
          <w:numId w:val="16"/>
        </w:numPr>
        <w:jc w:val="left"/>
      </w:pPr>
      <w:r>
        <w:t>Output: 1</w:t>
      </w:r>
    </w:p>
    <w:p w14:paraId="5087A1F0">
      <w:pPr>
        <w:numPr>
          <w:ilvl w:val="0"/>
          <w:numId w:val="16"/>
        </w:numPr>
        <w:jc w:val="left"/>
      </w:pPr>
      <w:r>
        <w:t>Input: 3</w:t>
      </w:r>
    </w:p>
    <w:p w14:paraId="7E5C4329">
      <w:pPr>
        <w:numPr>
          <w:ilvl w:val="0"/>
          <w:numId w:val="16"/>
        </w:numPr>
        <w:jc w:val="left"/>
      </w:pPr>
      <w:r>
        <w:t>Files: 0</w:t>
      </w:r>
    </w:p>
    <w:p w14:paraId="348966F8">
      <w:pPr>
        <w:numPr>
          <w:ilvl w:val="0"/>
          <w:numId w:val="16"/>
        </w:numPr>
        <w:jc w:val="left"/>
      </w:pPr>
      <w:r>
        <w:t>Interfaces: 0</w:t>
      </w:r>
    </w:p>
    <w:p w14:paraId="1640014D">
      <w:pPr>
        <w:numPr>
          <w:ilvl w:val="0"/>
          <w:numId w:val="16"/>
        </w:numPr>
        <w:jc w:val="left"/>
      </w:pPr>
      <w:r>
        <w:t>Queries: 3</w:t>
      </w:r>
    </w:p>
    <w:tbl>
      <w:tblPr>
        <w:tblStyle w:val="8"/>
        <w:tblW w:w="9237"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39"/>
        <w:gridCol w:w="1539"/>
        <w:gridCol w:w="1539"/>
        <w:gridCol w:w="1540"/>
        <w:gridCol w:w="1540"/>
        <w:gridCol w:w="1540"/>
      </w:tblGrid>
      <w:tr w14:paraId="07EBB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307EAC35">
            <w:pPr>
              <w:widowControl w:val="0"/>
              <w:jc w:val="left"/>
              <w:rPr>
                <w:rFonts w:eastAsia="SimSun"/>
                <w:position w:val="-1"/>
              </w:rPr>
            </w:pPr>
          </w:p>
        </w:tc>
        <w:tc>
          <w:tcPr>
            <w:tcW w:w="1539" w:type="dxa"/>
            <w:shd w:val="clear" w:color="auto" w:fill="auto"/>
            <w:vAlign w:val="center"/>
          </w:tcPr>
          <w:p w14:paraId="06A140CE">
            <w:pPr>
              <w:widowControl w:val="0"/>
              <w:jc w:val="left"/>
              <w:rPr>
                <w:rFonts w:eastAsia="SimSun"/>
                <w:position w:val="-1"/>
              </w:rPr>
            </w:pPr>
            <w:r>
              <w:rPr>
                <w:rFonts w:eastAsia="SimSun"/>
                <w:position w:val="-1"/>
              </w:rPr>
              <w:t>Input</w:t>
            </w:r>
          </w:p>
        </w:tc>
        <w:tc>
          <w:tcPr>
            <w:tcW w:w="1539" w:type="dxa"/>
            <w:shd w:val="clear" w:color="auto" w:fill="auto"/>
            <w:vAlign w:val="center"/>
          </w:tcPr>
          <w:p w14:paraId="733FC040">
            <w:pPr>
              <w:widowControl w:val="0"/>
              <w:jc w:val="left"/>
              <w:rPr>
                <w:rFonts w:eastAsia="SimSun"/>
                <w:position w:val="-1"/>
              </w:rPr>
            </w:pPr>
            <w:r>
              <w:rPr>
                <w:rFonts w:eastAsia="SimSun"/>
                <w:position w:val="-1"/>
              </w:rPr>
              <w:t>Output</w:t>
            </w:r>
          </w:p>
        </w:tc>
        <w:tc>
          <w:tcPr>
            <w:tcW w:w="1540" w:type="dxa"/>
            <w:shd w:val="clear" w:color="auto" w:fill="auto"/>
            <w:vAlign w:val="center"/>
          </w:tcPr>
          <w:p w14:paraId="6FBF57E6">
            <w:pPr>
              <w:widowControl w:val="0"/>
              <w:jc w:val="left"/>
              <w:rPr>
                <w:rFonts w:eastAsia="SimSun"/>
                <w:position w:val="-1"/>
              </w:rPr>
            </w:pPr>
            <w:r>
              <w:rPr>
                <w:rFonts w:eastAsia="SimSun"/>
                <w:position w:val="-1"/>
              </w:rPr>
              <w:t>Files</w:t>
            </w:r>
          </w:p>
        </w:tc>
        <w:tc>
          <w:tcPr>
            <w:tcW w:w="1540" w:type="dxa"/>
            <w:shd w:val="clear" w:color="auto" w:fill="auto"/>
            <w:vAlign w:val="center"/>
          </w:tcPr>
          <w:p w14:paraId="1A9C0E1D">
            <w:pPr>
              <w:widowControl w:val="0"/>
              <w:jc w:val="left"/>
              <w:rPr>
                <w:rFonts w:eastAsia="SimSun"/>
                <w:position w:val="-1"/>
              </w:rPr>
            </w:pPr>
            <w:r>
              <w:rPr>
                <w:rFonts w:eastAsia="SimSun"/>
                <w:position w:val="-1"/>
              </w:rPr>
              <w:t>Interfaces</w:t>
            </w:r>
          </w:p>
        </w:tc>
        <w:tc>
          <w:tcPr>
            <w:tcW w:w="1540" w:type="dxa"/>
            <w:shd w:val="clear" w:color="auto" w:fill="auto"/>
            <w:vAlign w:val="center"/>
          </w:tcPr>
          <w:p w14:paraId="6FD6363D">
            <w:pPr>
              <w:widowControl w:val="0"/>
              <w:jc w:val="left"/>
              <w:rPr>
                <w:rFonts w:eastAsia="SimSun"/>
                <w:position w:val="-1"/>
              </w:rPr>
            </w:pPr>
            <w:r>
              <w:rPr>
                <w:rFonts w:eastAsia="SimSun"/>
                <w:position w:val="-1"/>
              </w:rPr>
              <w:t>Queries</w:t>
            </w:r>
          </w:p>
        </w:tc>
      </w:tr>
      <w:tr w14:paraId="62FC0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799226B5">
            <w:pPr>
              <w:widowControl w:val="0"/>
              <w:jc w:val="left"/>
              <w:rPr>
                <w:rFonts w:eastAsia="SimSun"/>
                <w:position w:val="-1"/>
              </w:rPr>
            </w:pPr>
            <w:r>
              <w:rPr>
                <w:rFonts w:eastAsia="SimSun"/>
                <w:position w:val="-1"/>
              </w:rPr>
              <w:t>Thêm</w:t>
            </w:r>
          </w:p>
        </w:tc>
        <w:tc>
          <w:tcPr>
            <w:tcW w:w="1539" w:type="dxa"/>
            <w:shd w:val="clear" w:color="auto" w:fill="auto"/>
            <w:vAlign w:val="center"/>
          </w:tcPr>
          <w:p w14:paraId="76E3D467">
            <w:pPr>
              <w:widowControl w:val="0"/>
              <w:jc w:val="left"/>
              <w:rPr>
                <w:rFonts w:eastAsia="SimSun"/>
                <w:position w:val="-1"/>
              </w:rPr>
            </w:pPr>
            <w:r>
              <w:rPr>
                <w:rFonts w:eastAsia="SimSun"/>
                <w:position w:val="-1"/>
              </w:rPr>
              <w:t>x</w:t>
            </w:r>
          </w:p>
        </w:tc>
        <w:tc>
          <w:tcPr>
            <w:tcW w:w="1539" w:type="dxa"/>
            <w:shd w:val="clear" w:color="auto" w:fill="auto"/>
            <w:vAlign w:val="center"/>
          </w:tcPr>
          <w:p w14:paraId="1D586DEE">
            <w:pPr>
              <w:widowControl w:val="0"/>
              <w:jc w:val="left"/>
              <w:rPr>
                <w:rFonts w:eastAsia="SimSun"/>
                <w:position w:val="-1"/>
              </w:rPr>
            </w:pPr>
          </w:p>
        </w:tc>
        <w:tc>
          <w:tcPr>
            <w:tcW w:w="1540" w:type="dxa"/>
            <w:shd w:val="clear" w:color="auto" w:fill="auto"/>
            <w:vAlign w:val="center"/>
          </w:tcPr>
          <w:p w14:paraId="647DF656">
            <w:pPr>
              <w:widowControl w:val="0"/>
              <w:jc w:val="left"/>
              <w:rPr>
                <w:rFonts w:eastAsia="SimSun"/>
                <w:position w:val="-1"/>
              </w:rPr>
            </w:pPr>
          </w:p>
        </w:tc>
        <w:tc>
          <w:tcPr>
            <w:tcW w:w="1540" w:type="dxa"/>
            <w:shd w:val="clear" w:color="auto" w:fill="auto"/>
            <w:vAlign w:val="center"/>
          </w:tcPr>
          <w:p w14:paraId="4F6027E5">
            <w:pPr>
              <w:widowControl w:val="0"/>
              <w:jc w:val="left"/>
              <w:rPr>
                <w:rFonts w:eastAsia="SimSun"/>
                <w:position w:val="-1"/>
              </w:rPr>
            </w:pPr>
          </w:p>
        </w:tc>
        <w:tc>
          <w:tcPr>
            <w:tcW w:w="1540" w:type="dxa"/>
            <w:shd w:val="clear" w:color="auto" w:fill="auto"/>
            <w:vAlign w:val="center"/>
          </w:tcPr>
          <w:p w14:paraId="36E75030">
            <w:pPr>
              <w:widowControl w:val="0"/>
              <w:jc w:val="left"/>
              <w:rPr>
                <w:rFonts w:eastAsia="SimSun"/>
                <w:position w:val="-1"/>
              </w:rPr>
            </w:pPr>
            <w:r>
              <w:rPr>
                <w:rFonts w:eastAsia="SimSun"/>
                <w:position w:val="-1"/>
              </w:rPr>
              <w:t>x</w:t>
            </w:r>
          </w:p>
        </w:tc>
      </w:tr>
      <w:tr w14:paraId="2B269A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7A7EBDAE">
            <w:pPr>
              <w:widowControl w:val="0"/>
              <w:jc w:val="left"/>
              <w:rPr>
                <w:rFonts w:eastAsia="SimSun"/>
                <w:position w:val="-1"/>
              </w:rPr>
            </w:pPr>
            <w:r>
              <w:rPr>
                <w:rFonts w:eastAsia="SimSun"/>
                <w:position w:val="-1"/>
              </w:rPr>
              <w:t>Sửa</w:t>
            </w:r>
          </w:p>
        </w:tc>
        <w:tc>
          <w:tcPr>
            <w:tcW w:w="1539" w:type="dxa"/>
            <w:shd w:val="clear" w:color="auto" w:fill="auto"/>
            <w:vAlign w:val="center"/>
          </w:tcPr>
          <w:p w14:paraId="6B3FB9F0">
            <w:pPr>
              <w:widowControl w:val="0"/>
              <w:jc w:val="left"/>
              <w:rPr>
                <w:rFonts w:eastAsia="SimSun"/>
                <w:position w:val="-1"/>
              </w:rPr>
            </w:pPr>
            <w:r>
              <w:rPr>
                <w:rFonts w:eastAsia="SimSun"/>
                <w:position w:val="-1"/>
              </w:rPr>
              <w:t>x</w:t>
            </w:r>
          </w:p>
        </w:tc>
        <w:tc>
          <w:tcPr>
            <w:tcW w:w="1539" w:type="dxa"/>
            <w:shd w:val="clear" w:color="auto" w:fill="auto"/>
            <w:vAlign w:val="center"/>
          </w:tcPr>
          <w:p w14:paraId="06CD249A">
            <w:pPr>
              <w:widowControl w:val="0"/>
              <w:jc w:val="left"/>
              <w:rPr>
                <w:rFonts w:eastAsia="SimSun"/>
                <w:position w:val="-1"/>
              </w:rPr>
            </w:pPr>
          </w:p>
        </w:tc>
        <w:tc>
          <w:tcPr>
            <w:tcW w:w="1540" w:type="dxa"/>
            <w:shd w:val="clear" w:color="auto" w:fill="auto"/>
            <w:vAlign w:val="center"/>
          </w:tcPr>
          <w:p w14:paraId="0701D787">
            <w:pPr>
              <w:widowControl w:val="0"/>
              <w:jc w:val="left"/>
              <w:rPr>
                <w:rFonts w:eastAsia="SimSun"/>
                <w:position w:val="-1"/>
              </w:rPr>
            </w:pPr>
          </w:p>
        </w:tc>
        <w:tc>
          <w:tcPr>
            <w:tcW w:w="1540" w:type="dxa"/>
            <w:shd w:val="clear" w:color="auto" w:fill="auto"/>
            <w:vAlign w:val="center"/>
          </w:tcPr>
          <w:p w14:paraId="6CB616A1">
            <w:pPr>
              <w:widowControl w:val="0"/>
              <w:jc w:val="left"/>
              <w:rPr>
                <w:rFonts w:eastAsia="SimSun"/>
                <w:position w:val="-1"/>
              </w:rPr>
            </w:pPr>
          </w:p>
        </w:tc>
        <w:tc>
          <w:tcPr>
            <w:tcW w:w="1540" w:type="dxa"/>
            <w:shd w:val="clear" w:color="auto" w:fill="auto"/>
            <w:vAlign w:val="center"/>
          </w:tcPr>
          <w:p w14:paraId="208F0E5C">
            <w:pPr>
              <w:widowControl w:val="0"/>
              <w:jc w:val="left"/>
              <w:rPr>
                <w:rFonts w:eastAsia="SimSun"/>
                <w:position w:val="-1"/>
              </w:rPr>
            </w:pPr>
            <w:r>
              <w:rPr>
                <w:rFonts w:eastAsia="SimSun"/>
                <w:position w:val="-1"/>
              </w:rPr>
              <w:t>x</w:t>
            </w:r>
          </w:p>
        </w:tc>
      </w:tr>
      <w:tr w14:paraId="2CB67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02F8068F">
            <w:pPr>
              <w:widowControl w:val="0"/>
              <w:jc w:val="left"/>
              <w:rPr>
                <w:rFonts w:eastAsia="SimSun"/>
                <w:position w:val="-1"/>
              </w:rPr>
            </w:pPr>
            <w:r>
              <w:rPr>
                <w:rFonts w:eastAsia="SimSun"/>
                <w:position w:val="-1"/>
              </w:rPr>
              <w:t>Tìm kiếm</w:t>
            </w:r>
          </w:p>
        </w:tc>
        <w:tc>
          <w:tcPr>
            <w:tcW w:w="1539" w:type="dxa"/>
            <w:shd w:val="clear" w:color="auto" w:fill="auto"/>
            <w:vAlign w:val="center"/>
          </w:tcPr>
          <w:p w14:paraId="00203AC0">
            <w:pPr>
              <w:widowControl w:val="0"/>
              <w:jc w:val="left"/>
              <w:rPr>
                <w:rFonts w:eastAsia="SimSun"/>
                <w:position w:val="-1"/>
              </w:rPr>
            </w:pPr>
            <w:r>
              <w:rPr>
                <w:rFonts w:eastAsia="SimSun"/>
                <w:position w:val="-1"/>
              </w:rPr>
              <w:t>x</w:t>
            </w:r>
          </w:p>
        </w:tc>
        <w:tc>
          <w:tcPr>
            <w:tcW w:w="1539" w:type="dxa"/>
            <w:shd w:val="clear" w:color="auto" w:fill="auto"/>
            <w:vAlign w:val="center"/>
          </w:tcPr>
          <w:p w14:paraId="6F7A7DF7">
            <w:pPr>
              <w:widowControl w:val="0"/>
              <w:jc w:val="left"/>
              <w:rPr>
                <w:rFonts w:eastAsia="SimSun"/>
                <w:position w:val="-1"/>
              </w:rPr>
            </w:pPr>
            <w:r>
              <w:rPr>
                <w:rFonts w:eastAsia="SimSun"/>
                <w:position w:val="-1"/>
              </w:rPr>
              <w:t>x</w:t>
            </w:r>
          </w:p>
        </w:tc>
        <w:tc>
          <w:tcPr>
            <w:tcW w:w="1540" w:type="dxa"/>
            <w:shd w:val="clear" w:color="auto" w:fill="auto"/>
            <w:vAlign w:val="center"/>
          </w:tcPr>
          <w:p w14:paraId="493F4FA1">
            <w:pPr>
              <w:widowControl w:val="0"/>
              <w:jc w:val="left"/>
              <w:rPr>
                <w:rFonts w:eastAsia="SimSun"/>
                <w:position w:val="-1"/>
              </w:rPr>
            </w:pPr>
          </w:p>
        </w:tc>
        <w:tc>
          <w:tcPr>
            <w:tcW w:w="1540" w:type="dxa"/>
            <w:shd w:val="clear" w:color="auto" w:fill="auto"/>
            <w:vAlign w:val="center"/>
          </w:tcPr>
          <w:p w14:paraId="1CDEBA84">
            <w:pPr>
              <w:widowControl w:val="0"/>
              <w:jc w:val="left"/>
              <w:rPr>
                <w:rFonts w:eastAsia="SimSun"/>
                <w:position w:val="-1"/>
              </w:rPr>
            </w:pPr>
          </w:p>
        </w:tc>
        <w:tc>
          <w:tcPr>
            <w:tcW w:w="1540" w:type="dxa"/>
            <w:shd w:val="clear" w:color="auto" w:fill="auto"/>
            <w:vAlign w:val="center"/>
          </w:tcPr>
          <w:p w14:paraId="27A62A6E">
            <w:pPr>
              <w:widowControl w:val="0"/>
              <w:jc w:val="left"/>
              <w:rPr>
                <w:rFonts w:eastAsia="SimSun"/>
                <w:position w:val="-1"/>
              </w:rPr>
            </w:pPr>
            <w:r>
              <w:rPr>
                <w:rFonts w:eastAsia="SimSun"/>
                <w:position w:val="-1"/>
              </w:rPr>
              <w:t>x</w:t>
            </w:r>
          </w:p>
        </w:tc>
      </w:tr>
      <w:tr w14:paraId="511C4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6EA361ED">
            <w:pPr>
              <w:widowControl w:val="0"/>
              <w:jc w:val="left"/>
              <w:rPr>
                <w:rFonts w:eastAsia="SimSun"/>
                <w:position w:val="-1"/>
              </w:rPr>
            </w:pPr>
            <w:r>
              <w:rPr>
                <w:rFonts w:eastAsia="SimSun"/>
                <w:position w:val="-1"/>
              </w:rPr>
              <w:t>Tổng cộng</w:t>
            </w:r>
          </w:p>
        </w:tc>
        <w:tc>
          <w:tcPr>
            <w:tcW w:w="1539" w:type="dxa"/>
            <w:shd w:val="clear" w:color="auto" w:fill="auto"/>
            <w:vAlign w:val="center"/>
          </w:tcPr>
          <w:p w14:paraId="0CF0AD39">
            <w:pPr>
              <w:widowControl w:val="0"/>
              <w:jc w:val="left"/>
              <w:rPr>
                <w:rFonts w:eastAsia="SimSun"/>
                <w:position w:val="-1"/>
              </w:rPr>
            </w:pPr>
            <w:r>
              <w:rPr>
                <w:rFonts w:eastAsia="SimSun"/>
                <w:position w:val="-1"/>
              </w:rPr>
              <w:t>3</w:t>
            </w:r>
          </w:p>
        </w:tc>
        <w:tc>
          <w:tcPr>
            <w:tcW w:w="1539" w:type="dxa"/>
            <w:shd w:val="clear" w:color="auto" w:fill="auto"/>
            <w:vAlign w:val="center"/>
          </w:tcPr>
          <w:p w14:paraId="08321B62">
            <w:pPr>
              <w:widowControl w:val="0"/>
              <w:jc w:val="left"/>
              <w:rPr>
                <w:rFonts w:eastAsia="SimSun"/>
                <w:position w:val="-1"/>
              </w:rPr>
            </w:pPr>
            <w:r>
              <w:rPr>
                <w:rFonts w:eastAsia="SimSun"/>
                <w:position w:val="-1"/>
              </w:rPr>
              <w:t>1</w:t>
            </w:r>
          </w:p>
        </w:tc>
        <w:tc>
          <w:tcPr>
            <w:tcW w:w="1540" w:type="dxa"/>
            <w:shd w:val="clear" w:color="auto" w:fill="auto"/>
            <w:vAlign w:val="center"/>
          </w:tcPr>
          <w:p w14:paraId="05513082">
            <w:pPr>
              <w:widowControl w:val="0"/>
              <w:jc w:val="left"/>
              <w:rPr>
                <w:rFonts w:eastAsia="SimSun"/>
                <w:position w:val="-1"/>
              </w:rPr>
            </w:pPr>
            <w:r>
              <w:rPr>
                <w:rFonts w:eastAsia="SimSun"/>
                <w:position w:val="-1"/>
              </w:rPr>
              <w:t>0</w:t>
            </w:r>
          </w:p>
        </w:tc>
        <w:tc>
          <w:tcPr>
            <w:tcW w:w="1540" w:type="dxa"/>
            <w:shd w:val="clear" w:color="auto" w:fill="auto"/>
            <w:vAlign w:val="center"/>
          </w:tcPr>
          <w:p w14:paraId="16BE9DA8">
            <w:pPr>
              <w:widowControl w:val="0"/>
              <w:jc w:val="left"/>
              <w:rPr>
                <w:rFonts w:eastAsia="SimSun"/>
                <w:position w:val="-1"/>
              </w:rPr>
            </w:pPr>
            <w:r>
              <w:rPr>
                <w:rFonts w:eastAsia="SimSun"/>
                <w:position w:val="-1"/>
              </w:rPr>
              <w:t>0</w:t>
            </w:r>
          </w:p>
        </w:tc>
        <w:tc>
          <w:tcPr>
            <w:tcW w:w="1540" w:type="dxa"/>
            <w:shd w:val="clear" w:color="auto" w:fill="auto"/>
            <w:vAlign w:val="center"/>
          </w:tcPr>
          <w:p w14:paraId="29B2F2E0">
            <w:pPr>
              <w:widowControl w:val="0"/>
              <w:jc w:val="left"/>
              <w:rPr>
                <w:rFonts w:eastAsia="SimSun"/>
                <w:position w:val="-1"/>
              </w:rPr>
            </w:pPr>
            <w:r>
              <w:rPr>
                <w:rFonts w:eastAsia="SimSun"/>
                <w:position w:val="-1"/>
              </w:rPr>
              <w:t>3</w:t>
            </w:r>
          </w:p>
        </w:tc>
      </w:tr>
    </w:tbl>
    <w:p w14:paraId="44129247">
      <w:pPr>
        <w:jc w:val="left"/>
      </w:pPr>
    </w:p>
    <w:p w14:paraId="1782847D">
      <w:pPr>
        <w:jc w:val="left"/>
      </w:pPr>
      <w:r>
        <w:t>Module quản lý sản phẩm.</w:t>
      </w:r>
    </w:p>
    <w:p w14:paraId="052168F6">
      <w:pPr>
        <w:numPr>
          <w:ilvl w:val="0"/>
          <w:numId w:val="17"/>
        </w:numPr>
        <w:jc w:val="left"/>
      </w:pPr>
      <w:r>
        <w:t>Output: 1</w:t>
      </w:r>
    </w:p>
    <w:p w14:paraId="6DC445A9">
      <w:pPr>
        <w:numPr>
          <w:ilvl w:val="0"/>
          <w:numId w:val="17"/>
        </w:numPr>
        <w:jc w:val="left"/>
      </w:pPr>
      <w:r>
        <w:t>Input: 3</w:t>
      </w:r>
    </w:p>
    <w:p w14:paraId="1DB14940">
      <w:pPr>
        <w:numPr>
          <w:ilvl w:val="0"/>
          <w:numId w:val="17"/>
        </w:numPr>
        <w:jc w:val="left"/>
      </w:pPr>
      <w:r>
        <w:t>Files: 0</w:t>
      </w:r>
    </w:p>
    <w:p w14:paraId="3553E29C">
      <w:pPr>
        <w:numPr>
          <w:ilvl w:val="0"/>
          <w:numId w:val="17"/>
        </w:numPr>
        <w:jc w:val="left"/>
      </w:pPr>
      <w:r>
        <w:t>Interfaces: 0</w:t>
      </w:r>
    </w:p>
    <w:p w14:paraId="6E2943A6">
      <w:pPr>
        <w:numPr>
          <w:ilvl w:val="0"/>
          <w:numId w:val="17"/>
        </w:numPr>
        <w:jc w:val="left"/>
      </w:pPr>
      <w:r>
        <w:t>Queries: 3</w:t>
      </w:r>
    </w:p>
    <w:tbl>
      <w:tblPr>
        <w:tblStyle w:val="8"/>
        <w:tblW w:w="9237"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39"/>
        <w:gridCol w:w="1539"/>
        <w:gridCol w:w="1539"/>
        <w:gridCol w:w="1540"/>
        <w:gridCol w:w="1540"/>
        <w:gridCol w:w="1540"/>
      </w:tblGrid>
      <w:tr w14:paraId="3087D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4015345C">
            <w:pPr>
              <w:widowControl w:val="0"/>
              <w:jc w:val="left"/>
              <w:rPr>
                <w:rFonts w:eastAsia="SimSun"/>
                <w:position w:val="-1"/>
              </w:rPr>
            </w:pPr>
          </w:p>
        </w:tc>
        <w:tc>
          <w:tcPr>
            <w:tcW w:w="1539" w:type="dxa"/>
            <w:shd w:val="clear" w:color="auto" w:fill="auto"/>
            <w:vAlign w:val="center"/>
          </w:tcPr>
          <w:p w14:paraId="08868D69">
            <w:pPr>
              <w:widowControl w:val="0"/>
              <w:jc w:val="left"/>
              <w:rPr>
                <w:rFonts w:eastAsia="SimSun"/>
                <w:position w:val="-1"/>
              </w:rPr>
            </w:pPr>
            <w:r>
              <w:rPr>
                <w:rFonts w:eastAsia="SimSun"/>
                <w:position w:val="-1"/>
              </w:rPr>
              <w:t>Input</w:t>
            </w:r>
          </w:p>
        </w:tc>
        <w:tc>
          <w:tcPr>
            <w:tcW w:w="1539" w:type="dxa"/>
            <w:shd w:val="clear" w:color="auto" w:fill="auto"/>
            <w:vAlign w:val="center"/>
          </w:tcPr>
          <w:p w14:paraId="2CEB9C69">
            <w:pPr>
              <w:widowControl w:val="0"/>
              <w:jc w:val="left"/>
              <w:rPr>
                <w:rFonts w:eastAsia="SimSun"/>
                <w:position w:val="-1"/>
              </w:rPr>
            </w:pPr>
            <w:r>
              <w:rPr>
                <w:rFonts w:eastAsia="SimSun"/>
                <w:position w:val="-1"/>
              </w:rPr>
              <w:t>Output</w:t>
            </w:r>
          </w:p>
        </w:tc>
        <w:tc>
          <w:tcPr>
            <w:tcW w:w="1540" w:type="dxa"/>
            <w:shd w:val="clear" w:color="auto" w:fill="auto"/>
            <w:vAlign w:val="center"/>
          </w:tcPr>
          <w:p w14:paraId="65DC2283">
            <w:pPr>
              <w:widowControl w:val="0"/>
              <w:jc w:val="left"/>
              <w:rPr>
                <w:rFonts w:eastAsia="SimSun"/>
                <w:position w:val="-1"/>
              </w:rPr>
            </w:pPr>
            <w:r>
              <w:rPr>
                <w:rFonts w:eastAsia="SimSun"/>
                <w:position w:val="-1"/>
              </w:rPr>
              <w:t>Files</w:t>
            </w:r>
          </w:p>
        </w:tc>
        <w:tc>
          <w:tcPr>
            <w:tcW w:w="1540" w:type="dxa"/>
            <w:shd w:val="clear" w:color="auto" w:fill="auto"/>
            <w:vAlign w:val="center"/>
          </w:tcPr>
          <w:p w14:paraId="4924E889">
            <w:pPr>
              <w:widowControl w:val="0"/>
              <w:jc w:val="left"/>
              <w:rPr>
                <w:rFonts w:eastAsia="SimSun"/>
                <w:position w:val="-1"/>
              </w:rPr>
            </w:pPr>
            <w:r>
              <w:rPr>
                <w:rFonts w:eastAsia="SimSun"/>
                <w:position w:val="-1"/>
              </w:rPr>
              <w:t>Interfaces</w:t>
            </w:r>
          </w:p>
        </w:tc>
        <w:tc>
          <w:tcPr>
            <w:tcW w:w="1540" w:type="dxa"/>
            <w:shd w:val="clear" w:color="auto" w:fill="auto"/>
            <w:vAlign w:val="center"/>
          </w:tcPr>
          <w:p w14:paraId="27F9ADA8">
            <w:pPr>
              <w:widowControl w:val="0"/>
              <w:jc w:val="left"/>
              <w:rPr>
                <w:rFonts w:eastAsia="SimSun"/>
                <w:position w:val="-1"/>
              </w:rPr>
            </w:pPr>
            <w:r>
              <w:rPr>
                <w:rFonts w:eastAsia="SimSun"/>
                <w:position w:val="-1"/>
              </w:rPr>
              <w:t>Queries</w:t>
            </w:r>
          </w:p>
        </w:tc>
      </w:tr>
      <w:tr w14:paraId="3B4AD8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65513A74">
            <w:pPr>
              <w:widowControl w:val="0"/>
              <w:jc w:val="left"/>
              <w:rPr>
                <w:rFonts w:eastAsia="SimSun"/>
                <w:position w:val="-1"/>
              </w:rPr>
            </w:pPr>
            <w:r>
              <w:rPr>
                <w:rFonts w:eastAsia="SimSun"/>
                <w:position w:val="-1"/>
              </w:rPr>
              <w:t>Thêm</w:t>
            </w:r>
          </w:p>
        </w:tc>
        <w:tc>
          <w:tcPr>
            <w:tcW w:w="1539" w:type="dxa"/>
            <w:shd w:val="clear" w:color="auto" w:fill="auto"/>
            <w:vAlign w:val="center"/>
          </w:tcPr>
          <w:p w14:paraId="783C5698">
            <w:pPr>
              <w:widowControl w:val="0"/>
              <w:jc w:val="left"/>
              <w:rPr>
                <w:rFonts w:eastAsia="SimSun"/>
                <w:position w:val="-1"/>
              </w:rPr>
            </w:pPr>
            <w:r>
              <w:rPr>
                <w:rFonts w:eastAsia="SimSun"/>
                <w:position w:val="-1"/>
              </w:rPr>
              <w:t>x</w:t>
            </w:r>
          </w:p>
        </w:tc>
        <w:tc>
          <w:tcPr>
            <w:tcW w:w="1539" w:type="dxa"/>
            <w:shd w:val="clear" w:color="auto" w:fill="auto"/>
            <w:vAlign w:val="center"/>
          </w:tcPr>
          <w:p w14:paraId="3DD2F8FC">
            <w:pPr>
              <w:widowControl w:val="0"/>
              <w:jc w:val="left"/>
              <w:rPr>
                <w:rFonts w:eastAsia="SimSun"/>
                <w:position w:val="-1"/>
              </w:rPr>
            </w:pPr>
          </w:p>
        </w:tc>
        <w:tc>
          <w:tcPr>
            <w:tcW w:w="1540" w:type="dxa"/>
            <w:shd w:val="clear" w:color="auto" w:fill="auto"/>
            <w:vAlign w:val="center"/>
          </w:tcPr>
          <w:p w14:paraId="61A6A773">
            <w:pPr>
              <w:widowControl w:val="0"/>
              <w:jc w:val="left"/>
              <w:rPr>
                <w:rFonts w:eastAsia="SimSun"/>
                <w:position w:val="-1"/>
              </w:rPr>
            </w:pPr>
          </w:p>
        </w:tc>
        <w:tc>
          <w:tcPr>
            <w:tcW w:w="1540" w:type="dxa"/>
            <w:shd w:val="clear" w:color="auto" w:fill="auto"/>
            <w:vAlign w:val="center"/>
          </w:tcPr>
          <w:p w14:paraId="5172C0B1">
            <w:pPr>
              <w:widowControl w:val="0"/>
              <w:jc w:val="left"/>
              <w:rPr>
                <w:rFonts w:eastAsia="SimSun"/>
                <w:position w:val="-1"/>
              </w:rPr>
            </w:pPr>
          </w:p>
        </w:tc>
        <w:tc>
          <w:tcPr>
            <w:tcW w:w="1540" w:type="dxa"/>
            <w:shd w:val="clear" w:color="auto" w:fill="auto"/>
            <w:vAlign w:val="center"/>
          </w:tcPr>
          <w:p w14:paraId="3A571EF1">
            <w:pPr>
              <w:widowControl w:val="0"/>
              <w:jc w:val="left"/>
              <w:rPr>
                <w:rFonts w:eastAsia="SimSun"/>
                <w:position w:val="-1"/>
              </w:rPr>
            </w:pPr>
            <w:r>
              <w:rPr>
                <w:rFonts w:eastAsia="SimSun"/>
                <w:position w:val="-1"/>
              </w:rPr>
              <w:t>x</w:t>
            </w:r>
          </w:p>
        </w:tc>
      </w:tr>
      <w:tr w14:paraId="24A9F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416CBEE4">
            <w:pPr>
              <w:widowControl w:val="0"/>
              <w:jc w:val="left"/>
              <w:rPr>
                <w:rFonts w:eastAsia="SimSun"/>
                <w:position w:val="-1"/>
              </w:rPr>
            </w:pPr>
            <w:r>
              <w:rPr>
                <w:rFonts w:eastAsia="SimSun"/>
                <w:position w:val="-1"/>
              </w:rPr>
              <w:t>Sửa</w:t>
            </w:r>
          </w:p>
        </w:tc>
        <w:tc>
          <w:tcPr>
            <w:tcW w:w="1539" w:type="dxa"/>
            <w:shd w:val="clear" w:color="auto" w:fill="auto"/>
            <w:vAlign w:val="center"/>
          </w:tcPr>
          <w:p w14:paraId="03E3F910">
            <w:pPr>
              <w:widowControl w:val="0"/>
              <w:jc w:val="left"/>
              <w:rPr>
                <w:rFonts w:eastAsia="SimSun"/>
                <w:position w:val="-1"/>
              </w:rPr>
            </w:pPr>
            <w:r>
              <w:rPr>
                <w:rFonts w:eastAsia="SimSun"/>
                <w:position w:val="-1"/>
              </w:rPr>
              <w:t>x</w:t>
            </w:r>
          </w:p>
        </w:tc>
        <w:tc>
          <w:tcPr>
            <w:tcW w:w="1539" w:type="dxa"/>
            <w:shd w:val="clear" w:color="auto" w:fill="auto"/>
            <w:vAlign w:val="center"/>
          </w:tcPr>
          <w:p w14:paraId="5BD6922F">
            <w:pPr>
              <w:widowControl w:val="0"/>
              <w:jc w:val="left"/>
              <w:rPr>
                <w:rFonts w:eastAsia="SimSun"/>
                <w:position w:val="-1"/>
              </w:rPr>
            </w:pPr>
          </w:p>
        </w:tc>
        <w:tc>
          <w:tcPr>
            <w:tcW w:w="1540" w:type="dxa"/>
            <w:shd w:val="clear" w:color="auto" w:fill="auto"/>
            <w:vAlign w:val="center"/>
          </w:tcPr>
          <w:p w14:paraId="51B2F7D4">
            <w:pPr>
              <w:widowControl w:val="0"/>
              <w:jc w:val="left"/>
              <w:rPr>
                <w:rFonts w:eastAsia="SimSun"/>
                <w:position w:val="-1"/>
              </w:rPr>
            </w:pPr>
          </w:p>
        </w:tc>
        <w:tc>
          <w:tcPr>
            <w:tcW w:w="1540" w:type="dxa"/>
            <w:shd w:val="clear" w:color="auto" w:fill="auto"/>
            <w:vAlign w:val="center"/>
          </w:tcPr>
          <w:p w14:paraId="59DA694A">
            <w:pPr>
              <w:widowControl w:val="0"/>
              <w:jc w:val="left"/>
              <w:rPr>
                <w:rFonts w:eastAsia="SimSun"/>
                <w:position w:val="-1"/>
              </w:rPr>
            </w:pPr>
          </w:p>
        </w:tc>
        <w:tc>
          <w:tcPr>
            <w:tcW w:w="1540" w:type="dxa"/>
            <w:shd w:val="clear" w:color="auto" w:fill="auto"/>
            <w:vAlign w:val="center"/>
          </w:tcPr>
          <w:p w14:paraId="2B061D97">
            <w:pPr>
              <w:widowControl w:val="0"/>
              <w:jc w:val="left"/>
              <w:rPr>
                <w:rFonts w:eastAsia="SimSun"/>
                <w:position w:val="-1"/>
              </w:rPr>
            </w:pPr>
            <w:r>
              <w:rPr>
                <w:rFonts w:eastAsia="SimSun"/>
                <w:position w:val="-1"/>
              </w:rPr>
              <w:t>x</w:t>
            </w:r>
          </w:p>
        </w:tc>
      </w:tr>
      <w:tr w14:paraId="119DC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288D9EA6">
            <w:pPr>
              <w:widowControl w:val="0"/>
              <w:jc w:val="left"/>
              <w:rPr>
                <w:rFonts w:eastAsia="SimSun"/>
                <w:position w:val="-1"/>
              </w:rPr>
            </w:pPr>
            <w:r>
              <w:rPr>
                <w:rFonts w:eastAsia="SimSun"/>
                <w:position w:val="-1"/>
              </w:rPr>
              <w:t>Tìm kiếm</w:t>
            </w:r>
          </w:p>
        </w:tc>
        <w:tc>
          <w:tcPr>
            <w:tcW w:w="1539" w:type="dxa"/>
            <w:shd w:val="clear" w:color="auto" w:fill="auto"/>
            <w:vAlign w:val="center"/>
          </w:tcPr>
          <w:p w14:paraId="5C0C1581">
            <w:pPr>
              <w:widowControl w:val="0"/>
              <w:jc w:val="left"/>
              <w:rPr>
                <w:rFonts w:eastAsia="SimSun"/>
                <w:position w:val="-1"/>
              </w:rPr>
            </w:pPr>
            <w:r>
              <w:rPr>
                <w:rFonts w:eastAsia="SimSun"/>
                <w:position w:val="-1"/>
              </w:rPr>
              <w:t>x</w:t>
            </w:r>
          </w:p>
        </w:tc>
        <w:tc>
          <w:tcPr>
            <w:tcW w:w="1539" w:type="dxa"/>
            <w:shd w:val="clear" w:color="auto" w:fill="auto"/>
            <w:vAlign w:val="center"/>
          </w:tcPr>
          <w:p w14:paraId="56A1CF7A">
            <w:pPr>
              <w:widowControl w:val="0"/>
              <w:jc w:val="left"/>
              <w:rPr>
                <w:rFonts w:eastAsia="SimSun"/>
                <w:position w:val="-1"/>
              </w:rPr>
            </w:pPr>
            <w:r>
              <w:rPr>
                <w:rFonts w:eastAsia="SimSun"/>
                <w:position w:val="-1"/>
              </w:rPr>
              <w:t>x</w:t>
            </w:r>
          </w:p>
        </w:tc>
        <w:tc>
          <w:tcPr>
            <w:tcW w:w="1540" w:type="dxa"/>
            <w:shd w:val="clear" w:color="auto" w:fill="auto"/>
            <w:vAlign w:val="center"/>
          </w:tcPr>
          <w:p w14:paraId="18A15E74">
            <w:pPr>
              <w:widowControl w:val="0"/>
              <w:jc w:val="left"/>
              <w:rPr>
                <w:rFonts w:eastAsia="SimSun"/>
                <w:position w:val="-1"/>
              </w:rPr>
            </w:pPr>
          </w:p>
        </w:tc>
        <w:tc>
          <w:tcPr>
            <w:tcW w:w="1540" w:type="dxa"/>
            <w:shd w:val="clear" w:color="auto" w:fill="auto"/>
            <w:vAlign w:val="center"/>
          </w:tcPr>
          <w:p w14:paraId="01B14789">
            <w:pPr>
              <w:widowControl w:val="0"/>
              <w:jc w:val="left"/>
              <w:rPr>
                <w:rFonts w:eastAsia="SimSun"/>
                <w:position w:val="-1"/>
              </w:rPr>
            </w:pPr>
          </w:p>
        </w:tc>
        <w:tc>
          <w:tcPr>
            <w:tcW w:w="1540" w:type="dxa"/>
            <w:shd w:val="clear" w:color="auto" w:fill="auto"/>
            <w:vAlign w:val="center"/>
          </w:tcPr>
          <w:p w14:paraId="0911F983">
            <w:pPr>
              <w:widowControl w:val="0"/>
              <w:jc w:val="left"/>
              <w:rPr>
                <w:rFonts w:eastAsia="SimSun"/>
                <w:position w:val="-1"/>
              </w:rPr>
            </w:pPr>
            <w:r>
              <w:rPr>
                <w:rFonts w:eastAsia="SimSun"/>
                <w:position w:val="-1"/>
              </w:rPr>
              <w:t>x</w:t>
            </w:r>
          </w:p>
        </w:tc>
      </w:tr>
      <w:tr w14:paraId="6DB94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6CD6BCEB">
            <w:pPr>
              <w:widowControl w:val="0"/>
              <w:jc w:val="left"/>
              <w:rPr>
                <w:rFonts w:eastAsia="SimSun"/>
                <w:position w:val="-1"/>
              </w:rPr>
            </w:pPr>
            <w:r>
              <w:rPr>
                <w:rFonts w:eastAsia="SimSun"/>
                <w:position w:val="-1"/>
              </w:rPr>
              <w:t>Tổng cộng</w:t>
            </w:r>
          </w:p>
        </w:tc>
        <w:tc>
          <w:tcPr>
            <w:tcW w:w="1539" w:type="dxa"/>
            <w:shd w:val="clear" w:color="auto" w:fill="auto"/>
            <w:vAlign w:val="center"/>
          </w:tcPr>
          <w:p w14:paraId="051A6CB0">
            <w:pPr>
              <w:widowControl w:val="0"/>
              <w:jc w:val="left"/>
              <w:rPr>
                <w:rFonts w:eastAsia="SimSun"/>
                <w:position w:val="-1"/>
              </w:rPr>
            </w:pPr>
            <w:r>
              <w:rPr>
                <w:rFonts w:eastAsia="SimSun"/>
                <w:position w:val="-1"/>
              </w:rPr>
              <w:t>3</w:t>
            </w:r>
          </w:p>
        </w:tc>
        <w:tc>
          <w:tcPr>
            <w:tcW w:w="1539" w:type="dxa"/>
            <w:shd w:val="clear" w:color="auto" w:fill="auto"/>
            <w:vAlign w:val="center"/>
          </w:tcPr>
          <w:p w14:paraId="61C8479E">
            <w:pPr>
              <w:widowControl w:val="0"/>
              <w:jc w:val="left"/>
              <w:rPr>
                <w:rFonts w:eastAsia="SimSun"/>
                <w:position w:val="-1"/>
              </w:rPr>
            </w:pPr>
            <w:r>
              <w:rPr>
                <w:rFonts w:eastAsia="SimSun"/>
                <w:position w:val="-1"/>
              </w:rPr>
              <w:t>1</w:t>
            </w:r>
          </w:p>
        </w:tc>
        <w:tc>
          <w:tcPr>
            <w:tcW w:w="1540" w:type="dxa"/>
            <w:shd w:val="clear" w:color="auto" w:fill="auto"/>
            <w:vAlign w:val="center"/>
          </w:tcPr>
          <w:p w14:paraId="5B7074A1">
            <w:pPr>
              <w:widowControl w:val="0"/>
              <w:jc w:val="left"/>
              <w:rPr>
                <w:rFonts w:eastAsia="SimSun"/>
                <w:position w:val="-1"/>
              </w:rPr>
            </w:pPr>
            <w:r>
              <w:rPr>
                <w:rFonts w:eastAsia="SimSun"/>
                <w:position w:val="-1"/>
              </w:rPr>
              <w:t>0</w:t>
            </w:r>
          </w:p>
        </w:tc>
        <w:tc>
          <w:tcPr>
            <w:tcW w:w="1540" w:type="dxa"/>
            <w:shd w:val="clear" w:color="auto" w:fill="auto"/>
            <w:vAlign w:val="center"/>
          </w:tcPr>
          <w:p w14:paraId="0437247A">
            <w:pPr>
              <w:widowControl w:val="0"/>
              <w:jc w:val="left"/>
              <w:rPr>
                <w:rFonts w:eastAsia="SimSun"/>
                <w:position w:val="-1"/>
              </w:rPr>
            </w:pPr>
            <w:r>
              <w:rPr>
                <w:rFonts w:eastAsia="SimSun"/>
                <w:position w:val="-1"/>
              </w:rPr>
              <w:t>0</w:t>
            </w:r>
          </w:p>
        </w:tc>
        <w:tc>
          <w:tcPr>
            <w:tcW w:w="1540" w:type="dxa"/>
            <w:shd w:val="clear" w:color="auto" w:fill="auto"/>
            <w:vAlign w:val="center"/>
          </w:tcPr>
          <w:p w14:paraId="527F0395">
            <w:pPr>
              <w:widowControl w:val="0"/>
              <w:jc w:val="left"/>
              <w:rPr>
                <w:rFonts w:eastAsia="SimSun"/>
                <w:position w:val="-1"/>
              </w:rPr>
            </w:pPr>
            <w:r>
              <w:rPr>
                <w:rFonts w:eastAsia="SimSun"/>
                <w:position w:val="-1"/>
              </w:rPr>
              <w:t>3</w:t>
            </w:r>
          </w:p>
        </w:tc>
      </w:tr>
    </w:tbl>
    <w:p w14:paraId="78A023DD">
      <w:pPr>
        <w:jc w:val="left"/>
      </w:pPr>
    </w:p>
    <w:p w14:paraId="328CD9AF">
      <w:pPr>
        <w:jc w:val="left"/>
      </w:pPr>
    </w:p>
    <w:p w14:paraId="6087E6EA">
      <w:pPr>
        <w:jc w:val="left"/>
      </w:pPr>
      <w:r>
        <w:t>Module quản lý người dùng &amp; phân quyền.</w:t>
      </w:r>
    </w:p>
    <w:p w14:paraId="58B27EC4">
      <w:pPr>
        <w:numPr>
          <w:ilvl w:val="0"/>
          <w:numId w:val="18"/>
        </w:numPr>
        <w:jc w:val="left"/>
      </w:pPr>
      <w:r>
        <w:t>Output: 1</w:t>
      </w:r>
    </w:p>
    <w:p w14:paraId="52B60449">
      <w:pPr>
        <w:numPr>
          <w:ilvl w:val="0"/>
          <w:numId w:val="18"/>
        </w:numPr>
        <w:jc w:val="left"/>
      </w:pPr>
      <w:r>
        <w:t>Input: 4</w:t>
      </w:r>
    </w:p>
    <w:p w14:paraId="2BCF519E">
      <w:pPr>
        <w:numPr>
          <w:ilvl w:val="0"/>
          <w:numId w:val="18"/>
        </w:numPr>
        <w:jc w:val="left"/>
      </w:pPr>
      <w:r>
        <w:t>Files: 0</w:t>
      </w:r>
    </w:p>
    <w:p w14:paraId="4B7ADFDB">
      <w:pPr>
        <w:numPr>
          <w:ilvl w:val="0"/>
          <w:numId w:val="18"/>
        </w:numPr>
        <w:jc w:val="left"/>
      </w:pPr>
      <w:r>
        <w:t>Interfaces: 0</w:t>
      </w:r>
    </w:p>
    <w:p w14:paraId="43EABD02">
      <w:pPr>
        <w:numPr>
          <w:ilvl w:val="0"/>
          <w:numId w:val="18"/>
        </w:numPr>
        <w:jc w:val="left"/>
      </w:pPr>
      <w:r>
        <w:t>Queries: 7</w:t>
      </w:r>
    </w:p>
    <w:tbl>
      <w:tblPr>
        <w:tblStyle w:val="8"/>
        <w:tblW w:w="9237"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39"/>
        <w:gridCol w:w="1539"/>
        <w:gridCol w:w="1539"/>
        <w:gridCol w:w="1540"/>
        <w:gridCol w:w="1540"/>
        <w:gridCol w:w="1540"/>
      </w:tblGrid>
      <w:tr w14:paraId="0DF2A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1F61D783">
            <w:pPr>
              <w:widowControl w:val="0"/>
              <w:jc w:val="left"/>
              <w:rPr>
                <w:rFonts w:eastAsia="SimSun"/>
                <w:position w:val="-1"/>
              </w:rPr>
            </w:pPr>
          </w:p>
        </w:tc>
        <w:tc>
          <w:tcPr>
            <w:tcW w:w="1539" w:type="dxa"/>
            <w:shd w:val="clear" w:color="auto" w:fill="auto"/>
            <w:vAlign w:val="center"/>
          </w:tcPr>
          <w:p w14:paraId="079571A5">
            <w:pPr>
              <w:widowControl w:val="0"/>
              <w:jc w:val="left"/>
              <w:rPr>
                <w:rFonts w:eastAsia="SimSun"/>
                <w:position w:val="-1"/>
              </w:rPr>
            </w:pPr>
            <w:r>
              <w:rPr>
                <w:rFonts w:eastAsia="SimSun"/>
                <w:position w:val="-1"/>
              </w:rPr>
              <w:t>Input</w:t>
            </w:r>
          </w:p>
        </w:tc>
        <w:tc>
          <w:tcPr>
            <w:tcW w:w="1539" w:type="dxa"/>
            <w:shd w:val="clear" w:color="auto" w:fill="auto"/>
            <w:vAlign w:val="center"/>
          </w:tcPr>
          <w:p w14:paraId="0B356B23">
            <w:pPr>
              <w:widowControl w:val="0"/>
              <w:jc w:val="left"/>
              <w:rPr>
                <w:rFonts w:eastAsia="SimSun"/>
                <w:position w:val="-1"/>
              </w:rPr>
            </w:pPr>
            <w:r>
              <w:rPr>
                <w:rFonts w:eastAsia="SimSun"/>
                <w:position w:val="-1"/>
              </w:rPr>
              <w:t>Output</w:t>
            </w:r>
          </w:p>
        </w:tc>
        <w:tc>
          <w:tcPr>
            <w:tcW w:w="1540" w:type="dxa"/>
            <w:shd w:val="clear" w:color="auto" w:fill="auto"/>
            <w:vAlign w:val="center"/>
          </w:tcPr>
          <w:p w14:paraId="1B5BC6EE">
            <w:pPr>
              <w:widowControl w:val="0"/>
              <w:jc w:val="left"/>
              <w:rPr>
                <w:rFonts w:eastAsia="SimSun"/>
                <w:position w:val="-1"/>
              </w:rPr>
            </w:pPr>
            <w:r>
              <w:rPr>
                <w:rFonts w:eastAsia="SimSun"/>
                <w:position w:val="-1"/>
              </w:rPr>
              <w:t>Files</w:t>
            </w:r>
          </w:p>
        </w:tc>
        <w:tc>
          <w:tcPr>
            <w:tcW w:w="1540" w:type="dxa"/>
            <w:shd w:val="clear" w:color="auto" w:fill="auto"/>
            <w:vAlign w:val="center"/>
          </w:tcPr>
          <w:p w14:paraId="2AEB4831">
            <w:pPr>
              <w:widowControl w:val="0"/>
              <w:jc w:val="left"/>
              <w:rPr>
                <w:rFonts w:eastAsia="SimSun"/>
                <w:position w:val="-1"/>
              </w:rPr>
            </w:pPr>
            <w:r>
              <w:rPr>
                <w:rFonts w:eastAsia="SimSun"/>
                <w:position w:val="-1"/>
              </w:rPr>
              <w:t>Interfaces</w:t>
            </w:r>
          </w:p>
        </w:tc>
        <w:tc>
          <w:tcPr>
            <w:tcW w:w="1540" w:type="dxa"/>
            <w:shd w:val="clear" w:color="auto" w:fill="auto"/>
            <w:vAlign w:val="center"/>
          </w:tcPr>
          <w:p w14:paraId="1F3D4E54">
            <w:pPr>
              <w:widowControl w:val="0"/>
              <w:jc w:val="left"/>
              <w:rPr>
                <w:rFonts w:eastAsia="SimSun"/>
                <w:position w:val="-1"/>
              </w:rPr>
            </w:pPr>
            <w:r>
              <w:rPr>
                <w:rFonts w:eastAsia="SimSun"/>
                <w:position w:val="-1"/>
              </w:rPr>
              <w:t>Queries</w:t>
            </w:r>
          </w:p>
        </w:tc>
      </w:tr>
      <w:tr w14:paraId="669042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539" w:type="dxa"/>
            <w:shd w:val="clear" w:color="auto" w:fill="auto"/>
            <w:vAlign w:val="center"/>
          </w:tcPr>
          <w:p w14:paraId="32018D27">
            <w:pPr>
              <w:widowControl w:val="0"/>
              <w:jc w:val="left"/>
              <w:rPr>
                <w:rFonts w:eastAsia="SimSun"/>
                <w:position w:val="-1"/>
              </w:rPr>
            </w:pPr>
            <w:r>
              <w:rPr>
                <w:rFonts w:eastAsia="SimSun"/>
                <w:position w:val="-1"/>
              </w:rPr>
              <w:t>Thêm</w:t>
            </w:r>
          </w:p>
        </w:tc>
        <w:tc>
          <w:tcPr>
            <w:tcW w:w="1539" w:type="dxa"/>
            <w:shd w:val="clear" w:color="auto" w:fill="auto"/>
            <w:vAlign w:val="center"/>
          </w:tcPr>
          <w:p w14:paraId="0090CD31">
            <w:pPr>
              <w:widowControl w:val="0"/>
              <w:jc w:val="left"/>
              <w:rPr>
                <w:rFonts w:eastAsia="SimSun"/>
                <w:position w:val="-1"/>
              </w:rPr>
            </w:pPr>
            <w:r>
              <w:rPr>
                <w:rFonts w:eastAsia="SimSun"/>
                <w:position w:val="-1"/>
              </w:rPr>
              <w:t>x</w:t>
            </w:r>
          </w:p>
        </w:tc>
        <w:tc>
          <w:tcPr>
            <w:tcW w:w="1539" w:type="dxa"/>
            <w:shd w:val="clear" w:color="auto" w:fill="auto"/>
            <w:vAlign w:val="center"/>
          </w:tcPr>
          <w:p w14:paraId="4E1C70DF">
            <w:pPr>
              <w:widowControl w:val="0"/>
              <w:jc w:val="left"/>
              <w:rPr>
                <w:rFonts w:eastAsia="SimSun"/>
                <w:position w:val="-1"/>
              </w:rPr>
            </w:pPr>
          </w:p>
        </w:tc>
        <w:tc>
          <w:tcPr>
            <w:tcW w:w="1540" w:type="dxa"/>
            <w:shd w:val="clear" w:color="auto" w:fill="auto"/>
            <w:vAlign w:val="center"/>
          </w:tcPr>
          <w:p w14:paraId="3422EAF6">
            <w:pPr>
              <w:widowControl w:val="0"/>
              <w:jc w:val="left"/>
              <w:rPr>
                <w:rFonts w:eastAsia="SimSun"/>
                <w:position w:val="-1"/>
              </w:rPr>
            </w:pPr>
          </w:p>
        </w:tc>
        <w:tc>
          <w:tcPr>
            <w:tcW w:w="1540" w:type="dxa"/>
            <w:shd w:val="clear" w:color="auto" w:fill="auto"/>
            <w:vAlign w:val="center"/>
          </w:tcPr>
          <w:p w14:paraId="3A9CBD67">
            <w:pPr>
              <w:widowControl w:val="0"/>
              <w:jc w:val="left"/>
              <w:rPr>
                <w:rFonts w:eastAsia="SimSun"/>
                <w:position w:val="-1"/>
              </w:rPr>
            </w:pPr>
          </w:p>
        </w:tc>
        <w:tc>
          <w:tcPr>
            <w:tcW w:w="1540" w:type="dxa"/>
            <w:shd w:val="clear" w:color="auto" w:fill="auto"/>
            <w:vAlign w:val="center"/>
          </w:tcPr>
          <w:p w14:paraId="2A1AF0AF">
            <w:pPr>
              <w:widowControl w:val="0"/>
              <w:jc w:val="left"/>
              <w:rPr>
                <w:rFonts w:eastAsia="SimSun"/>
                <w:position w:val="-1"/>
              </w:rPr>
            </w:pPr>
            <w:r>
              <w:rPr>
                <w:rFonts w:eastAsia="SimSun"/>
                <w:position w:val="-1"/>
              </w:rPr>
              <w:t>x</w:t>
            </w:r>
          </w:p>
        </w:tc>
      </w:tr>
      <w:tr w14:paraId="5CB7F6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474ECCFD">
            <w:pPr>
              <w:widowControl w:val="0"/>
              <w:jc w:val="left"/>
              <w:rPr>
                <w:rFonts w:eastAsia="SimSun"/>
                <w:position w:val="-1"/>
              </w:rPr>
            </w:pPr>
            <w:r>
              <w:rPr>
                <w:rFonts w:eastAsia="SimSun"/>
                <w:position w:val="-1"/>
              </w:rPr>
              <w:t>Sửa</w:t>
            </w:r>
          </w:p>
        </w:tc>
        <w:tc>
          <w:tcPr>
            <w:tcW w:w="1539" w:type="dxa"/>
            <w:shd w:val="clear" w:color="auto" w:fill="auto"/>
            <w:vAlign w:val="center"/>
          </w:tcPr>
          <w:p w14:paraId="351AF2A2">
            <w:pPr>
              <w:widowControl w:val="0"/>
              <w:jc w:val="left"/>
              <w:rPr>
                <w:rFonts w:eastAsia="SimSun"/>
                <w:position w:val="-1"/>
              </w:rPr>
            </w:pPr>
            <w:r>
              <w:rPr>
                <w:rFonts w:eastAsia="SimSun"/>
                <w:position w:val="-1"/>
              </w:rPr>
              <w:t>x</w:t>
            </w:r>
          </w:p>
        </w:tc>
        <w:tc>
          <w:tcPr>
            <w:tcW w:w="1539" w:type="dxa"/>
            <w:shd w:val="clear" w:color="auto" w:fill="auto"/>
            <w:vAlign w:val="center"/>
          </w:tcPr>
          <w:p w14:paraId="65DAF9D4">
            <w:pPr>
              <w:widowControl w:val="0"/>
              <w:jc w:val="left"/>
              <w:rPr>
                <w:rFonts w:eastAsia="SimSun"/>
                <w:position w:val="-1"/>
              </w:rPr>
            </w:pPr>
          </w:p>
        </w:tc>
        <w:tc>
          <w:tcPr>
            <w:tcW w:w="1540" w:type="dxa"/>
            <w:shd w:val="clear" w:color="auto" w:fill="auto"/>
            <w:vAlign w:val="center"/>
          </w:tcPr>
          <w:p w14:paraId="1CAF3713">
            <w:pPr>
              <w:widowControl w:val="0"/>
              <w:jc w:val="left"/>
              <w:rPr>
                <w:rFonts w:eastAsia="SimSun"/>
                <w:position w:val="-1"/>
              </w:rPr>
            </w:pPr>
          </w:p>
        </w:tc>
        <w:tc>
          <w:tcPr>
            <w:tcW w:w="1540" w:type="dxa"/>
            <w:shd w:val="clear" w:color="auto" w:fill="auto"/>
            <w:vAlign w:val="center"/>
          </w:tcPr>
          <w:p w14:paraId="08E08D73">
            <w:pPr>
              <w:widowControl w:val="0"/>
              <w:jc w:val="left"/>
              <w:rPr>
                <w:rFonts w:eastAsia="SimSun"/>
                <w:position w:val="-1"/>
              </w:rPr>
            </w:pPr>
          </w:p>
        </w:tc>
        <w:tc>
          <w:tcPr>
            <w:tcW w:w="1540" w:type="dxa"/>
            <w:shd w:val="clear" w:color="auto" w:fill="auto"/>
            <w:vAlign w:val="center"/>
          </w:tcPr>
          <w:p w14:paraId="299F3B70">
            <w:pPr>
              <w:widowControl w:val="0"/>
              <w:jc w:val="left"/>
              <w:rPr>
                <w:rFonts w:eastAsia="SimSun"/>
                <w:position w:val="-1"/>
              </w:rPr>
            </w:pPr>
            <w:r>
              <w:rPr>
                <w:rFonts w:eastAsia="SimSun"/>
                <w:position w:val="-1"/>
              </w:rPr>
              <w:t>x</w:t>
            </w:r>
          </w:p>
        </w:tc>
      </w:tr>
      <w:tr w14:paraId="1F98B9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186C08EC">
            <w:pPr>
              <w:widowControl w:val="0"/>
              <w:jc w:val="left"/>
              <w:rPr>
                <w:rFonts w:eastAsia="SimSun"/>
                <w:position w:val="-1"/>
              </w:rPr>
            </w:pPr>
            <w:r>
              <w:rPr>
                <w:rFonts w:eastAsia="SimSun"/>
                <w:position w:val="-1"/>
              </w:rPr>
              <w:t>Tìm kiếm</w:t>
            </w:r>
          </w:p>
        </w:tc>
        <w:tc>
          <w:tcPr>
            <w:tcW w:w="1539" w:type="dxa"/>
            <w:shd w:val="clear" w:color="auto" w:fill="auto"/>
            <w:vAlign w:val="center"/>
          </w:tcPr>
          <w:p w14:paraId="039F00C8">
            <w:pPr>
              <w:widowControl w:val="0"/>
              <w:jc w:val="left"/>
              <w:rPr>
                <w:rFonts w:eastAsia="SimSun"/>
                <w:position w:val="-1"/>
              </w:rPr>
            </w:pPr>
            <w:r>
              <w:rPr>
                <w:rFonts w:eastAsia="SimSun"/>
                <w:position w:val="-1"/>
              </w:rPr>
              <w:t>x</w:t>
            </w:r>
          </w:p>
        </w:tc>
        <w:tc>
          <w:tcPr>
            <w:tcW w:w="1539" w:type="dxa"/>
            <w:shd w:val="clear" w:color="auto" w:fill="auto"/>
            <w:vAlign w:val="center"/>
          </w:tcPr>
          <w:p w14:paraId="05EDB13B">
            <w:pPr>
              <w:widowControl w:val="0"/>
              <w:jc w:val="left"/>
              <w:rPr>
                <w:rFonts w:eastAsia="SimSun"/>
                <w:position w:val="-1"/>
              </w:rPr>
            </w:pPr>
            <w:r>
              <w:rPr>
                <w:rFonts w:eastAsia="SimSun"/>
                <w:position w:val="-1"/>
              </w:rPr>
              <w:t>x</w:t>
            </w:r>
          </w:p>
        </w:tc>
        <w:tc>
          <w:tcPr>
            <w:tcW w:w="1540" w:type="dxa"/>
            <w:shd w:val="clear" w:color="auto" w:fill="auto"/>
            <w:vAlign w:val="center"/>
          </w:tcPr>
          <w:p w14:paraId="0AB4DD3C">
            <w:pPr>
              <w:widowControl w:val="0"/>
              <w:jc w:val="left"/>
              <w:rPr>
                <w:rFonts w:eastAsia="SimSun"/>
                <w:position w:val="-1"/>
              </w:rPr>
            </w:pPr>
          </w:p>
        </w:tc>
        <w:tc>
          <w:tcPr>
            <w:tcW w:w="1540" w:type="dxa"/>
            <w:shd w:val="clear" w:color="auto" w:fill="auto"/>
            <w:vAlign w:val="center"/>
          </w:tcPr>
          <w:p w14:paraId="5797EE22">
            <w:pPr>
              <w:widowControl w:val="0"/>
              <w:jc w:val="left"/>
              <w:rPr>
                <w:rFonts w:eastAsia="SimSun"/>
                <w:position w:val="-1"/>
              </w:rPr>
            </w:pPr>
          </w:p>
        </w:tc>
        <w:tc>
          <w:tcPr>
            <w:tcW w:w="1540" w:type="dxa"/>
            <w:shd w:val="clear" w:color="auto" w:fill="auto"/>
            <w:vAlign w:val="center"/>
          </w:tcPr>
          <w:p w14:paraId="7A97760D">
            <w:pPr>
              <w:widowControl w:val="0"/>
              <w:jc w:val="left"/>
              <w:rPr>
                <w:rFonts w:eastAsia="SimSun"/>
                <w:position w:val="-1"/>
              </w:rPr>
            </w:pPr>
            <w:r>
              <w:rPr>
                <w:rFonts w:eastAsia="SimSun"/>
                <w:position w:val="-1"/>
              </w:rPr>
              <w:t>x</w:t>
            </w:r>
          </w:p>
        </w:tc>
      </w:tr>
      <w:tr w14:paraId="056C73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41130E32">
            <w:pPr>
              <w:widowControl w:val="0"/>
              <w:jc w:val="left"/>
              <w:rPr>
                <w:rFonts w:eastAsia="SimSun"/>
                <w:position w:val="-1"/>
              </w:rPr>
            </w:pPr>
            <w:r>
              <w:rPr>
                <w:rFonts w:eastAsia="SimSun"/>
                <w:position w:val="-1"/>
              </w:rPr>
              <w:t>Phân quyền</w:t>
            </w:r>
          </w:p>
        </w:tc>
        <w:tc>
          <w:tcPr>
            <w:tcW w:w="1539" w:type="dxa"/>
            <w:shd w:val="clear" w:color="auto" w:fill="auto"/>
            <w:vAlign w:val="center"/>
          </w:tcPr>
          <w:p w14:paraId="131461F1">
            <w:pPr>
              <w:widowControl w:val="0"/>
              <w:jc w:val="left"/>
              <w:rPr>
                <w:rFonts w:eastAsia="SimSun"/>
                <w:position w:val="-1"/>
              </w:rPr>
            </w:pPr>
          </w:p>
        </w:tc>
        <w:tc>
          <w:tcPr>
            <w:tcW w:w="1539" w:type="dxa"/>
            <w:shd w:val="clear" w:color="auto" w:fill="auto"/>
            <w:vAlign w:val="center"/>
          </w:tcPr>
          <w:p w14:paraId="0FFE22DC">
            <w:pPr>
              <w:widowControl w:val="0"/>
              <w:jc w:val="left"/>
              <w:rPr>
                <w:rFonts w:eastAsia="SimSun"/>
                <w:position w:val="-1"/>
              </w:rPr>
            </w:pPr>
          </w:p>
        </w:tc>
        <w:tc>
          <w:tcPr>
            <w:tcW w:w="1540" w:type="dxa"/>
            <w:shd w:val="clear" w:color="auto" w:fill="auto"/>
            <w:vAlign w:val="center"/>
          </w:tcPr>
          <w:p w14:paraId="238C1044">
            <w:pPr>
              <w:widowControl w:val="0"/>
              <w:jc w:val="left"/>
              <w:rPr>
                <w:rFonts w:eastAsia="SimSun"/>
                <w:position w:val="-1"/>
              </w:rPr>
            </w:pPr>
          </w:p>
        </w:tc>
        <w:tc>
          <w:tcPr>
            <w:tcW w:w="1540" w:type="dxa"/>
            <w:shd w:val="clear" w:color="auto" w:fill="auto"/>
            <w:vAlign w:val="center"/>
          </w:tcPr>
          <w:p w14:paraId="4F58B8F9">
            <w:pPr>
              <w:widowControl w:val="0"/>
              <w:jc w:val="left"/>
              <w:rPr>
                <w:rFonts w:eastAsia="SimSun"/>
                <w:position w:val="-1"/>
              </w:rPr>
            </w:pPr>
          </w:p>
        </w:tc>
        <w:tc>
          <w:tcPr>
            <w:tcW w:w="1540" w:type="dxa"/>
            <w:shd w:val="clear" w:color="auto" w:fill="auto"/>
            <w:vAlign w:val="center"/>
          </w:tcPr>
          <w:p w14:paraId="19BD121C">
            <w:pPr>
              <w:widowControl w:val="0"/>
              <w:jc w:val="left"/>
              <w:rPr>
                <w:rFonts w:eastAsia="SimSun"/>
                <w:position w:val="-1"/>
              </w:rPr>
            </w:pPr>
            <w:r>
              <w:rPr>
                <w:rFonts w:eastAsia="SimSun"/>
                <w:position w:val="-1"/>
              </w:rPr>
              <w:t>x</w:t>
            </w:r>
          </w:p>
        </w:tc>
      </w:tr>
      <w:tr w14:paraId="2CD6B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2CAABD7A">
            <w:pPr>
              <w:widowControl w:val="0"/>
              <w:jc w:val="left"/>
              <w:rPr>
                <w:rFonts w:eastAsia="SimSun"/>
                <w:position w:val="-1"/>
              </w:rPr>
            </w:pPr>
            <w:r>
              <w:rPr>
                <w:rFonts w:eastAsia="SimSun"/>
                <w:position w:val="-1"/>
              </w:rPr>
              <w:t>Trạng thái</w:t>
            </w:r>
          </w:p>
        </w:tc>
        <w:tc>
          <w:tcPr>
            <w:tcW w:w="1539" w:type="dxa"/>
            <w:shd w:val="clear" w:color="auto" w:fill="auto"/>
            <w:vAlign w:val="center"/>
          </w:tcPr>
          <w:p w14:paraId="2D33C1DF">
            <w:pPr>
              <w:widowControl w:val="0"/>
              <w:jc w:val="left"/>
              <w:rPr>
                <w:rFonts w:eastAsia="SimSun"/>
                <w:position w:val="-1"/>
              </w:rPr>
            </w:pPr>
          </w:p>
        </w:tc>
        <w:tc>
          <w:tcPr>
            <w:tcW w:w="1539" w:type="dxa"/>
            <w:shd w:val="clear" w:color="auto" w:fill="auto"/>
            <w:vAlign w:val="center"/>
          </w:tcPr>
          <w:p w14:paraId="35A1459B">
            <w:pPr>
              <w:widowControl w:val="0"/>
              <w:jc w:val="left"/>
              <w:rPr>
                <w:rFonts w:eastAsia="SimSun"/>
                <w:position w:val="-1"/>
              </w:rPr>
            </w:pPr>
          </w:p>
        </w:tc>
        <w:tc>
          <w:tcPr>
            <w:tcW w:w="1540" w:type="dxa"/>
            <w:shd w:val="clear" w:color="auto" w:fill="auto"/>
            <w:vAlign w:val="center"/>
          </w:tcPr>
          <w:p w14:paraId="06F80AA0">
            <w:pPr>
              <w:widowControl w:val="0"/>
              <w:jc w:val="left"/>
              <w:rPr>
                <w:rFonts w:eastAsia="SimSun"/>
                <w:position w:val="-1"/>
              </w:rPr>
            </w:pPr>
          </w:p>
        </w:tc>
        <w:tc>
          <w:tcPr>
            <w:tcW w:w="1540" w:type="dxa"/>
            <w:shd w:val="clear" w:color="auto" w:fill="auto"/>
            <w:vAlign w:val="center"/>
          </w:tcPr>
          <w:p w14:paraId="74BC6241">
            <w:pPr>
              <w:widowControl w:val="0"/>
              <w:jc w:val="left"/>
              <w:rPr>
                <w:rFonts w:eastAsia="SimSun"/>
                <w:position w:val="-1"/>
              </w:rPr>
            </w:pPr>
          </w:p>
        </w:tc>
        <w:tc>
          <w:tcPr>
            <w:tcW w:w="1540" w:type="dxa"/>
            <w:shd w:val="clear" w:color="auto" w:fill="auto"/>
            <w:vAlign w:val="center"/>
          </w:tcPr>
          <w:p w14:paraId="7A125869">
            <w:pPr>
              <w:widowControl w:val="0"/>
              <w:jc w:val="left"/>
              <w:rPr>
                <w:rFonts w:eastAsia="SimSun"/>
                <w:position w:val="-1"/>
              </w:rPr>
            </w:pPr>
            <w:r>
              <w:rPr>
                <w:rFonts w:eastAsia="SimSun"/>
                <w:position w:val="-1"/>
              </w:rPr>
              <w:t>x</w:t>
            </w:r>
          </w:p>
        </w:tc>
      </w:tr>
      <w:tr w14:paraId="0D60F2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4535FC0B">
            <w:pPr>
              <w:widowControl w:val="0"/>
              <w:jc w:val="left"/>
              <w:rPr>
                <w:rFonts w:eastAsia="SimSun"/>
                <w:position w:val="-1"/>
              </w:rPr>
            </w:pPr>
            <w:r>
              <w:rPr>
                <w:rFonts w:eastAsia="SimSun"/>
                <w:position w:val="-1"/>
              </w:rPr>
              <w:t>Đăng nhập</w:t>
            </w:r>
          </w:p>
        </w:tc>
        <w:tc>
          <w:tcPr>
            <w:tcW w:w="1539" w:type="dxa"/>
            <w:shd w:val="clear" w:color="auto" w:fill="auto"/>
            <w:vAlign w:val="center"/>
          </w:tcPr>
          <w:p w14:paraId="43130611">
            <w:pPr>
              <w:widowControl w:val="0"/>
              <w:jc w:val="left"/>
              <w:rPr>
                <w:rFonts w:eastAsia="SimSun"/>
                <w:position w:val="-1"/>
              </w:rPr>
            </w:pPr>
            <w:r>
              <w:rPr>
                <w:rFonts w:eastAsia="SimSun"/>
                <w:position w:val="-1"/>
              </w:rPr>
              <w:t>x</w:t>
            </w:r>
          </w:p>
        </w:tc>
        <w:tc>
          <w:tcPr>
            <w:tcW w:w="1539" w:type="dxa"/>
            <w:shd w:val="clear" w:color="auto" w:fill="auto"/>
            <w:vAlign w:val="center"/>
          </w:tcPr>
          <w:p w14:paraId="4BDC8C5F">
            <w:pPr>
              <w:widowControl w:val="0"/>
              <w:jc w:val="left"/>
              <w:rPr>
                <w:rFonts w:eastAsia="SimSun"/>
                <w:position w:val="-1"/>
              </w:rPr>
            </w:pPr>
          </w:p>
        </w:tc>
        <w:tc>
          <w:tcPr>
            <w:tcW w:w="1540" w:type="dxa"/>
            <w:shd w:val="clear" w:color="auto" w:fill="auto"/>
            <w:vAlign w:val="center"/>
          </w:tcPr>
          <w:p w14:paraId="6701FC50">
            <w:pPr>
              <w:widowControl w:val="0"/>
              <w:jc w:val="left"/>
              <w:rPr>
                <w:rFonts w:eastAsia="SimSun"/>
                <w:position w:val="-1"/>
              </w:rPr>
            </w:pPr>
          </w:p>
        </w:tc>
        <w:tc>
          <w:tcPr>
            <w:tcW w:w="1540" w:type="dxa"/>
            <w:shd w:val="clear" w:color="auto" w:fill="auto"/>
            <w:vAlign w:val="center"/>
          </w:tcPr>
          <w:p w14:paraId="5239872B">
            <w:pPr>
              <w:widowControl w:val="0"/>
              <w:jc w:val="left"/>
              <w:rPr>
                <w:rFonts w:eastAsia="SimSun"/>
                <w:position w:val="-1"/>
              </w:rPr>
            </w:pPr>
          </w:p>
        </w:tc>
        <w:tc>
          <w:tcPr>
            <w:tcW w:w="1540" w:type="dxa"/>
            <w:shd w:val="clear" w:color="auto" w:fill="auto"/>
            <w:vAlign w:val="center"/>
          </w:tcPr>
          <w:p w14:paraId="04034B00">
            <w:pPr>
              <w:widowControl w:val="0"/>
              <w:jc w:val="left"/>
              <w:rPr>
                <w:rFonts w:eastAsia="SimSun"/>
                <w:position w:val="-1"/>
              </w:rPr>
            </w:pPr>
            <w:r>
              <w:rPr>
                <w:rFonts w:eastAsia="SimSun"/>
                <w:position w:val="-1"/>
              </w:rPr>
              <w:t>x</w:t>
            </w:r>
          </w:p>
        </w:tc>
      </w:tr>
      <w:tr w14:paraId="0E985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5B3D4440">
            <w:pPr>
              <w:widowControl w:val="0"/>
              <w:jc w:val="left"/>
              <w:rPr>
                <w:rFonts w:eastAsia="SimSun"/>
                <w:position w:val="-1"/>
              </w:rPr>
            </w:pPr>
            <w:r>
              <w:rPr>
                <w:rFonts w:eastAsia="SimSun"/>
                <w:position w:val="-1"/>
              </w:rPr>
              <w:t>Đăng xuất</w:t>
            </w:r>
          </w:p>
        </w:tc>
        <w:tc>
          <w:tcPr>
            <w:tcW w:w="1539" w:type="dxa"/>
            <w:shd w:val="clear" w:color="auto" w:fill="auto"/>
            <w:vAlign w:val="center"/>
          </w:tcPr>
          <w:p w14:paraId="58702CE1">
            <w:pPr>
              <w:widowControl w:val="0"/>
              <w:jc w:val="left"/>
              <w:rPr>
                <w:rFonts w:eastAsia="SimSun"/>
                <w:position w:val="-1"/>
              </w:rPr>
            </w:pPr>
          </w:p>
        </w:tc>
        <w:tc>
          <w:tcPr>
            <w:tcW w:w="1539" w:type="dxa"/>
            <w:shd w:val="clear" w:color="auto" w:fill="auto"/>
            <w:vAlign w:val="center"/>
          </w:tcPr>
          <w:p w14:paraId="6276A793">
            <w:pPr>
              <w:widowControl w:val="0"/>
              <w:jc w:val="left"/>
              <w:rPr>
                <w:rFonts w:eastAsia="SimSun"/>
                <w:position w:val="-1"/>
              </w:rPr>
            </w:pPr>
          </w:p>
        </w:tc>
        <w:tc>
          <w:tcPr>
            <w:tcW w:w="1540" w:type="dxa"/>
            <w:shd w:val="clear" w:color="auto" w:fill="auto"/>
            <w:vAlign w:val="center"/>
          </w:tcPr>
          <w:p w14:paraId="7D07AB8F">
            <w:pPr>
              <w:widowControl w:val="0"/>
              <w:jc w:val="left"/>
              <w:rPr>
                <w:rFonts w:eastAsia="SimSun"/>
                <w:position w:val="-1"/>
              </w:rPr>
            </w:pPr>
          </w:p>
        </w:tc>
        <w:tc>
          <w:tcPr>
            <w:tcW w:w="1540" w:type="dxa"/>
            <w:shd w:val="clear" w:color="auto" w:fill="auto"/>
            <w:vAlign w:val="center"/>
          </w:tcPr>
          <w:p w14:paraId="2A4D8224">
            <w:pPr>
              <w:widowControl w:val="0"/>
              <w:jc w:val="left"/>
              <w:rPr>
                <w:rFonts w:eastAsia="SimSun"/>
                <w:position w:val="-1"/>
              </w:rPr>
            </w:pPr>
          </w:p>
        </w:tc>
        <w:tc>
          <w:tcPr>
            <w:tcW w:w="1540" w:type="dxa"/>
            <w:shd w:val="clear" w:color="auto" w:fill="auto"/>
            <w:vAlign w:val="center"/>
          </w:tcPr>
          <w:p w14:paraId="7A8655D9">
            <w:pPr>
              <w:widowControl w:val="0"/>
              <w:jc w:val="left"/>
              <w:rPr>
                <w:rFonts w:eastAsia="SimSun"/>
                <w:position w:val="-1"/>
              </w:rPr>
            </w:pPr>
            <w:r>
              <w:rPr>
                <w:rFonts w:eastAsia="SimSun"/>
                <w:position w:val="-1"/>
              </w:rPr>
              <w:t>x</w:t>
            </w:r>
          </w:p>
        </w:tc>
      </w:tr>
      <w:tr w14:paraId="60F7C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539" w:type="dxa"/>
            <w:shd w:val="clear" w:color="auto" w:fill="auto"/>
            <w:vAlign w:val="center"/>
          </w:tcPr>
          <w:p w14:paraId="064A67B5">
            <w:pPr>
              <w:widowControl w:val="0"/>
              <w:jc w:val="left"/>
              <w:rPr>
                <w:rFonts w:eastAsia="SimSun"/>
                <w:position w:val="-1"/>
              </w:rPr>
            </w:pPr>
            <w:r>
              <w:rPr>
                <w:rFonts w:eastAsia="SimSun"/>
                <w:position w:val="-1"/>
              </w:rPr>
              <w:t>Tổng cộng</w:t>
            </w:r>
          </w:p>
        </w:tc>
        <w:tc>
          <w:tcPr>
            <w:tcW w:w="1539" w:type="dxa"/>
            <w:shd w:val="clear" w:color="auto" w:fill="auto"/>
            <w:vAlign w:val="center"/>
          </w:tcPr>
          <w:p w14:paraId="6F795109">
            <w:pPr>
              <w:widowControl w:val="0"/>
              <w:jc w:val="left"/>
              <w:rPr>
                <w:rFonts w:eastAsia="SimSun"/>
                <w:position w:val="-1"/>
              </w:rPr>
            </w:pPr>
            <w:r>
              <w:rPr>
                <w:rFonts w:eastAsia="SimSun"/>
                <w:position w:val="-1"/>
              </w:rPr>
              <w:t>4</w:t>
            </w:r>
          </w:p>
        </w:tc>
        <w:tc>
          <w:tcPr>
            <w:tcW w:w="1539" w:type="dxa"/>
            <w:shd w:val="clear" w:color="auto" w:fill="auto"/>
            <w:vAlign w:val="center"/>
          </w:tcPr>
          <w:p w14:paraId="1C26AEA6">
            <w:pPr>
              <w:widowControl w:val="0"/>
              <w:jc w:val="left"/>
              <w:rPr>
                <w:rFonts w:eastAsia="SimSun"/>
                <w:position w:val="-1"/>
              </w:rPr>
            </w:pPr>
            <w:r>
              <w:rPr>
                <w:rFonts w:eastAsia="SimSun"/>
                <w:position w:val="-1"/>
              </w:rPr>
              <w:t>1</w:t>
            </w:r>
          </w:p>
        </w:tc>
        <w:tc>
          <w:tcPr>
            <w:tcW w:w="1540" w:type="dxa"/>
            <w:shd w:val="clear" w:color="auto" w:fill="auto"/>
            <w:vAlign w:val="center"/>
          </w:tcPr>
          <w:p w14:paraId="1306CAD5">
            <w:pPr>
              <w:widowControl w:val="0"/>
              <w:jc w:val="left"/>
              <w:rPr>
                <w:rFonts w:eastAsia="SimSun"/>
                <w:position w:val="-1"/>
              </w:rPr>
            </w:pPr>
            <w:r>
              <w:rPr>
                <w:rFonts w:eastAsia="SimSun"/>
                <w:position w:val="-1"/>
              </w:rPr>
              <w:t>0</w:t>
            </w:r>
          </w:p>
        </w:tc>
        <w:tc>
          <w:tcPr>
            <w:tcW w:w="1540" w:type="dxa"/>
            <w:shd w:val="clear" w:color="auto" w:fill="auto"/>
            <w:vAlign w:val="center"/>
          </w:tcPr>
          <w:p w14:paraId="06A00D85">
            <w:pPr>
              <w:widowControl w:val="0"/>
              <w:jc w:val="left"/>
              <w:rPr>
                <w:rFonts w:eastAsia="SimSun"/>
                <w:position w:val="-1"/>
              </w:rPr>
            </w:pPr>
            <w:r>
              <w:rPr>
                <w:rFonts w:eastAsia="SimSun"/>
                <w:position w:val="-1"/>
              </w:rPr>
              <w:t>0</w:t>
            </w:r>
          </w:p>
        </w:tc>
        <w:tc>
          <w:tcPr>
            <w:tcW w:w="1540" w:type="dxa"/>
            <w:shd w:val="clear" w:color="auto" w:fill="auto"/>
            <w:vAlign w:val="center"/>
          </w:tcPr>
          <w:p w14:paraId="45336D60">
            <w:pPr>
              <w:widowControl w:val="0"/>
              <w:jc w:val="left"/>
              <w:rPr>
                <w:rFonts w:eastAsia="SimSun"/>
                <w:position w:val="-1"/>
              </w:rPr>
            </w:pPr>
            <w:r>
              <w:rPr>
                <w:rFonts w:eastAsia="SimSun"/>
                <w:position w:val="-1"/>
              </w:rPr>
              <w:t>7</w:t>
            </w:r>
          </w:p>
        </w:tc>
      </w:tr>
    </w:tbl>
    <w:p w14:paraId="1DDA4A26">
      <w:pPr>
        <w:jc w:val="left"/>
      </w:pPr>
    </w:p>
    <w:p w14:paraId="5A5B4BDA">
      <w:pPr>
        <w:jc w:val="left"/>
      </w:pPr>
      <w:r>
        <w:t>Module quản lý khách hàng.</w:t>
      </w:r>
    </w:p>
    <w:p w14:paraId="7B79BEF0">
      <w:pPr>
        <w:numPr>
          <w:ilvl w:val="0"/>
          <w:numId w:val="19"/>
        </w:numPr>
        <w:jc w:val="left"/>
      </w:pPr>
      <w:r>
        <w:t>Output: 1</w:t>
      </w:r>
    </w:p>
    <w:p w14:paraId="089EE7BD">
      <w:pPr>
        <w:numPr>
          <w:ilvl w:val="0"/>
          <w:numId w:val="19"/>
        </w:numPr>
        <w:jc w:val="left"/>
      </w:pPr>
      <w:r>
        <w:t>Input: 3</w:t>
      </w:r>
    </w:p>
    <w:p w14:paraId="532CFC86">
      <w:pPr>
        <w:numPr>
          <w:ilvl w:val="0"/>
          <w:numId w:val="19"/>
        </w:numPr>
        <w:jc w:val="left"/>
      </w:pPr>
      <w:r>
        <w:t>Files: 0</w:t>
      </w:r>
    </w:p>
    <w:p w14:paraId="7FE089BA">
      <w:pPr>
        <w:numPr>
          <w:ilvl w:val="0"/>
          <w:numId w:val="19"/>
        </w:numPr>
        <w:jc w:val="left"/>
      </w:pPr>
      <w:r>
        <w:t>Interfaces: 0</w:t>
      </w:r>
    </w:p>
    <w:p w14:paraId="641097BC">
      <w:pPr>
        <w:numPr>
          <w:ilvl w:val="0"/>
          <w:numId w:val="19"/>
        </w:numPr>
        <w:jc w:val="left"/>
      </w:pPr>
      <w:r>
        <w:t>Queries: 3</w:t>
      </w:r>
    </w:p>
    <w:tbl>
      <w:tblPr>
        <w:tblStyle w:val="8"/>
        <w:tblW w:w="9237"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39"/>
        <w:gridCol w:w="1539"/>
        <w:gridCol w:w="1539"/>
        <w:gridCol w:w="1540"/>
        <w:gridCol w:w="1540"/>
        <w:gridCol w:w="1540"/>
      </w:tblGrid>
      <w:tr w14:paraId="41940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6B99E82D">
            <w:pPr>
              <w:widowControl w:val="0"/>
              <w:jc w:val="left"/>
              <w:rPr>
                <w:rFonts w:eastAsia="SimSun"/>
                <w:position w:val="-1"/>
              </w:rPr>
            </w:pPr>
          </w:p>
        </w:tc>
        <w:tc>
          <w:tcPr>
            <w:tcW w:w="1539" w:type="dxa"/>
            <w:shd w:val="clear" w:color="auto" w:fill="auto"/>
            <w:vAlign w:val="center"/>
          </w:tcPr>
          <w:p w14:paraId="0A6D013C">
            <w:pPr>
              <w:widowControl w:val="0"/>
              <w:jc w:val="left"/>
              <w:rPr>
                <w:rFonts w:eastAsia="SimSun"/>
                <w:position w:val="-1"/>
              </w:rPr>
            </w:pPr>
            <w:r>
              <w:rPr>
                <w:rFonts w:eastAsia="SimSun"/>
                <w:position w:val="-1"/>
              </w:rPr>
              <w:t>Input</w:t>
            </w:r>
          </w:p>
        </w:tc>
        <w:tc>
          <w:tcPr>
            <w:tcW w:w="1539" w:type="dxa"/>
            <w:shd w:val="clear" w:color="auto" w:fill="auto"/>
            <w:vAlign w:val="center"/>
          </w:tcPr>
          <w:p w14:paraId="12D50A14">
            <w:pPr>
              <w:widowControl w:val="0"/>
              <w:jc w:val="left"/>
              <w:rPr>
                <w:rFonts w:eastAsia="SimSun"/>
                <w:position w:val="-1"/>
              </w:rPr>
            </w:pPr>
            <w:r>
              <w:rPr>
                <w:rFonts w:eastAsia="SimSun"/>
                <w:position w:val="-1"/>
              </w:rPr>
              <w:t>Output</w:t>
            </w:r>
          </w:p>
        </w:tc>
        <w:tc>
          <w:tcPr>
            <w:tcW w:w="1540" w:type="dxa"/>
            <w:shd w:val="clear" w:color="auto" w:fill="auto"/>
            <w:vAlign w:val="center"/>
          </w:tcPr>
          <w:p w14:paraId="11F06C59">
            <w:pPr>
              <w:widowControl w:val="0"/>
              <w:jc w:val="left"/>
              <w:rPr>
                <w:rFonts w:eastAsia="SimSun"/>
                <w:position w:val="-1"/>
              </w:rPr>
            </w:pPr>
            <w:r>
              <w:rPr>
                <w:rFonts w:eastAsia="SimSun"/>
                <w:position w:val="-1"/>
              </w:rPr>
              <w:t>Files</w:t>
            </w:r>
          </w:p>
        </w:tc>
        <w:tc>
          <w:tcPr>
            <w:tcW w:w="1540" w:type="dxa"/>
            <w:shd w:val="clear" w:color="auto" w:fill="auto"/>
            <w:vAlign w:val="center"/>
          </w:tcPr>
          <w:p w14:paraId="4F7945F5">
            <w:pPr>
              <w:widowControl w:val="0"/>
              <w:jc w:val="left"/>
              <w:rPr>
                <w:rFonts w:eastAsia="SimSun"/>
                <w:position w:val="-1"/>
              </w:rPr>
            </w:pPr>
            <w:r>
              <w:rPr>
                <w:rFonts w:eastAsia="SimSun"/>
                <w:position w:val="-1"/>
              </w:rPr>
              <w:t>Interfaces</w:t>
            </w:r>
          </w:p>
        </w:tc>
        <w:tc>
          <w:tcPr>
            <w:tcW w:w="1540" w:type="dxa"/>
            <w:shd w:val="clear" w:color="auto" w:fill="auto"/>
            <w:vAlign w:val="center"/>
          </w:tcPr>
          <w:p w14:paraId="7A7DA79C">
            <w:pPr>
              <w:widowControl w:val="0"/>
              <w:jc w:val="left"/>
              <w:rPr>
                <w:rFonts w:eastAsia="SimSun"/>
                <w:position w:val="-1"/>
              </w:rPr>
            </w:pPr>
            <w:r>
              <w:rPr>
                <w:rFonts w:eastAsia="SimSun"/>
                <w:position w:val="-1"/>
              </w:rPr>
              <w:t>Queries</w:t>
            </w:r>
          </w:p>
        </w:tc>
      </w:tr>
      <w:tr w14:paraId="3472E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664AF11F">
            <w:pPr>
              <w:widowControl w:val="0"/>
              <w:jc w:val="left"/>
              <w:rPr>
                <w:rFonts w:eastAsia="SimSun"/>
                <w:position w:val="-1"/>
              </w:rPr>
            </w:pPr>
            <w:r>
              <w:rPr>
                <w:rFonts w:eastAsia="SimSun"/>
                <w:position w:val="-1"/>
              </w:rPr>
              <w:t>Thêm</w:t>
            </w:r>
          </w:p>
        </w:tc>
        <w:tc>
          <w:tcPr>
            <w:tcW w:w="1539" w:type="dxa"/>
            <w:shd w:val="clear" w:color="auto" w:fill="auto"/>
            <w:vAlign w:val="center"/>
          </w:tcPr>
          <w:p w14:paraId="6411244D">
            <w:pPr>
              <w:widowControl w:val="0"/>
              <w:jc w:val="left"/>
              <w:rPr>
                <w:rFonts w:eastAsia="SimSun"/>
                <w:position w:val="-1"/>
              </w:rPr>
            </w:pPr>
            <w:r>
              <w:rPr>
                <w:rFonts w:eastAsia="SimSun"/>
                <w:position w:val="-1"/>
              </w:rPr>
              <w:t>x</w:t>
            </w:r>
          </w:p>
        </w:tc>
        <w:tc>
          <w:tcPr>
            <w:tcW w:w="1539" w:type="dxa"/>
            <w:shd w:val="clear" w:color="auto" w:fill="auto"/>
            <w:vAlign w:val="center"/>
          </w:tcPr>
          <w:p w14:paraId="00AA8959">
            <w:pPr>
              <w:widowControl w:val="0"/>
              <w:jc w:val="left"/>
              <w:rPr>
                <w:rFonts w:eastAsia="SimSun"/>
                <w:position w:val="-1"/>
              </w:rPr>
            </w:pPr>
          </w:p>
        </w:tc>
        <w:tc>
          <w:tcPr>
            <w:tcW w:w="1540" w:type="dxa"/>
            <w:shd w:val="clear" w:color="auto" w:fill="auto"/>
            <w:vAlign w:val="center"/>
          </w:tcPr>
          <w:p w14:paraId="2963D9F9">
            <w:pPr>
              <w:widowControl w:val="0"/>
              <w:jc w:val="left"/>
              <w:rPr>
                <w:rFonts w:eastAsia="SimSun"/>
                <w:position w:val="-1"/>
              </w:rPr>
            </w:pPr>
          </w:p>
        </w:tc>
        <w:tc>
          <w:tcPr>
            <w:tcW w:w="1540" w:type="dxa"/>
            <w:shd w:val="clear" w:color="auto" w:fill="auto"/>
            <w:vAlign w:val="center"/>
          </w:tcPr>
          <w:p w14:paraId="76ADF99A">
            <w:pPr>
              <w:widowControl w:val="0"/>
              <w:jc w:val="left"/>
              <w:rPr>
                <w:rFonts w:eastAsia="SimSun"/>
                <w:position w:val="-1"/>
              </w:rPr>
            </w:pPr>
          </w:p>
        </w:tc>
        <w:tc>
          <w:tcPr>
            <w:tcW w:w="1540" w:type="dxa"/>
            <w:shd w:val="clear" w:color="auto" w:fill="auto"/>
            <w:vAlign w:val="center"/>
          </w:tcPr>
          <w:p w14:paraId="0B4D6D9D">
            <w:pPr>
              <w:widowControl w:val="0"/>
              <w:jc w:val="left"/>
              <w:rPr>
                <w:rFonts w:eastAsia="SimSun"/>
                <w:position w:val="-1"/>
              </w:rPr>
            </w:pPr>
            <w:r>
              <w:rPr>
                <w:rFonts w:eastAsia="SimSun"/>
                <w:position w:val="-1"/>
              </w:rPr>
              <w:t>x</w:t>
            </w:r>
          </w:p>
        </w:tc>
      </w:tr>
      <w:tr w14:paraId="29E809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373CB6D4">
            <w:pPr>
              <w:widowControl w:val="0"/>
              <w:jc w:val="left"/>
              <w:rPr>
                <w:rFonts w:eastAsia="SimSun"/>
                <w:position w:val="-1"/>
              </w:rPr>
            </w:pPr>
            <w:r>
              <w:rPr>
                <w:rFonts w:eastAsia="SimSun"/>
                <w:position w:val="-1"/>
              </w:rPr>
              <w:t>Sửa</w:t>
            </w:r>
          </w:p>
        </w:tc>
        <w:tc>
          <w:tcPr>
            <w:tcW w:w="1539" w:type="dxa"/>
            <w:shd w:val="clear" w:color="auto" w:fill="auto"/>
            <w:vAlign w:val="center"/>
          </w:tcPr>
          <w:p w14:paraId="2F3EABC6">
            <w:pPr>
              <w:widowControl w:val="0"/>
              <w:jc w:val="left"/>
              <w:rPr>
                <w:rFonts w:eastAsia="SimSun"/>
                <w:position w:val="-1"/>
              </w:rPr>
            </w:pPr>
            <w:r>
              <w:rPr>
                <w:rFonts w:eastAsia="SimSun"/>
                <w:position w:val="-1"/>
              </w:rPr>
              <w:t>x</w:t>
            </w:r>
          </w:p>
        </w:tc>
        <w:tc>
          <w:tcPr>
            <w:tcW w:w="1539" w:type="dxa"/>
            <w:shd w:val="clear" w:color="auto" w:fill="auto"/>
            <w:vAlign w:val="center"/>
          </w:tcPr>
          <w:p w14:paraId="12508CB8">
            <w:pPr>
              <w:widowControl w:val="0"/>
              <w:jc w:val="left"/>
              <w:rPr>
                <w:rFonts w:eastAsia="SimSun"/>
                <w:position w:val="-1"/>
              </w:rPr>
            </w:pPr>
          </w:p>
        </w:tc>
        <w:tc>
          <w:tcPr>
            <w:tcW w:w="1540" w:type="dxa"/>
            <w:shd w:val="clear" w:color="auto" w:fill="auto"/>
            <w:vAlign w:val="center"/>
          </w:tcPr>
          <w:p w14:paraId="373334C1">
            <w:pPr>
              <w:widowControl w:val="0"/>
              <w:jc w:val="left"/>
              <w:rPr>
                <w:rFonts w:eastAsia="SimSun"/>
                <w:position w:val="-1"/>
              </w:rPr>
            </w:pPr>
          </w:p>
        </w:tc>
        <w:tc>
          <w:tcPr>
            <w:tcW w:w="1540" w:type="dxa"/>
            <w:shd w:val="clear" w:color="auto" w:fill="auto"/>
            <w:vAlign w:val="center"/>
          </w:tcPr>
          <w:p w14:paraId="427B95A6">
            <w:pPr>
              <w:widowControl w:val="0"/>
              <w:jc w:val="left"/>
              <w:rPr>
                <w:rFonts w:eastAsia="SimSun"/>
                <w:position w:val="-1"/>
              </w:rPr>
            </w:pPr>
          </w:p>
        </w:tc>
        <w:tc>
          <w:tcPr>
            <w:tcW w:w="1540" w:type="dxa"/>
            <w:shd w:val="clear" w:color="auto" w:fill="auto"/>
            <w:vAlign w:val="center"/>
          </w:tcPr>
          <w:p w14:paraId="1A28CA5D">
            <w:pPr>
              <w:widowControl w:val="0"/>
              <w:jc w:val="left"/>
              <w:rPr>
                <w:rFonts w:eastAsia="SimSun"/>
                <w:position w:val="-1"/>
              </w:rPr>
            </w:pPr>
            <w:r>
              <w:rPr>
                <w:rFonts w:eastAsia="SimSun"/>
                <w:position w:val="-1"/>
              </w:rPr>
              <w:t>x</w:t>
            </w:r>
          </w:p>
        </w:tc>
      </w:tr>
      <w:tr w14:paraId="3437BB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45B1466B">
            <w:pPr>
              <w:widowControl w:val="0"/>
              <w:jc w:val="left"/>
              <w:rPr>
                <w:rFonts w:eastAsia="SimSun"/>
                <w:position w:val="-1"/>
              </w:rPr>
            </w:pPr>
            <w:r>
              <w:rPr>
                <w:rFonts w:eastAsia="SimSun"/>
                <w:position w:val="-1"/>
              </w:rPr>
              <w:t>Tìm kiếm</w:t>
            </w:r>
          </w:p>
        </w:tc>
        <w:tc>
          <w:tcPr>
            <w:tcW w:w="1539" w:type="dxa"/>
            <w:shd w:val="clear" w:color="auto" w:fill="auto"/>
            <w:vAlign w:val="center"/>
          </w:tcPr>
          <w:p w14:paraId="3CE73DE7">
            <w:pPr>
              <w:widowControl w:val="0"/>
              <w:jc w:val="left"/>
              <w:rPr>
                <w:rFonts w:eastAsia="SimSun"/>
                <w:position w:val="-1"/>
              </w:rPr>
            </w:pPr>
            <w:r>
              <w:rPr>
                <w:rFonts w:eastAsia="SimSun"/>
                <w:position w:val="-1"/>
              </w:rPr>
              <w:t>x</w:t>
            </w:r>
          </w:p>
        </w:tc>
        <w:tc>
          <w:tcPr>
            <w:tcW w:w="1539" w:type="dxa"/>
            <w:shd w:val="clear" w:color="auto" w:fill="auto"/>
            <w:vAlign w:val="center"/>
          </w:tcPr>
          <w:p w14:paraId="0E3EA841">
            <w:pPr>
              <w:widowControl w:val="0"/>
              <w:jc w:val="left"/>
              <w:rPr>
                <w:rFonts w:eastAsia="SimSun"/>
                <w:position w:val="-1"/>
              </w:rPr>
            </w:pPr>
            <w:r>
              <w:rPr>
                <w:rFonts w:eastAsia="SimSun"/>
                <w:position w:val="-1"/>
              </w:rPr>
              <w:t>x</w:t>
            </w:r>
          </w:p>
        </w:tc>
        <w:tc>
          <w:tcPr>
            <w:tcW w:w="1540" w:type="dxa"/>
            <w:shd w:val="clear" w:color="auto" w:fill="auto"/>
            <w:vAlign w:val="center"/>
          </w:tcPr>
          <w:p w14:paraId="14C97738">
            <w:pPr>
              <w:widowControl w:val="0"/>
              <w:jc w:val="left"/>
              <w:rPr>
                <w:rFonts w:eastAsia="SimSun"/>
                <w:position w:val="-1"/>
              </w:rPr>
            </w:pPr>
          </w:p>
        </w:tc>
        <w:tc>
          <w:tcPr>
            <w:tcW w:w="1540" w:type="dxa"/>
            <w:shd w:val="clear" w:color="auto" w:fill="auto"/>
            <w:vAlign w:val="center"/>
          </w:tcPr>
          <w:p w14:paraId="0FEF5C44">
            <w:pPr>
              <w:widowControl w:val="0"/>
              <w:jc w:val="left"/>
              <w:rPr>
                <w:rFonts w:eastAsia="SimSun"/>
                <w:position w:val="-1"/>
              </w:rPr>
            </w:pPr>
          </w:p>
        </w:tc>
        <w:tc>
          <w:tcPr>
            <w:tcW w:w="1540" w:type="dxa"/>
            <w:shd w:val="clear" w:color="auto" w:fill="auto"/>
            <w:vAlign w:val="center"/>
          </w:tcPr>
          <w:p w14:paraId="6CB343AA">
            <w:pPr>
              <w:widowControl w:val="0"/>
              <w:jc w:val="left"/>
              <w:rPr>
                <w:rFonts w:eastAsia="SimSun"/>
                <w:position w:val="-1"/>
              </w:rPr>
            </w:pPr>
            <w:r>
              <w:rPr>
                <w:rFonts w:eastAsia="SimSun"/>
                <w:position w:val="-1"/>
              </w:rPr>
              <w:t>x</w:t>
            </w:r>
          </w:p>
        </w:tc>
      </w:tr>
      <w:tr w14:paraId="1EEFD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59336353">
            <w:pPr>
              <w:widowControl w:val="0"/>
              <w:jc w:val="left"/>
              <w:rPr>
                <w:rFonts w:eastAsia="SimSun"/>
                <w:position w:val="-1"/>
              </w:rPr>
            </w:pPr>
            <w:r>
              <w:rPr>
                <w:rFonts w:eastAsia="SimSun"/>
                <w:position w:val="-1"/>
              </w:rPr>
              <w:t>Tổng cộng</w:t>
            </w:r>
          </w:p>
        </w:tc>
        <w:tc>
          <w:tcPr>
            <w:tcW w:w="1539" w:type="dxa"/>
            <w:shd w:val="clear" w:color="auto" w:fill="auto"/>
            <w:vAlign w:val="center"/>
          </w:tcPr>
          <w:p w14:paraId="23764A82">
            <w:pPr>
              <w:widowControl w:val="0"/>
              <w:jc w:val="left"/>
              <w:rPr>
                <w:rFonts w:eastAsia="SimSun"/>
                <w:position w:val="-1"/>
              </w:rPr>
            </w:pPr>
            <w:r>
              <w:rPr>
                <w:rFonts w:eastAsia="SimSun"/>
                <w:position w:val="-1"/>
              </w:rPr>
              <w:t>3</w:t>
            </w:r>
          </w:p>
        </w:tc>
        <w:tc>
          <w:tcPr>
            <w:tcW w:w="1539" w:type="dxa"/>
            <w:shd w:val="clear" w:color="auto" w:fill="auto"/>
            <w:vAlign w:val="center"/>
          </w:tcPr>
          <w:p w14:paraId="0C153186">
            <w:pPr>
              <w:widowControl w:val="0"/>
              <w:jc w:val="left"/>
              <w:rPr>
                <w:rFonts w:eastAsia="SimSun"/>
                <w:position w:val="-1"/>
              </w:rPr>
            </w:pPr>
            <w:r>
              <w:rPr>
                <w:rFonts w:eastAsia="SimSun"/>
                <w:position w:val="-1"/>
              </w:rPr>
              <w:t>1</w:t>
            </w:r>
          </w:p>
        </w:tc>
        <w:tc>
          <w:tcPr>
            <w:tcW w:w="1540" w:type="dxa"/>
            <w:shd w:val="clear" w:color="auto" w:fill="auto"/>
            <w:vAlign w:val="center"/>
          </w:tcPr>
          <w:p w14:paraId="2419A26B">
            <w:pPr>
              <w:widowControl w:val="0"/>
              <w:jc w:val="left"/>
              <w:rPr>
                <w:rFonts w:eastAsia="SimSun"/>
                <w:position w:val="-1"/>
              </w:rPr>
            </w:pPr>
            <w:r>
              <w:rPr>
                <w:rFonts w:eastAsia="SimSun"/>
                <w:position w:val="-1"/>
              </w:rPr>
              <w:t>0</w:t>
            </w:r>
          </w:p>
        </w:tc>
        <w:tc>
          <w:tcPr>
            <w:tcW w:w="1540" w:type="dxa"/>
            <w:shd w:val="clear" w:color="auto" w:fill="auto"/>
            <w:vAlign w:val="center"/>
          </w:tcPr>
          <w:p w14:paraId="0678BA51">
            <w:pPr>
              <w:widowControl w:val="0"/>
              <w:jc w:val="left"/>
              <w:rPr>
                <w:rFonts w:eastAsia="SimSun"/>
                <w:position w:val="-1"/>
              </w:rPr>
            </w:pPr>
            <w:r>
              <w:rPr>
                <w:rFonts w:eastAsia="SimSun"/>
                <w:position w:val="-1"/>
              </w:rPr>
              <w:t>0</w:t>
            </w:r>
          </w:p>
        </w:tc>
        <w:tc>
          <w:tcPr>
            <w:tcW w:w="1540" w:type="dxa"/>
            <w:shd w:val="clear" w:color="auto" w:fill="auto"/>
            <w:vAlign w:val="center"/>
          </w:tcPr>
          <w:p w14:paraId="609067ED">
            <w:pPr>
              <w:widowControl w:val="0"/>
              <w:jc w:val="left"/>
              <w:rPr>
                <w:rFonts w:eastAsia="SimSun"/>
                <w:position w:val="-1"/>
              </w:rPr>
            </w:pPr>
            <w:r>
              <w:rPr>
                <w:rFonts w:eastAsia="SimSun"/>
                <w:position w:val="-1"/>
              </w:rPr>
              <w:t>3</w:t>
            </w:r>
          </w:p>
        </w:tc>
      </w:tr>
    </w:tbl>
    <w:p w14:paraId="726F14AA">
      <w:pPr>
        <w:jc w:val="left"/>
      </w:pPr>
    </w:p>
    <w:p w14:paraId="2A78AD7A">
      <w:pPr>
        <w:jc w:val="left"/>
      </w:pPr>
      <w:r>
        <w:t>Module quản lý hóa đơn bán hàng.</w:t>
      </w:r>
    </w:p>
    <w:p w14:paraId="72A3F490">
      <w:pPr>
        <w:numPr>
          <w:ilvl w:val="0"/>
          <w:numId w:val="20"/>
        </w:numPr>
        <w:jc w:val="left"/>
      </w:pPr>
      <w:r>
        <w:t>Output: 1</w:t>
      </w:r>
    </w:p>
    <w:p w14:paraId="16EA30F3">
      <w:pPr>
        <w:numPr>
          <w:ilvl w:val="0"/>
          <w:numId w:val="20"/>
        </w:numPr>
        <w:jc w:val="left"/>
      </w:pPr>
      <w:r>
        <w:t>Input: 3</w:t>
      </w:r>
    </w:p>
    <w:p w14:paraId="31649ED7">
      <w:pPr>
        <w:numPr>
          <w:ilvl w:val="0"/>
          <w:numId w:val="20"/>
        </w:numPr>
        <w:jc w:val="left"/>
      </w:pPr>
      <w:r>
        <w:t>Files: 0</w:t>
      </w:r>
    </w:p>
    <w:p w14:paraId="7C2E594C">
      <w:pPr>
        <w:numPr>
          <w:ilvl w:val="0"/>
          <w:numId w:val="20"/>
        </w:numPr>
        <w:jc w:val="left"/>
      </w:pPr>
      <w:r>
        <w:t>Interfaces: 0</w:t>
      </w:r>
    </w:p>
    <w:p w14:paraId="1924A57C">
      <w:pPr>
        <w:numPr>
          <w:ilvl w:val="0"/>
          <w:numId w:val="20"/>
        </w:numPr>
        <w:jc w:val="left"/>
      </w:pPr>
      <w:r>
        <w:t>Queries: 3</w:t>
      </w:r>
    </w:p>
    <w:tbl>
      <w:tblPr>
        <w:tblStyle w:val="8"/>
        <w:tblW w:w="9237"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39"/>
        <w:gridCol w:w="1539"/>
        <w:gridCol w:w="1539"/>
        <w:gridCol w:w="1540"/>
        <w:gridCol w:w="1540"/>
        <w:gridCol w:w="1540"/>
      </w:tblGrid>
      <w:tr w14:paraId="01136B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2DED36AD">
            <w:pPr>
              <w:widowControl w:val="0"/>
              <w:jc w:val="left"/>
              <w:rPr>
                <w:rFonts w:eastAsia="SimSun"/>
                <w:position w:val="-1"/>
              </w:rPr>
            </w:pPr>
          </w:p>
        </w:tc>
        <w:tc>
          <w:tcPr>
            <w:tcW w:w="1539" w:type="dxa"/>
            <w:shd w:val="clear" w:color="auto" w:fill="auto"/>
            <w:vAlign w:val="center"/>
          </w:tcPr>
          <w:p w14:paraId="00576045">
            <w:pPr>
              <w:widowControl w:val="0"/>
              <w:jc w:val="left"/>
              <w:rPr>
                <w:rFonts w:eastAsia="SimSun"/>
                <w:position w:val="-1"/>
              </w:rPr>
            </w:pPr>
            <w:r>
              <w:rPr>
                <w:rFonts w:eastAsia="SimSun"/>
                <w:position w:val="-1"/>
              </w:rPr>
              <w:t>Input</w:t>
            </w:r>
          </w:p>
        </w:tc>
        <w:tc>
          <w:tcPr>
            <w:tcW w:w="1539" w:type="dxa"/>
            <w:shd w:val="clear" w:color="auto" w:fill="auto"/>
            <w:vAlign w:val="center"/>
          </w:tcPr>
          <w:p w14:paraId="3314ED3E">
            <w:pPr>
              <w:widowControl w:val="0"/>
              <w:jc w:val="left"/>
              <w:rPr>
                <w:rFonts w:eastAsia="SimSun"/>
                <w:position w:val="-1"/>
              </w:rPr>
            </w:pPr>
            <w:r>
              <w:rPr>
                <w:rFonts w:eastAsia="SimSun"/>
                <w:position w:val="-1"/>
              </w:rPr>
              <w:t>Output</w:t>
            </w:r>
          </w:p>
        </w:tc>
        <w:tc>
          <w:tcPr>
            <w:tcW w:w="1540" w:type="dxa"/>
            <w:shd w:val="clear" w:color="auto" w:fill="auto"/>
            <w:vAlign w:val="center"/>
          </w:tcPr>
          <w:p w14:paraId="44DE2384">
            <w:pPr>
              <w:widowControl w:val="0"/>
              <w:jc w:val="left"/>
              <w:rPr>
                <w:rFonts w:eastAsia="SimSun"/>
                <w:position w:val="-1"/>
              </w:rPr>
            </w:pPr>
            <w:r>
              <w:rPr>
                <w:rFonts w:eastAsia="SimSun"/>
                <w:position w:val="-1"/>
              </w:rPr>
              <w:t>Files</w:t>
            </w:r>
          </w:p>
        </w:tc>
        <w:tc>
          <w:tcPr>
            <w:tcW w:w="1540" w:type="dxa"/>
            <w:shd w:val="clear" w:color="auto" w:fill="auto"/>
            <w:vAlign w:val="center"/>
          </w:tcPr>
          <w:p w14:paraId="19054577">
            <w:pPr>
              <w:widowControl w:val="0"/>
              <w:jc w:val="left"/>
              <w:rPr>
                <w:rFonts w:eastAsia="SimSun"/>
                <w:position w:val="-1"/>
              </w:rPr>
            </w:pPr>
            <w:r>
              <w:rPr>
                <w:rFonts w:eastAsia="SimSun"/>
                <w:position w:val="-1"/>
              </w:rPr>
              <w:t>Interfaces</w:t>
            </w:r>
          </w:p>
        </w:tc>
        <w:tc>
          <w:tcPr>
            <w:tcW w:w="1540" w:type="dxa"/>
            <w:shd w:val="clear" w:color="auto" w:fill="auto"/>
            <w:vAlign w:val="center"/>
          </w:tcPr>
          <w:p w14:paraId="7A4696C8">
            <w:pPr>
              <w:widowControl w:val="0"/>
              <w:jc w:val="left"/>
              <w:rPr>
                <w:rFonts w:eastAsia="SimSun"/>
                <w:position w:val="-1"/>
              </w:rPr>
            </w:pPr>
            <w:r>
              <w:rPr>
                <w:rFonts w:eastAsia="SimSun"/>
                <w:position w:val="-1"/>
              </w:rPr>
              <w:t>Queries</w:t>
            </w:r>
          </w:p>
        </w:tc>
      </w:tr>
      <w:tr w14:paraId="7C1D9C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610EBB53">
            <w:pPr>
              <w:widowControl w:val="0"/>
              <w:jc w:val="left"/>
              <w:rPr>
                <w:rFonts w:eastAsia="SimSun"/>
                <w:position w:val="-1"/>
              </w:rPr>
            </w:pPr>
            <w:r>
              <w:rPr>
                <w:rFonts w:eastAsia="SimSun"/>
                <w:position w:val="-1"/>
              </w:rPr>
              <w:t>Thêm</w:t>
            </w:r>
          </w:p>
        </w:tc>
        <w:tc>
          <w:tcPr>
            <w:tcW w:w="1539" w:type="dxa"/>
            <w:shd w:val="clear" w:color="auto" w:fill="auto"/>
            <w:vAlign w:val="center"/>
          </w:tcPr>
          <w:p w14:paraId="0D354C1A">
            <w:pPr>
              <w:widowControl w:val="0"/>
              <w:jc w:val="left"/>
              <w:rPr>
                <w:rFonts w:eastAsia="SimSun"/>
                <w:position w:val="-1"/>
              </w:rPr>
            </w:pPr>
            <w:r>
              <w:rPr>
                <w:rFonts w:eastAsia="SimSun"/>
                <w:position w:val="-1"/>
              </w:rPr>
              <w:t>x</w:t>
            </w:r>
          </w:p>
        </w:tc>
        <w:tc>
          <w:tcPr>
            <w:tcW w:w="1539" w:type="dxa"/>
            <w:shd w:val="clear" w:color="auto" w:fill="auto"/>
            <w:vAlign w:val="center"/>
          </w:tcPr>
          <w:p w14:paraId="50B5446E">
            <w:pPr>
              <w:widowControl w:val="0"/>
              <w:jc w:val="left"/>
              <w:rPr>
                <w:rFonts w:eastAsia="SimSun"/>
                <w:position w:val="-1"/>
              </w:rPr>
            </w:pPr>
          </w:p>
        </w:tc>
        <w:tc>
          <w:tcPr>
            <w:tcW w:w="1540" w:type="dxa"/>
            <w:shd w:val="clear" w:color="auto" w:fill="auto"/>
            <w:vAlign w:val="center"/>
          </w:tcPr>
          <w:p w14:paraId="550F18A3">
            <w:pPr>
              <w:widowControl w:val="0"/>
              <w:jc w:val="left"/>
              <w:rPr>
                <w:rFonts w:eastAsia="SimSun"/>
                <w:position w:val="-1"/>
              </w:rPr>
            </w:pPr>
          </w:p>
        </w:tc>
        <w:tc>
          <w:tcPr>
            <w:tcW w:w="1540" w:type="dxa"/>
            <w:shd w:val="clear" w:color="auto" w:fill="auto"/>
            <w:vAlign w:val="center"/>
          </w:tcPr>
          <w:p w14:paraId="3F30F58A">
            <w:pPr>
              <w:widowControl w:val="0"/>
              <w:jc w:val="left"/>
              <w:rPr>
                <w:rFonts w:eastAsia="SimSun"/>
                <w:position w:val="-1"/>
              </w:rPr>
            </w:pPr>
          </w:p>
        </w:tc>
        <w:tc>
          <w:tcPr>
            <w:tcW w:w="1540" w:type="dxa"/>
            <w:shd w:val="clear" w:color="auto" w:fill="auto"/>
            <w:vAlign w:val="center"/>
          </w:tcPr>
          <w:p w14:paraId="54487E2E">
            <w:pPr>
              <w:widowControl w:val="0"/>
              <w:jc w:val="left"/>
              <w:rPr>
                <w:rFonts w:eastAsia="SimSun"/>
                <w:position w:val="-1"/>
              </w:rPr>
            </w:pPr>
            <w:r>
              <w:rPr>
                <w:rFonts w:eastAsia="SimSun"/>
                <w:position w:val="-1"/>
              </w:rPr>
              <w:t>x</w:t>
            </w:r>
          </w:p>
        </w:tc>
      </w:tr>
      <w:tr w14:paraId="7CF101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17135D20">
            <w:pPr>
              <w:widowControl w:val="0"/>
              <w:jc w:val="left"/>
              <w:rPr>
                <w:rFonts w:eastAsia="SimSun"/>
                <w:position w:val="-1"/>
              </w:rPr>
            </w:pPr>
            <w:r>
              <w:rPr>
                <w:rFonts w:eastAsia="SimSun"/>
                <w:position w:val="-1"/>
              </w:rPr>
              <w:t>Sửa</w:t>
            </w:r>
          </w:p>
        </w:tc>
        <w:tc>
          <w:tcPr>
            <w:tcW w:w="1539" w:type="dxa"/>
            <w:shd w:val="clear" w:color="auto" w:fill="auto"/>
            <w:vAlign w:val="center"/>
          </w:tcPr>
          <w:p w14:paraId="5CE85357">
            <w:pPr>
              <w:widowControl w:val="0"/>
              <w:jc w:val="left"/>
              <w:rPr>
                <w:rFonts w:eastAsia="SimSun"/>
                <w:position w:val="-1"/>
              </w:rPr>
            </w:pPr>
            <w:r>
              <w:rPr>
                <w:rFonts w:eastAsia="SimSun"/>
                <w:position w:val="-1"/>
              </w:rPr>
              <w:t>x</w:t>
            </w:r>
          </w:p>
        </w:tc>
        <w:tc>
          <w:tcPr>
            <w:tcW w:w="1539" w:type="dxa"/>
            <w:shd w:val="clear" w:color="auto" w:fill="auto"/>
            <w:vAlign w:val="center"/>
          </w:tcPr>
          <w:p w14:paraId="57D20BB8">
            <w:pPr>
              <w:widowControl w:val="0"/>
              <w:jc w:val="left"/>
              <w:rPr>
                <w:rFonts w:eastAsia="SimSun"/>
                <w:position w:val="-1"/>
              </w:rPr>
            </w:pPr>
          </w:p>
        </w:tc>
        <w:tc>
          <w:tcPr>
            <w:tcW w:w="1540" w:type="dxa"/>
            <w:shd w:val="clear" w:color="auto" w:fill="auto"/>
            <w:vAlign w:val="center"/>
          </w:tcPr>
          <w:p w14:paraId="301866E3">
            <w:pPr>
              <w:widowControl w:val="0"/>
              <w:jc w:val="left"/>
              <w:rPr>
                <w:rFonts w:eastAsia="SimSun"/>
                <w:position w:val="-1"/>
              </w:rPr>
            </w:pPr>
          </w:p>
        </w:tc>
        <w:tc>
          <w:tcPr>
            <w:tcW w:w="1540" w:type="dxa"/>
            <w:shd w:val="clear" w:color="auto" w:fill="auto"/>
            <w:vAlign w:val="center"/>
          </w:tcPr>
          <w:p w14:paraId="332FF286">
            <w:pPr>
              <w:widowControl w:val="0"/>
              <w:jc w:val="left"/>
              <w:rPr>
                <w:rFonts w:eastAsia="SimSun"/>
                <w:position w:val="-1"/>
              </w:rPr>
            </w:pPr>
          </w:p>
        </w:tc>
        <w:tc>
          <w:tcPr>
            <w:tcW w:w="1540" w:type="dxa"/>
            <w:shd w:val="clear" w:color="auto" w:fill="auto"/>
            <w:vAlign w:val="center"/>
          </w:tcPr>
          <w:p w14:paraId="5177D346">
            <w:pPr>
              <w:widowControl w:val="0"/>
              <w:jc w:val="left"/>
              <w:rPr>
                <w:rFonts w:eastAsia="SimSun"/>
                <w:position w:val="-1"/>
              </w:rPr>
            </w:pPr>
            <w:r>
              <w:rPr>
                <w:rFonts w:eastAsia="SimSun"/>
                <w:position w:val="-1"/>
              </w:rPr>
              <w:t>x</w:t>
            </w:r>
          </w:p>
        </w:tc>
      </w:tr>
      <w:tr w14:paraId="49569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44C1C9F4">
            <w:pPr>
              <w:widowControl w:val="0"/>
              <w:jc w:val="left"/>
              <w:rPr>
                <w:rFonts w:eastAsia="SimSun"/>
                <w:position w:val="-1"/>
              </w:rPr>
            </w:pPr>
            <w:r>
              <w:rPr>
                <w:rFonts w:eastAsia="SimSun"/>
                <w:position w:val="-1"/>
              </w:rPr>
              <w:t>Tìm kiếm</w:t>
            </w:r>
          </w:p>
        </w:tc>
        <w:tc>
          <w:tcPr>
            <w:tcW w:w="1539" w:type="dxa"/>
            <w:shd w:val="clear" w:color="auto" w:fill="auto"/>
            <w:vAlign w:val="center"/>
          </w:tcPr>
          <w:p w14:paraId="596D7014">
            <w:pPr>
              <w:widowControl w:val="0"/>
              <w:jc w:val="left"/>
              <w:rPr>
                <w:rFonts w:eastAsia="SimSun"/>
                <w:position w:val="-1"/>
              </w:rPr>
            </w:pPr>
            <w:r>
              <w:rPr>
                <w:rFonts w:eastAsia="SimSun"/>
                <w:position w:val="-1"/>
              </w:rPr>
              <w:t>x</w:t>
            </w:r>
          </w:p>
        </w:tc>
        <w:tc>
          <w:tcPr>
            <w:tcW w:w="1539" w:type="dxa"/>
            <w:shd w:val="clear" w:color="auto" w:fill="auto"/>
            <w:vAlign w:val="center"/>
          </w:tcPr>
          <w:p w14:paraId="56719252">
            <w:pPr>
              <w:widowControl w:val="0"/>
              <w:jc w:val="left"/>
              <w:rPr>
                <w:rFonts w:eastAsia="SimSun"/>
                <w:position w:val="-1"/>
              </w:rPr>
            </w:pPr>
            <w:r>
              <w:rPr>
                <w:rFonts w:eastAsia="SimSun"/>
                <w:position w:val="-1"/>
              </w:rPr>
              <w:t>x</w:t>
            </w:r>
          </w:p>
        </w:tc>
        <w:tc>
          <w:tcPr>
            <w:tcW w:w="1540" w:type="dxa"/>
            <w:shd w:val="clear" w:color="auto" w:fill="auto"/>
            <w:vAlign w:val="center"/>
          </w:tcPr>
          <w:p w14:paraId="5E073292">
            <w:pPr>
              <w:widowControl w:val="0"/>
              <w:jc w:val="left"/>
              <w:rPr>
                <w:rFonts w:eastAsia="SimSun"/>
                <w:position w:val="-1"/>
              </w:rPr>
            </w:pPr>
          </w:p>
        </w:tc>
        <w:tc>
          <w:tcPr>
            <w:tcW w:w="1540" w:type="dxa"/>
            <w:shd w:val="clear" w:color="auto" w:fill="auto"/>
            <w:vAlign w:val="center"/>
          </w:tcPr>
          <w:p w14:paraId="552C02A0">
            <w:pPr>
              <w:widowControl w:val="0"/>
              <w:jc w:val="left"/>
              <w:rPr>
                <w:rFonts w:eastAsia="SimSun"/>
                <w:position w:val="-1"/>
              </w:rPr>
            </w:pPr>
          </w:p>
        </w:tc>
        <w:tc>
          <w:tcPr>
            <w:tcW w:w="1540" w:type="dxa"/>
            <w:shd w:val="clear" w:color="auto" w:fill="auto"/>
            <w:vAlign w:val="center"/>
          </w:tcPr>
          <w:p w14:paraId="146D8A12">
            <w:pPr>
              <w:widowControl w:val="0"/>
              <w:jc w:val="left"/>
              <w:rPr>
                <w:rFonts w:eastAsia="SimSun"/>
                <w:position w:val="-1"/>
              </w:rPr>
            </w:pPr>
            <w:r>
              <w:rPr>
                <w:rFonts w:eastAsia="SimSun"/>
                <w:position w:val="-1"/>
              </w:rPr>
              <w:t>x</w:t>
            </w:r>
          </w:p>
        </w:tc>
      </w:tr>
      <w:tr w14:paraId="64469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19A3DC7F">
            <w:pPr>
              <w:widowControl w:val="0"/>
              <w:jc w:val="left"/>
              <w:rPr>
                <w:rFonts w:eastAsia="SimSun"/>
                <w:position w:val="-1"/>
              </w:rPr>
            </w:pPr>
            <w:r>
              <w:rPr>
                <w:rFonts w:eastAsia="SimSun"/>
                <w:position w:val="-1"/>
              </w:rPr>
              <w:t>Tổng cộng</w:t>
            </w:r>
          </w:p>
        </w:tc>
        <w:tc>
          <w:tcPr>
            <w:tcW w:w="1539" w:type="dxa"/>
            <w:shd w:val="clear" w:color="auto" w:fill="auto"/>
            <w:vAlign w:val="center"/>
          </w:tcPr>
          <w:p w14:paraId="3E4EAEE2">
            <w:pPr>
              <w:widowControl w:val="0"/>
              <w:jc w:val="left"/>
              <w:rPr>
                <w:rFonts w:eastAsia="SimSun"/>
                <w:position w:val="-1"/>
              </w:rPr>
            </w:pPr>
            <w:r>
              <w:rPr>
                <w:rFonts w:eastAsia="SimSun"/>
                <w:position w:val="-1"/>
              </w:rPr>
              <w:t>3</w:t>
            </w:r>
          </w:p>
        </w:tc>
        <w:tc>
          <w:tcPr>
            <w:tcW w:w="1539" w:type="dxa"/>
            <w:shd w:val="clear" w:color="auto" w:fill="auto"/>
            <w:vAlign w:val="center"/>
          </w:tcPr>
          <w:p w14:paraId="6B97D729">
            <w:pPr>
              <w:widowControl w:val="0"/>
              <w:jc w:val="left"/>
              <w:rPr>
                <w:rFonts w:eastAsia="SimSun"/>
                <w:position w:val="-1"/>
              </w:rPr>
            </w:pPr>
            <w:r>
              <w:rPr>
                <w:rFonts w:eastAsia="SimSun"/>
                <w:position w:val="-1"/>
              </w:rPr>
              <w:t>1</w:t>
            </w:r>
          </w:p>
        </w:tc>
        <w:tc>
          <w:tcPr>
            <w:tcW w:w="1540" w:type="dxa"/>
            <w:shd w:val="clear" w:color="auto" w:fill="auto"/>
            <w:vAlign w:val="center"/>
          </w:tcPr>
          <w:p w14:paraId="3B262F8A">
            <w:pPr>
              <w:widowControl w:val="0"/>
              <w:jc w:val="left"/>
              <w:rPr>
                <w:rFonts w:eastAsia="SimSun"/>
                <w:position w:val="-1"/>
              </w:rPr>
            </w:pPr>
            <w:r>
              <w:rPr>
                <w:rFonts w:eastAsia="SimSun"/>
                <w:position w:val="-1"/>
              </w:rPr>
              <w:t>0</w:t>
            </w:r>
          </w:p>
        </w:tc>
        <w:tc>
          <w:tcPr>
            <w:tcW w:w="1540" w:type="dxa"/>
            <w:shd w:val="clear" w:color="auto" w:fill="auto"/>
            <w:vAlign w:val="center"/>
          </w:tcPr>
          <w:p w14:paraId="42FA8D7C">
            <w:pPr>
              <w:widowControl w:val="0"/>
              <w:jc w:val="left"/>
              <w:rPr>
                <w:rFonts w:eastAsia="SimSun"/>
                <w:position w:val="-1"/>
              </w:rPr>
            </w:pPr>
            <w:r>
              <w:rPr>
                <w:rFonts w:eastAsia="SimSun"/>
                <w:position w:val="-1"/>
              </w:rPr>
              <w:t>0</w:t>
            </w:r>
          </w:p>
        </w:tc>
        <w:tc>
          <w:tcPr>
            <w:tcW w:w="1540" w:type="dxa"/>
            <w:shd w:val="clear" w:color="auto" w:fill="auto"/>
            <w:vAlign w:val="center"/>
          </w:tcPr>
          <w:p w14:paraId="2112AB69">
            <w:pPr>
              <w:widowControl w:val="0"/>
              <w:jc w:val="left"/>
              <w:rPr>
                <w:rFonts w:eastAsia="SimSun"/>
                <w:position w:val="-1"/>
              </w:rPr>
            </w:pPr>
            <w:r>
              <w:rPr>
                <w:rFonts w:eastAsia="SimSun"/>
                <w:position w:val="-1"/>
              </w:rPr>
              <w:t>3</w:t>
            </w:r>
          </w:p>
        </w:tc>
      </w:tr>
    </w:tbl>
    <w:p w14:paraId="03B765F8">
      <w:pPr>
        <w:jc w:val="left"/>
      </w:pPr>
    </w:p>
    <w:p w14:paraId="2DCF9491">
      <w:pPr>
        <w:jc w:val="left"/>
      </w:pPr>
      <w:r>
        <w:t>Module nhập - xuất kho &amp; tồn kho.</w:t>
      </w:r>
    </w:p>
    <w:p w14:paraId="0F833E5E">
      <w:pPr>
        <w:numPr>
          <w:ilvl w:val="0"/>
          <w:numId w:val="21"/>
        </w:numPr>
        <w:jc w:val="left"/>
      </w:pPr>
      <w:r>
        <w:t>Output: 1</w:t>
      </w:r>
    </w:p>
    <w:p w14:paraId="38FC5EC3">
      <w:pPr>
        <w:numPr>
          <w:ilvl w:val="0"/>
          <w:numId w:val="21"/>
        </w:numPr>
        <w:jc w:val="left"/>
      </w:pPr>
      <w:r>
        <w:t>Input: 3</w:t>
      </w:r>
    </w:p>
    <w:p w14:paraId="44CC24AC">
      <w:pPr>
        <w:numPr>
          <w:ilvl w:val="0"/>
          <w:numId w:val="21"/>
        </w:numPr>
        <w:jc w:val="left"/>
      </w:pPr>
      <w:r>
        <w:t>Files: 0</w:t>
      </w:r>
    </w:p>
    <w:p w14:paraId="66A7BF69">
      <w:pPr>
        <w:numPr>
          <w:ilvl w:val="0"/>
          <w:numId w:val="21"/>
        </w:numPr>
        <w:jc w:val="left"/>
      </w:pPr>
      <w:r>
        <w:t>Interfaces: 0</w:t>
      </w:r>
    </w:p>
    <w:p w14:paraId="4C6712AF">
      <w:pPr>
        <w:numPr>
          <w:ilvl w:val="0"/>
          <w:numId w:val="21"/>
        </w:numPr>
        <w:jc w:val="left"/>
      </w:pPr>
      <w:r>
        <w:t>Queries: 4</w:t>
      </w:r>
    </w:p>
    <w:tbl>
      <w:tblPr>
        <w:tblStyle w:val="8"/>
        <w:tblW w:w="9237"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39"/>
        <w:gridCol w:w="1539"/>
        <w:gridCol w:w="1539"/>
        <w:gridCol w:w="1540"/>
        <w:gridCol w:w="1540"/>
        <w:gridCol w:w="1540"/>
      </w:tblGrid>
      <w:tr w14:paraId="51390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2944A0DD">
            <w:pPr>
              <w:widowControl w:val="0"/>
              <w:jc w:val="left"/>
              <w:rPr>
                <w:rFonts w:eastAsia="SimSun"/>
                <w:position w:val="-1"/>
              </w:rPr>
            </w:pPr>
          </w:p>
        </w:tc>
        <w:tc>
          <w:tcPr>
            <w:tcW w:w="1539" w:type="dxa"/>
            <w:shd w:val="clear" w:color="auto" w:fill="auto"/>
            <w:vAlign w:val="center"/>
          </w:tcPr>
          <w:p w14:paraId="48DBF73B">
            <w:pPr>
              <w:widowControl w:val="0"/>
              <w:jc w:val="left"/>
              <w:rPr>
                <w:rFonts w:eastAsia="SimSun"/>
                <w:position w:val="-1"/>
              </w:rPr>
            </w:pPr>
            <w:r>
              <w:rPr>
                <w:rFonts w:eastAsia="SimSun"/>
                <w:position w:val="-1"/>
              </w:rPr>
              <w:t>Input</w:t>
            </w:r>
          </w:p>
        </w:tc>
        <w:tc>
          <w:tcPr>
            <w:tcW w:w="1539" w:type="dxa"/>
            <w:shd w:val="clear" w:color="auto" w:fill="auto"/>
            <w:vAlign w:val="center"/>
          </w:tcPr>
          <w:p w14:paraId="39A86E12">
            <w:pPr>
              <w:widowControl w:val="0"/>
              <w:jc w:val="left"/>
              <w:rPr>
                <w:rFonts w:eastAsia="SimSun"/>
                <w:position w:val="-1"/>
              </w:rPr>
            </w:pPr>
            <w:r>
              <w:rPr>
                <w:rFonts w:eastAsia="SimSun"/>
                <w:position w:val="-1"/>
              </w:rPr>
              <w:t>Output</w:t>
            </w:r>
          </w:p>
        </w:tc>
        <w:tc>
          <w:tcPr>
            <w:tcW w:w="1540" w:type="dxa"/>
            <w:shd w:val="clear" w:color="auto" w:fill="auto"/>
            <w:vAlign w:val="center"/>
          </w:tcPr>
          <w:p w14:paraId="0D938800">
            <w:pPr>
              <w:widowControl w:val="0"/>
              <w:jc w:val="left"/>
              <w:rPr>
                <w:rFonts w:eastAsia="SimSun"/>
                <w:position w:val="-1"/>
              </w:rPr>
            </w:pPr>
            <w:r>
              <w:rPr>
                <w:rFonts w:eastAsia="SimSun"/>
                <w:position w:val="-1"/>
              </w:rPr>
              <w:t>Files</w:t>
            </w:r>
          </w:p>
        </w:tc>
        <w:tc>
          <w:tcPr>
            <w:tcW w:w="1540" w:type="dxa"/>
            <w:shd w:val="clear" w:color="auto" w:fill="auto"/>
            <w:vAlign w:val="center"/>
          </w:tcPr>
          <w:p w14:paraId="6FD52B35">
            <w:pPr>
              <w:widowControl w:val="0"/>
              <w:jc w:val="left"/>
              <w:rPr>
                <w:rFonts w:eastAsia="SimSun"/>
                <w:position w:val="-1"/>
              </w:rPr>
            </w:pPr>
            <w:r>
              <w:rPr>
                <w:rFonts w:eastAsia="SimSun"/>
                <w:position w:val="-1"/>
              </w:rPr>
              <w:t>Interfaces</w:t>
            </w:r>
          </w:p>
        </w:tc>
        <w:tc>
          <w:tcPr>
            <w:tcW w:w="1540" w:type="dxa"/>
            <w:shd w:val="clear" w:color="auto" w:fill="auto"/>
            <w:vAlign w:val="center"/>
          </w:tcPr>
          <w:p w14:paraId="5FE78DD5">
            <w:pPr>
              <w:widowControl w:val="0"/>
              <w:jc w:val="left"/>
              <w:rPr>
                <w:rFonts w:eastAsia="SimSun"/>
                <w:position w:val="-1"/>
              </w:rPr>
            </w:pPr>
            <w:r>
              <w:rPr>
                <w:rFonts w:eastAsia="SimSun"/>
                <w:position w:val="-1"/>
              </w:rPr>
              <w:t>Queries</w:t>
            </w:r>
          </w:p>
        </w:tc>
      </w:tr>
      <w:tr w14:paraId="1DCF54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14F5DF91">
            <w:pPr>
              <w:widowControl w:val="0"/>
              <w:jc w:val="left"/>
              <w:rPr>
                <w:rFonts w:eastAsia="SimSun"/>
                <w:position w:val="-1"/>
              </w:rPr>
            </w:pPr>
            <w:r>
              <w:rPr>
                <w:rFonts w:eastAsia="SimSun"/>
                <w:position w:val="-1"/>
              </w:rPr>
              <w:t>Thêm</w:t>
            </w:r>
          </w:p>
        </w:tc>
        <w:tc>
          <w:tcPr>
            <w:tcW w:w="1539" w:type="dxa"/>
            <w:shd w:val="clear" w:color="auto" w:fill="auto"/>
            <w:vAlign w:val="center"/>
          </w:tcPr>
          <w:p w14:paraId="378E7ECA">
            <w:pPr>
              <w:widowControl w:val="0"/>
              <w:jc w:val="left"/>
              <w:rPr>
                <w:rFonts w:eastAsia="SimSun"/>
                <w:position w:val="-1"/>
              </w:rPr>
            </w:pPr>
            <w:r>
              <w:rPr>
                <w:rFonts w:eastAsia="SimSun"/>
                <w:position w:val="-1"/>
              </w:rPr>
              <w:t>x</w:t>
            </w:r>
          </w:p>
        </w:tc>
        <w:tc>
          <w:tcPr>
            <w:tcW w:w="1539" w:type="dxa"/>
            <w:shd w:val="clear" w:color="auto" w:fill="auto"/>
            <w:vAlign w:val="center"/>
          </w:tcPr>
          <w:p w14:paraId="70A2DF4D">
            <w:pPr>
              <w:widowControl w:val="0"/>
              <w:jc w:val="left"/>
              <w:rPr>
                <w:rFonts w:eastAsia="SimSun"/>
                <w:position w:val="-1"/>
              </w:rPr>
            </w:pPr>
          </w:p>
        </w:tc>
        <w:tc>
          <w:tcPr>
            <w:tcW w:w="1540" w:type="dxa"/>
            <w:shd w:val="clear" w:color="auto" w:fill="auto"/>
            <w:vAlign w:val="center"/>
          </w:tcPr>
          <w:p w14:paraId="335D7799">
            <w:pPr>
              <w:widowControl w:val="0"/>
              <w:jc w:val="left"/>
              <w:rPr>
                <w:rFonts w:eastAsia="SimSun"/>
                <w:position w:val="-1"/>
              </w:rPr>
            </w:pPr>
          </w:p>
        </w:tc>
        <w:tc>
          <w:tcPr>
            <w:tcW w:w="1540" w:type="dxa"/>
            <w:shd w:val="clear" w:color="auto" w:fill="auto"/>
            <w:vAlign w:val="center"/>
          </w:tcPr>
          <w:p w14:paraId="23C1EE58">
            <w:pPr>
              <w:widowControl w:val="0"/>
              <w:jc w:val="left"/>
              <w:rPr>
                <w:rFonts w:eastAsia="SimSun"/>
                <w:position w:val="-1"/>
              </w:rPr>
            </w:pPr>
          </w:p>
        </w:tc>
        <w:tc>
          <w:tcPr>
            <w:tcW w:w="1540" w:type="dxa"/>
            <w:shd w:val="clear" w:color="auto" w:fill="auto"/>
            <w:vAlign w:val="center"/>
          </w:tcPr>
          <w:p w14:paraId="61E15D90">
            <w:pPr>
              <w:widowControl w:val="0"/>
              <w:jc w:val="left"/>
              <w:rPr>
                <w:rFonts w:eastAsia="SimSun"/>
                <w:position w:val="-1"/>
              </w:rPr>
            </w:pPr>
            <w:r>
              <w:rPr>
                <w:rFonts w:eastAsia="SimSun"/>
                <w:position w:val="-1"/>
              </w:rPr>
              <w:t>x</w:t>
            </w:r>
          </w:p>
        </w:tc>
      </w:tr>
      <w:tr w14:paraId="42D394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35FBB15E">
            <w:pPr>
              <w:widowControl w:val="0"/>
              <w:jc w:val="left"/>
              <w:rPr>
                <w:rFonts w:eastAsia="SimSun"/>
                <w:position w:val="-1"/>
              </w:rPr>
            </w:pPr>
            <w:r>
              <w:rPr>
                <w:rFonts w:eastAsia="SimSun"/>
                <w:position w:val="-1"/>
              </w:rPr>
              <w:t>Sửa</w:t>
            </w:r>
          </w:p>
        </w:tc>
        <w:tc>
          <w:tcPr>
            <w:tcW w:w="1539" w:type="dxa"/>
            <w:shd w:val="clear" w:color="auto" w:fill="auto"/>
            <w:vAlign w:val="center"/>
          </w:tcPr>
          <w:p w14:paraId="13D045FB">
            <w:pPr>
              <w:widowControl w:val="0"/>
              <w:jc w:val="left"/>
              <w:rPr>
                <w:rFonts w:eastAsia="SimSun"/>
                <w:position w:val="-1"/>
              </w:rPr>
            </w:pPr>
            <w:r>
              <w:rPr>
                <w:rFonts w:eastAsia="SimSun"/>
                <w:position w:val="-1"/>
              </w:rPr>
              <w:t>x</w:t>
            </w:r>
          </w:p>
        </w:tc>
        <w:tc>
          <w:tcPr>
            <w:tcW w:w="1539" w:type="dxa"/>
            <w:shd w:val="clear" w:color="auto" w:fill="auto"/>
            <w:vAlign w:val="center"/>
          </w:tcPr>
          <w:p w14:paraId="38197810">
            <w:pPr>
              <w:widowControl w:val="0"/>
              <w:jc w:val="left"/>
              <w:rPr>
                <w:rFonts w:eastAsia="SimSun"/>
                <w:position w:val="-1"/>
              </w:rPr>
            </w:pPr>
          </w:p>
        </w:tc>
        <w:tc>
          <w:tcPr>
            <w:tcW w:w="1540" w:type="dxa"/>
            <w:shd w:val="clear" w:color="auto" w:fill="auto"/>
            <w:vAlign w:val="center"/>
          </w:tcPr>
          <w:p w14:paraId="441FDB66">
            <w:pPr>
              <w:widowControl w:val="0"/>
              <w:jc w:val="left"/>
              <w:rPr>
                <w:rFonts w:eastAsia="SimSun"/>
                <w:position w:val="-1"/>
              </w:rPr>
            </w:pPr>
          </w:p>
        </w:tc>
        <w:tc>
          <w:tcPr>
            <w:tcW w:w="1540" w:type="dxa"/>
            <w:shd w:val="clear" w:color="auto" w:fill="auto"/>
            <w:vAlign w:val="center"/>
          </w:tcPr>
          <w:p w14:paraId="1530ACE0">
            <w:pPr>
              <w:widowControl w:val="0"/>
              <w:jc w:val="left"/>
              <w:rPr>
                <w:rFonts w:eastAsia="SimSun"/>
                <w:position w:val="-1"/>
              </w:rPr>
            </w:pPr>
          </w:p>
        </w:tc>
        <w:tc>
          <w:tcPr>
            <w:tcW w:w="1540" w:type="dxa"/>
            <w:shd w:val="clear" w:color="auto" w:fill="auto"/>
            <w:vAlign w:val="center"/>
          </w:tcPr>
          <w:p w14:paraId="0764D888">
            <w:pPr>
              <w:widowControl w:val="0"/>
              <w:jc w:val="left"/>
              <w:rPr>
                <w:rFonts w:eastAsia="SimSun"/>
                <w:position w:val="-1"/>
              </w:rPr>
            </w:pPr>
            <w:r>
              <w:rPr>
                <w:rFonts w:eastAsia="SimSun"/>
                <w:position w:val="-1"/>
              </w:rPr>
              <w:t>x</w:t>
            </w:r>
          </w:p>
        </w:tc>
      </w:tr>
      <w:tr w14:paraId="1EE7B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49E19F7D">
            <w:pPr>
              <w:widowControl w:val="0"/>
              <w:jc w:val="left"/>
              <w:rPr>
                <w:rFonts w:eastAsia="SimSun"/>
                <w:position w:val="-1"/>
              </w:rPr>
            </w:pPr>
            <w:r>
              <w:rPr>
                <w:rFonts w:eastAsia="SimSun"/>
                <w:position w:val="-1"/>
              </w:rPr>
              <w:t>Tìm kiếm</w:t>
            </w:r>
          </w:p>
        </w:tc>
        <w:tc>
          <w:tcPr>
            <w:tcW w:w="1539" w:type="dxa"/>
            <w:shd w:val="clear" w:color="auto" w:fill="auto"/>
            <w:vAlign w:val="center"/>
          </w:tcPr>
          <w:p w14:paraId="6FB04FEE">
            <w:pPr>
              <w:widowControl w:val="0"/>
              <w:jc w:val="left"/>
              <w:rPr>
                <w:rFonts w:eastAsia="SimSun"/>
                <w:position w:val="-1"/>
              </w:rPr>
            </w:pPr>
            <w:r>
              <w:rPr>
                <w:rFonts w:eastAsia="SimSun"/>
                <w:position w:val="-1"/>
              </w:rPr>
              <w:t>x</w:t>
            </w:r>
          </w:p>
        </w:tc>
        <w:tc>
          <w:tcPr>
            <w:tcW w:w="1539" w:type="dxa"/>
            <w:shd w:val="clear" w:color="auto" w:fill="auto"/>
            <w:vAlign w:val="center"/>
          </w:tcPr>
          <w:p w14:paraId="59F74F47">
            <w:pPr>
              <w:widowControl w:val="0"/>
              <w:jc w:val="left"/>
              <w:rPr>
                <w:rFonts w:eastAsia="SimSun"/>
                <w:position w:val="-1"/>
              </w:rPr>
            </w:pPr>
            <w:r>
              <w:rPr>
                <w:rFonts w:eastAsia="SimSun"/>
                <w:position w:val="-1"/>
              </w:rPr>
              <w:t>x</w:t>
            </w:r>
          </w:p>
        </w:tc>
        <w:tc>
          <w:tcPr>
            <w:tcW w:w="1540" w:type="dxa"/>
            <w:shd w:val="clear" w:color="auto" w:fill="auto"/>
            <w:vAlign w:val="center"/>
          </w:tcPr>
          <w:p w14:paraId="7FA92D55">
            <w:pPr>
              <w:widowControl w:val="0"/>
              <w:jc w:val="left"/>
              <w:rPr>
                <w:rFonts w:eastAsia="SimSun"/>
                <w:position w:val="-1"/>
              </w:rPr>
            </w:pPr>
          </w:p>
        </w:tc>
        <w:tc>
          <w:tcPr>
            <w:tcW w:w="1540" w:type="dxa"/>
            <w:shd w:val="clear" w:color="auto" w:fill="auto"/>
            <w:vAlign w:val="center"/>
          </w:tcPr>
          <w:p w14:paraId="183D0E37">
            <w:pPr>
              <w:widowControl w:val="0"/>
              <w:jc w:val="left"/>
              <w:rPr>
                <w:rFonts w:eastAsia="SimSun"/>
                <w:position w:val="-1"/>
              </w:rPr>
            </w:pPr>
          </w:p>
        </w:tc>
        <w:tc>
          <w:tcPr>
            <w:tcW w:w="1540" w:type="dxa"/>
            <w:shd w:val="clear" w:color="auto" w:fill="auto"/>
            <w:vAlign w:val="center"/>
          </w:tcPr>
          <w:p w14:paraId="79572307">
            <w:pPr>
              <w:widowControl w:val="0"/>
              <w:jc w:val="left"/>
              <w:rPr>
                <w:rFonts w:eastAsia="SimSun"/>
                <w:position w:val="-1"/>
              </w:rPr>
            </w:pPr>
            <w:r>
              <w:rPr>
                <w:rFonts w:eastAsia="SimSun"/>
                <w:position w:val="-1"/>
              </w:rPr>
              <w:t>x</w:t>
            </w:r>
          </w:p>
        </w:tc>
      </w:tr>
      <w:tr w14:paraId="6A74E2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3A2E00A7">
            <w:pPr>
              <w:widowControl w:val="0"/>
              <w:jc w:val="left"/>
              <w:rPr>
                <w:rFonts w:eastAsia="SimSun"/>
                <w:position w:val="-1"/>
              </w:rPr>
            </w:pPr>
            <w:r>
              <w:rPr>
                <w:rFonts w:eastAsia="SimSun"/>
                <w:position w:val="-1"/>
              </w:rPr>
              <w:t>Cảnh báo</w:t>
            </w:r>
          </w:p>
        </w:tc>
        <w:tc>
          <w:tcPr>
            <w:tcW w:w="1539" w:type="dxa"/>
            <w:shd w:val="clear" w:color="auto" w:fill="auto"/>
            <w:vAlign w:val="center"/>
          </w:tcPr>
          <w:p w14:paraId="11DBD33F">
            <w:pPr>
              <w:widowControl w:val="0"/>
              <w:jc w:val="left"/>
              <w:rPr>
                <w:rFonts w:eastAsia="SimSun"/>
                <w:position w:val="-1"/>
              </w:rPr>
            </w:pPr>
          </w:p>
        </w:tc>
        <w:tc>
          <w:tcPr>
            <w:tcW w:w="1539" w:type="dxa"/>
            <w:shd w:val="clear" w:color="auto" w:fill="auto"/>
            <w:vAlign w:val="center"/>
          </w:tcPr>
          <w:p w14:paraId="3943E3CA">
            <w:pPr>
              <w:widowControl w:val="0"/>
              <w:jc w:val="left"/>
              <w:rPr>
                <w:rFonts w:eastAsia="SimSun"/>
                <w:position w:val="-1"/>
              </w:rPr>
            </w:pPr>
          </w:p>
        </w:tc>
        <w:tc>
          <w:tcPr>
            <w:tcW w:w="1540" w:type="dxa"/>
            <w:shd w:val="clear" w:color="auto" w:fill="auto"/>
            <w:vAlign w:val="center"/>
          </w:tcPr>
          <w:p w14:paraId="7C86964B">
            <w:pPr>
              <w:widowControl w:val="0"/>
              <w:jc w:val="left"/>
              <w:rPr>
                <w:rFonts w:eastAsia="SimSun"/>
                <w:position w:val="-1"/>
              </w:rPr>
            </w:pPr>
          </w:p>
        </w:tc>
        <w:tc>
          <w:tcPr>
            <w:tcW w:w="1540" w:type="dxa"/>
            <w:shd w:val="clear" w:color="auto" w:fill="auto"/>
            <w:vAlign w:val="center"/>
          </w:tcPr>
          <w:p w14:paraId="5240BA40">
            <w:pPr>
              <w:widowControl w:val="0"/>
              <w:jc w:val="left"/>
              <w:rPr>
                <w:rFonts w:eastAsia="SimSun"/>
                <w:position w:val="-1"/>
              </w:rPr>
            </w:pPr>
          </w:p>
        </w:tc>
        <w:tc>
          <w:tcPr>
            <w:tcW w:w="1540" w:type="dxa"/>
            <w:shd w:val="clear" w:color="auto" w:fill="auto"/>
            <w:vAlign w:val="center"/>
          </w:tcPr>
          <w:p w14:paraId="1835FE99">
            <w:pPr>
              <w:widowControl w:val="0"/>
              <w:jc w:val="left"/>
              <w:rPr>
                <w:rFonts w:eastAsia="SimSun"/>
                <w:position w:val="-1"/>
              </w:rPr>
            </w:pPr>
            <w:r>
              <w:rPr>
                <w:rFonts w:eastAsia="SimSun"/>
                <w:position w:val="-1"/>
              </w:rPr>
              <w:t>x</w:t>
            </w:r>
          </w:p>
        </w:tc>
      </w:tr>
      <w:tr w14:paraId="60D74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39" w:type="dxa"/>
            <w:shd w:val="clear" w:color="auto" w:fill="auto"/>
            <w:vAlign w:val="center"/>
          </w:tcPr>
          <w:p w14:paraId="212D237F">
            <w:pPr>
              <w:widowControl w:val="0"/>
              <w:jc w:val="left"/>
              <w:rPr>
                <w:rFonts w:eastAsia="SimSun"/>
                <w:position w:val="-1"/>
              </w:rPr>
            </w:pPr>
            <w:r>
              <w:rPr>
                <w:rFonts w:eastAsia="SimSun"/>
                <w:position w:val="-1"/>
              </w:rPr>
              <w:t>Tổng cộng</w:t>
            </w:r>
          </w:p>
        </w:tc>
        <w:tc>
          <w:tcPr>
            <w:tcW w:w="1539" w:type="dxa"/>
            <w:shd w:val="clear" w:color="auto" w:fill="auto"/>
            <w:vAlign w:val="center"/>
          </w:tcPr>
          <w:p w14:paraId="5BB776E2">
            <w:pPr>
              <w:widowControl w:val="0"/>
              <w:jc w:val="left"/>
              <w:rPr>
                <w:rFonts w:eastAsia="SimSun"/>
                <w:position w:val="-1"/>
              </w:rPr>
            </w:pPr>
            <w:r>
              <w:rPr>
                <w:rFonts w:eastAsia="SimSun"/>
                <w:position w:val="-1"/>
              </w:rPr>
              <w:t>3</w:t>
            </w:r>
          </w:p>
        </w:tc>
        <w:tc>
          <w:tcPr>
            <w:tcW w:w="1539" w:type="dxa"/>
            <w:shd w:val="clear" w:color="auto" w:fill="auto"/>
            <w:vAlign w:val="center"/>
          </w:tcPr>
          <w:p w14:paraId="28589B56">
            <w:pPr>
              <w:widowControl w:val="0"/>
              <w:jc w:val="left"/>
              <w:rPr>
                <w:rFonts w:eastAsia="SimSun"/>
                <w:position w:val="-1"/>
              </w:rPr>
            </w:pPr>
            <w:r>
              <w:rPr>
                <w:rFonts w:eastAsia="SimSun"/>
                <w:position w:val="-1"/>
              </w:rPr>
              <w:t>1</w:t>
            </w:r>
          </w:p>
        </w:tc>
        <w:tc>
          <w:tcPr>
            <w:tcW w:w="1540" w:type="dxa"/>
            <w:shd w:val="clear" w:color="auto" w:fill="auto"/>
            <w:vAlign w:val="center"/>
          </w:tcPr>
          <w:p w14:paraId="6A4C06E9">
            <w:pPr>
              <w:widowControl w:val="0"/>
              <w:jc w:val="left"/>
              <w:rPr>
                <w:rFonts w:eastAsia="SimSun"/>
                <w:position w:val="-1"/>
              </w:rPr>
            </w:pPr>
            <w:r>
              <w:rPr>
                <w:rFonts w:eastAsia="SimSun"/>
                <w:position w:val="-1"/>
              </w:rPr>
              <w:t>0</w:t>
            </w:r>
          </w:p>
        </w:tc>
        <w:tc>
          <w:tcPr>
            <w:tcW w:w="1540" w:type="dxa"/>
            <w:shd w:val="clear" w:color="auto" w:fill="auto"/>
            <w:vAlign w:val="center"/>
          </w:tcPr>
          <w:p w14:paraId="01B1FC3A">
            <w:pPr>
              <w:widowControl w:val="0"/>
              <w:jc w:val="left"/>
              <w:rPr>
                <w:rFonts w:eastAsia="SimSun"/>
                <w:position w:val="-1"/>
              </w:rPr>
            </w:pPr>
            <w:r>
              <w:rPr>
                <w:rFonts w:eastAsia="SimSun"/>
                <w:position w:val="-1"/>
              </w:rPr>
              <w:t>0</w:t>
            </w:r>
          </w:p>
        </w:tc>
        <w:tc>
          <w:tcPr>
            <w:tcW w:w="1540" w:type="dxa"/>
            <w:shd w:val="clear" w:color="auto" w:fill="auto"/>
            <w:vAlign w:val="center"/>
          </w:tcPr>
          <w:p w14:paraId="2425FFE9">
            <w:pPr>
              <w:widowControl w:val="0"/>
              <w:jc w:val="left"/>
              <w:rPr>
                <w:rFonts w:eastAsia="SimSun"/>
                <w:position w:val="-1"/>
              </w:rPr>
            </w:pPr>
            <w:r>
              <w:rPr>
                <w:rFonts w:eastAsia="SimSun"/>
                <w:position w:val="-1"/>
              </w:rPr>
              <w:t>4</w:t>
            </w:r>
          </w:p>
        </w:tc>
      </w:tr>
    </w:tbl>
    <w:p w14:paraId="3D0CA963">
      <w:pPr>
        <w:jc w:val="left"/>
      </w:pPr>
    </w:p>
    <w:p w14:paraId="29CB0033">
      <w:pPr>
        <w:jc w:val="left"/>
      </w:pPr>
      <w:r>
        <w:t>Module thống kê &amp; báo cáo.</w:t>
      </w:r>
    </w:p>
    <w:p w14:paraId="6BD37812">
      <w:pPr>
        <w:numPr>
          <w:ilvl w:val="0"/>
          <w:numId w:val="22"/>
        </w:numPr>
        <w:jc w:val="left"/>
      </w:pPr>
      <w:r>
        <w:t>Output: 5</w:t>
      </w:r>
    </w:p>
    <w:p w14:paraId="2AB238AF">
      <w:pPr>
        <w:numPr>
          <w:ilvl w:val="0"/>
          <w:numId w:val="22"/>
        </w:numPr>
        <w:jc w:val="left"/>
      </w:pPr>
      <w:r>
        <w:t>Input: 5</w:t>
      </w:r>
    </w:p>
    <w:p w14:paraId="12356C04">
      <w:pPr>
        <w:numPr>
          <w:ilvl w:val="0"/>
          <w:numId w:val="22"/>
        </w:numPr>
        <w:jc w:val="left"/>
      </w:pPr>
      <w:r>
        <w:t>Files: 0</w:t>
      </w:r>
    </w:p>
    <w:p w14:paraId="267D9226">
      <w:pPr>
        <w:numPr>
          <w:ilvl w:val="0"/>
          <w:numId w:val="22"/>
        </w:numPr>
        <w:jc w:val="left"/>
      </w:pPr>
      <w:r>
        <w:t>Interfaces: 0</w:t>
      </w:r>
    </w:p>
    <w:p w14:paraId="3A5C743A">
      <w:pPr>
        <w:numPr>
          <w:ilvl w:val="0"/>
          <w:numId w:val="22"/>
        </w:numPr>
        <w:jc w:val="left"/>
      </w:pPr>
      <w:r>
        <w:t>Queries: 5</w:t>
      </w:r>
    </w:p>
    <w:tbl>
      <w:tblPr>
        <w:tblStyle w:val="8"/>
        <w:tblW w:w="9237"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29"/>
        <w:gridCol w:w="1400"/>
        <w:gridCol w:w="1365"/>
        <w:gridCol w:w="1200"/>
        <w:gridCol w:w="1482"/>
        <w:gridCol w:w="1361"/>
      </w:tblGrid>
      <w:tr w14:paraId="2FE71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29" w:type="dxa"/>
            <w:shd w:val="clear" w:color="auto" w:fill="auto"/>
            <w:vAlign w:val="center"/>
          </w:tcPr>
          <w:p w14:paraId="07E3A64C">
            <w:pPr>
              <w:widowControl w:val="0"/>
              <w:jc w:val="left"/>
              <w:rPr>
                <w:rFonts w:eastAsia="SimSun"/>
                <w:position w:val="-1"/>
              </w:rPr>
            </w:pPr>
          </w:p>
        </w:tc>
        <w:tc>
          <w:tcPr>
            <w:tcW w:w="1400" w:type="dxa"/>
            <w:shd w:val="clear" w:color="auto" w:fill="auto"/>
            <w:vAlign w:val="center"/>
          </w:tcPr>
          <w:p w14:paraId="436F6130">
            <w:pPr>
              <w:widowControl w:val="0"/>
              <w:jc w:val="left"/>
              <w:rPr>
                <w:rFonts w:eastAsia="SimSun"/>
                <w:position w:val="-1"/>
              </w:rPr>
            </w:pPr>
            <w:r>
              <w:rPr>
                <w:rFonts w:eastAsia="SimSun"/>
                <w:position w:val="-1"/>
              </w:rPr>
              <w:t>Input</w:t>
            </w:r>
          </w:p>
        </w:tc>
        <w:tc>
          <w:tcPr>
            <w:tcW w:w="1365" w:type="dxa"/>
            <w:shd w:val="clear" w:color="auto" w:fill="auto"/>
            <w:vAlign w:val="center"/>
          </w:tcPr>
          <w:p w14:paraId="22F05564">
            <w:pPr>
              <w:widowControl w:val="0"/>
              <w:jc w:val="left"/>
              <w:rPr>
                <w:rFonts w:eastAsia="SimSun"/>
                <w:position w:val="-1"/>
              </w:rPr>
            </w:pPr>
            <w:r>
              <w:rPr>
                <w:rFonts w:eastAsia="SimSun"/>
                <w:position w:val="-1"/>
              </w:rPr>
              <w:t>Output</w:t>
            </w:r>
          </w:p>
        </w:tc>
        <w:tc>
          <w:tcPr>
            <w:tcW w:w="1200" w:type="dxa"/>
            <w:shd w:val="clear" w:color="auto" w:fill="auto"/>
            <w:vAlign w:val="center"/>
          </w:tcPr>
          <w:p w14:paraId="7908A6D4">
            <w:pPr>
              <w:widowControl w:val="0"/>
              <w:jc w:val="left"/>
              <w:rPr>
                <w:rFonts w:eastAsia="SimSun"/>
                <w:position w:val="-1"/>
              </w:rPr>
            </w:pPr>
            <w:r>
              <w:rPr>
                <w:rFonts w:eastAsia="SimSun"/>
                <w:position w:val="-1"/>
              </w:rPr>
              <w:t>Files</w:t>
            </w:r>
          </w:p>
        </w:tc>
        <w:tc>
          <w:tcPr>
            <w:tcW w:w="1482" w:type="dxa"/>
            <w:shd w:val="clear" w:color="auto" w:fill="auto"/>
            <w:vAlign w:val="center"/>
          </w:tcPr>
          <w:p w14:paraId="5BF51A7C">
            <w:pPr>
              <w:widowControl w:val="0"/>
              <w:jc w:val="left"/>
              <w:rPr>
                <w:rFonts w:eastAsia="SimSun"/>
                <w:position w:val="-1"/>
              </w:rPr>
            </w:pPr>
            <w:r>
              <w:rPr>
                <w:rFonts w:eastAsia="SimSun"/>
                <w:position w:val="-1"/>
              </w:rPr>
              <w:t>Interfaces</w:t>
            </w:r>
          </w:p>
        </w:tc>
        <w:tc>
          <w:tcPr>
            <w:tcW w:w="1361" w:type="dxa"/>
            <w:shd w:val="clear" w:color="auto" w:fill="auto"/>
            <w:vAlign w:val="center"/>
          </w:tcPr>
          <w:p w14:paraId="6505F078">
            <w:pPr>
              <w:widowControl w:val="0"/>
              <w:jc w:val="left"/>
              <w:rPr>
                <w:rFonts w:eastAsia="SimSun"/>
                <w:position w:val="-1"/>
              </w:rPr>
            </w:pPr>
            <w:r>
              <w:rPr>
                <w:rFonts w:eastAsia="SimSun"/>
                <w:position w:val="-1"/>
              </w:rPr>
              <w:t>Queries</w:t>
            </w:r>
          </w:p>
        </w:tc>
      </w:tr>
      <w:tr w14:paraId="63E271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29" w:type="dxa"/>
            <w:shd w:val="clear" w:color="auto" w:fill="auto"/>
            <w:vAlign w:val="center"/>
          </w:tcPr>
          <w:p w14:paraId="500CBF5D">
            <w:pPr>
              <w:widowControl w:val="0"/>
              <w:jc w:val="left"/>
              <w:rPr>
                <w:rFonts w:eastAsia="SimSun"/>
                <w:position w:val="-1"/>
              </w:rPr>
            </w:pPr>
            <w:r>
              <w:rPr>
                <w:rFonts w:eastAsia="SimSun"/>
                <w:position w:val="-1"/>
              </w:rPr>
              <w:t>Thống kê doanh thu</w:t>
            </w:r>
          </w:p>
        </w:tc>
        <w:tc>
          <w:tcPr>
            <w:tcW w:w="1400" w:type="dxa"/>
            <w:shd w:val="clear" w:color="auto" w:fill="auto"/>
            <w:vAlign w:val="center"/>
          </w:tcPr>
          <w:p w14:paraId="14162236">
            <w:pPr>
              <w:widowControl w:val="0"/>
              <w:jc w:val="left"/>
              <w:rPr>
                <w:rFonts w:eastAsia="SimSun"/>
                <w:position w:val="-1"/>
              </w:rPr>
            </w:pPr>
            <w:r>
              <w:rPr>
                <w:rFonts w:eastAsia="SimSun"/>
                <w:position w:val="-1"/>
              </w:rPr>
              <w:t>x</w:t>
            </w:r>
          </w:p>
        </w:tc>
        <w:tc>
          <w:tcPr>
            <w:tcW w:w="1365" w:type="dxa"/>
            <w:shd w:val="clear" w:color="auto" w:fill="auto"/>
            <w:vAlign w:val="center"/>
          </w:tcPr>
          <w:p w14:paraId="302B39C6">
            <w:pPr>
              <w:widowControl w:val="0"/>
              <w:jc w:val="left"/>
              <w:rPr>
                <w:rFonts w:eastAsia="SimSun"/>
                <w:position w:val="-1"/>
              </w:rPr>
            </w:pPr>
            <w:r>
              <w:rPr>
                <w:rFonts w:eastAsia="SimSun"/>
                <w:position w:val="-1"/>
              </w:rPr>
              <w:t>x</w:t>
            </w:r>
          </w:p>
        </w:tc>
        <w:tc>
          <w:tcPr>
            <w:tcW w:w="1200" w:type="dxa"/>
            <w:shd w:val="clear" w:color="auto" w:fill="auto"/>
            <w:vAlign w:val="center"/>
          </w:tcPr>
          <w:p w14:paraId="055437B3">
            <w:pPr>
              <w:widowControl w:val="0"/>
              <w:jc w:val="left"/>
              <w:rPr>
                <w:rFonts w:eastAsia="SimSun"/>
                <w:position w:val="-1"/>
              </w:rPr>
            </w:pPr>
          </w:p>
        </w:tc>
        <w:tc>
          <w:tcPr>
            <w:tcW w:w="1482" w:type="dxa"/>
            <w:shd w:val="clear" w:color="auto" w:fill="auto"/>
            <w:vAlign w:val="center"/>
          </w:tcPr>
          <w:p w14:paraId="0AE98E8B">
            <w:pPr>
              <w:widowControl w:val="0"/>
              <w:jc w:val="left"/>
              <w:rPr>
                <w:rFonts w:eastAsia="SimSun"/>
                <w:position w:val="-1"/>
              </w:rPr>
            </w:pPr>
          </w:p>
        </w:tc>
        <w:tc>
          <w:tcPr>
            <w:tcW w:w="1361" w:type="dxa"/>
            <w:shd w:val="clear" w:color="auto" w:fill="auto"/>
            <w:vAlign w:val="center"/>
          </w:tcPr>
          <w:p w14:paraId="3D0E2D08">
            <w:pPr>
              <w:widowControl w:val="0"/>
              <w:jc w:val="left"/>
              <w:rPr>
                <w:rFonts w:eastAsia="SimSun"/>
                <w:position w:val="-1"/>
              </w:rPr>
            </w:pPr>
            <w:r>
              <w:rPr>
                <w:rFonts w:eastAsia="SimSun"/>
                <w:position w:val="-1"/>
              </w:rPr>
              <w:t>x</w:t>
            </w:r>
          </w:p>
        </w:tc>
      </w:tr>
      <w:tr w14:paraId="5380E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29" w:type="dxa"/>
            <w:shd w:val="clear" w:color="auto" w:fill="auto"/>
            <w:vAlign w:val="center"/>
          </w:tcPr>
          <w:p w14:paraId="011B0E68">
            <w:pPr>
              <w:widowControl w:val="0"/>
              <w:jc w:val="left"/>
              <w:rPr>
                <w:rFonts w:eastAsia="SimSun"/>
                <w:position w:val="-1"/>
              </w:rPr>
            </w:pPr>
            <w:r>
              <w:rPr>
                <w:rFonts w:eastAsia="SimSun"/>
                <w:position w:val="-1"/>
              </w:rPr>
              <w:t>Thống kê hóa đơn</w:t>
            </w:r>
          </w:p>
        </w:tc>
        <w:tc>
          <w:tcPr>
            <w:tcW w:w="1400" w:type="dxa"/>
            <w:shd w:val="clear" w:color="auto" w:fill="auto"/>
            <w:vAlign w:val="center"/>
          </w:tcPr>
          <w:p w14:paraId="06045239">
            <w:pPr>
              <w:widowControl w:val="0"/>
              <w:jc w:val="left"/>
              <w:rPr>
                <w:rFonts w:eastAsia="SimSun"/>
                <w:position w:val="-1"/>
              </w:rPr>
            </w:pPr>
            <w:r>
              <w:rPr>
                <w:rFonts w:eastAsia="SimSun"/>
                <w:position w:val="-1"/>
              </w:rPr>
              <w:t>x</w:t>
            </w:r>
          </w:p>
        </w:tc>
        <w:tc>
          <w:tcPr>
            <w:tcW w:w="1365" w:type="dxa"/>
            <w:shd w:val="clear" w:color="auto" w:fill="auto"/>
            <w:vAlign w:val="center"/>
          </w:tcPr>
          <w:p w14:paraId="6ED30F26">
            <w:pPr>
              <w:widowControl w:val="0"/>
              <w:jc w:val="left"/>
              <w:rPr>
                <w:rFonts w:eastAsia="SimSun"/>
                <w:position w:val="-1"/>
              </w:rPr>
            </w:pPr>
            <w:r>
              <w:rPr>
                <w:rFonts w:eastAsia="SimSun"/>
                <w:position w:val="-1"/>
              </w:rPr>
              <w:t>x</w:t>
            </w:r>
          </w:p>
        </w:tc>
        <w:tc>
          <w:tcPr>
            <w:tcW w:w="1200" w:type="dxa"/>
            <w:shd w:val="clear" w:color="auto" w:fill="auto"/>
            <w:vAlign w:val="center"/>
          </w:tcPr>
          <w:p w14:paraId="31F92437">
            <w:pPr>
              <w:widowControl w:val="0"/>
              <w:jc w:val="left"/>
              <w:rPr>
                <w:rFonts w:eastAsia="SimSun"/>
                <w:position w:val="-1"/>
              </w:rPr>
            </w:pPr>
          </w:p>
        </w:tc>
        <w:tc>
          <w:tcPr>
            <w:tcW w:w="1482" w:type="dxa"/>
            <w:shd w:val="clear" w:color="auto" w:fill="auto"/>
            <w:vAlign w:val="center"/>
          </w:tcPr>
          <w:p w14:paraId="3DEF32DD">
            <w:pPr>
              <w:widowControl w:val="0"/>
              <w:jc w:val="left"/>
              <w:rPr>
                <w:rFonts w:eastAsia="SimSun"/>
                <w:position w:val="-1"/>
              </w:rPr>
            </w:pPr>
          </w:p>
        </w:tc>
        <w:tc>
          <w:tcPr>
            <w:tcW w:w="1361" w:type="dxa"/>
            <w:shd w:val="clear" w:color="auto" w:fill="auto"/>
            <w:vAlign w:val="center"/>
          </w:tcPr>
          <w:p w14:paraId="1C7F1CCF">
            <w:pPr>
              <w:widowControl w:val="0"/>
              <w:jc w:val="left"/>
              <w:rPr>
                <w:rFonts w:eastAsia="SimSun"/>
                <w:position w:val="-1"/>
              </w:rPr>
            </w:pPr>
            <w:r>
              <w:rPr>
                <w:rFonts w:eastAsia="SimSun"/>
                <w:position w:val="-1"/>
              </w:rPr>
              <w:t>x</w:t>
            </w:r>
          </w:p>
        </w:tc>
      </w:tr>
      <w:tr w14:paraId="1A267E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29" w:type="dxa"/>
            <w:shd w:val="clear" w:color="auto" w:fill="auto"/>
            <w:vAlign w:val="center"/>
          </w:tcPr>
          <w:p w14:paraId="123099C4">
            <w:pPr>
              <w:widowControl w:val="0"/>
              <w:jc w:val="left"/>
              <w:rPr>
                <w:rFonts w:eastAsia="SimSun"/>
                <w:position w:val="-1"/>
              </w:rPr>
            </w:pPr>
            <w:r>
              <w:rPr>
                <w:rFonts w:eastAsia="SimSun"/>
                <w:position w:val="-1"/>
              </w:rPr>
              <w:t>Thống kê sản phẩm</w:t>
            </w:r>
          </w:p>
        </w:tc>
        <w:tc>
          <w:tcPr>
            <w:tcW w:w="1400" w:type="dxa"/>
            <w:shd w:val="clear" w:color="auto" w:fill="auto"/>
            <w:vAlign w:val="center"/>
          </w:tcPr>
          <w:p w14:paraId="6D87A7D4">
            <w:pPr>
              <w:widowControl w:val="0"/>
              <w:jc w:val="left"/>
              <w:rPr>
                <w:rFonts w:eastAsia="SimSun"/>
                <w:position w:val="-1"/>
              </w:rPr>
            </w:pPr>
            <w:r>
              <w:rPr>
                <w:rFonts w:eastAsia="SimSun"/>
                <w:position w:val="-1"/>
              </w:rPr>
              <w:t>x</w:t>
            </w:r>
          </w:p>
        </w:tc>
        <w:tc>
          <w:tcPr>
            <w:tcW w:w="1365" w:type="dxa"/>
            <w:shd w:val="clear" w:color="auto" w:fill="auto"/>
            <w:vAlign w:val="center"/>
          </w:tcPr>
          <w:p w14:paraId="083E4FA1">
            <w:pPr>
              <w:widowControl w:val="0"/>
              <w:jc w:val="left"/>
              <w:rPr>
                <w:rFonts w:eastAsia="SimSun"/>
                <w:position w:val="-1"/>
              </w:rPr>
            </w:pPr>
            <w:r>
              <w:rPr>
                <w:rFonts w:eastAsia="SimSun"/>
                <w:position w:val="-1"/>
              </w:rPr>
              <w:t>x</w:t>
            </w:r>
          </w:p>
        </w:tc>
        <w:tc>
          <w:tcPr>
            <w:tcW w:w="1200" w:type="dxa"/>
            <w:shd w:val="clear" w:color="auto" w:fill="auto"/>
            <w:vAlign w:val="center"/>
          </w:tcPr>
          <w:p w14:paraId="59817E45">
            <w:pPr>
              <w:widowControl w:val="0"/>
              <w:jc w:val="left"/>
              <w:rPr>
                <w:rFonts w:eastAsia="SimSun"/>
                <w:position w:val="-1"/>
              </w:rPr>
            </w:pPr>
          </w:p>
        </w:tc>
        <w:tc>
          <w:tcPr>
            <w:tcW w:w="1482" w:type="dxa"/>
            <w:shd w:val="clear" w:color="auto" w:fill="auto"/>
            <w:vAlign w:val="center"/>
          </w:tcPr>
          <w:p w14:paraId="57D61267">
            <w:pPr>
              <w:widowControl w:val="0"/>
              <w:jc w:val="left"/>
              <w:rPr>
                <w:rFonts w:eastAsia="SimSun"/>
                <w:position w:val="-1"/>
              </w:rPr>
            </w:pPr>
          </w:p>
        </w:tc>
        <w:tc>
          <w:tcPr>
            <w:tcW w:w="1361" w:type="dxa"/>
            <w:shd w:val="clear" w:color="auto" w:fill="auto"/>
            <w:vAlign w:val="center"/>
          </w:tcPr>
          <w:p w14:paraId="4A8CE47D">
            <w:pPr>
              <w:widowControl w:val="0"/>
              <w:jc w:val="left"/>
              <w:rPr>
                <w:rFonts w:eastAsia="SimSun"/>
                <w:position w:val="-1"/>
              </w:rPr>
            </w:pPr>
            <w:r>
              <w:rPr>
                <w:rFonts w:eastAsia="SimSun"/>
                <w:position w:val="-1"/>
              </w:rPr>
              <w:t>x</w:t>
            </w:r>
          </w:p>
        </w:tc>
      </w:tr>
      <w:tr w14:paraId="799016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429" w:type="dxa"/>
            <w:shd w:val="clear" w:color="auto" w:fill="auto"/>
            <w:vAlign w:val="center"/>
          </w:tcPr>
          <w:p w14:paraId="51DF488C">
            <w:pPr>
              <w:widowControl w:val="0"/>
              <w:jc w:val="left"/>
              <w:rPr>
                <w:rFonts w:eastAsia="SimSun"/>
                <w:position w:val="-1"/>
              </w:rPr>
            </w:pPr>
            <w:r>
              <w:rPr>
                <w:rFonts w:eastAsia="SimSun"/>
                <w:position w:val="-1"/>
              </w:rPr>
              <w:t xml:space="preserve">Thống kê phiếu nhập </w:t>
            </w:r>
          </w:p>
        </w:tc>
        <w:tc>
          <w:tcPr>
            <w:tcW w:w="1400" w:type="dxa"/>
            <w:shd w:val="clear" w:color="auto" w:fill="auto"/>
            <w:vAlign w:val="center"/>
          </w:tcPr>
          <w:p w14:paraId="7DEEFA86">
            <w:pPr>
              <w:widowControl w:val="0"/>
              <w:jc w:val="left"/>
              <w:rPr>
                <w:rFonts w:eastAsia="SimSun"/>
                <w:position w:val="-1"/>
              </w:rPr>
            </w:pPr>
            <w:r>
              <w:rPr>
                <w:rFonts w:eastAsia="SimSun"/>
                <w:position w:val="-1"/>
              </w:rPr>
              <w:t>x</w:t>
            </w:r>
          </w:p>
        </w:tc>
        <w:tc>
          <w:tcPr>
            <w:tcW w:w="1365" w:type="dxa"/>
            <w:shd w:val="clear" w:color="auto" w:fill="auto"/>
            <w:vAlign w:val="center"/>
          </w:tcPr>
          <w:p w14:paraId="540DD473">
            <w:pPr>
              <w:widowControl w:val="0"/>
              <w:jc w:val="left"/>
              <w:rPr>
                <w:rFonts w:eastAsia="SimSun"/>
                <w:position w:val="-1"/>
              </w:rPr>
            </w:pPr>
            <w:r>
              <w:rPr>
                <w:rFonts w:eastAsia="SimSun"/>
                <w:position w:val="-1"/>
              </w:rPr>
              <w:t>x</w:t>
            </w:r>
          </w:p>
        </w:tc>
        <w:tc>
          <w:tcPr>
            <w:tcW w:w="1200" w:type="dxa"/>
            <w:shd w:val="clear" w:color="auto" w:fill="auto"/>
            <w:vAlign w:val="center"/>
          </w:tcPr>
          <w:p w14:paraId="319C1DAA">
            <w:pPr>
              <w:widowControl w:val="0"/>
              <w:jc w:val="left"/>
              <w:rPr>
                <w:rFonts w:eastAsia="SimSun"/>
                <w:position w:val="-1"/>
              </w:rPr>
            </w:pPr>
          </w:p>
        </w:tc>
        <w:tc>
          <w:tcPr>
            <w:tcW w:w="1482" w:type="dxa"/>
            <w:shd w:val="clear" w:color="auto" w:fill="auto"/>
            <w:vAlign w:val="center"/>
          </w:tcPr>
          <w:p w14:paraId="4D2ACD16">
            <w:pPr>
              <w:widowControl w:val="0"/>
              <w:jc w:val="left"/>
              <w:rPr>
                <w:rFonts w:eastAsia="SimSun"/>
                <w:position w:val="-1"/>
              </w:rPr>
            </w:pPr>
          </w:p>
        </w:tc>
        <w:tc>
          <w:tcPr>
            <w:tcW w:w="1361" w:type="dxa"/>
            <w:shd w:val="clear" w:color="auto" w:fill="auto"/>
            <w:vAlign w:val="center"/>
          </w:tcPr>
          <w:p w14:paraId="7E0AA605">
            <w:pPr>
              <w:widowControl w:val="0"/>
              <w:jc w:val="left"/>
              <w:rPr>
                <w:rFonts w:eastAsia="SimSun"/>
                <w:position w:val="-1"/>
              </w:rPr>
            </w:pPr>
            <w:r>
              <w:rPr>
                <w:rFonts w:eastAsia="SimSun"/>
                <w:position w:val="-1"/>
              </w:rPr>
              <w:t>x</w:t>
            </w:r>
          </w:p>
        </w:tc>
      </w:tr>
      <w:tr w14:paraId="0D2F5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29" w:type="dxa"/>
            <w:shd w:val="clear" w:color="auto" w:fill="auto"/>
            <w:vAlign w:val="center"/>
          </w:tcPr>
          <w:p w14:paraId="27C138C4">
            <w:pPr>
              <w:widowControl w:val="0"/>
              <w:jc w:val="left"/>
              <w:rPr>
                <w:rFonts w:eastAsia="SimSun"/>
                <w:position w:val="-1"/>
              </w:rPr>
            </w:pPr>
            <w:r>
              <w:rPr>
                <w:rFonts w:eastAsia="SimSun"/>
                <w:position w:val="-1"/>
              </w:rPr>
              <w:t>Thống kê phiếu xuất</w:t>
            </w:r>
          </w:p>
        </w:tc>
        <w:tc>
          <w:tcPr>
            <w:tcW w:w="1400" w:type="dxa"/>
            <w:shd w:val="clear" w:color="auto" w:fill="auto"/>
            <w:vAlign w:val="center"/>
          </w:tcPr>
          <w:p w14:paraId="3AAB910B">
            <w:pPr>
              <w:widowControl w:val="0"/>
              <w:jc w:val="left"/>
              <w:rPr>
                <w:rFonts w:eastAsia="SimSun"/>
                <w:position w:val="-1"/>
              </w:rPr>
            </w:pPr>
            <w:r>
              <w:rPr>
                <w:rFonts w:eastAsia="SimSun"/>
                <w:position w:val="-1"/>
              </w:rPr>
              <w:t>x</w:t>
            </w:r>
          </w:p>
        </w:tc>
        <w:tc>
          <w:tcPr>
            <w:tcW w:w="1365" w:type="dxa"/>
            <w:shd w:val="clear" w:color="auto" w:fill="auto"/>
            <w:vAlign w:val="center"/>
          </w:tcPr>
          <w:p w14:paraId="62E824AB">
            <w:pPr>
              <w:widowControl w:val="0"/>
              <w:jc w:val="left"/>
              <w:rPr>
                <w:rFonts w:eastAsia="SimSun"/>
                <w:position w:val="-1"/>
              </w:rPr>
            </w:pPr>
            <w:r>
              <w:rPr>
                <w:rFonts w:eastAsia="SimSun"/>
                <w:position w:val="-1"/>
              </w:rPr>
              <w:t>x</w:t>
            </w:r>
          </w:p>
        </w:tc>
        <w:tc>
          <w:tcPr>
            <w:tcW w:w="1200" w:type="dxa"/>
            <w:shd w:val="clear" w:color="auto" w:fill="auto"/>
            <w:vAlign w:val="center"/>
          </w:tcPr>
          <w:p w14:paraId="7ED38D82">
            <w:pPr>
              <w:widowControl w:val="0"/>
              <w:jc w:val="left"/>
              <w:rPr>
                <w:rFonts w:eastAsia="SimSun"/>
                <w:position w:val="-1"/>
              </w:rPr>
            </w:pPr>
          </w:p>
        </w:tc>
        <w:tc>
          <w:tcPr>
            <w:tcW w:w="1482" w:type="dxa"/>
            <w:shd w:val="clear" w:color="auto" w:fill="auto"/>
            <w:vAlign w:val="center"/>
          </w:tcPr>
          <w:p w14:paraId="14E8A8D1">
            <w:pPr>
              <w:widowControl w:val="0"/>
              <w:jc w:val="left"/>
              <w:rPr>
                <w:rFonts w:eastAsia="SimSun"/>
                <w:position w:val="-1"/>
              </w:rPr>
            </w:pPr>
          </w:p>
        </w:tc>
        <w:tc>
          <w:tcPr>
            <w:tcW w:w="1361" w:type="dxa"/>
            <w:shd w:val="clear" w:color="auto" w:fill="auto"/>
            <w:vAlign w:val="center"/>
          </w:tcPr>
          <w:p w14:paraId="3CA125AE">
            <w:pPr>
              <w:widowControl w:val="0"/>
              <w:jc w:val="left"/>
              <w:rPr>
                <w:rFonts w:eastAsia="SimSun"/>
                <w:position w:val="-1"/>
              </w:rPr>
            </w:pPr>
            <w:r>
              <w:rPr>
                <w:rFonts w:eastAsia="SimSun"/>
                <w:position w:val="-1"/>
              </w:rPr>
              <w:t>x</w:t>
            </w:r>
          </w:p>
        </w:tc>
      </w:tr>
      <w:tr w14:paraId="6A04F0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29" w:type="dxa"/>
            <w:shd w:val="clear" w:color="auto" w:fill="auto"/>
            <w:vAlign w:val="center"/>
          </w:tcPr>
          <w:p w14:paraId="6B242251">
            <w:pPr>
              <w:widowControl w:val="0"/>
              <w:jc w:val="left"/>
              <w:rPr>
                <w:rFonts w:eastAsia="SimSun"/>
                <w:position w:val="-1"/>
              </w:rPr>
            </w:pPr>
            <w:r>
              <w:rPr>
                <w:rFonts w:eastAsia="SimSun"/>
                <w:position w:val="-1"/>
              </w:rPr>
              <w:t>Tổng cộng</w:t>
            </w:r>
          </w:p>
        </w:tc>
        <w:tc>
          <w:tcPr>
            <w:tcW w:w="1400" w:type="dxa"/>
            <w:shd w:val="clear" w:color="auto" w:fill="auto"/>
            <w:vAlign w:val="center"/>
          </w:tcPr>
          <w:p w14:paraId="6445784E">
            <w:pPr>
              <w:widowControl w:val="0"/>
              <w:jc w:val="left"/>
              <w:rPr>
                <w:rFonts w:eastAsia="SimSun"/>
                <w:position w:val="-1"/>
              </w:rPr>
            </w:pPr>
            <w:r>
              <w:rPr>
                <w:rFonts w:eastAsia="SimSun"/>
                <w:position w:val="-1"/>
              </w:rPr>
              <w:t>5</w:t>
            </w:r>
          </w:p>
        </w:tc>
        <w:tc>
          <w:tcPr>
            <w:tcW w:w="1365" w:type="dxa"/>
            <w:shd w:val="clear" w:color="auto" w:fill="auto"/>
            <w:vAlign w:val="center"/>
          </w:tcPr>
          <w:p w14:paraId="58254457">
            <w:pPr>
              <w:widowControl w:val="0"/>
              <w:jc w:val="left"/>
              <w:rPr>
                <w:rFonts w:eastAsia="SimSun"/>
                <w:position w:val="-1"/>
              </w:rPr>
            </w:pPr>
            <w:r>
              <w:rPr>
                <w:rFonts w:eastAsia="SimSun"/>
                <w:position w:val="-1"/>
              </w:rPr>
              <w:t>5</w:t>
            </w:r>
          </w:p>
        </w:tc>
        <w:tc>
          <w:tcPr>
            <w:tcW w:w="1200" w:type="dxa"/>
            <w:shd w:val="clear" w:color="auto" w:fill="auto"/>
            <w:vAlign w:val="center"/>
          </w:tcPr>
          <w:p w14:paraId="28BBAF0C">
            <w:pPr>
              <w:widowControl w:val="0"/>
              <w:jc w:val="left"/>
              <w:rPr>
                <w:rFonts w:eastAsia="SimSun"/>
                <w:position w:val="-1"/>
              </w:rPr>
            </w:pPr>
            <w:r>
              <w:rPr>
                <w:rFonts w:eastAsia="SimSun"/>
                <w:position w:val="-1"/>
              </w:rPr>
              <w:t>0</w:t>
            </w:r>
          </w:p>
        </w:tc>
        <w:tc>
          <w:tcPr>
            <w:tcW w:w="1482" w:type="dxa"/>
            <w:shd w:val="clear" w:color="auto" w:fill="auto"/>
            <w:vAlign w:val="center"/>
          </w:tcPr>
          <w:p w14:paraId="43373959">
            <w:pPr>
              <w:widowControl w:val="0"/>
              <w:jc w:val="left"/>
              <w:rPr>
                <w:rFonts w:eastAsia="SimSun"/>
                <w:position w:val="-1"/>
              </w:rPr>
            </w:pPr>
            <w:r>
              <w:rPr>
                <w:rFonts w:eastAsia="SimSun"/>
                <w:position w:val="-1"/>
              </w:rPr>
              <w:t>0</w:t>
            </w:r>
          </w:p>
        </w:tc>
        <w:tc>
          <w:tcPr>
            <w:tcW w:w="1361" w:type="dxa"/>
            <w:shd w:val="clear" w:color="auto" w:fill="auto"/>
            <w:vAlign w:val="center"/>
          </w:tcPr>
          <w:p w14:paraId="389FEAF1">
            <w:pPr>
              <w:widowControl w:val="0"/>
              <w:jc w:val="left"/>
              <w:rPr>
                <w:rFonts w:eastAsia="SimSun"/>
                <w:position w:val="-1"/>
              </w:rPr>
            </w:pPr>
            <w:r>
              <w:rPr>
                <w:rFonts w:eastAsia="SimSun"/>
                <w:position w:val="-1"/>
              </w:rPr>
              <w:t>5</w:t>
            </w:r>
          </w:p>
        </w:tc>
      </w:tr>
    </w:tbl>
    <w:p w14:paraId="5A92D200">
      <w:pPr>
        <w:jc w:val="left"/>
      </w:pPr>
    </w:p>
    <w:p w14:paraId="4D8F3512">
      <w:pPr>
        <w:jc w:val="left"/>
      </w:pPr>
    </w:p>
    <w:tbl>
      <w:tblPr>
        <w:tblStyle w:val="8"/>
        <w:tblW w:w="783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13"/>
        <w:gridCol w:w="1276"/>
        <w:gridCol w:w="1701"/>
        <w:gridCol w:w="1559"/>
        <w:gridCol w:w="1483"/>
      </w:tblGrid>
      <w:tr w14:paraId="42BDF5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3" w:type="dxa"/>
            <w:shd w:val="clear" w:color="auto" w:fill="auto"/>
          </w:tcPr>
          <w:p w14:paraId="09F3E309">
            <w:pPr>
              <w:jc w:val="left"/>
              <w:rPr>
                <w:rFonts w:eastAsia="SimSun"/>
                <w:position w:val="-1"/>
              </w:rPr>
            </w:pPr>
          </w:p>
        </w:tc>
        <w:tc>
          <w:tcPr>
            <w:tcW w:w="6019" w:type="dxa"/>
            <w:gridSpan w:val="4"/>
            <w:shd w:val="clear" w:color="auto" w:fill="auto"/>
            <w:vAlign w:val="center"/>
          </w:tcPr>
          <w:p w14:paraId="6C598E88">
            <w:pPr>
              <w:jc w:val="left"/>
              <w:rPr>
                <w:rFonts w:eastAsia="SimSun"/>
                <w:position w:val="-1"/>
              </w:rPr>
            </w:pPr>
            <w:r>
              <w:rPr>
                <w:rFonts w:eastAsia="SimSun"/>
                <w:b/>
                <w:position w:val="-1"/>
              </w:rPr>
              <w:t>Mức Độ Phức Tạp</w:t>
            </w:r>
          </w:p>
        </w:tc>
      </w:tr>
      <w:tr w14:paraId="1D0DB7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3" w:type="dxa"/>
            <w:shd w:val="clear" w:color="auto" w:fill="auto"/>
            <w:vAlign w:val="center"/>
          </w:tcPr>
          <w:p w14:paraId="0C7D913F">
            <w:pPr>
              <w:jc w:val="left"/>
              <w:rPr>
                <w:rFonts w:eastAsia="SimSun"/>
                <w:position w:val="-1"/>
              </w:rPr>
            </w:pPr>
            <w:r>
              <w:rPr>
                <w:rFonts w:eastAsia="SimSun"/>
                <w:b/>
                <w:position w:val="-1"/>
              </w:rPr>
              <w:t>Mô Tả</w:t>
            </w:r>
          </w:p>
        </w:tc>
        <w:tc>
          <w:tcPr>
            <w:tcW w:w="1276" w:type="dxa"/>
            <w:shd w:val="clear" w:color="auto" w:fill="auto"/>
            <w:vAlign w:val="center"/>
          </w:tcPr>
          <w:p w14:paraId="4839E345">
            <w:pPr>
              <w:jc w:val="left"/>
              <w:rPr>
                <w:rFonts w:eastAsia="SimSun"/>
                <w:position w:val="-1"/>
              </w:rPr>
            </w:pPr>
            <w:r>
              <w:rPr>
                <w:rFonts w:eastAsia="SimSun"/>
                <w:b/>
                <w:position w:val="-1"/>
              </w:rPr>
              <w:t>Thấp</w:t>
            </w:r>
          </w:p>
        </w:tc>
        <w:tc>
          <w:tcPr>
            <w:tcW w:w="1701" w:type="dxa"/>
            <w:shd w:val="clear" w:color="auto" w:fill="auto"/>
            <w:vAlign w:val="center"/>
          </w:tcPr>
          <w:p w14:paraId="6FD0AF8C">
            <w:pPr>
              <w:jc w:val="left"/>
              <w:rPr>
                <w:rFonts w:eastAsia="SimSun"/>
                <w:position w:val="-1"/>
              </w:rPr>
            </w:pPr>
            <w:r>
              <w:rPr>
                <w:rFonts w:eastAsia="SimSun"/>
                <w:b/>
                <w:position w:val="-1"/>
              </w:rPr>
              <w:t>Trung Bình</w:t>
            </w:r>
          </w:p>
        </w:tc>
        <w:tc>
          <w:tcPr>
            <w:tcW w:w="1559" w:type="dxa"/>
            <w:shd w:val="clear" w:color="auto" w:fill="auto"/>
            <w:vAlign w:val="center"/>
          </w:tcPr>
          <w:p w14:paraId="33EB73C3">
            <w:pPr>
              <w:jc w:val="left"/>
              <w:rPr>
                <w:rFonts w:eastAsia="SimSun"/>
                <w:position w:val="-1"/>
              </w:rPr>
            </w:pPr>
            <w:r>
              <w:rPr>
                <w:rFonts w:eastAsia="SimSun"/>
                <w:b/>
                <w:position w:val="-1"/>
              </w:rPr>
              <w:t>Cao</w:t>
            </w:r>
          </w:p>
        </w:tc>
        <w:tc>
          <w:tcPr>
            <w:tcW w:w="1483" w:type="dxa"/>
            <w:shd w:val="clear" w:color="auto" w:fill="auto"/>
            <w:vAlign w:val="center"/>
          </w:tcPr>
          <w:p w14:paraId="6AC4DAE0">
            <w:pPr>
              <w:jc w:val="left"/>
              <w:rPr>
                <w:rFonts w:eastAsia="SimSun"/>
                <w:position w:val="-1"/>
              </w:rPr>
            </w:pPr>
            <w:r>
              <w:rPr>
                <w:rFonts w:eastAsia="SimSun"/>
                <w:b/>
                <w:position w:val="-1"/>
              </w:rPr>
              <w:t>Tổng cộng</w:t>
            </w:r>
          </w:p>
        </w:tc>
      </w:tr>
      <w:tr w14:paraId="40507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3" w:type="dxa"/>
            <w:shd w:val="clear" w:color="auto" w:fill="auto"/>
            <w:vAlign w:val="center"/>
          </w:tcPr>
          <w:p w14:paraId="32518AE5">
            <w:pPr>
              <w:jc w:val="left"/>
              <w:rPr>
                <w:rFonts w:eastAsia="SimSun"/>
                <w:position w:val="-1"/>
              </w:rPr>
            </w:pPr>
            <w:r>
              <w:rPr>
                <w:rFonts w:eastAsia="SimSun"/>
                <w:b/>
                <w:position w:val="-1"/>
              </w:rPr>
              <w:t>Input</w:t>
            </w:r>
          </w:p>
        </w:tc>
        <w:tc>
          <w:tcPr>
            <w:tcW w:w="1276" w:type="dxa"/>
            <w:shd w:val="clear" w:color="auto" w:fill="auto"/>
            <w:vAlign w:val="center"/>
          </w:tcPr>
          <w:p w14:paraId="7D4A2EFB">
            <w:pPr>
              <w:jc w:val="left"/>
              <w:rPr>
                <w:rFonts w:eastAsia="SimSun"/>
                <w:position w:val="-1"/>
              </w:rPr>
            </w:pPr>
            <w:r>
              <w:rPr>
                <w:rFonts w:eastAsia="SimSun"/>
                <w:position w:val="-1"/>
              </w:rPr>
              <w:t>24x3</w:t>
            </w:r>
          </w:p>
        </w:tc>
        <w:tc>
          <w:tcPr>
            <w:tcW w:w="1701" w:type="dxa"/>
            <w:shd w:val="clear" w:color="auto" w:fill="auto"/>
            <w:vAlign w:val="center"/>
          </w:tcPr>
          <w:p w14:paraId="21F95171">
            <w:pPr>
              <w:jc w:val="left"/>
              <w:rPr>
                <w:rFonts w:eastAsia="SimSun"/>
                <w:position w:val="-1"/>
              </w:rPr>
            </w:pPr>
            <w:r>
              <w:rPr>
                <w:rFonts w:eastAsia="SimSun"/>
                <w:position w:val="-1"/>
              </w:rPr>
              <w:t>0x4</w:t>
            </w:r>
          </w:p>
        </w:tc>
        <w:tc>
          <w:tcPr>
            <w:tcW w:w="1559" w:type="dxa"/>
            <w:shd w:val="clear" w:color="auto" w:fill="auto"/>
            <w:vAlign w:val="center"/>
          </w:tcPr>
          <w:p w14:paraId="74B61212">
            <w:pPr>
              <w:jc w:val="left"/>
              <w:rPr>
                <w:rFonts w:eastAsia="SimSun"/>
                <w:position w:val="-1"/>
              </w:rPr>
            </w:pPr>
            <w:r>
              <w:rPr>
                <w:rFonts w:eastAsia="SimSun"/>
                <w:position w:val="-1"/>
              </w:rPr>
              <w:t>0x6</w:t>
            </w:r>
          </w:p>
        </w:tc>
        <w:tc>
          <w:tcPr>
            <w:tcW w:w="1483" w:type="dxa"/>
            <w:shd w:val="clear" w:color="auto" w:fill="auto"/>
            <w:vAlign w:val="center"/>
          </w:tcPr>
          <w:p w14:paraId="07E03B52">
            <w:pPr>
              <w:jc w:val="left"/>
              <w:rPr>
                <w:rFonts w:eastAsia="SimSun"/>
                <w:position w:val="-1"/>
              </w:rPr>
            </w:pPr>
            <w:r>
              <w:rPr>
                <w:rFonts w:eastAsia="SimSun"/>
                <w:position w:val="-1"/>
              </w:rPr>
              <w:t>72</w:t>
            </w:r>
          </w:p>
        </w:tc>
      </w:tr>
      <w:tr w14:paraId="6CE9F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3" w:type="dxa"/>
            <w:shd w:val="clear" w:color="auto" w:fill="auto"/>
            <w:vAlign w:val="center"/>
          </w:tcPr>
          <w:p w14:paraId="6A44A821">
            <w:pPr>
              <w:jc w:val="left"/>
              <w:rPr>
                <w:rFonts w:eastAsia="SimSun"/>
                <w:position w:val="-1"/>
              </w:rPr>
            </w:pPr>
            <w:r>
              <w:rPr>
                <w:rFonts w:eastAsia="SimSun"/>
                <w:b/>
                <w:position w:val="-1"/>
              </w:rPr>
              <w:t>Output</w:t>
            </w:r>
          </w:p>
        </w:tc>
        <w:tc>
          <w:tcPr>
            <w:tcW w:w="1276" w:type="dxa"/>
            <w:shd w:val="clear" w:color="auto" w:fill="auto"/>
            <w:vAlign w:val="center"/>
          </w:tcPr>
          <w:p w14:paraId="66F2E775">
            <w:pPr>
              <w:jc w:val="left"/>
              <w:rPr>
                <w:rFonts w:eastAsia="SimSun"/>
                <w:position w:val="-1"/>
              </w:rPr>
            </w:pPr>
            <w:r>
              <w:rPr>
                <w:rFonts w:eastAsia="SimSun"/>
                <w:position w:val="-1"/>
              </w:rPr>
              <w:t>11x4</w:t>
            </w:r>
          </w:p>
        </w:tc>
        <w:tc>
          <w:tcPr>
            <w:tcW w:w="1701" w:type="dxa"/>
            <w:shd w:val="clear" w:color="auto" w:fill="auto"/>
            <w:vAlign w:val="center"/>
          </w:tcPr>
          <w:p w14:paraId="0FA65BCF">
            <w:pPr>
              <w:jc w:val="left"/>
              <w:rPr>
                <w:rFonts w:eastAsia="SimSun"/>
                <w:position w:val="-1"/>
              </w:rPr>
            </w:pPr>
            <w:r>
              <w:rPr>
                <w:rFonts w:eastAsia="SimSun"/>
                <w:position w:val="-1"/>
              </w:rPr>
              <w:t>0x5</w:t>
            </w:r>
          </w:p>
        </w:tc>
        <w:tc>
          <w:tcPr>
            <w:tcW w:w="1559" w:type="dxa"/>
            <w:shd w:val="clear" w:color="auto" w:fill="auto"/>
            <w:vAlign w:val="center"/>
          </w:tcPr>
          <w:p w14:paraId="7C1CC1AD">
            <w:pPr>
              <w:jc w:val="left"/>
              <w:rPr>
                <w:rFonts w:eastAsia="SimSun"/>
                <w:position w:val="-1"/>
              </w:rPr>
            </w:pPr>
            <w:r>
              <w:rPr>
                <w:rFonts w:eastAsia="SimSun"/>
                <w:position w:val="-1"/>
              </w:rPr>
              <w:t>0x7</w:t>
            </w:r>
          </w:p>
        </w:tc>
        <w:tc>
          <w:tcPr>
            <w:tcW w:w="1483" w:type="dxa"/>
            <w:shd w:val="clear" w:color="auto" w:fill="auto"/>
            <w:vAlign w:val="center"/>
          </w:tcPr>
          <w:p w14:paraId="763F13DD">
            <w:pPr>
              <w:jc w:val="left"/>
              <w:rPr>
                <w:rFonts w:eastAsia="SimSun"/>
                <w:position w:val="-1"/>
              </w:rPr>
            </w:pPr>
            <w:r>
              <w:rPr>
                <w:rFonts w:eastAsia="SimSun"/>
                <w:position w:val="-1"/>
              </w:rPr>
              <w:t>44</w:t>
            </w:r>
          </w:p>
        </w:tc>
      </w:tr>
      <w:tr w14:paraId="4AEC1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3" w:type="dxa"/>
            <w:shd w:val="clear" w:color="auto" w:fill="auto"/>
            <w:vAlign w:val="center"/>
          </w:tcPr>
          <w:p w14:paraId="667FF992">
            <w:pPr>
              <w:jc w:val="left"/>
              <w:rPr>
                <w:rFonts w:eastAsia="SimSun"/>
                <w:position w:val="-1"/>
              </w:rPr>
            </w:pPr>
            <w:r>
              <w:rPr>
                <w:rFonts w:eastAsia="SimSun"/>
                <w:b/>
                <w:position w:val="-1"/>
              </w:rPr>
              <w:t>Queries</w:t>
            </w:r>
          </w:p>
        </w:tc>
        <w:tc>
          <w:tcPr>
            <w:tcW w:w="1276" w:type="dxa"/>
            <w:shd w:val="clear" w:color="auto" w:fill="auto"/>
            <w:vAlign w:val="center"/>
          </w:tcPr>
          <w:p w14:paraId="56965424">
            <w:pPr>
              <w:jc w:val="left"/>
              <w:rPr>
                <w:rFonts w:eastAsia="SimSun"/>
                <w:position w:val="-1"/>
              </w:rPr>
            </w:pPr>
            <w:r>
              <w:rPr>
                <w:rFonts w:eastAsia="SimSun"/>
                <w:position w:val="-1"/>
              </w:rPr>
              <w:t>28x3</w:t>
            </w:r>
          </w:p>
        </w:tc>
        <w:tc>
          <w:tcPr>
            <w:tcW w:w="1701" w:type="dxa"/>
            <w:shd w:val="clear" w:color="auto" w:fill="auto"/>
            <w:vAlign w:val="center"/>
          </w:tcPr>
          <w:p w14:paraId="6026DDD1">
            <w:pPr>
              <w:jc w:val="left"/>
              <w:rPr>
                <w:rFonts w:eastAsia="SimSun"/>
                <w:position w:val="-1"/>
              </w:rPr>
            </w:pPr>
            <w:r>
              <w:rPr>
                <w:rFonts w:eastAsia="SimSun"/>
                <w:position w:val="-1"/>
              </w:rPr>
              <w:t>0x4</w:t>
            </w:r>
          </w:p>
        </w:tc>
        <w:tc>
          <w:tcPr>
            <w:tcW w:w="1559" w:type="dxa"/>
            <w:shd w:val="clear" w:color="auto" w:fill="auto"/>
            <w:vAlign w:val="center"/>
          </w:tcPr>
          <w:p w14:paraId="4E18749D">
            <w:pPr>
              <w:jc w:val="left"/>
              <w:rPr>
                <w:rFonts w:eastAsia="SimSun"/>
                <w:position w:val="-1"/>
              </w:rPr>
            </w:pPr>
            <w:r>
              <w:rPr>
                <w:rFonts w:eastAsia="SimSun"/>
                <w:position w:val="-1"/>
              </w:rPr>
              <w:t>0x6</w:t>
            </w:r>
          </w:p>
        </w:tc>
        <w:tc>
          <w:tcPr>
            <w:tcW w:w="1483" w:type="dxa"/>
            <w:shd w:val="clear" w:color="auto" w:fill="auto"/>
            <w:vAlign w:val="center"/>
          </w:tcPr>
          <w:p w14:paraId="1B3E9523">
            <w:pPr>
              <w:jc w:val="left"/>
              <w:rPr>
                <w:rFonts w:eastAsia="SimSun"/>
                <w:position w:val="-1"/>
              </w:rPr>
            </w:pPr>
            <w:r>
              <w:rPr>
                <w:rFonts w:eastAsia="SimSun"/>
                <w:position w:val="-1"/>
              </w:rPr>
              <w:t>84</w:t>
            </w:r>
          </w:p>
        </w:tc>
      </w:tr>
      <w:tr w14:paraId="515BC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3" w:type="dxa"/>
            <w:shd w:val="clear" w:color="auto" w:fill="auto"/>
            <w:vAlign w:val="center"/>
          </w:tcPr>
          <w:p w14:paraId="5ED40305">
            <w:pPr>
              <w:jc w:val="left"/>
              <w:rPr>
                <w:rFonts w:eastAsia="SimSun"/>
                <w:position w:val="-1"/>
              </w:rPr>
            </w:pPr>
            <w:r>
              <w:rPr>
                <w:rFonts w:eastAsia="SimSun"/>
                <w:b/>
                <w:position w:val="-1"/>
              </w:rPr>
              <w:t>Files</w:t>
            </w:r>
          </w:p>
        </w:tc>
        <w:tc>
          <w:tcPr>
            <w:tcW w:w="1276" w:type="dxa"/>
            <w:shd w:val="clear" w:color="auto" w:fill="auto"/>
            <w:vAlign w:val="center"/>
          </w:tcPr>
          <w:p w14:paraId="0684CFFB">
            <w:pPr>
              <w:jc w:val="left"/>
              <w:rPr>
                <w:rFonts w:eastAsia="SimSun"/>
                <w:position w:val="-1"/>
              </w:rPr>
            </w:pPr>
            <w:r>
              <w:rPr>
                <w:rFonts w:eastAsia="SimSun"/>
                <w:position w:val="-1"/>
              </w:rPr>
              <w:t>1x7</w:t>
            </w:r>
          </w:p>
        </w:tc>
        <w:tc>
          <w:tcPr>
            <w:tcW w:w="1701" w:type="dxa"/>
            <w:shd w:val="clear" w:color="auto" w:fill="auto"/>
            <w:vAlign w:val="center"/>
          </w:tcPr>
          <w:p w14:paraId="302B78A5">
            <w:pPr>
              <w:jc w:val="left"/>
              <w:rPr>
                <w:rFonts w:eastAsia="SimSun"/>
                <w:position w:val="-1"/>
              </w:rPr>
            </w:pPr>
            <w:r>
              <w:rPr>
                <w:rFonts w:eastAsia="SimSun"/>
                <w:position w:val="-1"/>
              </w:rPr>
              <w:t>0x10</w:t>
            </w:r>
          </w:p>
        </w:tc>
        <w:tc>
          <w:tcPr>
            <w:tcW w:w="1559" w:type="dxa"/>
            <w:shd w:val="clear" w:color="auto" w:fill="auto"/>
            <w:vAlign w:val="center"/>
          </w:tcPr>
          <w:p w14:paraId="0EC02F15">
            <w:pPr>
              <w:jc w:val="left"/>
              <w:rPr>
                <w:rFonts w:eastAsia="SimSun"/>
                <w:position w:val="-1"/>
              </w:rPr>
            </w:pPr>
            <w:r>
              <w:rPr>
                <w:rFonts w:eastAsia="SimSun"/>
                <w:position w:val="-1"/>
              </w:rPr>
              <w:t>0x15</w:t>
            </w:r>
          </w:p>
        </w:tc>
        <w:tc>
          <w:tcPr>
            <w:tcW w:w="1483" w:type="dxa"/>
            <w:shd w:val="clear" w:color="auto" w:fill="auto"/>
            <w:vAlign w:val="center"/>
          </w:tcPr>
          <w:p w14:paraId="7DDAE3A2">
            <w:pPr>
              <w:jc w:val="left"/>
              <w:rPr>
                <w:rFonts w:eastAsia="SimSun"/>
                <w:position w:val="-1"/>
              </w:rPr>
            </w:pPr>
            <w:r>
              <w:rPr>
                <w:rFonts w:eastAsia="SimSun"/>
                <w:position w:val="-1"/>
              </w:rPr>
              <w:t>7</w:t>
            </w:r>
          </w:p>
        </w:tc>
      </w:tr>
      <w:tr w14:paraId="42BCC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813" w:type="dxa"/>
            <w:shd w:val="clear" w:color="auto" w:fill="auto"/>
            <w:vAlign w:val="center"/>
          </w:tcPr>
          <w:p w14:paraId="49181F81">
            <w:pPr>
              <w:jc w:val="left"/>
              <w:rPr>
                <w:rFonts w:eastAsia="SimSun"/>
                <w:position w:val="-1"/>
              </w:rPr>
            </w:pPr>
            <w:r>
              <w:rPr>
                <w:rFonts w:eastAsia="SimSun"/>
                <w:b/>
                <w:position w:val="-1"/>
              </w:rPr>
              <w:t>Interfaces</w:t>
            </w:r>
          </w:p>
        </w:tc>
        <w:tc>
          <w:tcPr>
            <w:tcW w:w="1276" w:type="dxa"/>
            <w:shd w:val="clear" w:color="auto" w:fill="auto"/>
            <w:vAlign w:val="center"/>
          </w:tcPr>
          <w:p w14:paraId="3D7D6916">
            <w:pPr>
              <w:jc w:val="left"/>
              <w:rPr>
                <w:rFonts w:eastAsia="SimSun"/>
                <w:position w:val="-1"/>
              </w:rPr>
            </w:pPr>
            <w:r>
              <w:rPr>
                <w:rFonts w:eastAsia="SimSun"/>
                <w:position w:val="-1"/>
              </w:rPr>
              <w:t>0x3</w:t>
            </w:r>
          </w:p>
        </w:tc>
        <w:tc>
          <w:tcPr>
            <w:tcW w:w="1701" w:type="dxa"/>
            <w:shd w:val="clear" w:color="auto" w:fill="auto"/>
            <w:vAlign w:val="center"/>
          </w:tcPr>
          <w:p w14:paraId="0F3546F0">
            <w:pPr>
              <w:jc w:val="left"/>
              <w:rPr>
                <w:rFonts w:eastAsia="SimSun"/>
                <w:position w:val="-1"/>
              </w:rPr>
            </w:pPr>
            <w:r>
              <w:rPr>
                <w:rFonts w:eastAsia="SimSun"/>
                <w:position w:val="-1"/>
              </w:rPr>
              <w:t>0x4</w:t>
            </w:r>
          </w:p>
        </w:tc>
        <w:tc>
          <w:tcPr>
            <w:tcW w:w="1559" w:type="dxa"/>
            <w:shd w:val="clear" w:color="auto" w:fill="auto"/>
            <w:vAlign w:val="center"/>
          </w:tcPr>
          <w:p w14:paraId="09EF25C8">
            <w:pPr>
              <w:jc w:val="left"/>
              <w:rPr>
                <w:rFonts w:eastAsia="SimSun"/>
                <w:position w:val="-1"/>
              </w:rPr>
            </w:pPr>
            <w:r>
              <w:rPr>
                <w:rFonts w:eastAsia="SimSun"/>
                <w:position w:val="-1"/>
              </w:rPr>
              <w:t>0x6</w:t>
            </w:r>
          </w:p>
        </w:tc>
        <w:tc>
          <w:tcPr>
            <w:tcW w:w="1483" w:type="dxa"/>
            <w:shd w:val="clear" w:color="auto" w:fill="auto"/>
            <w:vAlign w:val="center"/>
          </w:tcPr>
          <w:p w14:paraId="36890CCC">
            <w:pPr>
              <w:jc w:val="left"/>
              <w:rPr>
                <w:rFonts w:eastAsia="SimSun"/>
                <w:position w:val="-1"/>
              </w:rPr>
            </w:pPr>
            <w:r>
              <w:rPr>
                <w:rFonts w:eastAsia="SimSun"/>
                <w:position w:val="-1"/>
              </w:rPr>
              <w:t>0</w:t>
            </w:r>
          </w:p>
        </w:tc>
      </w:tr>
      <w:tr w14:paraId="11465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 w:hRule="atLeast"/>
          <w:jc w:val="center"/>
        </w:trPr>
        <w:tc>
          <w:tcPr>
            <w:tcW w:w="6349" w:type="dxa"/>
            <w:gridSpan w:val="4"/>
            <w:shd w:val="clear" w:color="auto" w:fill="auto"/>
            <w:vAlign w:val="center"/>
          </w:tcPr>
          <w:p w14:paraId="60665A67">
            <w:pPr>
              <w:jc w:val="left"/>
              <w:rPr>
                <w:rFonts w:eastAsia="SimSun"/>
                <w:position w:val="-1"/>
              </w:rPr>
            </w:pPr>
            <w:r>
              <w:rPr>
                <w:rFonts w:eastAsia="SimSun"/>
                <w:b/>
                <w:position w:val="-1"/>
              </w:rPr>
              <w:t>Tổng</w:t>
            </w:r>
          </w:p>
        </w:tc>
        <w:tc>
          <w:tcPr>
            <w:tcW w:w="1483" w:type="dxa"/>
            <w:shd w:val="clear" w:color="auto" w:fill="auto"/>
            <w:vAlign w:val="center"/>
          </w:tcPr>
          <w:p w14:paraId="51A7110F">
            <w:pPr>
              <w:jc w:val="left"/>
              <w:rPr>
                <w:rFonts w:eastAsia="SimSun"/>
                <w:position w:val="-1"/>
              </w:rPr>
            </w:pPr>
            <w:r>
              <w:rPr>
                <w:rFonts w:eastAsia="SimSun"/>
                <w:position w:val="-1"/>
              </w:rPr>
              <w:t>200</w:t>
            </w:r>
          </w:p>
        </w:tc>
      </w:tr>
    </w:tbl>
    <w:p w14:paraId="53B7EBE0">
      <w:pPr>
        <w:rPr>
          <w:sz w:val="24"/>
          <w:szCs w:val="24"/>
        </w:rPr>
      </w:pPr>
      <w:r>
        <w:rPr>
          <w:sz w:val="24"/>
          <w:szCs w:val="24"/>
        </w:rPr>
        <w:t>Bảng tổng hợp chức năng chưa điều chỉnh</w:t>
      </w:r>
    </w:p>
    <w:p w14:paraId="51E0DEE5">
      <w:pPr>
        <w:jc w:val="left"/>
      </w:pPr>
    </w:p>
    <w:p w14:paraId="3AD3CDF6">
      <w:pPr>
        <w:jc w:val="left"/>
      </w:pPr>
      <w:r>
        <w:t>Vậy điểm chức năng chưa điều chỉnh (Unadjusted Function Points - UFP): 200</w:t>
      </w:r>
    </w:p>
    <w:p w14:paraId="6A9116E1">
      <w:pPr>
        <w:jc w:val="left"/>
      </w:pPr>
    </w:p>
    <w:tbl>
      <w:tblPr>
        <w:tblStyle w:val="8"/>
        <w:tblW w:w="705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47"/>
        <w:gridCol w:w="1110"/>
      </w:tblGrid>
      <w:tr w14:paraId="3599B0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947" w:type="dxa"/>
            <w:shd w:val="clear" w:color="auto" w:fill="auto"/>
          </w:tcPr>
          <w:p w14:paraId="5B279EA3">
            <w:pPr>
              <w:jc w:val="left"/>
              <w:rPr>
                <w:rFonts w:eastAsia="SimSun"/>
                <w:position w:val="-1"/>
              </w:rPr>
            </w:pPr>
            <w:r>
              <w:rPr>
                <w:rFonts w:eastAsia="SimSun"/>
                <w:b/>
                <w:position w:val="-1"/>
              </w:rPr>
              <w:t>14 Yếu tố phức tạp kỹ thuật</w:t>
            </w:r>
          </w:p>
        </w:tc>
        <w:tc>
          <w:tcPr>
            <w:tcW w:w="1110" w:type="dxa"/>
            <w:shd w:val="clear" w:color="auto" w:fill="auto"/>
            <w:vAlign w:val="center"/>
          </w:tcPr>
          <w:p w14:paraId="19FDB872">
            <w:pPr>
              <w:jc w:val="left"/>
              <w:rPr>
                <w:rFonts w:eastAsia="SimSun"/>
                <w:position w:val="-1"/>
              </w:rPr>
            </w:pPr>
            <w:r>
              <w:rPr>
                <w:rFonts w:eastAsia="SimSun"/>
                <w:position w:val="-1"/>
              </w:rPr>
              <w:t>0-5</w:t>
            </w:r>
          </w:p>
        </w:tc>
      </w:tr>
      <w:tr w14:paraId="514F19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947" w:type="dxa"/>
            <w:shd w:val="clear" w:color="auto" w:fill="auto"/>
          </w:tcPr>
          <w:p w14:paraId="6405A23F">
            <w:pPr>
              <w:jc w:val="left"/>
              <w:rPr>
                <w:rFonts w:eastAsia="SimSun"/>
                <w:position w:val="-1"/>
                <w:sz w:val="24"/>
                <w:szCs w:val="24"/>
              </w:rPr>
            </w:pPr>
            <w:r>
              <w:rPr>
                <w:rFonts w:eastAsia="SimSun"/>
                <w:position w:val="-1"/>
                <w:sz w:val="24"/>
                <w:szCs w:val="24"/>
              </w:rPr>
              <w:t>Truyền thông dữ liệu (Data Communications)</w:t>
            </w:r>
          </w:p>
        </w:tc>
        <w:tc>
          <w:tcPr>
            <w:tcW w:w="1110" w:type="dxa"/>
            <w:shd w:val="clear" w:color="auto" w:fill="auto"/>
            <w:vAlign w:val="center"/>
          </w:tcPr>
          <w:p w14:paraId="472E2BB2">
            <w:pPr>
              <w:jc w:val="left"/>
              <w:rPr>
                <w:rFonts w:eastAsia="SimSun"/>
                <w:position w:val="-1"/>
              </w:rPr>
            </w:pPr>
            <w:r>
              <w:rPr>
                <w:rFonts w:eastAsia="SimSun"/>
                <w:position w:val="-1"/>
              </w:rPr>
              <w:t>0</w:t>
            </w:r>
          </w:p>
        </w:tc>
      </w:tr>
      <w:tr w14:paraId="1A755D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947" w:type="dxa"/>
            <w:shd w:val="clear" w:color="auto" w:fill="auto"/>
          </w:tcPr>
          <w:p w14:paraId="62872CBE">
            <w:pPr>
              <w:jc w:val="left"/>
              <w:rPr>
                <w:rFonts w:eastAsia="SimSun"/>
                <w:position w:val="-1"/>
                <w:sz w:val="24"/>
                <w:szCs w:val="24"/>
              </w:rPr>
            </w:pPr>
            <w:r>
              <w:rPr>
                <w:rFonts w:eastAsia="SimSun"/>
                <w:position w:val="-1"/>
                <w:sz w:val="24"/>
                <w:szCs w:val="24"/>
              </w:rPr>
              <w:t>Xử lý dữ liệu phân tán (Distributed Functions)</w:t>
            </w:r>
          </w:p>
        </w:tc>
        <w:tc>
          <w:tcPr>
            <w:tcW w:w="1110" w:type="dxa"/>
            <w:shd w:val="clear" w:color="auto" w:fill="auto"/>
            <w:vAlign w:val="center"/>
          </w:tcPr>
          <w:p w14:paraId="76CC6616">
            <w:pPr>
              <w:jc w:val="left"/>
              <w:rPr>
                <w:rFonts w:eastAsia="SimSun"/>
                <w:position w:val="-1"/>
              </w:rPr>
            </w:pPr>
            <w:r>
              <w:rPr>
                <w:rFonts w:eastAsia="SimSun"/>
                <w:position w:val="-1"/>
              </w:rPr>
              <w:t>1</w:t>
            </w:r>
          </w:p>
        </w:tc>
      </w:tr>
      <w:tr w14:paraId="59C068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947" w:type="dxa"/>
            <w:shd w:val="clear" w:color="auto" w:fill="auto"/>
          </w:tcPr>
          <w:p w14:paraId="239EDB80">
            <w:pPr>
              <w:jc w:val="left"/>
              <w:rPr>
                <w:rFonts w:eastAsia="SimSun"/>
                <w:position w:val="-1"/>
                <w:sz w:val="24"/>
                <w:szCs w:val="24"/>
              </w:rPr>
            </w:pPr>
            <w:r>
              <w:rPr>
                <w:rFonts w:eastAsia="SimSun"/>
                <w:position w:val="-1"/>
                <w:sz w:val="24"/>
                <w:szCs w:val="24"/>
              </w:rPr>
              <w:t>Hiệu năng (Performance)</w:t>
            </w:r>
          </w:p>
        </w:tc>
        <w:tc>
          <w:tcPr>
            <w:tcW w:w="1110" w:type="dxa"/>
            <w:shd w:val="clear" w:color="auto" w:fill="auto"/>
            <w:vAlign w:val="center"/>
          </w:tcPr>
          <w:p w14:paraId="20578CC7">
            <w:pPr>
              <w:jc w:val="left"/>
              <w:rPr>
                <w:rFonts w:eastAsia="SimSun"/>
                <w:position w:val="-1"/>
              </w:rPr>
            </w:pPr>
            <w:r>
              <w:rPr>
                <w:rFonts w:eastAsia="SimSun"/>
                <w:position w:val="-1"/>
              </w:rPr>
              <w:t>1</w:t>
            </w:r>
          </w:p>
        </w:tc>
      </w:tr>
      <w:tr w14:paraId="5D843E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947" w:type="dxa"/>
            <w:shd w:val="clear" w:color="auto" w:fill="auto"/>
          </w:tcPr>
          <w:p w14:paraId="45764899">
            <w:pPr>
              <w:jc w:val="left"/>
              <w:rPr>
                <w:rFonts w:eastAsia="SimSun"/>
                <w:position w:val="-1"/>
                <w:sz w:val="24"/>
                <w:szCs w:val="24"/>
              </w:rPr>
            </w:pPr>
            <w:r>
              <w:rPr>
                <w:rFonts w:eastAsia="SimSun"/>
                <w:position w:val="-1"/>
                <w:sz w:val="24"/>
                <w:szCs w:val="24"/>
              </w:rPr>
              <w:t>Cấu hình sử dụng cao (Heavily Used Configuration)</w:t>
            </w:r>
          </w:p>
        </w:tc>
        <w:tc>
          <w:tcPr>
            <w:tcW w:w="1110" w:type="dxa"/>
            <w:shd w:val="clear" w:color="auto" w:fill="auto"/>
            <w:vAlign w:val="center"/>
          </w:tcPr>
          <w:p w14:paraId="65CBFBB5">
            <w:pPr>
              <w:jc w:val="left"/>
              <w:rPr>
                <w:rFonts w:eastAsia="SimSun"/>
                <w:position w:val="-1"/>
              </w:rPr>
            </w:pPr>
            <w:r>
              <w:rPr>
                <w:rFonts w:eastAsia="SimSun"/>
                <w:position w:val="-1"/>
              </w:rPr>
              <w:t>0</w:t>
            </w:r>
          </w:p>
        </w:tc>
      </w:tr>
      <w:tr w14:paraId="4BB132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947" w:type="dxa"/>
            <w:shd w:val="clear" w:color="auto" w:fill="auto"/>
          </w:tcPr>
          <w:p w14:paraId="35661ABE">
            <w:pPr>
              <w:jc w:val="left"/>
              <w:rPr>
                <w:rFonts w:eastAsia="SimSun"/>
                <w:position w:val="-1"/>
                <w:sz w:val="24"/>
                <w:szCs w:val="24"/>
              </w:rPr>
            </w:pPr>
            <w:r>
              <w:rPr>
                <w:rFonts w:eastAsia="SimSun"/>
                <w:position w:val="-1"/>
                <w:sz w:val="24"/>
                <w:szCs w:val="24"/>
              </w:rPr>
              <w:t>Tỷ lệ giao dịch (Transaction Rate)</w:t>
            </w:r>
          </w:p>
        </w:tc>
        <w:tc>
          <w:tcPr>
            <w:tcW w:w="1110" w:type="dxa"/>
            <w:shd w:val="clear" w:color="auto" w:fill="auto"/>
            <w:vAlign w:val="center"/>
          </w:tcPr>
          <w:p w14:paraId="291CA9F7">
            <w:pPr>
              <w:jc w:val="left"/>
              <w:rPr>
                <w:rFonts w:eastAsia="SimSun"/>
                <w:position w:val="-1"/>
              </w:rPr>
            </w:pPr>
            <w:r>
              <w:rPr>
                <w:rFonts w:eastAsia="SimSun"/>
                <w:position w:val="-1"/>
              </w:rPr>
              <w:t>2</w:t>
            </w:r>
          </w:p>
        </w:tc>
      </w:tr>
      <w:tr w14:paraId="3A97EC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947" w:type="dxa"/>
            <w:shd w:val="clear" w:color="auto" w:fill="auto"/>
          </w:tcPr>
          <w:p w14:paraId="67E6C8A5">
            <w:pPr>
              <w:jc w:val="left"/>
              <w:rPr>
                <w:rFonts w:eastAsia="SimSun"/>
                <w:position w:val="-1"/>
                <w:sz w:val="24"/>
                <w:szCs w:val="24"/>
              </w:rPr>
            </w:pPr>
            <w:r>
              <w:rPr>
                <w:rFonts w:eastAsia="SimSun"/>
                <w:position w:val="-1"/>
                <w:sz w:val="24"/>
                <w:szCs w:val="24"/>
              </w:rPr>
              <w:t>Dữ liệu vào trực tuyến (Online Data Entry)</w:t>
            </w:r>
          </w:p>
        </w:tc>
        <w:tc>
          <w:tcPr>
            <w:tcW w:w="1110" w:type="dxa"/>
            <w:shd w:val="clear" w:color="auto" w:fill="auto"/>
            <w:vAlign w:val="center"/>
          </w:tcPr>
          <w:p w14:paraId="1BAC4320">
            <w:pPr>
              <w:jc w:val="left"/>
              <w:rPr>
                <w:rFonts w:eastAsia="SimSun"/>
                <w:position w:val="-1"/>
              </w:rPr>
            </w:pPr>
            <w:r>
              <w:rPr>
                <w:rFonts w:eastAsia="SimSun"/>
                <w:position w:val="-1"/>
              </w:rPr>
              <w:t>2</w:t>
            </w:r>
          </w:p>
        </w:tc>
      </w:tr>
      <w:tr w14:paraId="2A910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947" w:type="dxa"/>
            <w:shd w:val="clear" w:color="auto" w:fill="auto"/>
          </w:tcPr>
          <w:p w14:paraId="715EAE30">
            <w:pPr>
              <w:jc w:val="left"/>
              <w:rPr>
                <w:rFonts w:eastAsia="SimSun"/>
                <w:position w:val="-1"/>
                <w:sz w:val="24"/>
                <w:szCs w:val="24"/>
              </w:rPr>
            </w:pPr>
            <w:r>
              <w:rPr>
                <w:rFonts w:eastAsia="SimSun"/>
                <w:position w:val="-1"/>
                <w:sz w:val="24"/>
                <w:szCs w:val="24"/>
              </w:rPr>
              <w:t>Hiệu quả người dùng cuối (End-User Efficiency)</w:t>
            </w:r>
          </w:p>
        </w:tc>
        <w:tc>
          <w:tcPr>
            <w:tcW w:w="1110" w:type="dxa"/>
            <w:shd w:val="clear" w:color="auto" w:fill="auto"/>
            <w:vAlign w:val="center"/>
          </w:tcPr>
          <w:p w14:paraId="584D5A60">
            <w:pPr>
              <w:jc w:val="left"/>
              <w:rPr>
                <w:rFonts w:eastAsia="SimSun"/>
                <w:position w:val="-1"/>
              </w:rPr>
            </w:pPr>
            <w:r>
              <w:rPr>
                <w:rFonts w:eastAsia="SimSun"/>
                <w:position w:val="-1"/>
              </w:rPr>
              <w:t>1</w:t>
            </w:r>
          </w:p>
        </w:tc>
      </w:tr>
      <w:tr w14:paraId="741C9F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947" w:type="dxa"/>
            <w:shd w:val="clear" w:color="auto" w:fill="auto"/>
          </w:tcPr>
          <w:p w14:paraId="18D189BC">
            <w:pPr>
              <w:jc w:val="left"/>
              <w:rPr>
                <w:rFonts w:eastAsia="SimSun"/>
                <w:position w:val="-1"/>
                <w:sz w:val="24"/>
                <w:szCs w:val="24"/>
              </w:rPr>
            </w:pPr>
            <w:r>
              <w:rPr>
                <w:rFonts w:eastAsia="SimSun"/>
                <w:position w:val="-1"/>
                <w:sz w:val="24"/>
                <w:szCs w:val="24"/>
              </w:rPr>
              <w:t>Cập nhật dữ liệu trực tuyến (On-line Update)</w:t>
            </w:r>
          </w:p>
        </w:tc>
        <w:tc>
          <w:tcPr>
            <w:tcW w:w="1110" w:type="dxa"/>
            <w:shd w:val="clear" w:color="auto" w:fill="auto"/>
            <w:vAlign w:val="center"/>
          </w:tcPr>
          <w:p w14:paraId="399DC1B2">
            <w:pPr>
              <w:jc w:val="left"/>
              <w:rPr>
                <w:rFonts w:eastAsia="SimSun"/>
                <w:position w:val="-1"/>
              </w:rPr>
            </w:pPr>
            <w:r>
              <w:rPr>
                <w:rFonts w:eastAsia="SimSun"/>
                <w:position w:val="-1"/>
              </w:rPr>
              <w:t>2</w:t>
            </w:r>
          </w:p>
        </w:tc>
      </w:tr>
      <w:tr w14:paraId="219B1A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947" w:type="dxa"/>
            <w:shd w:val="clear" w:color="auto" w:fill="auto"/>
          </w:tcPr>
          <w:p w14:paraId="0926C422">
            <w:pPr>
              <w:jc w:val="left"/>
              <w:rPr>
                <w:rFonts w:eastAsia="SimSun"/>
                <w:position w:val="-1"/>
                <w:sz w:val="24"/>
                <w:szCs w:val="24"/>
              </w:rPr>
            </w:pPr>
            <w:r>
              <w:rPr>
                <w:rFonts w:eastAsia="SimSun"/>
                <w:position w:val="-1"/>
                <w:sz w:val="24"/>
                <w:szCs w:val="24"/>
              </w:rPr>
              <w:t>Xử lý phức tạp (Complex Processing)</w:t>
            </w:r>
          </w:p>
        </w:tc>
        <w:tc>
          <w:tcPr>
            <w:tcW w:w="1110" w:type="dxa"/>
            <w:shd w:val="clear" w:color="auto" w:fill="auto"/>
            <w:vAlign w:val="center"/>
          </w:tcPr>
          <w:p w14:paraId="2F3F11D0">
            <w:pPr>
              <w:jc w:val="left"/>
              <w:rPr>
                <w:rFonts w:eastAsia="SimSun"/>
                <w:position w:val="-1"/>
                <w:sz w:val="24"/>
                <w:szCs w:val="24"/>
              </w:rPr>
            </w:pPr>
            <w:r>
              <w:rPr>
                <w:rFonts w:eastAsia="SimSun"/>
                <w:position w:val="-1"/>
                <w:sz w:val="24"/>
                <w:szCs w:val="24"/>
              </w:rPr>
              <w:t>0</w:t>
            </w:r>
          </w:p>
        </w:tc>
      </w:tr>
      <w:tr w14:paraId="06FB5F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947" w:type="dxa"/>
            <w:shd w:val="clear" w:color="auto" w:fill="auto"/>
          </w:tcPr>
          <w:p w14:paraId="565A3416">
            <w:pPr>
              <w:jc w:val="left"/>
              <w:rPr>
                <w:rFonts w:eastAsia="SimSun"/>
                <w:position w:val="-1"/>
                <w:sz w:val="24"/>
                <w:szCs w:val="24"/>
              </w:rPr>
            </w:pPr>
            <w:r>
              <w:rPr>
                <w:rFonts w:eastAsia="SimSun"/>
                <w:position w:val="-1"/>
                <w:sz w:val="24"/>
                <w:szCs w:val="24"/>
              </w:rPr>
              <w:t>Khả năng dùng lại (Reusability)</w:t>
            </w:r>
          </w:p>
        </w:tc>
        <w:tc>
          <w:tcPr>
            <w:tcW w:w="1110" w:type="dxa"/>
            <w:shd w:val="clear" w:color="auto" w:fill="auto"/>
            <w:vAlign w:val="center"/>
          </w:tcPr>
          <w:p w14:paraId="5D8D0B67">
            <w:pPr>
              <w:jc w:val="left"/>
              <w:rPr>
                <w:rFonts w:eastAsia="SimSun"/>
                <w:position w:val="-1"/>
              </w:rPr>
            </w:pPr>
            <w:r>
              <w:rPr>
                <w:rFonts w:eastAsia="SimSun"/>
                <w:position w:val="-1"/>
              </w:rPr>
              <w:t>0</w:t>
            </w:r>
          </w:p>
        </w:tc>
      </w:tr>
      <w:tr w14:paraId="67BFB3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947" w:type="dxa"/>
            <w:shd w:val="clear" w:color="auto" w:fill="auto"/>
          </w:tcPr>
          <w:p w14:paraId="748535D0">
            <w:pPr>
              <w:jc w:val="left"/>
              <w:rPr>
                <w:rFonts w:eastAsia="SimSun"/>
                <w:position w:val="-1"/>
                <w:sz w:val="24"/>
                <w:szCs w:val="24"/>
              </w:rPr>
            </w:pPr>
            <w:r>
              <w:rPr>
                <w:rFonts w:eastAsia="SimSun"/>
                <w:position w:val="-1"/>
                <w:sz w:val="24"/>
                <w:szCs w:val="24"/>
              </w:rPr>
              <w:t>Dễ cài đặt (Installation Ease)</w:t>
            </w:r>
          </w:p>
        </w:tc>
        <w:tc>
          <w:tcPr>
            <w:tcW w:w="1110" w:type="dxa"/>
            <w:shd w:val="clear" w:color="auto" w:fill="auto"/>
            <w:vAlign w:val="center"/>
          </w:tcPr>
          <w:p w14:paraId="356E6905">
            <w:pPr>
              <w:jc w:val="left"/>
              <w:rPr>
                <w:rFonts w:eastAsia="SimSun"/>
                <w:position w:val="-1"/>
              </w:rPr>
            </w:pPr>
            <w:r>
              <w:rPr>
                <w:rFonts w:eastAsia="SimSun"/>
                <w:position w:val="-1"/>
              </w:rPr>
              <w:t>1</w:t>
            </w:r>
          </w:p>
        </w:tc>
      </w:tr>
      <w:tr w14:paraId="3FA03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947" w:type="dxa"/>
            <w:shd w:val="clear" w:color="auto" w:fill="auto"/>
          </w:tcPr>
          <w:p w14:paraId="4052D81A">
            <w:pPr>
              <w:jc w:val="left"/>
              <w:rPr>
                <w:rFonts w:eastAsia="SimSun"/>
                <w:position w:val="-1"/>
                <w:sz w:val="24"/>
                <w:szCs w:val="24"/>
              </w:rPr>
            </w:pPr>
            <w:r>
              <w:rPr>
                <w:rFonts w:eastAsia="SimSun"/>
                <w:position w:val="-1"/>
                <w:sz w:val="24"/>
                <w:szCs w:val="24"/>
              </w:rPr>
              <w:t>Dễ vận hành (Operational Ease)</w:t>
            </w:r>
          </w:p>
        </w:tc>
        <w:tc>
          <w:tcPr>
            <w:tcW w:w="1110" w:type="dxa"/>
            <w:shd w:val="clear" w:color="auto" w:fill="auto"/>
            <w:vAlign w:val="center"/>
          </w:tcPr>
          <w:p w14:paraId="45393B2E">
            <w:pPr>
              <w:jc w:val="left"/>
              <w:rPr>
                <w:rFonts w:eastAsia="SimSun"/>
                <w:position w:val="-1"/>
              </w:rPr>
            </w:pPr>
            <w:r>
              <w:rPr>
                <w:rFonts w:eastAsia="SimSun"/>
                <w:position w:val="-1"/>
              </w:rPr>
              <w:t>1</w:t>
            </w:r>
          </w:p>
        </w:tc>
      </w:tr>
      <w:tr w14:paraId="67948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947" w:type="dxa"/>
            <w:shd w:val="clear" w:color="auto" w:fill="auto"/>
          </w:tcPr>
          <w:p w14:paraId="00565C82">
            <w:pPr>
              <w:jc w:val="left"/>
              <w:rPr>
                <w:rFonts w:eastAsia="SimSun"/>
                <w:position w:val="-1"/>
                <w:sz w:val="24"/>
                <w:szCs w:val="24"/>
              </w:rPr>
            </w:pPr>
            <w:r>
              <w:rPr>
                <w:rFonts w:eastAsia="SimSun"/>
                <w:position w:val="-1"/>
                <w:sz w:val="24"/>
                <w:szCs w:val="24"/>
              </w:rPr>
              <w:t>Đa địa điểm (Multiple Sites)</w:t>
            </w:r>
          </w:p>
        </w:tc>
        <w:tc>
          <w:tcPr>
            <w:tcW w:w="1110" w:type="dxa"/>
            <w:shd w:val="clear" w:color="auto" w:fill="auto"/>
            <w:vAlign w:val="center"/>
          </w:tcPr>
          <w:p w14:paraId="0C27A293">
            <w:pPr>
              <w:jc w:val="left"/>
              <w:rPr>
                <w:rFonts w:eastAsia="SimSun"/>
                <w:position w:val="-1"/>
              </w:rPr>
            </w:pPr>
            <w:r>
              <w:rPr>
                <w:rFonts w:eastAsia="SimSun"/>
                <w:position w:val="-1"/>
              </w:rPr>
              <w:t>2</w:t>
            </w:r>
          </w:p>
        </w:tc>
      </w:tr>
      <w:tr w14:paraId="6B65E7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947" w:type="dxa"/>
            <w:shd w:val="clear" w:color="auto" w:fill="auto"/>
          </w:tcPr>
          <w:p w14:paraId="49516519">
            <w:pPr>
              <w:jc w:val="left"/>
              <w:rPr>
                <w:rFonts w:eastAsia="SimSun"/>
                <w:position w:val="-1"/>
                <w:sz w:val="24"/>
                <w:szCs w:val="24"/>
              </w:rPr>
            </w:pPr>
            <w:r>
              <w:rPr>
                <w:rFonts w:eastAsia="SimSun"/>
                <w:position w:val="-1"/>
                <w:sz w:val="24"/>
                <w:szCs w:val="24"/>
              </w:rPr>
              <w:t>Thay đổi dễ dàng (Facilities Change)</w:t>
            </w:r>
          </w:p>
        </w:tc>
        <w:tc>
          <w:tcPr>
            <w:tcW w:w="1110" w:type="dxa"/>
            <w:shd w:val="clear" w:color="auto" w:fill="auto"/>
            <w:vAlign w:val="center"/>
          </w:tcPr>
          <w:p w14:paraId="52A05190">
            <w:pPr>
              <w:jc w:val="left"/>
              <w:rPr>
                <w:rFonts w:eastAsia="SimSun"/>
                <w:position w:val="-1"/>
              </w:rPr>
            </w:pPr>
            <w:r>
              <w:rPr>
                <w:rFonts w:eastAsia="SimSun"/>
                <w:position w:val="-1"/>
              </w:rPr>
              <w:t>1</w:t>
            </w:r>
          </w:p>
        </w:tc>
      </w:tr>
      <w:tr w14:paraId="0A874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947" w:type="dxa"/>
            <w:shd w:val="clear" w:color="auto" w:fill="auto"/>
          </w:tcPr>
          <w:p w14:paraId="3F640405">
            <w:pPr>
              <w:jc w:val="left"/>
              <w:rPr>
                <w:rFonts w:eastAsia="SimSun"/>
                <w:position w:val="-1"/>
              </w:rPr>
            </w:pPr>
            <w:r>
              <w:rPr>
                <w:rFonts w:eastAsia="SimSun"/>
                <w:b/>
                <w:position w:val="-1"/>
              </w:rPr>
              <w:t>Tổng trọng số</w:t>
            </w:r>
          </w:p>
        </w:tc>
        <w:tc>
          <w:tcPr>
            <w:tcW w:w="1110" w:type="dxa"/>
            <w:shd w:val="clear" w:color="auto" w:fill="auto"/>
            <w:vAlign w:val="center"/>
          </w:tcPr>
          <w:p w14:paraId="7AFB01F7">
            <w:pPr>
              <w:jc w:val="left"/>
              <w:rPr>
                <w:rFonts w:eastAsia="SimSun"/>
                <w:position w:val="-1"/>
              </w:rPr>
            </w:pPr>
            <w:r>
              <w:rPr>
                <w:rFonts w:eastAsia="SimSun"/>
                <w:b/>
                <w:position w:val="-1"/>
              </w:rPr>
              <w:t>14</w:t>
            </w:r>
          </w:p>
        </w:tc>
      </w:tr>
    </w:tbl>
    <w:p w14:paraId="0376C6FE">
      <w:pPr>
        <w:jc w:val="left"/>
      </w:pPr>
      <w:r>
        <w:t xml:space="preserve">- </w:t>
      </w:r>
      <w:r>
        <w:rPr>
          <w:sz w:val="24"/>
          <w:szCs w:val="24"/>
        </w:rPr>
        <w:t>Yếu tố phức tạp kỹ thuật của phần mềm (TCF)</w:t>
      </w:r>
      <w:r>
        <w:t>:</w:t>
      </w:r>
    </w:p>
    <w:p w14:paraId="7EBC9FFD">
      <w:pPr>
        <w:rPr>
          <w:sz w:val="24"/>
          <w:szCs w:val="24"/>
        </w:rPr>
      </w:pPr>
      <w:r>
        <w:rPr>
          <w:sz w:val="24"/>
          <w:szCs w:val="24"/>
        </w:rPr>
        <w:object>
          <v:shape id="_x0000_i1025" o:spt="75" type="#_x0000_t75" style="height:30pt;width:175.8pt;" o:ole="t" filled="f" o:preferrelative="t" stroked="f" coordsize="21600,21600">
            <v:path/>
            <v:fill on="f" focussize="0,0"/>
            <v:stroke on="f" joinstyle="miter"/>
            <v:imagedata r:id="rId11" o:title=""/>
            <o:lock v:ext="edit" aspectratio="t"/>
            <w10:wrap type="none"/>
            <w10:anchorlock/>
          </v:shape>
          <o:OLEObject Type="Embed" ProgID="Equation.3" ShapeID="_x0000_i1025" DrawAspect="Content" ObjectID="_1468075725" r:id="rId10">
            <o:LockedField>false</o:LockedField>
          </o:OLEObject>
        </w:object>
      </w:r>
      <w:r>
        <w:rPr>
          <w:sz w:val="24"/>
          <w:szCs w:val="24"/>
        </w:rPr>
        <w:t xml:space="preserve"> = 0.65 + 0.01 x 14 = 0.79</w:t>
      </w:r>
    </w:p>
    <w:p w14:paraId="2552A313">
      <w:pPr>
        <w:jc w:val="left"/>
      </w:pPr>
      <w:r>
        <w:t xml:space="preserve">- </w:t>
      </w:r>
      <w:r>
        <w:rPr>
          <w:sz w:val="24"/>
          <w:szCs w:val="24"/>
        </w:rPr>
        <w:t>Điểm chức năng điều chỉnh (Adjusted function points - AFP)</w:t>
      </w:r>
      <w:r>
        <w:t>:</w:t>
      </w:r>
    </w:p>
    <w:p w14:paraId="6E46D49C">
      <w:r>
        <w:rPr>
          <w:sz w:val="24"/>
          <w:szCs w:val="24"/>
        </w:rPr>
        <w:object>
          <v:shape id="_x0000_i1026" o:spt="75" type="#_x0000_t75" style="height:16.8pt;width:114pt;" o:ole="t" filled="f" o:preferrelative="t" stroked="f" coordsize="21600,21600">
            <v:path/>
            <v:fill on="f" focussize="0,0"/>
            <v:stroke on="f" joinstyle="miter"/>
            <v:imagedata r:id="rId13" o:title=""/>
            <o:lock v:ext="edit" aspectratio="t"/>
            <w10:wrap type="none"/>
            <w10:anchorlock/>
          </v:shape>
          <o:OLEObject Type="Embed" ProgID="Equation.3" ShapeID="_x0000_i1026" DrawAspect="Content" ObjectID="_1468075726" r:id="rId12">
            <o:LockedField>false</o:LockedField>
          </o:OLEObject>
        </w:object>
      </w:r>
      <w:r>
        <w:rPr>
          <w:sz w:val="24"/>
          <w:szCs w:val="24"/>
        </w:rPr>
        <w:t>= 200x 0.79= 158</w:t>
      </w:r>
    </w:p>
    <w:p w14:paraId="2E57542B">
      <w:pPr>
        <w:jc w:val="left"/>
      </w:pPr>
      <w:r>
        <w:t>Ngôn ngữ lập trình sử dụng là HTML (Số dòng cho mỗi FP là 34). Số dòng codes của Website là: 158x 34= 5372</w:t>
      </w:r>
    </w:p>
    <w:p w14:paraId="6744B3E2">
      <w:pPr>
        <w:jc w:val="left"/>
      </w:pPr>
      <w:r>
        <w:t xml:space="preserve">- Ước lượng nỗ lực: </w:t>
      </w:r>
    </w:p>
    <w:p w14:paraId="51B5E321">
      <w:pPr>
        <w:rPr>
          <w:sz w:val="24"/>
          <w:szCs w:val="24"/>
        </w:rPr>
      </w:pPr>
      <w:r>
        <w:rPr>
          <w:sz w:val="24"/>
          <w:szCs w:val="24"/>
        </w:rPr>
        <w:object>
          <v:shape id="_x0000_i1027" o:spt="75" type="#_x0000_t75" style="height:25.8pt;width:121.8pt;" o:ole="t" filled="f" o:preferrelative="t" stroked="f" coordsize="21600,21600">
            <v:path/>
            <v:fill on="f" focussize="0,0"/>
            <v:stroke on="f" joinstyle="miter"/>
            <v:imagedata r:id="rId15" o:title=""/>
            <o:lock v:ext="edit" aspectratio="t"/>
            <w10:wrap type="none"/>
            <w10:anchorlock/>
          </v:shape>
          <o:OLEObject Type="Embed" ProgID="Equation.3" ShapeID="_x0000_i1027" DrawAspect="Content" ObjectID="_1468075727" r:id="rId14">
            <o:LockedField>false</o:LockedField>
          </o:OLEObject>
        </w:object>
      </w:r>
      <w:r>
        <w:rPr>
          <w:sz w:val="24"/>
          <w:szCs w:val="24"/>
        </w:rPr>
        <w:t>= 2.4 x (5.372)</w:t>
      </w:r>
      <w:r>
        <w:rPr>
          <w:sz w:val="24"/>
          <w:szCs w:val="24"/>
          <w:vertAlign w:val="superscript"/>
        </w:rPr>
        <w:t xml:space="preserve">1.05  </w:t>
      </w:r>
      <w:r>
        <w:rPr>
          <w:sz w:val="24"/>
          <w:szCs w:val="24"/>
        </w:rPr>
        <w:t>= 14</w:t>
      </w:r>
    </w:p>
    <w:p w14:paraId="49D756C2">
      <w:pPr>
        <w:rPr>
          <w:sz w:val="24"/>
          <w:szCs w:val="24"/>
        </w:rPr>
      </w:pPr>
      <w:r>
        <w:rPr>
          <w:sz w:val="24"/>
          <w:szCs w:val="24"/>
        </w:rPr>
        <w:object>
          <v:shape id="_x0000_i1028" o:spt="75" type="#_x0000_t75" style="height:22.8pt;width:66pt;" o:ole="t" filled="f" o:preferrelative="t" stroked="f" coordsize="21600,21600">
            <v:path/>
            <v:fill on="f" focussize="0,0"/>
            <v:stroke on="f" joinstyle="miter"/>
            <v:imagedata r:id="rId17" o:title=""/>
            <o:lock v:ext="edit" aspectratio="t"/>
            <w10:wrap type="none"/>
            <w10:anchorlock/>
          </v:shape>
          <o:OLEObject Type="Embed" ProgID="Equation.3" ShapeID="_x0000_i1028" DrawAspect="Content" ObjectID="_1468075728" r:id="rId16">
            <o:LockedField>false</o:LockedField>
          </o:OLEObject>
        </w:object>
      </w:r>
      <w:r>
        <w:rPr>
          <w:sz w:val="24"/>
          <w:szCs w:val="24"/>
        </w:rPr>
        <w:t>= 0.95</w:t>
      </w:r>
    </w:p>
    <w:p w14:paraId="65282E49">
      <w:pPr>
        <w:rPr>
          <w:sz w:val="24"/>
          <w:szCs w:val="24"/>
        </w:rPr>
      </w:pPr>
      <w:r>
        <w:rPr>
          <w:sz w:val="24"/>
          <w:szCs w:val="24"/>
        </w:rPr>
        <w:object>
          <v:shape id="_x0000_i1029" o:spt="75" type="#_x0000_t75" style="height:16.8pt;width:57pt;" o:ole="t" filled="f" o:preferrelative="t" stroked="f" coordsize="21600,21600">
            <v:path/>
            <v:fill on="f" focussize="0,0"/>
            <v:stroke on="f" joinstyle="miter"/>
            <v:imagedata r:id="rId19" o:title=""/>
            <o:lock v:ext="edit" aspectratio="t"/>
            <w10:wrap type="none"/>
            <w10:anchorlock/>
          </v:shape>
          <o:OLEObject Type="Embed" ProgID="Equation.3" ShapeID="_x0000_i1029" DrawAspect="Content" ObjectID="_1468075729" r:id="rId18">
            <o:LockedField>false</o:LockedField>
          </o:OLEObject>
        </w:object>
      </w:r>
      <w:r>
        <w:rPr>
          <w:sz w:val="24"/>
          <w:szCs w:val="24"/>
        </w:rPr>
        <w:t>= 15</w:t>
      </w:r>
    </w:p>
    <w:p w14:paraId="5184903E">
      <w:pPr>
        <w:jc w:val="left"/>
        <w:rPr>
          <w:sz w:val="24"/>
          <w:szCs w:val="24"/>
        </w:rPr>
      </w:pPr>
      <w:r>
        <w:rPr>
          <w:sz w:val="24"/>
          <w:szCs w:val="24"/>
        </w:rPr>
        <w:t>Các hệ số a</w:t>
      </w:r>
      <w:r>
        <w:rPr>
          <w:sz w:val="24"/>
          <w:szCs w:val="24"/>
          <w:vertAlign w:val="subscript"/>
        </w:rPr>
        <w:t>b</w:t>
      </w:r>
      <w:r>
        <w:rPr>
          <w:sz w:val="24"/>
          <w:szCs w:val="24"/>
        </w:rPr>
        <w:t>, b</w:t>
      </w:r>
      <w:r>
        <w:rPr>
          <w:sz w:val="24"/>
          <w:szCs w:val="24"/>
          <w:vertAlign w:val="subscript"/>
        </w:rPr>
        <w:t>b</w:t>
      </w:r>
      <w:r>
        <w:rPr>
          <w:sz w:val="24"/>
          <w:szCs w:val="24"/>
        </w:rPr>
        <w:t>, c</w:t>
      </w:r>
      <w:r>
        <w:rPr>
          <w:sz w:val="24"/>
          <w:szCs w:val="24"/>
          <w:vertAlign w:val="subscript"/>
        </w:rPr>
        <w:t>b</w:t>
      </w:r>
      <w:r>
        <w:rPr>
          <w:sz w:val="24"/>
          <w:szCs w:val="24"/>
        </w:rPr>
        <w:t>, d</w:t>
      </w:r>
      <w:r>
        <w:rPr>
          <w:sz w:val="24"/>
          <w:szCs w:val="24"/>
          <w:vertAlign w:val="subscript"/>
        </w:rPr>
        <w:t>b</w:t>
      </w:r>
      <w:r>
        <w:rPr>
          <w:sz w:val="24"/>
          <w:szCs w:val="24"/>
        </w:rPr>
        <w:t>: được cho ở bảng sau.</w:t>
      </w:r>
    </w:p>
    <w:tbl>
      <w:tblPr>
        <w:tblStyle w:val="8"/>
        <w:tblW w:w="8079"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09"/>
        <w:gridCol w:w="1418"/>
        <w:gridCol w:w="1417"/>
        <w:gridCol w:w="1418"/>
        <w:gridCol w:w="1417"/>
      </w:tblGrid>
      <w:tr w14:paraId="37097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9" w:type="dxa"/>
            <w:shd w:val="clear" w:color="auto" w:fill="auto"/>
          </w:tcPr>
          <w:p w14:paraId="659E7FAD">
            <w:pPr>
              <w:jc w:val="left"/>
              <w:rPr>
                <w:rFonts w:eastAsia="SimSun"/>
                <w:position w:val="-1"/>
                <w:sz w:val="24"/>
                <w:szCs w:val="24"/>
              </w:rPr>
            </w:pPr>
            <w:r>
              <w:rPr>
                <w:rFonts w:eastAsia="SimSun"/>
                <w:position w:val="-1"/>
                <w:sz w:val="24"/>
                <w:szCs w:val="24"/>
              </w:rPr>
              <w:t>Loại dự án phần mềm</w:t>
            </w:r>
          </w:p>
        </w:tc>
        <w:tc>
          <w:tcPr>
            <w:tcW w:w="1418" w:type="dxa"/>
            <w:shd w:val="clear" w:color="auto" w:fill="auto"/>
          </w:tcPr>
          <w:p w14:paraId="0C94F1EF">
            <w:pPr>
              <w:jc w:val="left"/>
              <w:rPr>
                <w:rFonts w:eastAsia="SimSun"/>
                <w:position w:val="-1"/>
                <w:sz w:val="24"/>
                <w:szCs w:val="24"/>
              </w:rPr>
            </w:pPr>
            <w:r>
              <w:rPr>
                <w:rFonts w:eastAsia="SimSun"/>
                <w:position w:val="-1"/>
                <w:sz w:val="24"/>
                <w:szCs w:val="24"/>
              </w:rPr>
              <w:t>a</w:t>
            </w:r>
            <w:r>
              <w:rPr>
                <w:rFonts w:eastAsia="SimSun"/>
                <w:position w:val="-1"/>
                <w:sz w:val="24"/>
                <w:szCs w:val="24"/>
                <w:vertAlign w:val="subscript"/>
              </w:rPr>
              <w:t>b</w:t>
            </w:r>
          </w:p>
        </w:tc>
        <w:tc>
          <w:tcPr>
            <w:tcW w:w="1417" w:type="dxa"/>
            <w:shd w:val="clear" w:color="auto" w:fill="auto"/>
          </w:tcPr>
          <w:p w14:paraId="49120862">
            <w:pPr>
              <w:jc w:val="left"/>
              <w:rPr>
                <w:rFonts w:eastAsia="SimSun"/>
                <w:position w:val="-1"/>
                <w:sz w:val="24"/>
                <w:szCs w:val="24"/>
              </w:rPr>
            </w:pPr>
            <w:r>
              <w:rPr>
                <w:rFonts w:eastAsia="SimSun"/>
                <w:position w:val="-1"/>
                <w:sz w:val="24"/>
                <w:szCs w:val="24"/>
              </w:rPr>
              <w:t>b</w:t>
            </w:r>
            <w:r>
              <w:rPr>
                <w:rFonts w:eastAsia="SimSun"/>
                <w:position w:val="-1"/>
                <w:sz w:val="24"/>
                <w:szCs w:val="24"/>
                <w:vertAlign w:val="subscript"/>
              </w:rPr>
              <w:t>b</w:t>
            </w:r>
          </w:p>
        </w:tc>
        <w:tc>
          <w:tcPr>
            <w:tcW w:w="1418" w:type="dxa"/>
            <w:shd w:val="clear" w:color="auto" w:fill="auto"/>
          </w:tcPr>
          <w:p w14:paraId="53D87809">
            <w:pPr>
              <w:jc w:val="left"/>
              <w:rPr>
                <w:rFonts w:eastAsia="SimSun"/>
                <w:position w:val="-1"/>
                <w:sz w:val="24"/>
                <w:szCs w:val="24"/>
              </w:rPr>
            </w:pPr>
            <w:r>
              <w:rPr>
                <w:rFonts w:eastAsia="SimSun"/>
                <w:position w:val="-1"/>
                <w:sz w:val="24"/>
                <w:szCs w:val="24"/>
              </w:rPr>
              <w:t>c</w:t>
            </w:r>
            <w:r>
              <w:rPr>
                <w:rFonts w:eastAsia="SimSun"/>
                <w:position w:val="-1"/>
                <w:sz w:val="24"/>
                <w:szCs w:val="24"/>
                <w:vertAlign w:val="subscript"/>
              </w:rPr>
              <w:t>b</w:t>
            </w:r>
          </w:p>
        </w:tc>
        <w:tc>
          <w:tcPr>
            <w:tcW w:w="1417" w:type="dxa"/>
            <w:shd w:val="clear" w:color="auto" w:fill="auto"/>
          </w:tcPr>
          <w:p w14:paraId="3281C258">
            <w:pPr>
              <w:jc w:val="left"/>
              <w:rPr>
                <w:rFonts w:eastAsia="SimSun"/>
                <w:position w:val="-1"/>
                <w:sz w:val="24"/>
                <w:szCs w:val="24"/>
              </w:rPr>
            </w:pPr>
            <w:r>
              <w:rPr>
                <w:rFonts w:eastAsia="SimSun"/>
                <w:position w:val="-1"/>
                <w:sz w:val="24"/>
                <w:szCs w:val="24"/>
              </w:rPr>
              <w:t>d</w:t>
            </w:r>
            <w:r>
              <w:rPr>
                <w:rFonts w:eastAsia="SimSun"/>
                <w:position w:val="-1"/>
                <w:sz w:val="24"/>
                <w:szCs w:val="24"/>
                <w:vertAlign w:val="subscript"/>
              </w:rPr>
              <w:t>b</w:t>
            </w:r>
          </w:p>
        </w:tc>
      </w:tr>
      <w:tr w14:paraId="7CE8D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9" w:type="dxa"/>
            <w:shd w:val="clear" w:color="auto" w:fill="auto"/>
          </w:tcPr>
          <w:p w14:paraId="00664CA8">
            <w:pPr>
              <w:jc w:val="left"/>
              <w:rPr>
                <w:rFonts w:eastAsia="SimSun"/>
                <w:position w:val="-1"/>
                <w:sz w:val="24"/>
                <w:szCs w:val="24"/>
              </w:rPr>
            </w:pPr>
            <w:r>
              <w:rPr>
                <w:rFonts w:eastAsia="SimSun"/>
                <w:position w:val="-1"/>
                <w:sz w:val="24"/>
                <w:szCs w:val="24"/>
              </w:rPr>
              <w:t>Organic</w:t>
            </w:r>
          </w:p>
        </w:tc>
        <w:tc>
          <w:tcPr>
            <w:tcW w:w="1418" w:type="dxa"/>
            <w:shd w:val="clear" w:color="auto" w:fill="auto"/>
            <w:vAlign w:val="center"/>
          </w:tcPr>
          <w:p w14:paraId="6F976B6C">
            <w:pPr>
              <w:jc w:val="left"/>
              <w:rPr>
                <w:rFonts w:eastAsia="SimSun"/>
                <w:position w:val="-1"/>
                <w:sz w:val="24"/>
                <w:szCs w:val="24"/>
              </w:rPr>
            </w:pPr>
            <w:r>
              <w:rPr>
                <w:rFonts w:eastAsia="SimSun"/>
                <w:position w:val="-1"/>
                <w:sz w:val="24"/>
                <w:szCs w:val="24"/>
              </w:rPr>
              <w:t>2,4</w:t>
            </w:r>
          </w:p>
        </w:tc>
        <w:tc>
          <w:tcPr>
            <w:tcW w:w="1417" w:type="dxa"/>
            <w:shd w:val="clear" w:color="auto" w:fill="auto"/>
            <w:vAlign w:val="center"/>
          </w:tcPr>
          <w:p w14:paraId="1F00F663">
            <w:pPr>
              <w:jc w:val="left"/>
              <w:rPr>
                <w:rFonts w:eastAsia="SimSun"/>
                <w:position w:val="-1"/>
                <w:sz w:val="24"/>
                <w:szCs w:val="24"/>
              </w:rPr>
            </w:pPr>
            <w:r>
              <w:rPr>
                <w:rFonts w:eastAsia="SimSun"/>
                <w:position w:val="-1"/>
                <w:sz w:val="24"/>
                <w:szCs w:val="24"/>
              </w:rPr>
              <w:t>1,05</w:t>
            </w:r>
          </w:p>
        </w:tc>
        <w:tc>
          <w:tcPr>
            <w:tcW w:w="1418" w:type="dxa"/>
            <w:shd w:val="clear" w:color="auto" w:fill="auto"/>
            <w:vAlign w:val="center"/>
          </w:tcPr>
          <w:p w14:paraId="02F90843">
            <w:pPr>
              <w:jc w:val="left"/>
              <w:rPr>
                <w:rFonts w:eastAsia="SimSun"/>
                <w:position w:val="-1"/>
                <w:sz w:val="24"/>
                <w:szCs w:val="24"/>
              </w:rPr>
            </w:pPr>
            <w:r>
              <w:rPr>
                <w:rFonts w:eastAsia="SimSun"/>
                <w:position w:val="-1"/>
                <w:sz w:val="24"/>
                <w:szCs w:val="24"/>
              </w:rPr>
              <w:t>2,5</w:t>
            </w:r>
          </w:p>
        </w:tc>
        <w:tc>
          <w:tcPr>
            <w:tcW w:w="1417" w:type="dxa"/>
            <w:shd w:val="clear" w:color="auto" w:fill="auto"/>
            <w:vAlign w:val="center"/>
          </w:tcPr>
          <w:p w14:paraId="26BEB314">
            <w:pPr>
              <w:jc w:val="left"/>
              <w:rPr>
                <w:rFonts w:eastAsia="SimSun"/>
                <w:position w:val="-1"/>
                <w:sz w:val="24"/>
                <w:szCs w:val="24"/>
              </w:rPr>
            </w:pPr>
            <w:r>
              <w:rPr>
                <w:rFonts w:eastAsia="SimSun"/>
                <w:position w:val="-1"/>
                <w:sz w:val="24"/>
                <w:szCs w:val="24"/>
              </w:rPr>
              <w:t>0,38</w:t>
            </w:r>
          </w:p>
        </w:tc>
      </w:tr>
      <w:tr w14:paraId="7D58E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9" w:type="dxa"/>
            <w:shd w:val="clear" w:color="auto" w:fill="auto"/>
          </w:tcPr>
          <w:p w14:paraId="0C8E58A0">
            <w:pPr>
              <w:jc w:val="left"/>
              <w:rPr>
                <w:rFonts w:eastAsia="SimSun"/>
                <w:position w:val="-1"/>
                <w:sz w:val="24"/>
                <w:szCs w:val="24"/>
              </w:rPr>
            </w:pPr>
            <w:r>
              <w:rPr>
                <w:rFonts w:eastAsia="SimSun"/>
                <w:position w:val="-1"/>
                <w:sz w:val="24"/>
                <w:szCs w:val="24"/>
              </w:rPr>
              <w:t>Semi-detached</w:t>
            </w:r>
          </w:p>
        </w:tc>
        <w:tc>
          <w:tcPr>
            <w:tcW w:w="1418" w:type="dxa"/>
            <w:shd w:val="clear" w:color="auto" w:fill="auto"/>
            <w:vAlign w:val="center"/>
          </w:tcPr>
          <w:p w14:paraId="4BEAACF1">
            <w:pPr>
              <w:jc w:val="left"/>
              <w:rPr>
                <w:rFonts w:eastAsia="SimSun"/>
                <w:position w:val="-1"/>
                <w:sz w:val="24"/>
                <w:szCs w:val="24"/>
              </w:rPr>
            </w:pPr>
            <w:r>
              <w:rPr>
                <w:rFonts w:eastAsia="SimSun"/>
                <w:position w:val="-1"/>
                <w:sz w:val="24"/>
                <w:szCs w:val="24"/>
              </w:rPr>
              <w:t>3,0</w:t>
            </w:r>
          </w:p>
        </w:tc>
        <w:tc>
          <w:tcPr>
            <w:tcW w:w="1417" w:type="dxa"/>
            <w:shd w:val="clear" w:color="auto" w:fill="auto"/>
            <w:vAlign w:val="center"/>
          </w:tcPr>
          <w:p w14:paraId="04F989F2">
            <w:pPr>
              <w:jc w:val="left"/>
              <w:rPr>
                <w:rFonts w:eastAsia="SimSun"/>
                <w:position w:val="-1"/>
                <w:sz w:val="24"/>
                <w:szCs w:val="24"/>
              </w:rPr>
            </w:pPr>
            <w:r>
              <w:rPr>
                <w:rFonts w:eastAsia="SimSun"/>
                <w:position w:val="-1"/>
                <w:sz w:val="24"/>
                <w:szCs w:val="24"/>
              </w:rPr>
              <w:t>1,12</w:t>
            </w:r>
          </w:p>
        </w:tc>
        <w:tc>
          <w:tcPr>
            <w:tcW w:w="1418" w:type="dxa"/>
            <w:shd w:val="clear" w:color="auto" w:fill="auto"/>
            <w:vAlign w:val="center"/>
          </w:tcPr>
          <w:p w14:paraId="742DCE12">
            <w:pPr>
              <w:jc w:val="left"/>
              <w:rPr>
                <w:rFonts w:eastAsia="SimSun"/>
                <w:position w:val="-1"/>
                <w:sz w:val="24"/>
                <w:szCs w:val="24"/>
              </w:rPr>
            </w:pPr>
            <w:r>
              <w:rPr>
                <w:rFonts w:eastAsia="SimSun"/>
                <w:position w:val="-1"/>
                <w:sz w:val="24"/>
                <w:szCs w:val="24"/>
              </w:rPr>
              <w:t>2,5</w:t>
            </w:r>
          </w:p>
        </w:tc>
        <w:tc>
          <w:tcPr>
            <w:tcW w:w="1417" w:type="dxa"/>
            <w:shd w:val="clear" w:color="auto" w:fill="auto"/>
            <w:vAlign w:val="center"/>
          </w:tcPr>
          <w:p w14:paraId="1C477B7B">
            <w:pPr>
              <w:jc w:val="left"/>
              <w:rPr>
                <w:rFonts w:eastAsia="SimSun"/>
                <w:position w:val="-1"/>
                <w:sz w:val="24"/>
                <w:szCs w:val="24"/>
              </w:rPr>
            </w:pPr>
            <w:r>
              <w:rPr>
                <w:rFonts w:eastAsia="SimSun"/>
                <w:position w:val="-1"/>
                <w:sz w:val="24"/>
                <w:szCs w:val="24"/>
              </w:rPr>
              <w:t>0,35</w:t>
            </w:r>
          </w:p>
        </w:tc>
      </w:tr>
      <w:tr w14:paraId="06227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9" w:type="dxa"/>
            <w:shd w:val="clear" w:color="auto" w:fill="auto"/>
          </w:tcPr>
          <w:p w14:paraId="570BB925">
            <w:pPr>
              <w:jc w:val="left"/>
              <w:rPr>
                <w:rFonts w:eastAsia="SimSun"/>
                <w:position w:val="-1"/>
                <w:sz w:val="24"/>
                <w:szCs w:val="24"/>
              </w:rPr>
            </w:pPr>
            <w:r>
              <w:rPr>
                <w:rFonts w:eastAsia="SimSun"/>
                <w:position w:val="-1"/>
                <w:sz w:val="24"/>
                <w:szCs w:val="24"/>
              </w:rPr>
              <w:t>Embedded</w:t>
            </w:r>
          </w:p>
        </w:tc>
        <w:tc>
          <w:tcPr>
            <w:tcW w:w="1418" w:type="dxa"/>
            <w:shd w:val="clear" w:color="auto" w:fill="auto"/>
            <w:vAlign w:val="center"/>
          </w:tcPr>
          <w:p w14:paraId="77CAB759">
            <w:pPr>
              <w:jc w:val="left"/>
              <w:rPr>
                <w:rFonts w:eastAsia="SimSun"/>
                <w:position w:val="-1"/>
                <w:sz w:val="24"/>
                <w:szCs w:val="24"/>
              </w:rPr>
            </w:pPr>
            <w:r>
              <w:rPr>
                <w:rFonts w:eastAsia="SimSun"/>
                <w:position w:val="-1"/>
                <w:sz w:val="24"/>
                <w:szCs w:val="24"/>
              </w:rPr>
              <w:t>3,6</w:t>
            </w:r>
          </w:p>
        </w:tc>
        <w:tc>
          <w:tcPr>
            <w:tcW w:w="1417" w:type="dxa"/>
            <w:shd w:val="clear" w:color="auto" w:fill="auto"/>
            <w:vAlign w:val="center"/>
          </w:tcPr>
          <w:p w14:paraId="36E8DBA7">
            <w:pPr>
              <w:jc w:val="left"/>
              <w:rPr>
                <w:rFonts w:eastAsia="SimSun"/>
                <w:position w:val="-1"/>
                <w:sz w:val="24"/>
                <w:szCs w:val="24"/>
              </w:rPr>
            </w:pPr>
            <w:r>
              <w:rPr>
                <w:rFonts w:eastAsia="SimSun"/>
                <w:position w:val="-1"/>
                <w:sz w:val="24"/>
                <w:szCs w:val="24"/>
              </w:rPr>
              <w:t>1,20</w:t>
            </w:r>
          </w:p>
        </w:tc>
        <w:tc>
          <w:tcPr>
            <w:tcW w:w="1418" w:type="dxa"/>
            <w:shd w:val="clear" w:color="auto" w:fill="auto"/>
            <w:vAlign w:val="center"/>
          </w:tcPr>
          <w:p w14:paraId="1E3F5522">
            <w:pPr>
              <w:jc w:val="left"/>
              <w:rPr>
                <w:rFonts w:eastAsia="SimSun"/>
                <w:position w:val="-1"/>
                <w:sz w:val="24"/>
                <w:szCs w:val="24"/>
              </w:rPr>
            </w:pPr>
            <w:r>
              <w:rPr>
                <w:rFonts w:eastAsia="SimSun"/>
                <w:position w:val="-1"/>
                <w:sz w:val="24"/>
                <w:szCs w:val="24"/>
              </w:rPr>
              <w:t>2,5</w:t>
            </w:r>
          </w:p>
        </w:tc>
        <w:tc>
          <w:tcPr>
            <w:tcW w:w="1417" w:type="dxa"/>
            <w:shd w:val="clear" w:color="auto" w:fill="auto"/>
            <w:vAlign w:val="center"/>
          </w:tcPr>
          <w:p w14:paraId="7EB1CD6B">
            <w:pPr>
              <w:jc w:val="left"/>
              <w:rPr>
                <w:rFonts w:eastAsia="SimSun"/>
                <w:position w:val="-1"/>
                <w:sz w:val="24"/>
                <w:szCs w:val="24"/>
              </w:rPr>
            </w:pPr>
            <w:r>
              <w:rPr>
                <w:rFonts w:eastAsia="SimSun"/>
                <w:position w:val="-1"/>
                <w:sz w:val="24"/>
                <w:szCs w:val="24"/>
              </w:rPr>
              <w:t>0,32</w:t>
            </w:r>
          </w:p>
        </w:tc>
      </w:tr>
    </w:tbl>
    <w:p w14:paraId="73BFB1D6">
      <w:pPr>
        <w:jc w:val="left"/>
      </w:pPr>
    </w:p>
    <w:p w14:paraId="1C1663D1">
      <w:pPr>
        <w:pStyle w:val="3"/>
        <w:outlineLvl w:val="0"/>
      </w:pPr>
      <w:bookmarkStart w:id="36" w:name="_Toc214537410"/>
      <w:bookmarkStart w:id="37" w:name="_Toc214482582"/>
      <w:bookmarkStart w:id="38" w:name="_Toc15636"/>
      <w:r>
        <w:t>II. Ước lượng điểm Use case</w:t>
      </w:r>
      <w:bookmarkEnd w:id="36"/>
      <w:bookmarkEnd w:id="37"/>
      <w:bookmarkEnd w:id="38"/>
    </w:p>
    <w:p w14:paraId="2200132F">
      <w:pPr>
        <w:pStyle w:val="4"/>
      </w:pPr>
      <w:bookmarkStart w:id="39" w:name="_Toc214482583"/>
      <w:bookmarkStart w:id="40" w:name="_Toc214537411"/>
      <w:bookmarkStart w:id="41" w:name="_Toc896"/>
      <w:r>
        <w:t>1. Ước lượng điểm trường hợp sử dụng</w:t>
      </w:r>
      <w:bookmarkEnd w:id="39"/>
      <w:bookmarkEnd w:id="40"/>
      <w:bookmarkEnd w:id="41"/>
    </w:p>
    <w:p w14:paraId="77ECA5C6">
      <w:pPr>
        <w:snapToGrid w:val="0"/>
        <w:ind w:left="360"/>
        <w:jc w:val="left"/>
        <w:outlineLvl w:val="0"/>
      </w:pPr>
      <w:bookmarkStart w:id="42" w:name="_Toc32181"/>
      <w:r>
        <w:t>a. Tính tổng giá trị điểm tác nhân (UAW)</w:t>
      </w:r>
      <w:bookmarkEnd w:id="42"/>
    </w:p>
    <w:tbl>
      <w:tblPr>
        <w:tblStyle w:val="8"/>
        <w:tblW w:w="860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19"/>
        <w:gridCol w:w="3790"/>
        <w:gridCol w:w="1271"/>
        <w:gridCol w:w="1211"/>
        <w:gridCol w:w="1113"/>
      </w:tblGrid>
      <w:tr w14:paraId="7E91DA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1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CA08382">
            <w:pPr>
              <w:widowControl w:val="0"/>
              <w:snapToGrid w:val="0"/>
              <w:rPr>
                <w:b/>
              </w:rPr>
            </w:pPr>
            <w:r>
              <w:rPr>
                <w:b/>
                <w:szCs w:val="26"/>
              </w:rPr>
              <w:t>Actor</w:t>
            </w:r>
          </w:p>
        </w:tc>
        <w:tc>
          <w:tcPr>
            <w:tcW w:w="37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4E1DF54">
            <w:pPr>
              <w:widowControl w:val="0"/>
              <w:snapToGrid w:val="0"/>
              <w:rPr>
                <w:b/>
              </w:rPr>
            </w:pPr>
            <w:r>
              <w:rPr>
                <w:b/>
                <w:szCs w:val="26"/>
              </w:rPr>
              <w:t>Mô tả</w:t>
            </w:r>
          </w:p>
        </w:tc>
        <w:tc>
          <w:tcPr>
            <w:tcW w:w="127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8416FD6">
            <w:pPr>
              <w:widowControl w:val="0"/>
              <w:snapToGrid w:val="0"/>
              <w:spacing w:line="288" w:lineRule="auto"/>
              <w:rPr>
                <w:b/>
              </w:rPr>
            </w:pPr>
            <w:r>
              <w:rPr>
                <w:b/>
                <w:szCs w:val="26"/>
              </w:rPr>
              <w:t>Trọng số</w:t>
            </w:r>
          </w:p>
        </w:tc>
        <w:tc>
          <w:tcPr>
            <w:tcW w:w="121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16C21CE">
            <w:pPr>
              <w:widowControl w:val="0"/>
              <w:snapToGrid w:val="0"/>
              <w:rPr>
                <w:b/>
              </w:rPr>
            </w:pPr>
            <w:r>
              <w:rPr>
                <w:b/>
                <w:szCs w:val="26"/>
              </w:rPr>
              <w:t>Số lượng Actor</w:t>
            </w:r>
          </w:p>
        </w:tc>
        <w:tc>
          <w:tcPr>
            <w:tcW w:w="111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C59DD76">
            <w:pPr>
              <w:widowControl w:val="0"/>
              <w:snapToGrid w:val="0"/>
              <w:rPr>
                <w:b/>
              </w:rPr>
            </w:pPr>
            <w:r>
              <w:rPr>
                <w:b/>
                <w:szCs w:val="26"/>
              </w:rPr>
              <w:t>Tổng</w:t>
            </w:r>
          </w:p>
        </w:tc>
      </w:tr>
      <w:tr w14:paraId="5CCB54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1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C8B4E64">
            <w:pPr>
              <w:widowControl w:val="0"/>
              <w:snapToGrid w:val="0"/>
            </w:pPr>
            <w:r>
              <w:rPr>
                <w:szCs w:val="26"/>
              </w:rPr>
              <w:t>Đơn giản</w:t>
            </w:r>
          </w:p>
        </w:tc>
        <w:tc>
          <w:tcPr>
            <w:tcW w:w="37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74B1F94">
            <w:pPr>
              <w:widowControl w:val="0"/>
              <w:snapToGrid w:val="0"/>
            </w:pPr>
            <w:r>
              <w:rPr>
                <w:szCs w:val="26"/>
              </w:rPr>
              <w:t>Tác nhân tương tác với hệ thống khác qua API</w:t>
            </w:r>
          </w:p>
        </w:tc>
        <w:tc>
          <w:tcPr>
            <w:tcW w:w="127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8075505">
            <w:pPr>
              <w:widowControl w:val="0"/>
              <w:snapToGrid w:val="0"/>
              <w:spacing w:line="288" w:lineRule="auto"/>
            </w:pPr>
            <w:r>
              <w:rPr>
                <w:szCs w:val="26"/>
              </w:rPr>
              <w:t>1</w:t>
            </w:r>
          </w:p>
        </w:tc>
        <w:tc>
          <w:tcPr>
            <w:tcW w:w="121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C557C01">
            <w:pPr>
              <w:widowControl w:val="0"/>
              <w:snapToGrid w:val="0"/>
            </w:pPr>
            <w:r>
              <w:rPr>
                <w:szCs w:val="26"/>
              </w:rPr>
              <w:t>0</w:t>
            </w:r>
          </w:p>
        </w:tc>
        <w:tc>
          <w:tcPr>
            <w:tcW w:w="111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6830E60">
            <w:pPr>
              <w:widowControl w:val="0"/>
              <w:snapToGrid w:val="0"/>
            </w:pPr>
            <w:r>
              <w:rPr>
                <w:szCs w:val="26"/>
              </w:rPr>
              <w:t>0</w:t>
            </w:r>
          </w:p>
        </w:tc>
      </w:tr>
      <w:tr w14:paraId="1BFC3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1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818487">
            <w:pPr>
              <w:widowControl w:val="0"/>
              <w:snapToGrid w:val="0"/>
            </w:pPr>
            <w:r>
              <w:rPr>
                <w:szCs w:val="26"/>
              </w:rPr>
              <w:t>Trung Bình</w:t>
            </w:r>
          </w:p>
        </w:tc>
        <w:tc>
          <w:tcPr>
            <w:tcW w:w="37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6C62E7F">
            <w:pPr>
              <w:widowControl w:val="0"/>
              <w:snapToGrid w:val="0"/>
            </w:pPr>
            <w:r>
              <w:rPr>
                <w:szCs w:val="26"/>
              </w:rPr>
              <w:t>Tác nhân tương tác với hệ thống khác thông qua một giao thức</w:t>
            </w:r>
          </w:p>
          <w:p w14:paraId="1BF296EE">
            <w:pPr>
              <w:widowControl w:val="0"/>
              <w:snapToGrid w:val="0"/>
            </w:pPr>
            <w:r>
              <w:rPr>
                <w:szCs w:val="26"/>
              </w:rPr>
              <w:t>Hoặc là tác nhân tương tác với con người qua giao diện dòng lệnh</w:t>
            </w:r>
          </w:p>
        </w:tc>
        <w:tc>
          <w:tcPr>
            <w:tcW w:w="127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494E54E">
            <w:pPr>
              <w:widowControl w:val="0"/>
              <w:snapToGrid w:val="0"/>
              <w:spacing w:line="288" w:lineRule="auto"/>
            </w:pPr>
            <w:r>
              <w:rPr>
                <w:szCs w:val="26"/>
              </w:rPr>
              <w:t>2</w:t>
            </w:r>
          </w:p>
        </w:tc>
        <w:tc>
          <w:tcPr>
            <w:tcW w:w="121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F2DA7B2">
            <w:pPr>
              <w:widowControl w:val="0"/>
              <w:snapToGrid w:val="0"/>
            </w:pPr>
            <w:r>
              <w:rPr>
                <w:szCs w:val="26"/>
              </w:rPr>
              <w:t>0</w:t>
            </w:r>
          </w:p>
        </w:tc>
        <w:tc>
          <w:tcPr>
            <w:tcW w:w="111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58720A5">
            <w:pPr>
              <w:widowControl w:val="0"/>
              <w:snapToGrid w:val="0"/>
            </w:pPr>
            <w:r>
              <w:rPr>
                <w:szCs w:val="26"/>
              </w:rPr>
              <w:t>0</w:t>
            </w:r>
          </w:p>
        </w:tc>
      </w:tr>
      <w:tr w14:paraId="4396C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1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4E296C3">
            <w:pPr>
              <w:widowControl w:val="0"/>
              <w:snapToGrid w:val="0"/>
            </w:pPr>
            <w:r>
              <w:rPr>
                <w:szCs w:val="26"/>
              </w:rPr>
              <w:t>Phức tạp</w:t>
            </w:r>
          </w:p>
        </w:tc>
        <w:tc>
          <w:tcPr>
            <w:tcW w:w="37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3BE7D7F">
            <w:pPr>
              <w:widowControl w:val="0"/>
              <w:snapToGrid w:val="0"/>
            </w:pPr>
            <w:r>
              <w:rPr>
                <w:szCs w:val="26"/>
              </w:rPr>
              <w:t>Tác nhân tương tác với con người thông qua giao diện đồ họa</w:t>
            </w:r>
          </w:p>
        </w:tc>
        <w:tc>
          <w:tcPr>
            <w:tcW w:w="127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DE155FD">
            <w:pPr>
              <w:keepNext/>
              <w:widowControl w:val="0"/>
              <w:snapToGrid w:val="0"/>
              <w:spacing w:line="288" w:lineRule="auto"/>
            </w:pPr>
            <w:r>
              <w:rPr>
                <w:szCs w:val="26"/>
              </w:rPr>
              <w:t>3</w:t>
            </w:r>
          </w:p>
        </w:tc>
        <w:tc>
          <w:tcPr>
            <w:tcW w:w="121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8ACB7A1">
            <w:pPr>
              <w:widowControl w:val="0"/>
              <w:snapToGrid w:val="0"/>
            </w:pPr>
            <w:r>
              <w:rPr>
                <w:szCs w:val="26"/>
              </w:rPr>
              <w:t>3</w:t>
            </w:r>
          </w:p>
        </w:tc>
        <w:tc>
          <w:tcPr>
            <w:tcW w:w="111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50D8AE9">
            <w:pPr>
              <w:widowControl w:val="0"/>
              <w:snapToGrid w:val="0"/>
            </w:pPr>
            <w:r>
              <w:rPr>
                <w:szCs w:val="26"/>
              </w:rPr>
              <w:t>9</w:t>
            </w:r>
          </w:p>
        </w:tc>
      </w:tr>
      <w:tr w14:paraId="67447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91" w:type="dxa"/>
            <w:gridSpan w:val="4"/>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9EAB036">
            <w:pPr>
              <w:widowControl w:val="0"/>
              <w:snapToGrid w:val="0"/>
              <w:jc w:val="right"/>
            </w:pPr>
            <w:r>
              <w:rPr>
                <w:szCs w:val="26"/>
              </w:rPr>
              <w:t>UAW</w:t>
            </w:r>
          </w:p>
        </w:tc>
        <w:tc>
          <w:tcPr>
            <w:tcW w:w="111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B76CA88">
            <w:pPr>
              <w:widowControl w:val="0"/>
              <w:snapToGrid w:val="0"/>
            </w:pPr>
            <w:r>
              <w:rPr>
                <w:szCs w:val="26"/>
              </w:rPr>
              <w:t>9</w:t>
            </w:r>
          </w:p>
        </w:tc>
      </w:tr>
    </w:tbl>
    <w:p w14:paraId="49BF6032">
      <w:pPr>
        <w:numPr>
          <w:ilvl w:val="0"/>
          <w:numId w:val="23"/>
        </w:numPr>
        <w:pBdr>
          <w:top w:val="none" w:color="000000" w:sz="0" w:space="0"/>
          <w:left w:val="none" w:color="000000" w:sz="0" w:space="0"/>
          <w:bottom w:val="none" w:color="000000" w:sz="0" w:space="0"/>
          <w:right w:val="none" w:color="000000" w:sz="0" w:space="0"/>
          <w:between w:val="none" w:color="000000" w:sz="0" w:space="0"/>
        </w:pBdr>
        <w:snapToGrid w:val="0"/>
        <w:spacing w:line="360" w:lineRule="auto"/>
        <w:jc w:val="both"/>
        <w:outlineLvl w:val="0"/>
        <w:rPr>
          <w:color w:val="000000"/>
        </w:rPr>
      </w:pPr>
      <w:bookmarkStart w:id="43" w:name="_Toc11099"/>
      <w:r>
        <w:rPr>
          <w:color w:val="000000"/>
          <w:szCs w:val="26"/>
        </w:rPr>
        <w:t>Tính tổng giá trị điểm trường hợp sữ dụng (UUCW)</w:t>
      </w:r>
      <w:bookmarkEnd w:id="43"/>
    </w:p>
    <w:tbl>
      <w:tblPr>
        <w:tblStyle w:val="8"/>
        <w:tblW w:w="8640" w:type="dxa"/>
        <w:tblInd w:w="1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0"/>
        <w:gridCol w:w="2520"/>
        <w:gridCol w:w="1260"/>
        <w:gridCol w:w="1440"/>
        <w:gridCol w:w="1440"/>
      </w:tblGrid>
      <w:tr w14:paraId="5FAB98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DDA2CD7">
            <w:pPr>
              <w:widowControl w:val="0"/>
              <w:snapToGrid w:val="0"/>
              <w:spacing w:line="288" w:lineRule="auto"/>
              <w:rPr>
                <w:b/>
              </w:rPr>
            </w:pPr>
            <w:r>
              <w:rPr>
                <w:b/>
                <w:szCs w:val="26"/>
              </w:rPr>
              <w:t>Loại Use Case</w:t>
            </w:r>
          </w:p>
        </w:tc>
        <w:tc>
          <w:tcPr>
            <w:tcW w:w="25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5F7034E">
            <w:pPr>
              <w:widowControl w:val="0"/>
              <w:snapToGrid w:val="0"/>
              <w:spacing w:line="288" w:lineRule="auto"/>
              <w:rPr>
                <w:b/>
              </w:rPr>
            </w:pPr>
            <w:r>
              <w:rPr>
                <w:b/>
                <w:szCs w:val="26"/>
              </w:rPr>
              <w:t>Mô tả</w:t>
            </w:r>
          </w:p>
        </w:tc>
        <w:tc>
          <w:tcPr>
            <w:tcW w:w="12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046A0F4">
            <w:pPr>
              <w:widowControl w:val="0"/>
              <w:snapToGrid w:val="0"/>
              <w:spacing w:line="288" w:lineRule="auto"/>
              <w:rPr>
                <w:b/>
              </w:rPr>
            </w:pPr>
            <w:r>
              <w:rPr>
                <w:b/>
                <w:szCs w:val="26"/>
              </w:rPr>
              <w:t>Trọng số</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0996D69">
            <w:pPr>
              <w:widowControl w:val="0"/>
              <w:snapToGrid w:val="0"/>
              <w:spacing w:line="288" w:lineRule="auto"/>
              <w:rPr>
                <w:b/>
              </w:rPr>
            </w:pPr>
            <w:r>
              <w:rPr>
                <w:b/>
                <w:szCs w:val="26"/>
              </w:rPr>
              <w:t>Số lượng</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9071489">
            <w:pPr>
              <w:widowControl w:val="0"/>
              <w:snapToGrid w:val="0"/>
              <w:spacing w:line="288" w:lineRule="auto"/>
              <w:rPr>
                <w:b/>
              </w:rPr>
            </w:pPr>
            <w:r>
              <w:rPr>
                <w:b/>
                <w:szCs w:val="26"/>
              </w:rPr>
              <w:t>Tổng</w:t>
            </w:r>
          </w:p>
        </w:tc>
      </w:tr>
      <w:tr w14:paraId="186C3A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5147954">
            <w:pPr>
              <w:widowControl w:val="0"/>
              <w:snapToGrid w:val="0"/>
              <w:spacing w:line="288" w:lineRule="auto"/>
            </w:pPr>
            <w:r>
              <w:rPr>
                <w:szCs w:val="26"/>
              </w:rPr>
              <w:t>Đơn giản</w:t>
            </w:r>
          </w:p>
        </w:tc>
        <w:tc>
          <w:tcPr>
            <w:tcW w:w="25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D7F6EF3">
            <w:pPr>
              <w:widowControl w:val="0"/>
              <w:snapToGrid w:val="0"/>
              <w:spacing w:line="288" w:lineRule="auto"/>
            </w:pPr>
            <w:r>
              <w:rPr>
                <w:rFonts w:eastAsia="Caudex"/>
                <w:szCs w:val="26"/>
              </w:rPr>
              <w:t>Số lượng giao dịch ≤ 3</w:t>
            </w:r>
          </w:p>
        </w:tc>
        <w:tc>
          <w:tcPr>
            <w:tcW w:w="12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CD0152D">
            <w:pPr>
              <w:widowControl w:val="0"/>
              <w:snapToGrid w:val="0"/>
              <w:spacing w:line="288" w:lineRule="auto"/>
            </w:pPr>
            <w:r>
              <w:rPr>
                <w:szCs w:val="26"/>
              </w:rPr>
              <w:t>5</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5C94255">
            <w:pPr>
              <w:widowControl w:val="0"/>
              <w:snapToGrid w:val="0"/>
              <w:spacing w:line="288" w:lineRule="auto"/>
            </w:pPr>
            <w:r>
              <w:rPr>
                <w:szCs w:val="26"/>
              </w:rPr>
              <w:t>28</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5026869">
            <w:pPr>
              <w:widowControl w:val="0"/>
              <w:snapToGrid w:val="0"/>
              <w:spacing w:line="288" w:lineRule="auto"/>
            </w:pPr>
            <w:r>
              <w:rPr>
                <w:szCs w:val="26"/>
              </w:rPr>
              <w:t>140</w:t>
            </w:r>
          </w:p>
        </w:tc>
      </w:tr>
      <w:tr w14:paraId="72DD6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AFD7C2B">
            <w:pPr>
              <w:widowControl w:val="0"/>
              <w:snapToGrid w:val="0"/>
              <w:spacing w:line="288" w:lineRule="auto"/>
            </w:pPr>
            <w:r>
              <w:rPr>
                <w:szCs w:val="26"/>
              </w:rPr>
              <w:t>Trung bình</w:t>
            </w:r>
          </w:p>
        </w:tc>
        <w:tc>
          <w:tcPr>
            <w:tcW w:w="25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991421B">
            <w:pPr>
              <w:widowControl w:val="0"/>
              <w:snapToGrid w:val="0"/>
              <w:spacing w:line="288" w:lineRule="auto"/>
            </w:pPr>
            <w:r>
              <w:rPr>
                <w:szCs w:val="26"/>
              </w:rPr>
              <w:t>Số lượng giao dịch từ 4 đến 7</w:t>
            </w:r>
          </w:p>
        </w:tc>
        <w:tc>
          <w:tcPr>
            <w:tcW w:w="12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4A1E066">
            <w:pPr>
              <w:widowControl w:val="0"/>
              <w:snapToGrid w:val="0"/>
              <w:spacing w:line="288" w:lineRule="auto"/>
            </w:pPr>
            <w:r>
              <w:rPr>
                <w:szCs w:val="26"/>
              </w:rPr>
              <w:t>10</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12A73AF">
            <w:pPr>
              <w:widowControl w:val="0"/>
              <w:snapToGrid w:val="0"/>
              <w:spacing w:line="288" w:lineRule="auto"/>
            </w:pPr>
            <w:r>
              <w:rPr>
                <w:szCs w:val="26"/>
              </w:rPr>
              <w:t>0</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4A4D71D">
            <w:pPr>
              <w:widowControl w:val="0"/>
              <w:snapToGrid w:val="0"/>
              <w:spacing w:line="288" w:lineRule="auto"/>
            </w:pPr>
            <w:r>
              <w:rPr>
                <w:szCs w:val="26"/>
              </w:rPr>
              <w:t>0</w:t>
            </w:r>
          </w:p>
        </w:tc>
      </w:tr>
      <w:tr w14:paraId="2A9872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3801910">
            <w:pPr>
              <w:widowControl w:val="0"/>
              <w:snapToGrid w:val="0"/>
              <w:spacing w:line="288" w:lineRule="auto"/>
            </w:pPr>
            <w:r>
              <w:rPr>
                <w:szCs w:val="26"/>
              </w:rPr>
              <w:t>Phức tạp</w:t>
            </w:r>
          </w:p>
        </w:tc>
        <w:tc>
          <w:tcPr>
            <w:tcW w:w="252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44E4690">
            <w:pPr>
              <w:widowControl w:val="0"/>
              <w:snapToGrid w:val="0"/>
              <w:spacing w:line="288" w:lineRule="auto"/>
            </w:pPr>
            <w:r>
              <w:rPr>
                <w:szCs w:val="26"/>
              </w:rPr>
              <w:t>Số lượng giao dịch &gt; 7</w:t>
            </w:r>
          </w:p>
        </w:tc>
        <w:tc>
          <w:tcPr>
            <w:tcW w:w="126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9F5F4A7">
            <w:pPr>
              <w:keepNext/>
              <w:widowControl w:val="0"/>
              <w:snapToGrid w:val="0"/>
              <w:spacing w:line="288" w:lineRule="auto"/>
            </w:pPr>
            <w:r>
              <w:rPr>
                <w:szCs w:val="26"/>
              </w:rPr>
              <w:t>15</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BB78B8D">
            <w:pPr>
              <w:keepNext/>
              <w:widowControl w:val="0"/>
              <w:snapToGrid w:val="0"/>
              <w:spacing w:line="288" w:lineRule="auto"/>
            </w:pPr>
            <w:r>
              <w:rPr>
                <w:szCs w:val="26"/>
              </w:rPr>
              <w:t>0</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B7174BE">
            <w:pPr>
              <w:keepNext/>
              <w:widowControl w:val="0"/>
              <w:snapToGrid w:val="0"/>
              <w:spacing w:line="288" w:lineRule="auto"/>
            </w:pPr>
            <w:r>
              <w:rPr>
                <w:szCs w:val="26"/>
              </w:rPr>
              <w:t>0</w:t>
            </w:r>
          </w:p>
        </w:tc>
      </w:tr>
      <w:tr w14:paraId="6379A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00" w:type="dxa"/>
            <w:gridSpan w:val="4"/>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573D533">
            <w:pPr>
              <w:keepNext/>
              <w:widowControl w:val="0"/>
              <w:snapToGrid w:val="0"/>
              <w:spacing w:line="288" w:lineRule="auto"/>
              <w:jc w:val="right"/>
            </w:pPr>
            <w:r>
              <w:rPr>
                <w:szCs w:val="26"/>
              </w:rPr>
              <w:t>UUCW</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7C6DF84">
            <w:pPr>
              <w:keepNext/>
              <w:widowControl w:val="0"/>
              <w:snapToGrid w:val="0"/>
              <w:spacing w:line="288" w:lineRule="auto"/>
            </w:pPr>
            <w:r>
              <w:rPr>
                <w:szCs w:val="26"/>
              </w:rPr>
              <w:t>140</w:t>
            </w:r>
          </w:p>
        </w:tc>
      </w:tr>
    </w:tbl>
    <w:p w14:paraId="4D912776">
      <w:pPr>
        <w:snapToGrid w:val="0"/>
        <w:ind w:left="360"/>
      </w:pPr>
      <w:r>
        <w:rPr>
          <w:szCs w:val="26"/>
        </w:rPr>
        <w:t>Tổng điểm trường hợp sử dụng chưa điều chỉnh</w:t>
      </w:r>
    </w:p>
    <w:p w14:paraId="54A3A8D7">
      <w:pPr>
        <w:snapToGrid w:val="0"/>
        <w:ind w:left="360"/>
        <w:rPr>
          <w:sz w:val="40"/>
          <w:szCs w:val="40"/>
          <w:vertAlign w:val="subscript"/>
        </w:rPr>
      </w:pPr>
      <w:r>
        <w:rPr>
          <w:sz w:val="40"/>
          <w:szCs w:val="40"/>
          <w:vertAlign w:val="subscript"/>
        </w:rPr>
        <w:object>
          <v:shape id="_x0000_i1030" o:spt="75" type="#_x0000_t75" style="height:13.2pt;width:121.2pt;" o:ole="t" filled="f" o:preferrelative="t" stroked="f" coordsize="21600,21600">
            <v:path/>
            <v:fill on="f" focussize="0,0"/>
            <v:stroke on="f" joinstyle="miter"/>
            <v:imagedata r:id="rId21" o:title=""/>
            <o:lock v:ext="edit" aspectratio="t"/>
            <w10:wrap type="none"/>
            <w10:anchorlock/>
          </v:shape>
          <o:OLEObject Type="Embed" ProgID="Equation.3" ShapeID="_x0000_i1030" DrawAspect="Content" ObjectID="_1468075730" r:id="rId20">
            <o:LockedField>false</o:LockedField>
          </o:OLEObject>
        </w:object>
      </w:r>
      <w:r>
        <w:rPr>
          <w:sz w:val="40"/>
          <w:szCs w:val="40"/>
          <w:vertAlign w:val="subscript"/>
        </w:rPr>
        <w:t>= 9 + 140= 149</w:t>
      </w:r>
    </w:p>
    <w:p w14:paraId="25912B2E">
      <w:pPr>
        <w:snapToGrid w:val="0"/>
        <w:ind w:left="360"/>
        <w:rPr>
          <w:b/>
        </w:rPr>
      </w:pPr>
      <w:r>
        <w:rPr>
          <w:sz w:val="40"/>
          <w:szCs w:val="40"/>
          <w:vertAlign w:val="subscript"/>
        </w:rPr>
        <w:br w:type="textWrapping"/>
      </w:r>
      <w:r>
        <w:rPr>
          <w:sz w:val="40"/>
          <w:szCs w:val="40"/>
          <w:vertAlign w:val="subscript"/>
        </w:rPr>
        <w:br w:type="textWrapping"/>
      </w:r>
    </w:p>
    <w:p w14:paraId="4D324CD7">
      <w:pPr>
        <w:pStyle w:val="4"/>
      </w:pPr>
      <w:bookmarkStart w:id="44" w:name="_Toc214482584"/>
      <w:bookmarkStart w:id="45" w:name="_Toc214537412"/>
      <w:bookmarkStart w:id="46" w:name="_Toc32652"/>
      <w:r>
        <w:t>2. Tính yếu tố phức tạp kỹ thuật (TCF)</w:t>
      </w:r>
      <w:bookmarkEnd w:id="44"/>
      <w:bookmarkEnd w:id="45"/>
      <w:bookmarkEnd w:id="46"/>
    </w:p>
    <w:tbl>
      <w:tblPr>
        <w:tblStyle w:val="8"/>
        <w:tblpPr w:leftFromText="180" w:rightFromText="180" w:vertAnchor="text" w:tblpXSpec="center"/>
        <w:tblW w:w="8611" w:type="dxa"/>
        <w:jc w:val="center"/>
        <w:tblLayout w:type="fixed"/>
        <w:tblCellMar>
          <w:top w:w="0" w:type="dxa"/>
          <w:left w:w="108" w:type="dxa"/>
          <w:bottom w:w="0" w:type="dxa"/>
          <w:right w:w="108" w:type="dxa"/>
        </w:tblCellMar>
      </w:tblPr>
      <w:tblGrid>
        <w:gridCol w:w="5167"/>
        <w:gridCol w:w="1148"/>
        <w:gridCol w:w="1413"/>
        <w:gridCol w:w="883"/>
      </w:tblGrid>
      <w:tr w14:paraId="60EE5892">
        <w:tblPrEx>
          <w:tblCellMar>
            <w:top w:w="0" w:type="dxa"/>
            <w:left w:w="108" w:type="dxa"/>
            <w:bottom w:w="0" w:type="dxa"/>
            <w:right w:w="108" w:type="dxa"/>
          </w:tblCellMar>
        </w:tblPrEx>
        <w:trPr>
          <w:trHeight w:val="933" w:hRule="atLeast"/>
          <w:jc w:val="center"/>
        </w:trPr>
        <w:tc>
          <w:tcPr>
            <w:tcW w:w="5167"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1DBAB8BD">
            <w:pPr>
              <w:widowControl w:val="0"/>
              <w:snapToGrid w:val="0"/>
            </w:pPr>
            <w:r>
              <w:rPr>
                <w:b/>
                <w:szCs w:val="26"/>
              </w:rPr>
              <w:t>Yếu tố kỹ thuật</w:t>
            </w:r>
          </w:p>
        </w:tc>
        <w:tc>
          <w:tcPr>
            <w:tcW w:w="1148"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1F4DDBF7">
            <w:pPr>
              <w:widowControl w:val="0"/>
              <w:snapToGrid w:val="0"/>
              <w:rPr>
                <w:b/>
              </w:rPr>
            </w:pPr>
            <w:r>
              <w:rPr>
                <w:b/>
              </w:rPr>
              <w:t>Trọng số</w:t>
            </w:r>
          </w:p>
          <w:p w14:paraId="08FC5A24">
            <w:pPr>
              <w:widowControl w:val="0"/>
              <w:snapToGrid w:val="0"/>
            </w:pPr>
            <w:r>
              <w:rPr>
                <w:b/>
              </w:rPr>
              <w:t>(W</w:t>
            </w:r>
            <w:r>
              <w:rPr>
                <w:b/>
                <w:vertAlign w:val="subscript"/>
              </w:rPr>
              <w:t>i</w:t>
            </w:r>
            <w:r>
              <w:rPr>
                <w:b/>
              </w:rPr>
              <w:t>)</w:t>
            </w:r>
          </w:p>
        </w:tc>
        <w:tc>
          <w:tcPr>
            <w:tcW w:w="141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541ACE86">
            <w:pPr>
              <w:widowControl w:val="0"/>
              <w:snapToGrid w:val="0"/>
              <w:rPr>
                <w:b/>
              </w:rPr>
            </w:pPr>
            <w:r>
              <w:rPr>
                <w:b/>
              </w:rPr>
              <w:t>Giá trị xếp hạng (AV</w:t>
            </w:r>
            <w:r>
              <w:rPr>
                <w:b/>
                <w:vertAlign w:val="subscript"/>
              </w:rPr>
              <w:t>i</w:t>
            </w:r>
            <w:r>
              <w:rPr>
                <w:b/>
              </w:rPr>
              <w:t>)</w:t>
            </w:r>
          </w:p>
        </w:tc>
        <w:tc>
          <w:tcPr>
            <w:tcW w:w="88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2371D468">
            <w:pPr>
              <w:widowControl w:val="0"/>
              <w:snapToGrid w:val="0"/>
              <w:rPr>
                <w:b/>
              </w:rPr>
            </w:pPr>
            <w:r>
              <w:rPr>
                <w:b/>
              </w:rPr>
              <w:t>Tổng</w:t>
            </w:r>
          </w:p>
        </w:tc>
      </w:tr>
      <w:tr w14:paraId="13E369FB">
        <w:tblPrEx>
          <w:tblCellMar>
            <w:top w:w="0" w:type="dxa"/>
            <w:left w:w="108" w:type="dxa"/>
            <w:bottom w:w="0" w:type="dxa"/>
            <w:right w:w="108" w:type="dxa"/>
          </w:tblCellMar>
        </w:tblPrEx>
        <w:trPr>
          <w:trHeight w:val="397" w:hRule="atLeast"/>
          <w:jc w:val="center"/>
        </w:trPr>
        <w:tc>
          <w:tcPr>
            <w:tcW w:w="5167"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32C8BB1F">
            <w:pPr>
              <w:widowControl w:val="0"/>
              <w:snapToGrid w:val="0"/>
              <w:ind w:hanging="14"/>
            </w:pPr>
            <w:r>
              <w:rPr>
                <w:szCs w:val="26"/>
              </w:rPr>
              <w:t>Hệ thống phân tán</w:t>
            </w:r>
          </w:p>
        </w:tc>
        <w:tc>
          <w:tcPr>
            <w:tcW w:w="1148"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59BF652F">
            <w:pPr>
              <w:widowControl w:val="0"/>
              <w:snapToGrid w:val="0"/>
            </w:pPr>
            <w:r>
              <w:t>2</w:t>
            </w:r>
          </w:p>
        </w:tc>
        <w:tc>
          <w:tcPr>
            <w:tcW w:w="141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1E999C82">
            <w:pPr>
              <w:widowControl w:val="0"/>
              <w:snapToGrid w:val="0"/>
            </w:pPr>
            <w:r>
              <w:t>1</w:t>
            </w:r>
          </w:p>
        </w:tc>
        <w:tc>
          <w:tcPr>
            <w:tcW w:w="88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0615F84E">
            <w:pPr>
              <w:widowControl w:val="0"/>
              <w:snapToGrid w:val="0"/>
            </w:pPr>
            <w:r>
              <w:t>2</w:t>
            </w:r>
          </w:p>
        </w:tc>
      </w:tr>
      <w:tr w14:paraId="7E3020D5">
        <w:tblPrEx>
          <w:tblCellMar>
            <w:top w:w="0" w:type="dxa"/>
            <w:left w:w="108" w:type="dxa"/>
            <w:bottom w:w="0" w:type="dxa"/>
            <w:right w:w="108" w:type="dxa"/>
          </w:tblCellMar>
        </w:tblPrEx>
        <w:trPr>
          <w:trHeight w:val="397" w:hRule="atLeast"/>
          <w:jc w:val="center"/>
        </w:trPr>
        <w:tc>
          <w:tcPr>
            <w:tcW w:w="5167"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16658B04">
            <w:pPr>
              <w:widowControl w:val="0"/>
              <w:snapToGrid w:val="0"/>
              <w:ind w:hanging="14"/>
            </w:pPr>
            <w:r>
              <w:rPr>
                <w:szCs w:val="26"/>
              </w:rPr>
              <w:t>Tính chất đáp ứng tức thời, hoặc yêu cầu đảm bảo lưu thông</w:t>
            </w:r>
          </w:p>
        </w:tc>
        <w:tc>
          <w:tcPr>
            <w:tcW w:w="1148"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5092E135">
            <w:pPr>
              <w:widowControl w:val="0"/>
              <w:snapToGrid w:val="0"/>
            </w:pPr>
            <w:r>
              <w:t>1</w:t>
            </w:r>
          </w:p>
        </w:tc>
        <w:tc>
          <w:tcPr>
            <w:tcW w:w="141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2DD69668">
            <w:pPr>
              <w:widowControl w:val="0"/>
              <w:snapToGrid w:val="0"/>
            </w:pPr>
            <w:r>
              <w:t>1</w:t>
            </w:r>
          </w:p>
        </w:tc>
        <w:tc>
          <w:tcPr>
            <w:tcW w:w="88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1C54D9B1">
            <w:pPr>
              <w:widowControl w:val="0"/>
              <w:snapToGrid w:val="0"/>
            </w:pPr>
            <w:r>
              <w:t>1</w:t>
            </w:r>
          </w:p>
        </w:tc>
      </w:tr>
      <w:tr w14:paraId="388713F7">
        <w:tblPrEx>
          <w:tblCellMar>
            <w:top w:w="0" w:type="dxa"/>
            <w:left w:w="108" w:type="dxa"/>
            <w:bottom w:w="0" w:type="dxa"/>
            <w:right w:w="108" w:type="dxa"/>
          </w:tblCellMar>
        </w:tblPrEx>
        <w:trPr>
          <w:trHeight w:val="397" w:hRule="atLeast"/>
          <w:jc w:val="center"/>
        </w:trPr>
        <w:tc>
          <w:tcPr>
            <w:tcW w:w="5167"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17687ACD">
            <w:pPr>
              <w:widowControl w:val="0"/>
              <w:snapToGrid w:val="0"/>
              <w:ind w:hanging="14"/>
            </w:pPr>
            <w:r>
              <w:rPr>
                <w:szCs w:val="26"/>
              </w:rPr>
              <w:t>Hiệu quả sử dụng</w:t>
            </w:r>
          </w:p>
        </w:tc>
        <w:tc>
          <w:tcPr>
            <w:tcW w:w="1148"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1E3BC1D9">
            <w:pPr>
              <w:widowControl w:val="0"/>
              <w:snapToGrid w:val="0"/>
            </w:pPr>
            <w:r>
              <w:t>1</w:t>
            </w:r>
          </w:p>
        </w:tc>
        <w:tc>
          <w:tcPr>
            <w:tcW w:w="141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75885E39">
            <w:pPr>
              <w:widowControl w:val="0"/>
              <w:snapToGrid w:val="0"/>
            </w:pPr>
            <w:r>
              <w:t>1</w:t>
            </w:r>
          </w:p>
        </w:tc>
        <w:tc>
          <w:tcPr>
            <w:tcW w:w="88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0B9399FC">
            <w:pPr>
              <w:widowControl w:val="0"/>
              <w:snapToGrid w:val="0"/>
            </w:pPr>
            <w:r>
              <w:t>1</w:t>
            </w:r>
          </w:p>
        </w:tc>
      </w:tr>
      <w:tr w14:paraId="0BA232A6">
        <w:tblPrEx>
          <w:tblCellMar>
            <w:top w:w="0" w:type="dxa"/>
            <w:left w:w="108" w:type="dxa"/>
            <w:bottom w:w="0" w:type="dxa"/>
            <w:right w:w="108" w:type="dxa"/>
          </w:tblCellMar>
        </w:tblPrEx>
        <w:trPr>
          <w:trHeight w:val="397" w:hRule="atLeast"/>
          <w:jc w:val="center"/>
        </w:trPr>
        <w:tc>
          <w:tcPr>
            <w:tcW w:w="5167"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3115C625">
            <w:pPr>
              <w:widowControl w:val="0"/>
              <w:snapToGrid w:val="0"/>
              <w:ind w:hanging="14"/>
            </w:pPr>
            <w:r>
              <w:rPr>
                <w:szCs w:val="26"/>
              </w:rPr>
              <w:t>Xử lý bên trong là phức tạp</w:t>
            </w:r>
          </w:p>
        </w:tc>
        <w:tc>
          <w:tcPr>
            <w:tcW w:w="1148"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2B5F43FF">
            <w:pPr>
              <w:widowControl w:val="0"/>
              <w:snapToGrid w:val="0"/>
            </w:pPr>
            <w:r>
              <w:t>1</w:t>
            </w:r>
          </w:p>
        </w:tc>
        <w:tc>
          <w:tcPr>
            <w:tcW w:w="141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00C05D37">
            <w:pPr>
              <w:widowControl w:val="0"/>
              <w:snapToGrid w:val="0"/>
            </w:pPr>
            <w:r>
              <w:t>0</w:t>
            </w:r>
          </w:p>
        </w:tc>
        <w:tc>
          <w:tcPr>
            <w:tcW w:w="88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6EC4B6B5">
            <w:pPr>
              <w:widowControl w:val="0"/>
              <w:snapToGrid w:val="0"/>
            </w:pPr>
            <w:r>
              <w:t>0</w:t>
            </w:r>
          </w:p>
        </w:tc>
      </w:tr>
      <w:tr w14:paraId="620554C6">
        <w:tblPrEx>
          <w:tblCellMar>
            <w:top w:w="0" w:type="dxa"/>
            <w:left w:w="108" w:type="dxa"/>
            <w:bottom w:w="0" w:type="dxa"/>
            <w:right w:w="108" w:type="dxa"/>
          </w:tblCellMar>
        </w:tblPrEx>
        <w:trPr>
          <w:trHeight w:val="397" w:hRule="atLeast"/>
          <w:jc w:val="center"/>
        </w:trPr>
        <w:tc>
          <w:tcPr>
            <w:tcW w:w="5167"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687DB0BE">
            <w:pPr>
              <w:widowControl w:val="0"/>
              <w:snapToGrid w:val="0"/>
              <w:ind w:hanging="14"/>
            </w:pPr>
            <w:r>
              <w:rPr>
                <w:szCs w:val="26"/>
              </w:rPr>
              <w:t>Khả năng tái sử dụng mã nguồn</w:t>
            </w:r>
          </w:p>
        </w:tc>
        <w:tc>
          <w:tcPr>
            <w:tcW w:w="1148"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38F249D5">
            <w:pPr>
              <w:widowControl w:val="0"/>
              <w:snapToGrid w:val="0"/>
            </w:pPr>
            <w:r>
              <w:t>1</w:t>
            </w:r>
          </w:p>
        </w:tc>
        <w:tc>
          <w:tcPr>
            <w:tcW w:w="141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42073DEE">
            <w:pPr>
              <w:widowControl w:val="0"/>
              <w:snapToGrid w:val="0"/>
            </w:pPr>
            <w:r>
              <w:t>0</w:t>
            </w:r>
          </w:p>
        </w:tc>
        <w:tc>
          <w:tcPr>
            <w:tcW w:w="88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2ADFAD3A">
            <w:pPr>
              <w:widowControl w:val="0"/>
              <w:snapToGrid w:val="0"/>
            </w:pPr>
            <w:r>
              <w:t>0</w:t>
            </w:r>
          </w:p>
        </w:tc>
      </w:tr>
      <w:tr w14:paraId="041D90D4">
        <w:tblPrEx>
          <w:tblCellMar>
            <w:top w:w="0" w:type="dxa"/>
            <w:left w:w="108" w:type="dxa"/>
            <w:bottom w:w="0" w:type="dxa"/>
            <w:right w:w="108" w:type="dxa"/>
          </w:tblCellMar>
        </w:tblPrEx>
        <w:trPr>
          <w:trHeight w:val="397" w:hRule="atLeast"/>
          <w:jc w:val="center"/>
        </w:trPr>
        <w:tc>
          <w:tcPr>
            <w:tcW w:w="5167"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01920D72">
            <w:pPr>
              <w:widowControl w:val="0"/>
              <w:snapToGrid w:val="0"/>
              <w:ind w:hanging="14"/>
            </w:pPr>
            <w:r>
              <w:rPr>
                <w:szCs w:val="26"/>
              </w:rPr>
              <w:t>Dễ cài đặt</w:t>
            </w:r>
          </w:p>
        </w:tc>
        <w:tc>
          <w:tcPr>
            <w:tcW w:w="1148"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5B1A75E6">
            <w:pPr>
              <w:widowControl w:val="0"/>
              <w:snapToGrid w:val="0"/>
            </w:pPr>
            <w:r>
              <w:t>0.5</w:t>
            </w:r>
          </w:p>
        </w:tc>
        <w:tc>
          <w:tcPr>
            <w:tcW w:w="141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2129EE32">
            <w:pPr>
              <w:widowControl w:val="0"/>
              <w:snapToGrid w:val="0"/>
            </w:pPr>
            <w:r>
              <w:t>1</w:t>
            </w:r>
          </w:p>
        </w:tc>
        <w:tc>
          <w:tcPr>
            <w:tcW w:w="88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60A3B9D9">
            <w:pPr>
              <w:widowControl w:val="0"/>
              <w:snapToGrid w:val="0"/>
            </w:pPr>
            <w:r>
              <w:t>0.5</w:t>
            </w:r>
          </w:p>
        </w:tc>
      </w:tr>
      <w:tr w14:paraId="1F3076B0">
        <w:tblPrEx>
          <w:tblCellMar>
            <w:top w:w="0" w:type="dxa"/>
            <w:left w:w="108" w:type="dxa"/>
            <w:bottom w:w="0" w:type="dxa"/>
            <w:right w:w="108" w:type="dxa"/>
          </w:tblCellMar>
        </w:tblPrEx>
        <w:trPr>
          <w:trHeight w:val="397" w:hRule="atLeast"/>
          <w:jc w:val="center"/>
        </w:trPr>
        <w:tc>
          <w:tcPr>
            <w:tcW w:w="5167"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7D49C411">
            <w:pPr>
              <w:widowControl w:val="0"/>
              <w:snapToGrid w:val="0"/>
              <w:ind w:hanging="14"/>
            </w:pPr>
            <w:r>
              <w:rPr>
                <w:szCs w:val="26"/>
              </w:rPr>
              <w:t>Dễ sử dụng</w:t>
            </w:r>
          </w:p>
        </w:tc>
        <w:tc>
          <w:tcPr>
            <w:tcW w:w="1148"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11F3C314">
            <w:pPr>
              <w:widowControl w:val="0"/>
              <w:snapToGrid w:val="0"/>
            </w:pPr>
            <w:r>
              <w:t>0.5</w:t>
            </w:r>
          </w:p>
        </w:tc>
        <w:tc>
          <w:tcPr>
            <w:tcW w:w="141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4F8F9654">
            <w:pPr>
              <w:widowControl w:val="0"/>
              <w:snapToGrid w:val="0"/>
            </w:pPr>
            <w:r>
              <w:t>1</w:t>
            </w:r>
          </w:p>
        </w:tc>
        <w:tc>
          <w:tcPr>
            <w:tcW w:w="88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5286F9F8">
            <w:pPr>
              <w:widowControl w:val="0"/>
              <w:snapToGrid w:val="0"/>
            </w:pPr>
            <w:r>
              <w:t>0.5</w:t>
            </w:r>
          </w:p>
        </w:tc>
      </w:tr>
      <w:tr w14:paraId="3B819713">
        <w:tblPrEx>
          <w:tblCellMar>
            <w:top w:w="0" w:type="dxa"/>
            <w:left w:w="108" w:type="dxa"/>
            <w:bottom w:w="0" w:type="dxa"/>
            <w:right w:w="108" w:type="dxa"/>
          </w:tblCellMar>
        </w:tblPrEx>
        <w:trPr>
          <w:trHeight w:val="397" w:hRule="atLeast"/>
          <w:jc w:val="center"/>
        </w:trPr>
        <w:tc>
          <w:tcPr>
            <w:tcW w:w="5167"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2145FE61">
            <w:pPr>
              <w:widowControl w:val="0"/>
              <w:snapToGrid w:val="0"/>
              <w:ind w:hanging="14"/>
            </w:pPr>
            <w:r>
              <w:rPr>
                <w:szCs w:val="26"/>
              </w:rPr>
              <w:t>Tính khả chuyển</w:t>
            </w:r>
          </w:p>
        </w:tc>
        <w:tc>
          <w:tcPr>
            <w:tcW w:w="1148"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153C8ACF">
            <w:pPr>
              <w:widowControl w:val="0"/>
              <w:snapToGrid w:val="0"/>
            </w:pPr>
            <w:r>
              <w:t>2</w:t>
            </w:r>
          </w:p>
        </w:tc>
        <w:tc>
          <w:tcPr>
            <w:tcW w:w="141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4EA5EA2F">
            <w:pPr>
              <w:widowControl w:val="0"/>
              <w:snapToGrid w:val="0"/>
            </w:pPr>
            <w:r>
              <w:t>0</w:t>
            </w:r>
          </w:p>
        </w:tc>
        <w:tc>
          <w:tcPr>
            <w:tcW w:w="88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4E15F5C0">
            <w:pPr>
              <w:widowControl w:val="0"/>
              <w:snapToGrid w:val="0"/>
            </w:pPr>
            <w:r>
              <w:t>0</w:t>
            </w:r>
          </w:p>
        </w:tc>
      </w:tr>
      <w:tr w14:paraId="15C02777">
        <w:tblPrEx>
          <w:tblCellMar>
            <w:top w:w="0" w:type="dxa"/>
            <w:left w:w="108" w:type="dxa"/>
            <w:bottom w:w="0" w:type="dxa"/>
            <w:right w:w="108" w:type="dxa"/>
          </w:tblCellMar>
        </w:tblPrEx>
        <w:trPr>
          <w:trHeight w:val="397" w:hRule="atLeast"/>
          <w:jc w:val="center"/>
        </w:trPr>
        <w:tc>
          <w:tcPr>
            <w:tcW w:w="5167"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758D82F3">
            <w:pPr>
              <w:widowControl w:val="0"/>
              <w:snapToGrid w:val="0"/>
              <w:ind w:hanging="14"/>
            </w:pPr>
            <w:r>
              <w:rPr>
                <w:szCs w:val="26"/>
              </w:rPr>
              <w:t>Khả năng dễ thay đổi</w:t>
            </w:r>
          </w:p>
        </w:tc>
        <w:tc>
          <w:tcPr>
            <w:tcW w:w="1148"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50E59651">
            <w:pPr>
              <w:widowControl w:val="0"/>
              <w:snapToGrid w:val="0"/>
            </w:pPr>
            <w:r>
              <w:t>1</w:t>
            </w:r>
          </w:p>
        </w:tc>
        <w:tc>
          <w:tcPr>
            <w:tcW w:w="141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12C48CF3">
            <w:pPr>
              <w:widowControl w:val="0"/>
              <w:snapToGrid w:val="0"/>
            </w:pPr>
            <w:r>
              <w:t>1</w:t>
            </w:r>
          </w:p>
        </w:tc>
        <w:tc>
          <w:tcPr>
            <w:tcW w:w="88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196012DB">
            <w:pPr>
              <w:widowControl w:val="0"/>
              <w:snapToGrid w:val="0"/>
            </w:pPr>
            <w:r>
              <w:t>1</w:t>
            </w:r>
          </w:p>
        </w:tc>
      </w:tr>
      <w:tr w14:paraId="3E8BAFD6">
        <w:tblPrEx>
          <w:tblCellMar>
            <w:top w:w="0" w:type="dxa"/>
            <w:left w:w="108" w:type="dxa"/>
            <w:bottom w:w="0" w:type="dxa"/>
            <w:right w:w="108" w:type="dxa"/>
          </w:tblCellMar>
        </w:tblPrEx>
        <w:trPr>
          <w:trHeight w:val="397" w:hRule="atLeast"/>
          <w:jc w:val="center"/>
        </w:trPr>
        <w:tc>
          <w:tcPr>
            <w:tcW w:w="5167"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07B6B3C9">
            <w:pPr>
              <w:widowControl w:val="0"/>
              <w:snapToGrid w:val="0"/>
              <w:ind w:hanging="14"/>
            </w:pPr>
            <w:r>
              <w:rPr>
                <w:szCs w:val="26"/>
              </w:rPr>
              <w:t>Xử lý tương tranh</w:t>
            </w:r>
          </w:p>
        </w:tc>
        <w:tc>
          <w:tcPr>
            <w:tcW w:w="1148"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071BD84D">
            <w:pPr>
              <w:widowControl w:val="0"/>
              <w:snapToGrid w:val="0"/>
            </w:pPr>
            <w:r>
              <w:t>1</w:t>
            </w:r>
          </w:p>
        </w:tc>
        <w:tc>
          <w:tcPr>
            <w:tcW w:w="141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5245B0E1">
            <w:pPr>
              <w:widowControl w:val="0"/>
              <w:snapToGrid w:val="0"/>
            </w:pPr>
            <w:r>
              <w:t>2</w:t>
            </w:r>
          </w:p>
        </w:tc>
        <w:tc>
          <w:tcPr>
            <w:tcW w:w="88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569F7656">
            <w:pPr>
              <w:widowControl w:val="0"/>
              <w:snapToGrid w:val="0"/>
            </w:pPr>
            <w:r>
              <w:t>2</w:t>
            </w:r>
          </w:p>
        </w:tc>
      </w:tr>
      <w:tr w14:paraId="5E6D3879">
        <w:tblPrEx>
          <w:tblCellMar>
            <w:top w:w="0" w:type="dxa"/>
            <w:left w:w="108" w:type="dxa"/>
            <w:bottom w:w="0" w:type="dxa"/>
            <w:right w:w="108" w:type="dxa"/>
          </w:tblCellMar>
        </w:tblPrEx>
        <w:trPr>
          <w:trHeight w:val="397" w:hRule="atLeast"/>
          <w:jc w:val="center"/>
        </w:trPr>
        <w:tc>
          <w:tcPr>
            <w:tcW w:w="5167"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0FE5827B">
            <w:pPr>
              <w:widowControl w:val="0"/>
              <w:snapToGrid w:val="0"/>
              <w:ind w:hanging="14"/>
            </w:pPr>
            <w:r>
              <w:rPr>
                <w:szCs w:val="26"/>
              </w:rPr>
              <w:t>Có tính bảo mật cao</w:t>
            </w:r>
          </w:p>
        </w:tc>
        <w:tc>
          <w:tcPr>
            <w:tcW w:w="1148" w:type="dxa"/>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72CB6513">
            <w:pPr>
              <w:widowControl w:val="0"/>
              <w:snapToGrid w:val="0"/>
            </w:pPr>
            <w:r>
              <w:t>1</w:t>
            </w:r>
          </w:p>
        </w:tc>
        <w:tc>
          <w:tcPr>
            <w:tcW w:w="141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7FF1732C">
            <w:pPr>
              <w:widowControl w:val="0"/>
              <w:snapToGrid w:val="0"/>
            </w:pPr>
            <w:r>
              <w:t>1</w:t>
            </w:r>
          </w:p>
        </w:tc>
        <w:tc>
          <w:tcPr>
            <w:tcW w:w="88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6CDC6720">
            <w:pPr>
              <w:widowControl w:val="0"/>
              <w:snapToGrid w:val="0"/>
            </w:pPr>
            <w:r>
              <w:t>1</w:t>
            </w:r>
          </w:p>
        </w:tc>
      </w:tr>
      <w:tr w14:paraId="58B63C17">
        <w:tblPrEx>
          <w:tblCellMar>
            <w:top w:w="0" w:type="dxa"/>
            <w:left w:w="108" w:type="dxa"/>
            <w:bottom w:w="0" w:type="dxa"/>
            <w:right w:w="108" w:type="dxa"/>
          </w:tblCellMar>
        </w:tblPrEx>
        <w:trPr>
          <w:trHeight w:val="397" w:hRule="atLeast"/>
          <w:jc w:val="center"/>
        </w:trPr>
        <w:tc>
          <w:tcPr>
            <w:tcW w:w="7728" w:type="dxa"/>
            <w:gridSpan w:val="3"/>
            <w:tcBorders>
              <w:top w:val="single" w:color="000000" w:sz="8" w:space="0"/>
              <w:left w:val="single" w:color="000000" w:sz="8" w:space="0"/>
              <w:bottom w:val="single" w:color="000000" w:sz="8" w:space="0"/>
              <w:right w:val="single" w:color="000000" w:sz="8" w:space="0"/>
            </w:tcBorders>
            <w:shd w:val="clear" w:color="auto" w:fill="auto"/>
            <w:tcMar>
              <w:top w:w="11" w:type="dxa"/>
              <w:left w:w="78" w:type="dxa"/>
              <w:bottom w:w="0" w:type="dxa"/>
              <w:right w:w="78" w:type="dxa"/>
            </w:tcMar>
            <w:vAlign w:val="center"/>
          </w:tcPr>
          <w:p w14:paraId="1F1C71EB">
            <w:pPr>
              <w:widowControl w:val="0"/>
              <w:snapToGrid w:val="0"/>
              <w:jc w:val="right"/>
            </w:pPr>
            <w:r>
              <w:rPr>
                <w:szCs w:val="26"/>
              </w:rPr>
              <w:t>Tổng TF</w:t>
            </w:r>
          </w:p>
        </w:tc>
        <w:tc>
          <w:tcPr>
            <w:tcW w:w="883" w:type="dxa"/>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center"/>
          </w:tcPr>
          <w:p w14:paraId="214B16CB">
            <w:pPr>
              <w:widowControl w:val="0"/>
              <w:snapToGrid w:val="0"/>
            </w:pPr>
            <w:r>
              <w:t>9</w:t>
            </w:r>
          </w:p>
        </w:tc>
      </w:tr>
    </w:tbl>
    <w:p w14:paraId="622C3018">
      <w:pPr>
        <w:snapToGrid w:val="0"/>
        <w:rPr>
          <w:sz w:val="40"/>
          <w:szCs w:val="40"/>
          <w:vertAlign w:val="subscript"/>
        </w:rPr>
      </w:pPr>
    </w:p>
    <w:p w14:paraId="543DFE94">
      <w:pPr>
        <w:snapToGrid w:val="0"/>
        <w:rPr>
          <w:sz w:val="40"/>
          <w:szCs w:val="40"/>
          <w:vertAlign w:val="subscript"/>
        </w:rPr>
      </w:pPr>
      <w:r>
        <w:rPr>
          <w:sz w:val="40"/>
          <w:szCs w:val="40"/>
          <w:vertAlign w:val="subscript"/>
        </w:rPr>
        <w:object>
          <v:shape id="_x0000_i1031" o:spt="75" type="#_x0000_t75" style="height:28.8pt;width:175.8pt;" o:ole="t" filled="f" o:preferrelative="t" stroked="f" coordsize="21600,21600">
            <v:path/>
            <v:fill on="f" focussize="0,0"/>
            <v:stroke on="f" joinstyle="miter"/>
            <v:imagedata r:id="rId23" o:title=""/>
            <o:lock v:ext="edit" aspectratio="t"/>
            <w10:wrap type="none"/>
            <w10:anchorlock/>
          </v:shape>
          <o:OLEObject Type="Embed" ProgID="Equation.3" ShapeID="_x0000_i1031" DrawAspect="Content" ObjectID="_1468075731" r:id="rId22">
            <o:LockedField>false</o:LockedField>
          </o:OLEObject>
        </w:object>
      </w:r>
    </w:p>
    <w:p w14:paraId="695C6940">
      <w:pPr>
        <w:snapToGrid w:val="0"/>
        <w:rPr>
          <w:sz w:val="40"/>
          <w:szCs w:val="40"/>
          <w:vertAlign w:val="subscript"/>
        </w:rPr>
      </w:pPr>
      <w:r>
        <w:rPr>
          <w:sz w:val="40"/>
          <w:szCs w:val="40"/>
          <w:vertAlign w:val="subscript"/>
        </w:rPr>
        <w:t>= 0.6 + 0.01 x 9 = 0.69</w:t>
      </w:r>
    </w:p>
    <w:p w14:paraId="193EB543">
      <w:pPr>
        <w:snapToGrid w:val="0"/>
        <w:rPr>
          <w:sz w:val="40"/>
          <w:szCs w:val="40"/>
          <w:vertAlign w:val="subscript"/>
        </w:rPr>
      </w:pPr>
    </w:p>
    <w:p w14:paraId="15BC8C3B">
      <w:pPr>
        <w:pStyle w:val="4"/>
      </w:pPr>
      <w:bookmarkStart w:id="47" w:name="_Toc214537413"/>
      <w:bookmarkStart w:id="48" w:name="_Toc214482585"/>
      <w:bookmarkStart w:id="49" w:name="_Toc5562"/>
      <w:r>
        <w:t>3. Tính yếu tố phức tạp môi trường</w:t>
      </w:r>
      <w:bookmarkEnd w:id="47"/>
      <w:bookmarkEnd w:id="48"/>
      <w:bookmarkEnd w:id="49"/>
    </w:p>
    <w:tbl>
      <w:tblPr>
        <w:tblStyle w:val="8"/>
        <w:tblW w:w="924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65"/>
        <w:gridCol w:w="1478"/>
        <w:gridCol w:w="2048"/>
        <w:gridCol w:w="1151"/>
      </w:tblGrid>
      <w:tr w14:paraId="4C8DA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65"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7D5C7272">
            <w:pPr>
              <w:snapToGrid w:val="0"/>
              <w:rPr>
                <w:b/>
              </w:rPr>
            </w:pPr>
            <w:r>
              <w:rPr>
                <w:b/>
                <w:szCs w:val="26"/>
              </w:rPr>
              <w:t>Yếu tố môi trường</w:t>
            </w:r>
          </w:p>
        </w:tc>
        <w:tc>
          <w:tcPr>
            <w:tcW w:w="147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5E9F7666">
            <w:pPr>
              <w:snapToGrid w:val="0"/>
              <w:rPr>
                <w:b/>
              </w:rPr>
            </w:pPr>
            <w:r>
              <w:rPr>
                <w:b/>
                <w:szCs w:val="26"/>
              </w:rPr>
              <w:t>Trọng số (Wi)</w:t>
            </w:r>
          </w:p>
        </w:tc>
        <w:tc>
          <w:tcPr>
            <w:tcW w:w="204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268E11FB">
            <w:pPr>
              <w:snapToGrid w:val="0"/>
              <w:rPr>
                <w:b/>
              </w:rPr>
            </w:pPr>
            <w:r>
              <w:rPr>
                <w:b/>
                <w:szCs w:val="26"/>
              </w:rPr>
              <w:t>Giá trị xếp hạng (AVi)</w:t>
            </w:r>
          </w:p>
        </w:tc>
        <w:tc>
          <w:tcPr>
            <w:tcW w:w="1151"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33548561">
            <w:pPr>
              <w:snapToGrid w:val="0"/>
              <w:rPr>
                <w:b/>
              </w:rPr>
            </w:pPr>
            <w:r>
              <w:rPr>
                <w:b/>
                <w:szCs w:val="26"/>
              </w:rPr>
              <w:t>Tổng</w:t>
            </w:r>
          </w:p>
        </w:tc>
      </w:tr>
      <w:tr w14:paraId="3D995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65"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705C964D">
            <w:pPr>
              <w:snapToGrid w:val="0"/>
            </w:pPr>
            <w:r>
              <w:rPr>
                <w:szCs w:val="26"/>
              </w:rPr>
              <w:t>Quen thuộc với UML, RUP</w:t>
            </w:r>
          </w:p>
        </w:tc>
        <w:tc>
          <w:tcPr>
            <w:tcW w:w="147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2AFEFCCA">
            <w:pPr>
              <w:snapToGrid w:val="0"/>
            </w:pPr>
            <w:r>
              <w:rPr>
                <w:szCs w:val="26"/>
              </w:rPr>
              <w:t>1.5</w:t>
            </w:r>
          </w:p>
        </w:tc>
        <w:tc>
          <w:tcPr>
            <w:tcW w:w="204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13348BC1">
            <w:pPr>
              <w:snapToGrid w:val="0"/>
            </w:pPr>
            <w:r>
              <w:rPr>
                <w:szCs w:val="26"/>
              </w:rPr>
              <w:t>0</w:t>
            </w:r>
          </w:p>
        </w:tc>
        <w:tc>
          <w:tcPr>
            <w:tcW w:w="1151"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61E231B2">
            <w:pPr>
              <w:snapToGrid w:val="0"/>
            </w:pPr>
            <w:r>
              <w:rPr>
                <w:szCs w:val="26"/>
              </w:rPr>
              <w:t>0</w:t>
            </w:r>
          </w:p>
        </w:tc>
      </w:tr>
      <w:tr w14:paraId="45E6D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65"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3EC0868D">
            <w:pPr>
              <w:snapToGrid w:val="0"/>
            </w:pPr>
            <w:r>
              <w:rPr>
                <w:szCs w:val="26"/>
              </w:rPr>
              <w:t>Có kinh nghiệm về ứng dụng tương tự</w:t>
            </w:r>
          </w:p>
        </w:tc>
        <w:tc>
          <w:tcPr>
            <w:tcW w:w="147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7AF6B040">
            <w:pPr>
              <w:snapToGrid w:val="0"/>
            </w:pPr>
            <w:r>
              <w:rPr>
                <w:szCs w:val="26"/>
              </w:rPr>
              <w:t>0.5</w:t>
            </w:r>
          </w:p>
        </w:tc>
        <w:tc>
          <w:tcPr>
            <w:tcW w:w="204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64D49011">
            <w:pPr>
              <w:snapToGrid w:val="0"/>
            </w:pPr>
            <w:r>
              <w:rPr>
                <w:szCs w:val="26"/>
              </w:rPr>
              <w:t>0</w:t>
            </w:r>
          </w:p>
        </w:tc>
        <w:tc>
          <w:tcPr>
            <w:tcW w:w="1151"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49A7D017">
            <w:pPr>
              <w:snapToGrid w:val="0"/>
            </w:pPr>
            <w:r>
              <w:rPr>
                <w:szCs w:val="26"/>
              </w:rPr>
              <w:t>0</w:t>
            </w:r>
          </w:p>
        </w:tc>
      </w:tr>
      <w:tr w14:paraId="31632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65"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44975BF7">
            <w:pPr>
              <w:snapToGrid w:val="0"/>
            </w:pPr>
            <w:r>
              <w:rPr>
                <w:szCs w:val="26"/>
              </w:rPr>
              <w:t>Có kinh nghiệm về hướng đối tượng</w:t>
            </w:r>
          </w:p>
        </w:tc>
        <w:tc>
          <w:tcPr>
            <w:tcW w:w="147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7DAFF03D">
            <w:pPr>
              <w:snapToGrid w:val="0"/>
            </w:pPr>
            <w:r>
              <w:rPr>
                <w:szCs w:val="26"/>
              </w:rPr>
              <w:t>1</w:t>
            </w:r>
          </w:p>
        </w:tc>
        <w:tc>
          <w:tcPr>
            <w:tcW w:w="204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61A0485F">
            <w:pPr>
              <w:snapToGrid w:val="0"/>
            </w:pPr>
            <w:r>
              <w:rPr>
                <w:szCs w:val="26"/>
              </w:rPr>
              <w:t>0</w:t>
            </w:r>
          </w:p>
        </w:tc>
        <w:tc>
          <w:tcPr>
            <w:tcW w:w="1151"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5D055A39">
            <w:pPr>
              <w:snapToGrid w:val="0"/>
            </w:pPr>
            <w:r>
              <w:rPr>
                <w:szCs w:val="26"/>
              </w:rPr>
              <w:t>0</w:t>
            </w:r>
          </w:p>
        </w:tc>
      </w:tr>
      <w:tr w14:paraId="7AE878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65"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4372D2DD">
            <w:pPr>
              <w:snapToGrid w:val="0"/>
            </w:pPr>
            <w:r>
              <w:rPr>
                <w:szCs w:val="26"/>
              </w:rPr>
              <w:t>Có khả năng lãnh đạo</w:t>
            </w:r>
          </w:p>
        </w:tc>
        <w:tc>
          <w:tcPr>
            <w:tcW w:w="147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27104ECA">
            <w:pPr>
              <w:snapToGrid w:val="0"/>
            </w:pPr>
            <w:r>
              <w:rPr>
                <w:szCs w:val="26"/>
              </w:rPr>
              <w:t>0.5</w:t>
            </w:r>
          </w:p>
        </w:tc>
        <w:tc>
          <w:tcPr>
            <w:tcW w:w="204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37AB6171">
            <w:pPr>
              <w:snapToGrid w:val="0"/>
            </w:pPr>
            <w:r>
              <w:rPr>
                <w:szCs w:val="26"/>
              </w:rPr>
              <w:t>2</w:t>
            </w:r>
          </w:p>
        </w:tc>
        <w:tc>
          <w:tcPr>
            <w:tcW w:w="1151"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44C5FF85">
            <w:pPr>
              <w:snapToGrid w:val="0"/>
            </w:pPr>
            <w:r>
              <w:rPr>
                <w:szCs w:val="26"/>
              </w:rPr>
              <w:t>1</w:t>
            </w:r>
          </w:p>
        </w:tc>
      </w:tr>
      <w:tr w14:paraId="29830E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65"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4363582F">
            <w:pPr>
              <w:snapToGrid w:val="0"/>
            </w:pPr>
            <w:r>
              <w:rPr>
                <w:szCs w:val="26"/>
              </w:rPr>
              <w:t>Có động lực</w:t>
            </w:r>
          </w:p>
        </w:tc>
        <w:tc>
          <w:tcPr>
            <w:tcW w:w="147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553AD7D1">
            <w:pPr>
              <w:snapToGrid w:val="0"/>
            </w:pPr>
            <w:r>
              <w:rPr>
                <w:szCs w:val="26"/>
              </w:rPr>
              <w:t>1</w:t>
            </w:r>
          </w:p>
        </w:tc>
        <w:tc>
          <w:tcPr>
            <w:tcW w:w="204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4D765779">
            <w:pPr>
              <w:snapToGrid w:val="0"/>
            </w:pPr>
            <w:r>
              <w:rPr>
                <w:szCs w:val="26"/>
              </w:rPr>
              <w:t>3</w:t>
            </w:r>
          </w:p>
        </w:tc>
        <w:tc>
          <w:tcPr>
            <w:tcW w:w="1151"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5006A209">
            <w:pPr>
              <w:snapToGrid w:val="0"/>
            </w:pPr>
            <w:r>
              <w:rPr>
                <w:szCs w:val="26"/>
              </w:rPr>
              <w:t>3</w:t>
            </w:r>
          </w:p>
        </w:tc>
      </w:tr>
      <w:tr w14:paraId="5D2219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65"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23CB9AA6">
            <w:pPr>
              <w:snapToGrid w:val="0"/>
            </w:pPr>
            <w:r>
              <w:rPr>
                <w:szCs w:val="26"/>
              </w:rPr>
              <w:t>Độ ổn định của các yêu cầu</w:t>
            </w:r>
          </w:p>
        </w:tc>
        <w:tc>
          <w:tcPr>
            <w:tcW w:w="147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54F88C00">
            <w:pPr>
              <w:snapToGrid w:val="0"/>
            </w:pPr>
            <w:r>
              <w:rPr>
                <w:szCs w:val="26"/>
              </w:rPr>
              <w:t>2</w:t>
            </w:r>
          </w:p>
        </w:tc>
        <w:tc>
          <w:tcPr>
            <w:tcW w:w="204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5E1FB098">
            <w:pPr>
              <w:snapToGrid w:val="0"/>
            </w:pPr>
            <w:r>
              <w:rPr>
                <w:szCs w:val="26"/>
              </w:rPr>
              <w:t>3</w:t>
            </w:r>
          </w:p>
        </w:tc>
        <w:tc>
          <w:tcPr>
            <w:tcW w:w="1151"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00C693D6">
            <w:pPr>
              <w:snapToGrid w:val="0"/>
            </w:pPr>
            <w:r>
              <w:rPr>
                <w:szCs w:val="26"/>
              </w:rPr>
              <w:t>6</w:t>
            </w:r>
          </w:p>
        </w:tc>
      </w:tr>
      <w:tr w14:paraId="2AA1F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65"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0032D29C">
            <w:pPr>
              <w:snapToGrid w:val="0"/>
            </w:pPr>
            <w:r>
              <w:rPr>
                <w:szCs w:val="26"/>
              </w:rPr>
              <w:t>Có nhân viên làm việc bán thời gian</w:t>
            </w:r>
          </w:p>
        </w:tc>
        <w:tc>
          <w:tcPr>
            <w:tcW w:w="147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38C66BDC">
            <w:pPr>
              <w:snapToGrid w:val="0"/>
            </w:pPr>
            <w:r>
              <w:rPr>
                <w:szCs w:val="26"/>
              </w:rPr>
              <w:t>-1</w:t>
            </w:r>
          </w:p>
        </w:tc>
        <w:tc>
          <w:tcPr>
            <w:tcW w:w="204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2F24B1D0">
            <w:pPr>
              <w:snapToGrid w:val="0"/>
            </w:pPr>
            <w:r>
              <w:rPr>
                <w:szCs w:val="26"/>
              </w:rPr>
              <w:t>3</w:t>
            </w:r>
          </w:p>
        </w:tc>
        <w:tc>
          <w:tcPr>
            <w:tcW w:w="1151"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2DC64717">
            <w:pPr>
              <w:snapToGrid w:val="0"/>
            </w:pPr>
            <w:r>
              <w:rPr>
                <w:szCs w:val="26"/>
              </w:rPr>
              <w:t>-3</w:t>
            </w:r>
          </w:p>
        </w:tc>
      </w:tr>
      <w:tr w14:paraId="116A6C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65"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23B1D542">
            <w:pPr>
              <w:snapToGrid w:val="0"/>
            </w:pPr>
            <w:r>
              <w:rPr>
                <w:szCs w:val="26"/>
              </w:rPr>
              <w:t>Dùng ngôn ngữ lập trình có độ khó cao</w:t>
            </w:r>
          </w:p>
        </w:tc>
        <w:tc>
          <w:tcPr>
            <w:tcW w:w="147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784F00FE">
            <w:pPr>
              <w:snapToGrid w:val="0"/>
            </w:pPr>
            <w:r>
              <w:rPr>
                <w:szCs w:val="26"/>
              </w:rPr>
              <w:t>-1</w:t>
            </w:r>
          </w:p>
        </w:tc>
        <w:tc>
          <w:tcPr>
            <w:tcW w:w="204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09E5FD13">
            <w:pPr>
              <w:snapToGrid w:val="0"/>
            </w:pPr>
            <w:r>
              <w:rPr>
                <w:szCs w:val="26"/>
              </w:rPr>
              <w:t>1</w:t>
            </w:r>
          </w:p>
        </w:tc>
        <w:tc>
          <w:tcPr>
            <w:tcW w:w="1151"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572A6B7D">
            <w:pPr>
              <w:snapToGrid w:val="0"/>
            </w:pPr>
            <w:r>
              <w:rPr>
                <w:szCs w:val="26"/>
              </w:rPr>
              <w:t>-1</w:t>
            </w:r>
          </w:p>
        </w:tc>
      </w:tr>
      <w:tr w14:paraId="68E91D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91" w:type="dxa"/>
            <w:gridSpan w:val="3"/>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3AE3B978">
            <w:pPr>
              <w:snapToGrid w:val="0"/>
              <w:jc w:val="right"/>
            </w:pPr>
            <w:r>
              <w:rPr>
                <w:b/>
                <w:szCs w:val="26"/>
              </w:rPr>
              <w:t>Tổng</w:t>
            </w:r>
          </w:p>
        </w:tc>
        <w:tc>
          <w:tcPr>
            <w:tcW w:w="1151"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4D4EF3BB">
            <w:pPr>
              <w:snapToGrid w:val="0"/>
            </w:pPr>
            <w:r>
              <w:rPr>
                <w:szCs w:val="26"/>
              </w:rPr>
              <w:t>6</w:t>
            </w:r>
          </w:p>
        </w:tc>
      </w:tr>
    </w:tbl>
    <w:p w14:paraId="52115C28">
      <w:pPr>
        <w:snapToGrid w:val="0"/>
        <w:rPr>
          <w:sz w:val="40"/>
          <w:szCs w:val="40"/>
          <w:vertAlign w:val="subscript"/>
        </w:rPr>
      </w:pPr>
      <w:r>
        <w:drawing>
          <wp:inline distT="0" distB="0" distL="0" distR="0">
            <wp:extent cx="1737360" cy="28956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737360" cy="289560"/>
                    </a:xfrm>
                    <a:prstGeom prst="rect">
                      <a:avLst/>
                    </a:prstGeom>
                    <a:noFill/>
                    <a:ln>
                      <a:noFill/>
                    </a:ln>
                  </pic:spPr>
                </pic:pic>
              </a:graphicData>
            </a:graphic>
          </wp:inline>
        </w:drawing>
      </w:r>
    </w:p>
    <w:p w14:paraId="7F093A54">
      <w:pPr>
        <w:snapToGrid w:val="0"/>
        <w:rPr>
          <w:sz w:val="40"/>
          <w:szCs w:val="40"/>
          <w:vertAlign w:val="subscript"/>
        </w:rPr>
      </w:pPr>
      <w:r>
        <w:rPr>
          <w:sz w:val="40"/>
          <w:szCs w:val="40"/>
          <w:vertAlign w:val="subscript"/>
        </w:rPr>
        <w:t>= 1.4 - 0.03 x 6 = 1.22</w:t>
      </w:r>
    </w:p>
    <w:p w14:paraId="200F9384">
      <w:pPr>
        <w:pStyle w:val="4"/>
        <w:numPr>
          <w:ilvl w:val="0"/>
          <w:numId w:val="2"/>
        </w:numPr>
      </w:pPr>
      <w:bookmarkStart w:id="50" w:name="_Toc214482586"/>
      <w:bookmarkStart w:id="51" w:name="_Toc214537414"/>
      <w:bookmarkStart w:id="52" w:name="_Toc23643"/>
      <w:r>
        <w:t>Tính giá trị điểm trường hợp sử dụng điều chỉnh (UCP)</w:t>
      </w:r>
      <w:bookmarkEnd w:id="50"/>
      <w:bookmarkEnd w:id="51"/>
      <w:bookmarkEnd w:id="52"/>
    </w:p>
    <w:p w14:paraId="109AF11E">
      <w:pPr>
        <w:snapToGrid w:val="0"/>
        <w:rPr>
          <w:i/>
          <w:vertAlign w:val="subscript"/>
        </w:rPr>
      </w:pPr>
      <w:r>
        <w:rPr>
          <w:i/>
          <w:szCs w:val="26"/>
          <w:vertAlign w:val="subscript"/>
        </w:rPr>
        <w:object>
          <v:shape id="_x0000_i1032" o:spt="75" type="#_x0000_t75" style="height:18pt;width:172.2pt;" o:ole="t" filled="f" o:preferrelative="t" stroked="f" coordsize="21600,21600">
            <v:path/>
            <v:fill on="f" focussize="0,0"/>
            <v:stroke on="f" joinstyle="miter"/>
            <v:imagedata r:id="rId26" o:title=""/>
            <o:lock v:ext="edit" aspectratio="t"/>
            <w10:wrap type="none"/>
            <w10:anchorlock/>
          </v:shape>
          <o:OLEObject Type="Embed" ProgID="Equation.3" ShapeID="_x0000_i1032" DrawAspect="Content" ObjectID="_1468075732" r:id="rId25">
            <o:LockedField>false</o:LockedField>
          </o:OLEObject>
        </w:object>
      </w:r>
    </w:p>
    <w:p w14:paraId="2320CE49">
      <w:pPr>
        <w:snapToGrid w:val="0"/>
        <w:rPr>
          <w:i/>
          <w:sz w:val="40"/>
          <w:szCs w:val="40"/>
          <w:vertAlign w:val="subscript"/>
        </w:rPr>
      </w:pPr>
      <w:r>
        <w:rPr>
          <w:i/>
          <w:sz w:val="40"/>
          <w:szCs w:val="40"/>
          <w:vertAlign w:val="subscript"/>
        </w:rPr>
        <w:t>= 149 x 0.69x 1.22 = 125,42</w:t>
      </w:r>
    </w:p>
    <w:p w14:paraId="3C969DD0">
      <w:pPr>
        <w:pStyle w:val="4"/>
        <w:numPr>
          <w:ilvl w:val="0"/>
          <w:numId w:val="2"/>
        </w:numPr>
      </w:pPr>
      <w:bookmarkStart w:id="53" w:name="_Toc214537415"/>
      <w:bookmarkStart w:id="54" w:name="_Toc214482587"/>
      <w:bookmarkStart w:id="55" w:name="_Toc26791"/>
      <w:r>
        <w:t>Ước lượng nỗ lực</w:t>
      </w:r>
      <w:bookmarkEnd w:id="53"/>
      <w:bookmarkEnd w:id="54"/>
      <w:bookmarkEnd w:id="55"/>
      <w:r>
        <w:t xml:space="preserve"> </w:t>
      </w:r>
    </w:p>
    <w:p w14:paraId="7930FF7D">
      <w:pPr>
        <w:snapToGrid w:val="0"/>
        <w:ind w:left="360"/>
      </w:pPr>
      <w:r>
        <w:rPr>
          <w:szCs w:val="26"/>
        </w:rPr>
        <w:t>Mỗi điểm chức năng điều chỉnh cần 20 p-h (person-hour)</w:t>
      </w:r>
    </w:p>
    <w:p w14:paraId="67C650D3">
      <w:pPr>
        <w:snapToGrid w:val="0"/>
        <w:ind w:left="520" w:leftChars="200"/>
        <w:rPr>
          <w:szCs w:val="26"/>
        </w:rPr>
      </w:pPr>
      <w:bookmarkStart w:id="56" w:name="_heading=h.hd3zxpqnges8" w:colFirst="0" w:colLast="0"/>
      <w:bookmarkEnd w:id="56"/>
      <w:r>
        <w:rPr>
          <w:szCs w:val="26"/>
        </w:rPr>
        <w:t>E = 125.42</w:t>
      </w:r>
      <w:r>
        <w:rPr>
          <w:szCs w:val="26"/>
          <w:lang w:val="en-US"/>
        </w:rPr>
        <w:t xml:space="preserve"> </w:t>
      </w:r>
      <w:r>
        <w:rPr>
          <w:szCs w:val="26"/>
        </w:rPr>
        <w:t>x 20 / 8 / 22 = 14</w:t>
      </w:r>
    </w:p>
    <w:p w14:paraId="3E179694">
      <w:pPr>
        <w:snapToGrid w:val="0"/>
        <w:ind w:left="520" w:leftChars="200"/>
        <w:rPr>
          <w:szCs w:val="26"/>
        </w:rPr>
      </w:pPr>
    </w:p>
    <w:p w14:paraId="29F88322">
      <w:pPr>
        <w:snapToGrid w:val="0"/>
        <w:ind w:left="520" w:leftChars="200"/>
      </w:pPr>
    </w:p>
    <w:p w14:paraId="3DCB8140">
      <w:pPr>
        <w:pStyle w:val="2"/>
      </w:pPr>
      <w:bookmarkStart w:id="57" w:name="_Toc214482588"/>
      <w:bookmarkStart w:id="58" w:name="_Toc214537416"/>
      <w:bookmarkStart w:id="59" w:name="_Toc28712"/>
      <w:r>
        <w:t>Phần 4: LẬP KẾ HOẠCH CHO DỰ ÁN</w:t>
      </w:r>
      <w:bookmarkEnd w:id="57"/>
      <w:bookmarkEnd w:id="58"/>
      <w:bookmarkEnd w:id="59"/>
    </w:p>
    <w:p w14:paraId="432A3C2E">
      <w:pPr>
        <w:pStyle w:val="3"/>
        <w:numPr>
          <w:ilvl w:val="0"/>
          <w:numId w:val="24"/>
        </w:numPr>
        <w:outlineLvl w:val="0"/>
        <w:rPr>
          <w:lang w:val="en-US"/>
        </w:rPr>
      </w:pPr>
      <w:bookmarkStart w:id="60" w:name="_Toc214537417"/>
      <w:bookmarkStart w:id="61" w:name="_Toc214482589"/>
      <w:bookmarkStart w:id="62" w:name="_Toc11687"/>
      <w:r>
        <w:rPr>
          <w:lang w:val="en-US"/>
        </w:rPr>
        <w:t>Mục tiêu của tài liệu</w:t>
      </w:r>
      <w:bookmarkEnd w:id="60"/>
      <w:bookmarkEnd w:id="61"/>
      <w:bookmarkEnd w:id="62"/>
    </w:p>
    <w:p w14:paraId="465398F0">
      <w:pPr>
        <w:numPr>
          <w:ilvl w:val="0"/>
          <w:numId w:val="25"/>
        </w:numPr>
        <w:jc w:val="left"/>
        <w:rPr>
          <w:b/>
          <w:lang w:val="en-US"/>
        </w:rPr>
      </w:pPr>
      <w:r>
        <w:rPr>
          <w:lang w:val="en-US"/>
        </w:rPr>
        <w:t>Thể hiện danh sách các công việc mà đội dự án cần phải thực hiện.</w:t>
      </w:r>
    </w:p>
    <w:p w14:paraId="101EFC11">
      <w:pPr>
        <w:numPr>
          <w:ilvl w:val="0"/>
          <w:numId w:val="25"/>
        </w:numPr>
        <w:jc w:val="left"/>
        <w:rPr>
          <w:b/>
          <w:lang w:val="en-US"/>
        </w:rPr>
      </w:pPr>
      <w:r>
        <w:rPr>
          <w:lang w:val="en-US"/>
        </w:rPr>
        <w:t>Ước lượng được chính xác (tương đối) thời gian và chi phí hoàn thành dự án.</w:t>
      </w:r>
    </w:p>
    <w:p w14:paraId="0FB8D997">
      <w:pPr>
        <w:numPr>
          <w:ilvl w:val="0"/>
          <w:numId w:val="25"/>
        </w:numPr>
        <w:jc w:val="left"/>
        <w:rPr>
          <w:b/>
          <w:lang w:val="en-US"/>
        </w:rPr>
      </w:pPr>
      <w:r>
        <w:rPr>
          <w:lang w:val="en-US"/>
        </w:rPr>
        <w:t>Phân công công việc cho các thành viên trong đội dự án.</w:t>
      </w:r>
    </w:p>
    <w:p w14:paraId="41803F49">
      <w:pPr>
        <w:pStyle w:val="3"/>
        <w:numPr>
          <w:ilvl w:val="0"/>
          <w:numId w:val="24"/>
        </w:numPr>
        <w:outlineLvl w:val="0"/>
        <w:rPr>
          <w:lang w:val="en-US"/>
        </w:rPr>
      </w:pPr>
      <w:bookmarkStart w:id="63" w:name="_Toc214482590"/>
      <w:bookmarkStart w:id="64" w:name="_Toc214537418"/>
      <w:bookmarkStart w:id="65" w:name="_Toc11666"/>
      <w:r>
        <w:rPr>
          <w:lang w:val="en-US"/>
        </w:rPr>
        <w:t>Cấu trúc của tài liệu</w:t>
      </w:r>
      <w:bookmarkEnd w:id="63"/>
      <w:bookmarkEnd w:id="64"/>
      <w:bookmarkEnd w:id="65"/>
    </w:p>
    <w:p w14:paraId="7008ADA8">
      <w:pPr>
        <w:numPr>
          <w:ilvl w:val="0"/>
          <w:numId w:val="26"/>
        </w:numPr>
        <w:jc w:val="left"/>
        <w:rPr>
          <w:lang w:val="en-US"/>
        </w:rPr>
      </w:pPr>
      <w:r>
        <w:rPr>
          <w:lang w:val="en-US"/>
        </w:rPr>
        <w:t>Cấu trúc phân chia công việc theo WBS</w:t>
      </w:r>
    </w:p>
    <w:p w14:paraId="17FAF394">
      <w:pPr>
        <w:numPr>
          <w:ilvl w:val="0"/>
          <w:numId w:val="26"/>
        </w:numPr>
        <w:jc w:val="left"/>
        <w:rPr>
          <w:lang w:val="en-US"/>
        </w:rPr>
      </w:pPr>
      <w:r>
        <w:rPr>
          <w:lang w:val="en-US"/>
        </w:rPr>
        <w:t>Ước lượng thời gian</w:t>
      </w:r>
    </w:p>
    <w:p w14:paraId="115F3DD3">
      <w:pPr>
        <w:numPr>
          <w:ilvl w:val="0"/>
          <w:numId w:val="26"/>
        </w:numPr>
        <w:jc w:val="left"/>
        <w:rPr>
          <w:lang w:val="en-US"/>
        </w:rPr>
      </w:pPr>
      <w:r>
        <w:rPr>
          <w:lang w:val="en-US"/>
        </w:rPr>
        <w:t>Ước lượng chi phí</w:t>
      </w:r>
    </w:p>
    <w:p w14:paraId="0DD37EF4">
      <w:pPr>
        <w:numPr>
          <w:ilvl w:val="0"/>
          <w:numId w:val="26"/>
        </w:numPr>
        <w:jc w:val="left"/>
        <w:rPr>
          <w:lang w:val="en-US"/>
        </w:rPr>
      </w:pPr>
      <w:r>
        <w:rPr>
          <w:lang w:val="en-US"/>
        </w:rPr>
        <w:t>Lập lịch biểu</w:t>
      </w:r>
    </w:p>
    <w:p w14:paraId="05BA0C12">
      <w:pPr>
        <w:numPr>
          <w:ilvl w:val="0"/>
          <w:numId w:val="26"/>
        </w:numPr>
        <w:jc w:val="left"/>
        <w:rPr>
          <w:lang w:val="en-US"/>
        </w:rPr>
      </w:pPr>
      <w:r>
        <w:rPr>
          <w:lang w:val="en-US"/>
        </w:rPr>
        <w:t>Phân bổ tài nguyên</w:t>
      </w:r>
    </w:p>
    <w:p w14:paraId="4D6DAF35">
      <w:pPr>
        <w:pStyle w:val="3"/>
        <w:numPr>
          <w:ilvl w:val="0"/>
          <w:numId w:val="24"/>
        </w:numPr>
        <w:outlineLvl w:val="0"/>
        <w:rPr>
          <w:lang w:val="en-US"/>
        </w:rPr>
      </w:pPr>
      <w:bookmarkStart w:id="66" w:name="_Toc214537419"/>
      <w:bookmarkStart w:id="67" w:name="_Toc214482591"/>
      <w:bookmarkStart w:id="68" w:name="_Toc10055"/>
      <w:r>
        <w:rPr>
          <w:lang w:val="en-US"/>
        </w:rPr>
        <w:t>Nội dung</w:t>
      </w:r>
      <w:bookmarkEnd w:id="66"/>
      <w:bookmarkEnd w:id="67"/>
      <w:bookmarkEnd w:id="68"/>
    </w:p>
    <w:p w14:paraId="03E76597">
      <w:pPr>
        <w:pStyle w:val="4"/>
        <w:numPr>
          <w:ilvl w:val="0"/>
          <w:numId w:val="27"/>
        </w:numPr>
        <w:outlineLvl w:val="0"/>
        <w:rPr>
          <w:lang w:val="en-US"/>
        </w:rPr>
      </w:pPr>
      <w:bookmarkStart w:id="69" w:name="_Toc214482592"/>
      <w:bookmarkStart w:id="70" w:name="_Toc214537420"/>
      <w:bookmarkStart w:id="71" w:name="_Toc9658"/>
      <w:r>
        <w:rPr>
          <w:lang w:val="en-US"/>
        </w:rPr>
        <w:t>Cấu trúc phân chia công việc WBS</w:t>
      </w:r>
      <w:bookmarkEnd w:id="69"/>
      <w:bookmarkEnd w:id="70"/>
      <w:bookmarkEnd w:id="71"/>
    </w:p>
    <w:p w14:paraId="5F310375">
      <w:pPr>
        <w:numPr>
          <w:ilvl w:val="1"/>
          <w:numId w:val="27"/>
        </w:numPr>
        <w:jc w:val="left"/>
        <w:outlineLvl w:val="1"/>
        <w:rPr>
          <w:b/>
          <w:lang w:val="en-US"/>
        </w:rPr>
      </w:pPr>
      <w:bookmarkStart w:id="72" w:name="_Toc8158"/>
      <w:r>
        <w:rPr>
          <w:b/>
          <w:lang w:val="en-US"/>
        </w:rPr>
        <w:t>Cấu trúc outline</w:t>
      </w:r>
      <w:bookmarkEnd w:id="72"/>
    </w:p>
    <w:p w14:paraId="765E82C8">
      <w:pPr>
        <w:numPr>
          <w:ilvl w:val="0"/>
          <w:numId w:val="28"/>
        </w:numPr>
        <w:ind w:left="851"/>
        <w:jc w:val="left"/>
      </w:pPr>
      <w:r>
        <w:t>Website quản lý chuỗi cửa hàng bán áo thun thể thao nam</w:t>
      </w:r>
    </w:p>
    <w:p w14:paraId="22CC2659">
      <w:pPr>
        <w:numPr>
          <w:ilvl w:val="0"/>
          <w:numId w:val="29"/>
        </w:numPr>
        <w:jc w:val="left"/>
        <w:outlineLvl w:val="2"/>
      </w:pPr>
      <w:bookmarkStart w:id="73" w:name="_Toc26725"/>
      <w:r>
        <w:t>Khởi động dự án.</w:t>
      </w:r>
      <w:bookmarkEnd w:id="73"/>
    </w:p>
    <w:p w14:paraId="0CE7E932">
      <w:pPr>
        <w:numPr>
          <w:ilvl w:val="0"/>
          <w:numId w:val="30"/>
        </w:numPr>
        <w:ind w:left="1418"/>
        <w:jc w:val="left"/>
      </w:pPr>
      <w:r>
        <w:t>Xác định mục tiêu và phạm vi dự án.</w:t>
      </w:r>
    </w:p>
    <w:p w14:paraId="37E9D3DE">
      <w:pPr>
        <w:numPr>
          <w:ilvl w:val="0"/>
          <w:numId w:val="30"/>
        </w:numPr>
        <w:ind w:left="1418"/>
        <w:jc w:val="left"/>
      </w:pPr>
      <w:r>
        <w:t>Xác định các bên liên quan.</w:t>
      </w:r>
    </w:p>
    <w:p w14:paraId="2071C80A">
      <w:pPr>
        <w:numPr>
          <w:ilvl w:val="0"/>
          <w:numId w:val="30"/>
        </w:numPr>
        <w:ind w:left="1418"/>
        <w:jc w:val="left"/>
      </w:pPr>
      <w:r>
        <w:t>Lập kế hoạch ban đầu (thời gian, phạm vi, chi phí, rủi ro).</w:t>
      </w:r>
    </w:p>
    <w:p w14:paraId="4813D9AF">
      <w:pPr>
        <w:numPr>
          <w:ilvl w:val="0"/>
          <w:numId w:val="29"/>
        </w:numPr>
        <w:jc w:val="left"/>
        <w:outlineLvl w:val="2"/>
      </w:pPr>
      <w:bookmarkStart w:id="74" w:name="_Toc25512"/>
      <w:r>
        <w:t>Thu thập yêu cầu.</w:t>
      </w:r>
      <w:bookmarkEnd w:id="74"/>
    </w:p>
    <w:p w14:paraId="3C92F54D">
      <w:pPr>
        <w:numPr>
          <w:ilvl w:val="0"/>
          <w:numId w:val="31"/>
        </w:numPr>
        <w:ind w:left="1418"/>
        <w:jc w:val="left"/>
      </w:pPr>
      <w:r>
        <w:t>Khảo sát nghiệp vụ tại các cửa hàng.</w:t>
      </w:r>
    </w:p>
    <w:p w14:paraId="6CD965EF">
      <w:pPr>
        <w:numPr>
          <w:ilvl w:val="0"/>
          <w:numId w:val="31"/>
        </w:numPr>
        <w:ind w:left="1418"/>
        <w:jc w:val="left"/>
      </w:pPr>
      <w:r>
        <w:t>Thu thập yêu cầu từ người dùng.</w:t>
      </w:r>
    </w:p>
    <w:p w14:paraId="6B286F4B">
      <w:pPr>
        <w:numPr>
          <w:ilvl w:val="0"/>
          <w:numId w:val="31"/>
        </w:numPr>
        <w:ind w:left="1418"/>
        <w:jc w:val="left"/>
      </w:pPr>
      <w:r>
        <w:t>Phá</w:t>
      </w:r>
      <w:r>
        <w:rPr>
          <w:lang w:val="en-US"/>
        </w:rPr>
        <w:t>c</w:t>
      </w:r>
      <w:r>
        <w:t xml:space="preserve"> thảo quy trình nghiệp vụ.</w:t>
      </w:r>
    </w:p>
    <w:p w14:paraId="094278A0">
      <w:pPr>
        <w:numPr>
          <w:ilvl w:val="0"/>
          <w:numId w:val="31"/>
        </w:numPr>
        <w:ind w:left="1418"/>
        <w:jc w:val="left"/>
      </w:pPr>
      <w:r>
        <w:t>Tài liệu hóa yêu cầu.</w:t>
      </w:r>
    </w:p>
    <w:p w14:paraId="561A46A6">
      <w:pPr>
        <w:numPr>
          <w:ilvl w:val="0"/>
          <w:numId w:val="29"/>
        </w:numPr>
        <w:jc w:val="left"/>
        <w:outlineLvl w:val="2"/>
      </w:pPr>
      <w:bookmarkStart w:id="75" w:name="_Toc17991"/>
      <w:r>
        <w:t>Phân tích hệ thống.</w:t>
      </w:r>
      <w:bookmarkEnd w:id="75"/>
    </w:p>
    <w:p w14:paraId="491534CE">
      <w:pPr>
        <w:numPr>
          <w:ilvl w:val="0"/>
          <w:numId w:val="32"/>
        </w:numPr>
        <w:ind w:left="1418"/>
        <w:jc w:val="left"/>
      </w:pPr>
      <w:r>
        <w:t>Phân tích yêu cầu.</w:t>
      </w:r>
    </w:p>
    <w:p w14:paraId="4D97AF42">
      <w:pPr>
        <w:numPr>
          <w:ilvl w:val="0"/>
          <w:numId w:val="32"/>
        </w:numPr>
        <w:ind w:left="1418"/>
        <w:jc w:val="left"/>
      </w:pPr>
      <w:r>
        <w:t>Xác định yêu cầu chức năng.</w:t>
      </w:r>
    </w:p>
    <w:p w14:paraId="4F2B4A72">
      <w:pPr>
        <w:numPr>
          <w:ilvl w:val="0"/>
          <w:numId w:val="32"/>
        </w:numPr>
        <w:ind w:left="1418"/>
        <w:jc w:val="left"/>
      </w:pPr>
      <w:r>
        <w:t>Xác định yêu cầu phi chức năng.</w:t>
      </w:r>
    </w:p>
    <w:p w14:paraId="4AD3DE97">
      <w:pPr>
        <w:numPr>
          <w:ilvl w:val="0"/>
          <w:numId w:val="32"/>
        </w:numPr>
        <w:ind w:left="1418"/>
        <w:jc w:val="left"/>
      </w:pPr>
      <w:r>
        <w:t>Mô hình hóa nghiệp vụ (BPMN).</w:t>
      </w:r>
    </w:p>
    <w:p w14:paraId="3D0F2544">
      <w:pPr>
        <w:numPr>
          <w:ilvl w:val="0"/>
          <w:numId w:val="32"/>
        </w:numPr>
        <w:ind w:left="1418"/>
        <w:jc w:val="left"/>
      </w:pPr>
      <w:r>
        <w:t>Xác định các luồng dữ liệu DFD và thực thể quan hệ ERD.</w:t>
      </w:r>
      <w:r>
        <w:tab/>
      </w:r>
    </w:p>
    <w:p w14:paraId="09157673">
      <w:pPr>
        <w:numPr>
          <w:ilvl w:val="0"/>
          <w:numId w:val="32"/>
        </w:numPr>
        <w:ind w:left="1418"/>
        <w:jc w:val="left"/>
      </w:pPr>
      <w:r>
        <w:t>Viết tài liệu đặc tả SRS.</w:t>
      </w:r>
    </w:p>
    <w:p w14:paraId="176DDDF7">
      <w:pPr>
        <w:numPr>
          <w:ilvl w:val="0"/>
          <w:numId w:val="29"/>
        </w:numPr>
        <w:jc w:val="left"/>
        <w:outlineLvl w:val="2"/>
      </w:pPr>
      <w:bookmarkStart w:id="76" w:name="_Toc26722"/>
      <w:r>
        <w:t>Thiết kế hệ thống.</w:t>
      </w:r>
      <w:bookmarkEnd w:id="76"/>
    </w:p>
    <w:p w14:paraId="6CE90B71">
      <w:pPr>
        <w:numPr>
          <w:ilvl w:val="0"/>
          <w:numId w:val="33"/>
        </w:numPr>
        <w:ind w:left="1418"/>
        <w:jc w:val="left"/>
      </w:pPr>
      <w:r>
        <w:t>Thiết kế kiến trúc.</w:t>
      </w:r>
    </w:p>
    <w:p w14:paraId="4368EF87">
      <w:pPr>
        <w:numPr>
          <w:ilvl w:val="0"/>
          <w:numId w:val="33"/>
        </w:numPr>
        <w:ind w:left="1418"/>
        <w:jc w:val="left"/>
      </w:pPr>
      <w:r>
        <w:t>Thiết kế giao diện.</w:t>
      </w:r>
    </w:p>
    <w:p w14:paraId="2BB9E317">
      <w:pPr>
        <w:numPr>
          <w:ilvl w:val="0"/>
          <w:numId w:val="33"/>
        </w:numPr>
        <w:ind w:left="1418"/>
        <w:jc w:val="left"/>
      </w:pPr>
      <w:r>
        <w:t>Thiết kế Use case và sequence diagram.</w:t>
      </w:r>
    </w:p>
    <w:p w14:paraId="1549A30E">
      <w:pPr>
        <w:numPr>
          <w:ilvl w:val="0"/>
          <w:numId w:val="33"/>
        </w:numPr>
        <w:ind w:left="1418"/>
        <w:jc w:val="left"/>
      </w:pPr>
      <w:r>
        <w:t>Thiết kế sơ đồ Class.</w:t>
      </w:r>
    </w:p>
    <w:p w14:paraId="4500FE51">
      <w:pPr>
        <w:numPr>
          <w:ilvl w:val="0"/>
          <w:numId w:val="33"/>
        </w:numPr>
        <w:ind w:left="1418"/>
        <w:jc w:val="left"/>
      </w:pPr>
      <w:r>
        <w:t>Chọn ngôn ngữ lập trình, công cụ triển khai.</w:t>
      </w:r>
    </w:p>
    <w:p w14:paraId="52294609">
      <w:pPr>
        <w:numPr>
          <w:ilvl w:val="0"/>
          <w:numId w:val="29"/>
        </w:numPr>
        <w:jc w:val="left"/>
        <w:outlineLvl w:val="2"/>
      </w:pPr>
      <w:bookmarkStart w:id="77" w:name="_Toc3738"/>
      <w:r>
        <w:t>Cài đặt hệ thống.</w:t>
      </w:r>
      <w:bookmarkEnd w:id="77"/>
    </w:p>
    <w:p w14:paraId="1470B498">
      <w:pPr>
        <w:numPr>
          <w:ilvl w:val="0"/>
          <w:numId w:val="34"/>
        </w:numPr>
        <w:ind w:left="1418"/>
        <w:jc w:val="left"/>
      </w:pPr>
      <w:r>
        <w:t>Cài đặt cơ sở dữ liệu.</w:t>
      </w:r>
    </w:p>
    <w:p w14:paraId="42CCDF38">
      <w:pPr>
        <w:numPr>
          <w:ilvl w:val="0"/>
          <w:numId w:val="34"/>
        </w:numPr>
        <w:ind w:left="1418"/>
        <w:jc w:val="left"/>
      </w:pPr>
      <w:r>
        <w:t>Cài đặt giao diện chính.</w:t>
      </w:r>
    </w:p>
    <w:p w14:paraId="489C436E">
      <w:pPr>
        <w:numPr>
          <w:ilvl w:val="0"/>
          <w:numId w:val="34"/>
        </w:numPr>
        <w:ind w:left="1418"/>
        <w:jc w:val="left"/>
      </w:pPr>
      <w:r>
        <w:t>Module QL cửa hàng.</w:t>
      </w:r>
    </w:p>
    <w:p w14:paraId="2DD3B5DE">
      <w:pPr>
        <w:numPr>
          <w:ilvl w:val="0"/>
          <w:numId w:val="34"/>
        </w:numPr>
        <w:ind w:left="1418"/>
        <w:jc w:val="left"/>
      </w:pPr>
      <w:r>
        <w:t>Module QL sản phẩm.</w:t>
      </w:r>
    </w:p>
    <w:p w14:paraId="2DF4D67F">
      <w:pPr>
        <w:numPr>
          <w:ilvl w:val="0"/>
          <w:numId w:val="34"/>
        </w:numPr>
        <w:ind w:left="1418"/>
        <w:jc w:val="left"/>
      </w:pPr>
      <w:r>
        <w:t>Module người dùng và phân quyền.</w:t>
      </w:r>
    </w:p>
    <w:p w14:paraId="24D59F9A">
      <w:pPr>
        <w:numPr>
          <w:ilvl w:val="0"/>
          <w:numId w:val="34"/>
        </w:numPr>
        <w:ind w:left="1418"/>
        <w:jc w:val="left"/>
      </w:pPr>
      <w:r>
        <w:t>Module khách hàng.</w:t>
      </w:r>
    </w:p>
    <w:p w14:paraId="3258AC24">
      <w:pPr>
        <w:numPr>
          <w:ilvl w:val="0"/>
          <w:numId w:val="34"/>
        </w:numPr>
        <w:ind w:left="1418"/>
        <w:jc w:val="left"/>
      </w:pPr>
      <w:r>
        <w:t>Module hóa đơn bán hàng.</w:t>
      </w:r>
    </w:p>
    <w:p w14:paraId="0ED0A8B7">
      <w:pPr>
        <w:numPr>
          <w:ilvl w:val="0"/>
          <w:numId w:val="34"/>
        </w:numPr>
        <w:ind w:left="1418"/>
        <w:jc w:val="left"/>
      </w:pPr>
      <w:r>
        <w:t>Module nhập – xuất kho &amp; tồn kho.</w:t>
      </w:r>
    </w:p>
    <w:p w14:paraId="75E51A77">
      <w:pPr>
        <w:numPr>
          <w:ilvl w:val="0"/>
          <w:numId w:val="34"/>
        </w:numPr>
        <w:ind w:left="1418"/>
        <w:jc w:val="left"/>
      </w:pPr>
      <w:r>
        <w:t>Module thống kê – báo cáo.</w:t>
      </w:r>
    </w:p>
    <w:p w14:paraId="71354AF4">
      <w:pPr>
        <w:numPr>
          <w:ilvl w:val="0"/>
          <w:numId w:val="29"/>
        </w:numPr>
        <w:jc w:val="left"/>
        <w:outlineLvl w:val="2"/>
      </w:pPr>
      <w:bookmarkStart w:id="78" w:name="_Toc30473"/>
      <w:r>
        <w:t>Kiểm thử.</w:t>
      </w:r>
      <w:bookmarkEnd w:id="78"/>
    </w:p>
    <w:p w14:paraId="24895912">
      <w:pPr>
        <w:numPr>
          <w:ilvl w:val="0"/>
          <w:numId w:val="35"/>
        </w:numPr>
        <w:ind w:left="1418"/>
        <w:jc w:val="left"/>
      </w:pPr>
      <w:r>
        <w:t>Lập kế hoạch kiểm thử.</w:t>
      </w:r>
    </w:p>
    <w:p w14:paraId="442AC6B4">
      <w:pPr>
        <w:numPr>
          <w:ilvl w:val="0"/>
          <w:numId w:val="35"/>
        </w:numPr>
        <w:ind w:left="1418"/>
        <w:jc w:val="left"/>
      </w:pPr>
      <w:r>
        <w:t>Viết test case, test script.</w:t>
      </w:r>
    </w:p>
    <w:p w14:paraId="3815C5F3">
      <w:pPr>
        <w:numPr>
          <w:ilvl w:val="0"/>
          <w:numId w:val="35"/>
        </w:numPr>
        <w:ind w:left="1418"/>
        <w:jc w:val="left"/>
      </w:pPr>
      <w:r>
        <w:t>Kiểm thử chức năng.</w:t>
      </w:r>
    </w:p>
    <w:p w14:paraId="3657DDF5">
      <w:pPr>
        <w:numPr>
          <w:ilvl w:val="0"/>
          <w:numId w:val="35"/>
        </w:numPr>
        <w:ind w:left="1418"/>
        <w:jc w:val="left"/>
      </w:pPr>
      <w:r>
        <w:t>Kiểm thử phi chức năng.</w:t>
      </w:r>
    </w:p>
    <w:p w14:paraId="63EAE24F">
      <w:pPr>
        <w:numPr>
          <w:ilvl w:val="0"/>
          <w:numId w:val="35"/>
        </w:numPr>
        <w:ind w:left="1418"/>
        <w:jc w:val="left"/>
      </w:pPr>
      <w:r>
        <w:t>Kiểm thử tích hợp.</w:t>
      </w:r>
    </w:p>
    <w:p w14:paraId="44F8D687">
      <w:pPr>
        <w:numPr>
          <w:ilvl w:val="0"/>
          <w:numId w:val="35"/>
        </w:numPr>
        <w:ind w:left="1418"/>
        <w:jc w:val="left"/>
      </w:pPr>
      <w:r>
        <w:t>Kiểm thử hệ thống.</w:t>
      </w:r>
    </w:p>
    <w:p w14:paraId="194ACD1D">
      <w:pPr>
        <w:numPr>
          <w:ilvl w:val="0"/>
          <w:numId w:val="35"/>
        </w:numPr>
        <w:ind w:left="1418"/>
        <w:jc w:val="left"/>
      </w:pPr>
      <w:r>
        <w:t>Kiểm thử chấp nhận.</w:t>
      </w:r>
    </w:p>
    <w:p w14:paraId="65ABA3BB">
      <w:pPr>
        <w:numPr>
          <w:ilvl w:val="0"/>
          <w:numId w:val="35"/>
        </w:numPr>
        <w:ind w:left="1418"/>
        <w:jc w:val="left"/>
      </w:pPr>
      <w:r>
        <w:t>Theo dõi &amp; khắc phục lỗi.</w:t>
      </w:r>
    </w:p>
    <w:p w14:paraId="04B520BE">
      <w:pPr>
        <w:numPr>
          <w:ilvl w:val="0"/>
          <w:numId w:val="29"/>
        </w:numPr>
        <w:jc w:val="left"/>
        <w:outlineLvl w:val="2"/>
      </w:pPr>
      <w:bookmarkStart w:id="79" w:name="_Toc27240"/>
      <w:r>
        <w:t>Bảo trì.</w:t>
      </w:r>
      <w:bookmarkEnd w:id="79"/>
    </w:p>
    <w:p w14:paraId="33B5CA67">
      <w:pPr>
        <w:numPr>
          <w:ilvl w:val="0"/>
          <w:numId w:val="36"/>
        </w:numPr>
        <w:ind w:left="1418"/>
        <w:jc w:val="left"/>
      </w:pPr>
      <w:r>
        <w:t>Sửa lỗi phát sinh trong quá trình sử dụng.</w:t>
      </w:r>
    </w:p>
    <w:p w14:paraId="60229FCB">
      <w:pPr>
        <w:numPr>
          <w:ilvl w:val="0"/>
          <w:numId w:val="36"/>
        </w:numPr>
        <w:ind w:left="1418"/>
        <w:jc w:val="left"/>
      </w:pPr>
      <w:r>
        <w:t>Cập nhật, nâng cấp hệ thống.</w:t>
      </w:r>
    </w:p>
    <w:p w14:paraId="2B590870">
      <w:pPr>
        <w:numPr>
          <w:ilvl w:val="0"/>
          <w:numId w:val="36"/>
        </w:numPr>
        <w:ind w:left="1418"/>
        <w:jc w:val="left"/>
      </w:pPr>
      <w:r>
        <w:t>Bảo trì phòng ngừa.</w:t>
      </w:r>
    </w:p>
    <w:p w14:paraId="11A5746D">
      <w:pPr>
        <w:numPr>
          <w:ilvl w:val="0"/>
          <w:numId w:val="36"/>
        </w:numPr>
        <w:ind w:left="1418"/>
        <w:jc w:val="left"/>
      </w:pPr>
      <w:r>
        <w:t>Viết tài liệu và báo cáo bảo trì định kỳ.</w:t>
      </w:r>
    </w:p>
    <w:p w14:paraId="137034DE">
      <w:pPr>
        <w:numPr>
          <w:ilvl w:val="1"/>
          <w:numId w:val="27"/>
        </w:numPr>
        <w:jc w:val="left"/>
        <w:outlineLvl w:val="1"/>
        <w:rPr>
          <w:b/>
          <w:lang w:val="en-US"/>
        </w:rPr>
      </w:pPr>
      <w:bookmarkStart w:id="80" w:name="_Toc4214"/>
      <w:r>
        <w:rPr>
          <w:b/>
          <w:lang w:val="en-US"/>
        </w:rPr>
        <w:t>Cấu trúc cây</w:t>
      </w:r>
      <w:bookmarkEnd w:id="80"/>
    </w:p>
    <w:p w14:paraId="52A8F620">
      <w:pPr>
        <w:jc w:val="left"/>
        <w:rPr>
          <w:lang w:val="en-US"/>
        </w:rPr>
      </w:pPr>
      <w:r>
        <w:rPr>
          <w:lang w:val="en-US"/>
        </w:rPr>
        <w:drawing>
          <wp:inline distT="0" distB="0" distL="0" distR="0">
            <wp:extent cx="5265420" cy="2651760"/>
            <wp:effectExtent l="0" t="0" r="0" b="0"/>
            <wp:docPr id="13" name="Picture 28" descr="{DE44F6E8-C0EC-4851-9E25-15076C4625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8" descr="{DE44F6E8-C0EC-4851-9E25-15076C46253A}"/>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265420" cy="2651760"/>
                    </a:xfrm>
                    <a:prstGeom prst="rect">
                      <a:avLst/>
                    </a:prstGeom>
                    <a:noFill/>
                    <a:ln>
                      <a:noFill/>
                    </a:ln>
                  </pic:spPr>
                </pic:pic>
              </a:graphicData>
            </a:graphic>
          </wp:inline>
        </w:drawing>
      </w:r>
    </w:p>
    <w:p w14:paraId="36F6FC6C">
      <w:pPr>
        <w:pStyle w:val="13"/>
        <w:rPr>
          <w:lang w:val="en-US"/>
        </w:rPr>
      </w:pPr>
      <w:r>
        <w:t xml:space="preserve">Hình </w:t>
      </w:r>
      <w:r>
        <w:fldChar w:fldCharType="begin"/>
      </w:r>
      <w:r>
        <w:instrText xml:space="preserve"> SEQ Hình \* ARABIC </w:instrText>
      </w:r>
      <w:r>
        <w:fldChar w:fldCharType="separate"/>
      </w:r>
      <w:r>
        <w:t>3</w:t>
      </w:r>
      <w:r>
        <w:fldChar w:fldCharType="end"/>
      </w:r>
      <w:r>
        <w:rPr>
          <w:lang w:val="en-US"/>
        </w:rPr>
        <w:t>: cây cấu trúc phân chia công việc WBS</w:t>
      </w:r>
    </w:p>
    <w:p w14:paraId="3C3E8A0F">
      <w:pPr>
        <w:pStyle w:val="4"/>
        <w:numPr>
          <w:ilvl w:val="0"/>
          <w:numId w:val="27"/>
        </w:numPr>
        <w:outlineLvl w:val="0"/>
        <w:rPr>
          <w:lang w:val="en-US"/>
        </w:rPr>
      </w:pPr>
      <w:bookmarkStart w:id="81" w:name="_Toc214537421"/>
      <w:bookmarkStart w:id="82" w:name="_Toc214482593"/>
      <w:bookmarkStart w:id="83" w:name="_Toc19255"/>
      <w:r>
        <w:rPr>
          <w:lang w:val="en-US"/>
        </w:rPr>
        <w:t>Ước lượng điểm usecase</w:t>
      </w:r>
      <w:bookmarkEnd w:id="81"/>
      <w:bookmarkEnd w:id="82"/>
      <w:bookmarkEnd w:id="83"/>
    </w:p>
    <w:p w14:paraId="46433E96">
      <w:pPr>
        <w:rPr>
          <w:b/>
          <w:lang w:val="en-US"/>
        </w:rPr>
      </w:pPr>
      <w:r>
        <w:rPr>
          <w:b/>
          <w:lang w:val="en-US"/>
        </w:rPr>
        <w:t>140 x 20 / 8 = 70</w:t>
      </w:r>
    </w:p>
    <w:p w14:paraId="1CC4D1DE">
      <w:pPr>
        <w:pStyle w:val="4"/>
        <w:numPr>
          <w:ilvl w:val="0"/>
          <w:numId w:val="27"/>
        </w:numPr>
        <w:outlineLvl w:val="0"/>
        <w:rPr>
          <w:lang w:val="en-US"/>
        </w:rPr>
      </w:pPr>
      <w:bookmarkStart w:id="84" w:name="_Toc214537422"/>
      <w:bookmarkStart w:id="85" w:name="_Toc214482594"/>
      <w:bookmarkStart w:id="86" w:name="_Toc19431"/>
      <w:r>
        <w:rPr>
          <w:lang w:val="en-US"/>
        </w:rPr>
        <w:t>Ước lượng thời gian</w:t>
      </w:r>
      <w:bookmarkEnd w:id="84"/>
      <w:bookmarkEnd w:id="85"/>
      <w:bookmarkEnd w:id="86"/>
    </w:p>
    <w:p w14:paraId="45B3EF2A">
      <w:pPr>
        <w:jc w:val="left"/>
        <w:rPr>
          <w:lang w:val="en-US"/>
        </w:rPr>
      </w:pPr>
      <w:r>
        <w:rPr>
          <w:lang w:val="en-US"/>
        </w:rPr>
        <w:tab/>
      </w:r>
      <w:r>
        <w:rPr>
          <w:lang w:val="en-US"/>
        </w:rPr>
        <w:t xml:space="preserve">Ước lượng thời gian hoàn thành dự án “Quản lý chuỗi cửa hàng bán áo thun thể thao nam” chi tiết như sau: </w:t>
      </w:r>
    </w:p>
    <w:p w14:paraId="22EAFCF8">
      <w:pPr>
        <w:numPr>
          <w:ilvl w:val="0"/>
          <w:numId w:val="37"/>
        </w:numPr>
        <w:tabs>
          <w:tab w:val="clear" w:pos="420"/>
        </w:tabs>
        <w:jc w:val="left"/>
      </w:pPr>
      <w:r>
        <w:t>Khởi động dự án</w:t>
      </w:r>
      <w:r>
        <w:rPr>
          <w:lang w:val="en-US"/>
        </w:rPr>
        <w:t xml:space="preserve">: </w:t>
      </w:r>
      <w:r>
        <w:rPr>
          <w:b/>
          <w:bCs/>
          <w:lang w:val="en-US"/>
        </w:rPr>
        <w:t>5 ngày / 5 người</w:t>
      </w:r>
    </w:p>
    <w:p w14:paraId="2BF78059">
      <w:pPr>
        <w:numPr>
          <w:ilvl w:val="0"/>
          <w:numId w:val="38"/>
        </w:numPr>
        <w:tabs>
          <w:tab w:val="clear" w:pos="420"/>
        </w:tabs>
        <w:jc w:val="left"/>
      </w:pPr>
      <w:r>
        <w:t>Xác định mục tiêu và phạm vi dự án</w:t>
      </w:r>
      <w:r>
        <w:rPr>
          <w:lang w:val="en-US"/>
        </w:rPr>
        <w:t xml:space="preserve">: </w:t>
      </w:r>
      <w:r>
        <w:rPr>
          <w:b/>
          <w:bCs/>
          <w:lang w:val="en-US"/>
        </w:rPr>
        <w:t>2 ngày / 3 người</w:t>
      </w:r>
    </w:p>
    <w:p w14:paraId="5103B065">
      <w:pPr>
        <w:numPr>
          <w:ilvl w:val="0"/>
          <w:numId w:val="38"/>
        </w:numPr>
        <w:tabs>
          <w:tab w:val="clear" w:pos="420"/>
        </w:tabs>
        <w:jc w:val="left"/>
      </w:pPr>
      <w:r>
        <w:t>Xác định các bên liên quan</w:t>
      </w:r>
      <w:r>
        <w:rPr>
          <w:lang w:val="en-US"/>
        </w:rPr>
        <w:t xml:space="preserve">: </w:t>
      </w:r>
      <w:r>
        <w:rPr>
          <w:b/>
          <w:bCs/>
          <w:lang w:val="en-US"/>
        </w:rPr>
        <w:t>2 ngày / 2 người</w:t>
      </w:r>
    </w:p>
    <w:p w14:paraId="1592F945">
      <w:pPr>
        <w:numPr>
          <w:ilvl w:val="0"/>
          <w:numId w:val="38"/>
        </w:numPr>
        <w:tabs>
          <w:tab w:val="clear" w:pos="420"/>
        </w:tabs>
        <w:jc w:val="left"/>
      </w:pPr>
      <w:r>
        <w:t>Lập kế hoạch ban đầu (thời gian, phạm vi, chi phí, rủi ro)</w:t>
      </w:r>
      <w:r>
        <w:rPr>
          <w:lang w:val="en-US"/>
        </w:rPr>
        <w:t xml:space="preserve">: </w:t>
      </w:r>
      <w:r>
        <w:rPr>
          <w:b/>
          <w:bCs/>
          <w:lang w:val="en-US"/>
        </w:rPr>
        <w:t>3 ngày / 5 người</w:t>
      </w:r>
    </w:p>
    <w:p w14:paraId="42719918">
      <w:pPr>
        <w:numPr>
          <w:ilvl w:val="0"/>
          <w:numId w:val="39"/>
        </w:numPr>
        <w:tabs>
          <w:tab w:val="clear" w:pos="420"/>
        </w:tabs>
        <w:jc w:val="left"/>
      </w:pPr>
      <w:r>
        <w:t>Thu thập yêu cầu</w:t>
      </w:r>
      <w:r>
        <w:rPr>
          <w:lang w:val="en-US"/>
        </w:rPr>
        <w:t xml:space="preserve">: </w:t>
      </w:r>
      <w:r>
        <w:rPr>
          <w:b/>
          <w:bCs/>
          <w:lang w:val="en-US"/>
        </w:rPr>
        <w:t>7 ngày / 5 người</w:t>
      </w:r>
    </w:p>
    <w:p w14:paraId="1B0AFD12">
      <w:pPr>
        <w:numPr>
          <w:ilvl w:val="0"/>
          <w:numId w:val="38"/>
        </w:numPr>
        <w:tabs>
          <w:tab w:val="clear" w:pos="420"/>
        </w:tabs>
        <w:jc w:val="left"/>
      </w:pPr>
      <w:r>
        <w:t>Khảo sát nghiệp vụ tại các cửa hàng</w:t>
      </w:r>
      <w:r>
        <w:rPr>
          <w:lang w:val="en-US"/>
        </w:rPr>
        <w:t xml:space="preserve">: </w:t>
      </w:r>
      <w:r>
        <w:rPr>
          <w:b/>
          <w:bCs/>
          <w:lang w:val="en-US"/>
        </w:rPr>
        <w:t>4 ngày / 3 người</w:t>
      </w:r>
    </w:p>
    <w:p w14:paraId="0F9B5CBB">
      <w:pPr>
        <w:numPr>
          <w:ilvl w:val="0"/>
          <w:numId w:val="38"/>
        </w:numPr>
        <w:tabs>
          <w:tab w:val="clear" w:pos="420"/>
        </w:tabs>
        <w:jc w:val="left"/>
      </w:pPr>
      <w:r>
        <w:t>Thu thập yêu cầu từ người dùng</w:t>
      </w:r>
      <w:r>
        <w:rPr>
          <w:lang w:val="en-US"/>
        </w:rPr>
        <w:t xml:space="preserve">: </w:t>
      </w:r>
      <w:r>
        <w:rPr>
          <w:b/>
          <w:bCs/>
          <w:lang w:val="en-US"/>
        </w:rPr>
        <w:t>4 ngày / 2 người</w:t>
      </w:r>
    </w:p>
    <w:p w14:paraId="56412675">
      <w:pPr>
        <w:numPr>
          <w:ilvl w:val="0"/>
          <w:numId w:val="38"/>
        </w:numPr>
        <w:tabs>
          <w:tab w:val="clear" w:pos="420"/>
        </w:tabs>
        <w:jc w:val="left"/>
      </w:pPr>
      <w:r>
        <w:t>Phá</w:t>
      </w:r>
      <w:r>
        <w:rPr>
          <w:lang w:val="en-US"/>
        </w:rPr>
        <w:t>c</w:t>
      </w:r>
      <w:r>
        <w:t xml:space="preserve"> thảo quy trình nghiệp vụ</w:t>
      </w:r>
      <w:r>
        <w:rPr>
          <w:lang w:val="en-US"/>
        </w:rPr>
        <w:t>:</w:t>
      </w:r>
      <w:r>
        <w:rPr>
          <w:b/>
          <w:bCs/>
          <w:lang w:val="en-US"/>
        </w:rPr>
        <w:t xml:space="preserve"> 2 ngày / 5 người</w:t>
      </w:r>
    </w:p>
    <w:p w14:paraId="1C6D3D02">
      <w:pPr>
        <w:numPr>
          <w:ilvl w:val="0"/>
          <w:numId w:val="38"/>
        </w:numPr>
        <w:tabs>
          <w:tab w:val="clear" w:pos="420"/>
        </w:tabs>
        <w:jc w:val="left"/>
      </w:pPr>
      <w:r>
        <w:t>Tài liệu hóa yêu cầu</w:t>
      </w:r>
      <w:r>
        <w:rPr>
          <w:lang w:val="en-US"/>
        </w:rPr>
        <w:t xml:space="preserve">: </w:t>
      </w:r>
      <w:r>
        <w:rPr>
          <w:b/>
          <w:bCs/>
          <w:lang w:val="en-US"/>
        </w:rPr>
        <w:t>1 ngày / 5 người</w:t>
      </w:r>
    </w:p>
    <w:p w14:paraId="25CA3BC9">
      <w:pPr>
        <w:numPr>
          <w:ilvl w:val="0"/>
          <w:numId w:val="40"/>
        </w:numPr>
        <w:tabs>
          <w:tab w:val="clear" w:pos="420"/>
        </w:tabs>
        <w:jc w:val="left"/>
      </w:pPr>
      <w:r>
        <w:t>Phân tích hệ thống</w:t>
      </w:r>
      <w:r>
        <w:rPr>
          <w:lang w:val="en-US"/>
        </w:rPr>
        <w:t xml:space="preserve">: </w:t>
      </w:r>
      <w:r>
        <w:rPr>
          <w:b/>
          <w:bCs/>
          <w:lang w:val="en-US"/>
        </w:rPr>
        <w:t>12 ngày / 5 người</w:t>
      </w:r>
    </w:p>
    <w:p w14:paraId="5A64617D">
      <w:pPr>
        <w:numPr>
          <w:ilvl w:val="0"/>
          <w:numId w:val="38"/>
        </w:numPr>
        <w:tabs>
          <w:tab w:val="clear" w:pos="420"/>
        </w:tabs>
        <w:jc w:val="left"/>
      </w:pPr>
      <w:r>
        <w:t>Phân tích yêu cầu</w:t>
      </w:r>
      <w:r>
        <w:rPr>
          <w:lang w:val="en-US"/>
        </w:rPr>
        <w:t xml:space="preserve">: </w:t>
      </w:r>
      <w:r>
        <w:rPr>
          <w:b/>
          <w:bCs/>
          <w:lang w:val="en-US"/>
        </w:rPr>
        <w:t>2 ngày / 5 người</w:t>
      </w:r>
    </w:p>
    <w:p w14:paraId="57FCDF96">
      <w:pPr>
        <w:numPr>
          <w:ilvl w:val="0"/>
          <w:numId w:val="38"/>
        </w:numPr>
        <w:tabs>
          <w:tab w:val="clear" w:pos="420"/>
        </w:tabs>
        <w:jc w:val="left"/>
      </w:pPr>
      <w:r>
        <w:t>Xác định yêu cầu chức năng</w:t>
      </w:r>
      <w:r>
        <w:rPr>
          <w:lang w:val="en-US"/>
        </w:rPr>
        <w:t xml:space="preserve">: </w:t>
      </w:r>
      <w:r>
        <w:rPr>
          <w:b/>
          <w:bCs/>
          <w:lang w:val="en-US"/>
        </w:rPr>
        <w:t>2 ngày / 3 người</w:t>
      </w:r>
    </w:p>
    <w:p w14:paraId="1B1A5BE8">
      <w:pPr>
        <w:numPr>
          <w:ilvl w:val="0"/>
          <w:numId w:val="38"/>
        </w:numPr>
        <w:tabs>
          <w:tab w:val="clear" w:pos="420"/>
        </w:tabs>
        <w:jc w:val="left"/>
      </w:pPr>
      <w:r>
        <w:t>Xác định yêu cầu phi chức năng</w:t>
      </w:r>
      <w:r>
        <w:rPr>
          <w:lang w:val="en-US"/>
        </w:rPr>
        <w:t xml:space="preserve">: </w:t>
      </w:r>
      <w:r>
        <w:rPr>
          <w:b/>
          <w:bCs/>
          <w:lang w:val="en-US"/>
        </w:rPr>
        <w:t>2 ngày / 2 người</w:t>
      </w:r>
    </w:p>
    <w:p w14:paraId="5D4481A9">
      <w:pPr>
        <w:numPr>
          <w:ilvl w:val="0"/>
          <w:numId w:val="38"/>
        </w:numPr>
        <w:tabs>
          <w:tab w:val="clear" w:pos="420"/>
        </w:tabs>
        <w:jc w:val="left"/>
      </w:pPr>
      <w:r>
        <w:t>Mô hình hóa nghiệp vụ (BPMN)</w:t>
      </w:r>
      <w:r>
        <w:rPr>
          <w:lang w:val="en-US"/>
        </w:rPr>
        <w:t>:</w:t>
      </w:r>
      <w:r>
        <w:rPr>
          <w:b/>
          <w:bCs/>
          <w:lang w:val="en-US"/>
        </w:rPr>
        <w:t xml:space="preserve"> 2 ngày / 5 người</w:t>
      </w:r>
    </w:p>
    <w:p w14:paraId="282F1AF2">
      <w:pPr>
        <w:numPr>
          <w:ilvl w:val="0"/>
          <w:numId w:val="38"/>
        </w:numPr>
        <w:tabs>
          <w:tab w:val="clear" w:pos="420"/>
        </w:tabs>
        <w:jc w:val="left"/>
      </w:pPr>
      <w:r>
        <w:t>Xác định các luồng dữ liệu DFD và thực thể quan hệ ERD</w:t>
      </w:r>
      <w:r>
        <w:rPr>
          <w:lang w:val="en-US"/>
        </w:rPr>
        <w:t xml:space="preserve">: </w:t>
      </w:r>
      <w:r>
        <w:rPr>
          <w:b/>
          <w:bCs/>
          <w:lang w:val="en-US"/>
        </w:rPr>
        <w:t>3 ngày / 5 người</w:t>
      </w:r>
    </w:p>
    <w:p w14:paraId="322974A1">
      <w:pPr>
        <w:numPr>
          <w:ilvl w:val="0"/>
          <w:numId w:val="38"/>
        </w:numPr>
        <w:tabs>
          <w:tab w:val="clear" w:pos="420"/>
        </w:tabs>
        <w:jc w:val="left"/>
      </w:pPr>
      <w:r>
        <w:t>Viết tài liệu đặc tả SRS</w:t>
      </w:r>
      <w:r>
        <w:rPr>
          <w:lang w:val="en-US"/>
        </w:rPr>
        <w:t xml:space="preserve">: </w:t>
      </w:r>
      <w:r>
        <w:rPr>
          <w:b/>
          <w:bCs/>
          <w:lang w:val="en-US"/>
        </w:rPr>
        <w:t>3 ngày / 5 người</w:t>
      </w:r>
    </w:p>
    <w:p w14:paraId="7B6C1F99">
      <w:pPr>
        <w:numPr>
          <w:ilvl w:val="0"/>
          <w:numId w:val="41"/>
        </w:numPr>
        <w:tabs>
          <w:tab w:val="clear" w:pos="420"/>
        </w:tabs>
        <w:jc w:val="left"/>
      </w:pPr>
      <w:r>
        <w:t>Thiết kế hệ thống</w:t>
      </w:r>
      <w:r>
        <w:rPr>
          <w:lang w:val="en-US"/>
        </w:rPr>
        <w:t xml:space="preserve">: </w:t>
      </w:r>
      <w:r>
        <w:rPr>
          <w:b/>
          <w:bCs/>
          <w:lang w:val="en-US"/>
        </w:rPr>
        <w:t>8 ngày / 5 người</w:t>
      </w:r>
    </w:p>
    <w:p w14:paraId="7E052BFC">
      <w:pPr>
        <w:numPr>
          <w:ilvl w:val="0"/>
          <w:numId w:val="38"/>
        </w:numPr>
        <w:tabs>
          <w:tab w:val="clear" w:pos="420"/>
        </w:tabs>
        <w:jc w:val="left"/>
      </w:pPr>
      <w:r>
        <w:t>Thiết kế kiến trúc</w:t>
      </w:r>
      <w:r>
        <w:rPr>
          <w:lang w:val="en-US"/>
        </w:rPr>
        <w:t xml:space="preserve">: </w:t>
      </w:r>
      <w:r>
        <w:rPr>
          <w:b/>
          <w:bCs/>
          <w:lang w:val="en-US"/>
        </w:rPr>
        <w:t>3 ngày / 3 người</w:t>
      </w:r>
    </w:p>
    <w:p w14:paraId="2775690C">
      <w:pPr>
        <w:numPr>
          <w:ilvl w:val="0"/>
          <w:numId w:val="38"/>
        </w:numPr>
        <w:tabs>
          <w:tab w:val="clear" w:pos="420"/>
        </w:tabs>
        <w:jc w:val="left"/>
      </w:pPr>
      <w:r>
        <w:t>Thiết kế giao diệ</w:t>
      </w:r>
      <w:r>
        <w:rPr>
          <w:lang w:val="en-US"/>
        </w:rPr>
        <w:t xml:space="preserve">n: </w:t>
      </w:r>
      <w:r>
        <w:rPr>
          <w:b/>
          <w:bCs/>
          <w:lang w:val="en-US"/>
        </w:rPr>
        <w:t>3 ngày / 2 người</w:t>
      </w:r>
    </w:p>
    <w:p w14:paraId="5E4BA6A2">
      <w:pPr>
        <w:numPr>
          <w:ilvl w:val="0"/>
          <w:numId w:val="38"/>
        </w:numPr>
        <w:tabs>
          <w:tab w:val="clear" w:pos="420"/>
        </w:tabs>
        <w:jc w:val="left"/>
      </w:pPr>
      <w:r>
        <w:t>Thiết kế Use case và sequence diagram</w:t>
      </w:r>
      <w:r>
        <w:rPr>
          <w:lang w:val="en-US"/>
        </w:rPr>
        <w:t xml:space="preserve">: </w:t>
      </w:r>
      <w:r>
        <w:rPr>
          <w:b/>
          <w:bCs/>
          <w:lang w:val="en-US"/>
        </w:rPr>
        <w:t>2 ngày / 5 người</w:t>
      </w:r>
    </w:p>
    <w:p w14:paraId="17447450">
      <w:pPr>
        <w:numPr>
          <w:ilvl w:val="0"/>
          <w:numId w:val="38"/>
        </w:numPr>
        <w:tabs>
          <w:tab w:val="clear" w:pos="420"/>
        </w:tabs>
        <w:jc w:val="left"/>
      </w:pPr>
      <w:r>
        <w:t>Thiết kế sơ đồ Class</w:t>
      </w:r>
      <w:r>
        <w:rPr>
          <w:lang w:val="en-US"/>
        </w:rPr>
        <w:t xml:space="preserve">: </w:t>
      </w:r>
      <w:r>
        <w:rPr>
          <w:b/>
          <w:bCs/>
          <w:lang w:val="en-US"/>
        </w:rPr>
        <w:t>2 ngày / 5 người</w:t>
      </w:r>
    </w:p>
    <w:p w14:paraId="382EE446">
      <w:pPr>
        <w:numPr>
          <w:ilvl w:val="0"/>
          <w:numId w:val="38"/>
        </w:numPr>
        <w:tabs>
          <w:tab w:val="clear" w:pos="420"/>
        </w:tabs>
        <w:jc w:val="left"/>
      </w:pPr>
      <w:r>
        <w:t>Chọn ngôn ngữ lập trình, công cụ triển khai</w:t>
      </w:r>
      <w:r>
        <w:rPr>
          <w:lang w:val="en-US"/>
        </w:rPr>
        <w:t xml:space="preserve">: </w:t>
      </w:r>
      <w:r>
        <w:rPr>
          <w:b/>
          <w:bCs/>
          <w:lang w:val="en-US"/>
        </w:rPr>
        <w:t>1 ngày / 5 người</w:t>
      </w:r>
    </w:p>
    <w:p w14:paraId="79F828A5">
      <w:pPr>
        <w:numPr>
          <w:ilvl w:val="0"/>
          <w:numId w:val="42"/>
        </w:numPr>
        <w:tabs>
          <w:tab w:val="clear" w:pos="420"/>
        </w:tabs>
        <w:jc w:val="left"/>
      </w:pPr>
      <w:r>
        <w:t>Cài đặt hệ thống</w:t>
      </w:r>
      <w:r>
        <w:rPr>
          <w:lang w:val="en-US"/>
        </w:rPr>
        <w:t xml:space="preserve">: </w:t>
      </w:r>
      <w:r>
        <w:rPr>
          <w:b/>
          <w:bCs/>
          <w:lang w:val="en-US"/>
        </w:rPr>
        <w:t>18 ngày / 5 người</w:t>
      </w:r>
    </w:p>
    <w:p w14:paraId="403C2C44">
      <w:pPr>
        <w:numPr>
          <w:ilvl w:val="0"/>
          <w:numId w:val="38"/>
        </w:numPr>
        <w:tabs>
          <w:tab w:val="clear" w:pos="420"/>
        </w:tabs>
        <w:jc w:val="left"/>
      </w:pPr>
      <w:r>
        <w:t>Cài đặt cơ sở dữ liệu</w:t>
      </w:r>
      <w:r>
        <w:rPr>
          <w:lang w:val="en-US"/>
        </w:rPr>
        <w:t xml:space="preserve">: </w:t>
      </w:r>
      <w:r>
        <w:rPr>
          <w:b/>
          <w:bCs/>
          <w:lang w:val="en-US"/>
        </w:rPr>
        <w:t>4 ngày / 3 người</w:t>
      </w:r>
    </w:p>
    <w:p w14:paraId="5F7AFCF3">
      <w:pPr>
        <w:numPr>
          <w:ilvl w:val="0"/>
          <w:numId w:val="38"/>
        </w:numPr>
        <w:tabs>
          <w:tab w:val="clear" w:pos="420"/>
        </w:tabs>
        <w:jc w:val="left"/>
      </w:pPr>
      <w:r>
        <w:t>Cài đặt giao diện chính</w:t>
      </w:r>
      <w:r>
        <w:rPr>
          <w:lang w:val="en-US"/>
        </w:rPr>
        <w:t xml:space="preserve">: </w:t>
      </w:r>
      <w:r>
        <w:rPr>
          <w:b/>
          <w:bCs/>
          <w:lang w:val="en-US"/>
        </w:rPr>
        <w:t>4 ngày / 2 người</w:t>
      </w:r>
    </w:p>
    <w:p w14:paraId="0C46E4BA">
      <w:pPr>
        <w:numPr>
          <w:ilvl w:val="0"/>
          <w:numId w:val="38"/>
        </w:numPr>
        <w:tabs>
          <w:tab w:val="clear" w:pos="420"/>
        </w:tabs>
        <w:jc w:val="left"/>
      </w:pPr>
      <w:r>
        <w:t>Module QL cửa hàng</w:t>
      </w:r>
      <w:r>
        <w:rPr>
          <w:lang w:val="en-US"/>
        </w:rPr>
        <w:t xml:space="preserve">: </w:t>
      </w:r>
      <w:r>
        <w:rPr>
          <w:b/>
          <w:bCs/>
          <w:lang w:val="en-US"/>
        </w:rPr>
        <w:t>4 ngày / 2 người</w:t>
      </w:r>
    </w:p>
    <w:p w14:paraId="16C15D02">
      <w:pPr>
        <w:numPr>
          <w:ilvl w:val="0"/>
          <w:numId w:val="38"/>
        </w:numPr>
        <w:tabs>
          <w:tab w:val="clear" w:pos="420"/>
        </w:tabs>
        <w:jc w:val="left"/>
      </w:pPr>
      <w:r>
        <w:t>Module QL sản phẩm</w:t>
      </w:r>
      <w:r>
        <w:rPr>
          <w:lang w:val="en-US"/>
        </w:rPr>
        <w:t xml:space="preserve">: </w:t>
      </w:r>
      <w:r>
        <w:rPr>
          <w:b/>
          <w:bCs/>
          <w:lang w:val="en-US"/>
        </w:rPr>
        <w:t>4 ngày / 3 người</w:t>
      </w:r>
    </w:p>
    <w:p w14:paraId="1319DA5D">
      <w:pPr>
        <w:numPr>
          <w:ilvl w:val="0"/>
          <w:numId w:val="38"/>
        </w:numPr>
        <w:tabs>
          <w:tab w:val="clear" w:pos="420"/>
        </w:tabs>
        <w:jc w:val="left"/>
      </w:pPr>
      <w:r>
        <w:t>Module người dùng và phân quyền</w:t>
      </w:r>
      <w:r>
        <w:rPr>
          <w:lang w:val="en-US"/>
        </w:rPr>
        <w:t xml:space="preserve">: </w:t>
      </w:r>
      <w:r>
        <w:rPr>
          <w:b/>
          <w:bCs/>
          <w:lang w:val="en-US"/>
        </w:rPr>
        <w:t>1 ngày / 3 người</w:t>
      </w:r>
    </w:p>
    <w:p w14:paraId="61DAE3F2">
      <w:pPr>
        <w:numPr>
          <w:ilvl w:val="0"/>
          <w:numId w:val="38"/>
        </w:numPr>
        <w:tabs>
          <w:tab w:val="clear" w:pos="420"/>
        </w:tabs>
        <w:jc w:val="left"/>
      </w:pPr>
      <w:r>
        <w:t>Module khách hàng</w:t>
      </w:r>
      <w:r>
        <w:rPr>
          <w:lang w:val="en-US"/>
        </w:rPr>
        <w:t xml:space="preserve">: </w:t>
      </w:r>
      <w:r>
        <w:rPr>
          <w:b/>
          <w:bCs/>
          <w:lang w:val="en-US"/>
        </w:rPr>
        <w:t>1 ngày / 2 người</w:t>
      </w:r>
    </w:p>
    <w:p w14:paraId="2567A3AA">
      <w:pPr>
        <w:numPr>
          <w:ilvl w:val="0"/>
          <w:numId w:val="38"/>
        </w:numPr>
        <w:tabs>
          <w:tab w:val="clear" w:pos="420"/>
        </w:tabs>
        <w:jc w:val="left"/>
      </w:pPr>
      <w:r>
        <w:t>Module hóa đơn bán hàng</w:t>
      </w:r>
      <w:r>
        <w:rPr>
          <w:lang w:val="en-US"/>
        </w:rPr>
        <w:t xml:space="preserve">: </w:t>
      </w:r>
      <w:r>
        <w:rPr>
          <w:b/>
          <w:bCs/>
          <w:lang w:val="en-US"/>
        </w:rPr>
        <w:t>5 ngày / 3 người</w:t>
      </w:r>
    </w:p>
    <w:p w14:paraId="13FE880D">
      <w:pPr>
        <w:numPr>
          <w:ilvl w:val="0"/>
          <w:numId w:val="38"/>
        </w:numPr>
        <w:tabs>
          <w:tab w:val="clear" w:pos="420"/>
        </w:tabs>
        <w:jc w:val="left"/>
      </w:pPr>
      <w:r>
        <w:t>Module nhập – xuất kho &amp; tồn kho</w:t>
      </w:r>
      <w:r>
        <w:rPr>
          <w:lang w:val="en-US"/>
        </w:rPr>
        <w:t xml:space="preserve">: </w:t>
      </w:r>
      <w:r>
        <w:rPr>
          <w:b/>
          <w:bCs/>
          <w:lang w:val="en-US"/>
        </w:rPr>
        <w:t>5 ngày / 2 người</w:t>
      </w:r>
    </w:p>
    <w:p w14:paraId="26B625A7">
      <w:pPr>
        <w:numPr>
          <w:ilvl w:val="0"/>
          <w:numId w:val="38"/>
        </w:numPr>
        <w:tabs>
          <w:tab w:val="clear" w:pos="420"/>
        </w:tabs>
        <w:jc w:val="left"/>
      </w:pPr>
      <w:r>
        <w:t>Module thống kê – báo cáo</w:t>
      </w:r>
      <w:r>
        <w:rPr>
          <w:lang w:val="en-US"/>
        </w:rPr>
        <w:t xml:space="preserve">: </w:t>
      </w:r>
      <w:r>
        <w:rPr>
          <w:b/>
          <w:bCs/>
          <w:lang w:val="en-US"/>
        </w:rPr>
        <w:t>4 ngày / 5 người</w:t>
      </w:r>
    </w:p>
    <w:p w14:paraId="34CF43B9">
      <w:pPr>
        <w:numPr>
          <w:ilvl w:val="0"/>
          <w:numId w:val="43"/>
        </w:numPr>
        <w:tabs>
          <w:tab w:val="clear" w:pos="420"/>
        </w:tabs>
        <w:jc w:val="left"/>
      </w:pPr>
      <w:r>
        <w:t>Kiểm thử</w:t>
      </w:r>
      <w:r>
        <w:rPr>
          <w:lang w:val="en-US"/>
        </w:rPr>
        <w:t xml:space="preserve">: </w:t>
      </w:r>
      <w:r>
        <w:rPr>
          <w:b/>
          <w:bCs/>
          <w:lang w:val="en-US"/>
        </w:rPr>
        <w:t>10 ngày / 5 người</w:t>
      </w:r>
    </w:p>
    <w:p w14:paraId="0E65D1B3">
      <w:pPr>
        <w:numPr>
          <w:ilvl w:val="0"/>
          <w:numId w:val="38"/>
        </w:numPr>
        <w:tabs>
          <w:tab w:val="clear" w:pos="420"/>
        </w:tabs>
        <w:jc w:val="left"/>
      </w:pPr>
      <w:r>
        <w:t>Lập kế hoạch kiểm thử</w:t>
      </w:r>
      <w:r>
        <w:rPr>
          <w:lang w:val="en-US"/>
        </w:rPr>
        <w:t xml:space="preserve">: </w:t>
      </w:r>
      <w:r>
        <w:rPr>
          <w:b/>
          <w:bCs/>
          <w:lang w:val="en-US"/>
        </w:rPr>
        <w:t>1 ngày / 5 người</w:t>
      </w:r>
    </w:p>
    <w:p w14:paraId="732A6A0F">
      <w:pPr>
        <w:numPr>
          <w:ilvl w:val="0"/>
          <w:numId w:val="38"/>
        </w:numPr>
        <w:tabs>
          <w:tab w:val="clear" w:pos="420"/>
        </w:tabs>
        <w:jc w:val="left"/>
      </w:pPr>
      <w:r>
        <w:t>Viết test case, test script</w:t>
      </w:r>
      <w:r>
        <w:rPr>
          <w:lang w:val="en-US"/>
        </w:rPr>
        <w:t>:</w:t>
      </w:r>
      <w:r>
        <w:rPr>
          <w:b/>
          <w:bCs/>
          <w:lang w:val="en-US"/>
        </w:rPr>
        <w:t xml:space="preserve"> 2 ngày / 5 người</w:t>
      </w:r>
    </w:p>
    <w:p w14:paraId="3D33BDD5">
      <w:pPr>
        <w:numPr>
          <w:ilvl w:val="0"/>
          <w:numId w:val="38"/>
        </w:numPr>
        <w:tabs>
          <w:tab w:val="clear" w:pos="420"/>
        </w:tabs>
        <w:jc w:val="left"/>
        <w:rPr>
          <w:b/>
          <w:bCs/>
        </w:rPr>
      </w:pPr>
      <w:r>
        <w:t>Kiểm thử chức năng</w:t>
      </w:r>
      <w:r>
        <w:rPr>
          <w:lang w:val="en-US"/>
        </w:rPr>
        <w:t xml:space="preserve">: </w:t>
      </w:r>
      <w:r>
        <w:rPr>
          <w:b/>
          <w:bCs/>
          <w:lang w:val="en-US"/>
        </w:rPr>
        <w:t>3 ngày / 3 người</w:t>
      </w:r>
    </w:p>
    <w:p w14:paraId="05065BF0">
      <w:pPr>
        <w:numPr>
          <w:ilvl w:val="0"/>
          <w:numId w:val="38"/>
        </w:numPr>
        <w:tabs>
          <w:tab w:val="clear" w:pos="420"/>
        </w:tabs>
        <w:jc w:val="left"/>
      </w:pPr>
      <w:r>
        <w:t>Kiểm thử phi chức năng</w:t>
      </w:r>
      <w:r>
        <w:rPr>
          <w:lang w:val="en-US"/>
        </w:rPr>
        <w:t xml:space="preserve">: </w:t>
      </w:r>
      <w:r>
        <w:rPr>
          <w:b/>
          <w:bCs/>
          <w:lang w:val="en-US"/>
        </w:rPr>
        <w:t>3 ngày / 2 người</w:t>
      </w:r>
    </w:p>
    <w:p w14:paraId="6001CB92">
      <w:pPr>
        <w:numPr>
          <w:ilvl w:val="0"/>
          <w:numId w:val="38"/>
        </w:numPr>
        <w:tabs>
          <w:tab w:val="clear" w:pos="420"/>
        </w:tabs>
        <w:jc w:val="left"/>
      </w:pPr>
      <w:r>
        <w:t>Kiểm thử tích hợp</w:t>
      </w:r>
      <w:r>
        <w:rPr>
          <w:lang w:val="en-US"/>
        </w:rPr>
        <w:t xml:space="preserve">: </w:t>
      </w:r>
      <w:r>
        <w:rPr>
          <w:b/>
          <w:bCs/>
          <w:lang w:val="en-US"/>
        </w:rPr>
        <w:t>2 ngày / 3 người</w:t>
      </w:r>
    </w:p>
    <w:p w14:paraId="3FEB8185">
      <w:pPr>
        <w:numPr>
          <w:ilvl w:val="0"/>
          <w:numId w:val="38"/>
        </w:numPr>
        <w:tabs>
          <w:tab w:val="clear" w:pos="420"/>
        </w:tabs>
        <w:jc w:val="left"/>
      </w:pPr>
      <w:r>
        <w:t>Kiểm thử hệ thống</w:t>
      </w:r>
      <w:r>
        <w:rPr>
          <w:lang w:val="en-US"/>
        </w:rPr>
        <w:t xml:space="preserve">: </w:t>
      </w:r>
      <w:r>
        <w:rPr>
          <w:b/>
          <w:bCs/>
          <w:lang w:val="en-US"/>
        </w:rPr>
        <w:t>2 ngày / 2 người</w:t>
      </w:r>
    </w:p>
    <w:p w14:paraId="48D4B138">
      <w:pPr>
        <w:numPr>
          <w:ilvl w:val="0"/>
          <w:numId w:val="38"/>
        </w:numPr>
        <w:tabs>
          <w:tab w:val="clear" w:pos="420"/>
        </w:tabs>
        <w:jc w:val="left"/>
      </w:pPr>
      <w:r>
        <w:t>Kiểm thử chấp nhận</w:t>
      </w:r>
      <w:r>
        <w:rPr>
          <w:lang w:val="en-US"/>
        </w:rPr>
        <w:t xml:space="preserve">: </w:t>
      </w:r>
      <w:r>
        <w:rPr>
          <w:b/>
          <w:bCs/>
          <w:lang w:val="en-US"/>
        </w:rPr>
        <w:t>1 ngày / 5 người</w:t>
      </w:r>
    </w:p>
    <w:p w14:paraId="229F8C62">
      <w:pPr>
        <w:numPr>
          <w:ilvl w:val="0"/>
          <w:numId w:val="38"/>
        </w:numPr>
        <w:tabs>
          <w:tab w:val="clear" w:pos="420"/>
        </w:tabs>
        <w:jc w:val="left"/>
      </w:pPr>
      <w:r>
        <w:t>Theo dõi &amp; khắc phục lỗi</w:t>
      </w:r>
      <w:r>
        <w:rPr>
          <w:lang w:val="en-US"/>
        </w:rPr>
        <w:t xml:space="preserve">: </w:t>
      </w:r>
      <w:r>
        <w:rPr>
          <w:b/>
          <w:bCs/>
          <w:lang w:val="en-US"/>
        </w:rPr>
        <w:t>1 ngày / 5 người</w:t>
      </w:r>
    </w:p>
    <w:p w14:paraId="5DD959AD">
      <w:pPr>
        <w:numPr>
          <w:ilvl w:val="0"/>
          <w:numId w:val="44"/>
        </w:numPr>
        <w:tabs>
          <w:tab w:val="clear" w:pos="420"/>
        </w:tabs>
        <w:jc w:val="left"/>
      </w:pPr>
      <w:r>
        <w:t>Bảo trì</w:t>
      </w:r>
      <w:r>
        <w:rPr>
          <w:lang w:val="en-US"/>
        </w:rPr>
        <w:t xml:space="preserve">: </w:t>
      </w:r>
      <w:r>
        <w:rPr>
          <w:b/>
          <w:bCs/>
          <w:lang w:val="en-US"/>
        </w:rPr>
        <w:t>10 ngày / 5 người</w:t>
      </w:r>
    </w:p>
    <w:p w14:paraId="76522606">
      <w:pPr>
        <w:numPr>
          <w:ilvl w:val="0"/>
          <w:numId w:val="38"/>
        </w:numPr>
        <w:tabs>
          <w:tab w:val="clear" w:pos="420"/>
        </w:tabs>
        <w:jc w:val="left"/>
      </w:pPr>
      <w:r>
        <w:t>Sửa lỗi phát sinh trong quá trình sử dụng</w:t>
      </w:r>
      <w:r>
        <w:rPr>
          <w:lang w:val="en-US"/>
        </w:rPr>
        <w:t xml:space="preserve">: </w:t>
      </w:r>
      <w:r>
        <w:rPr>
          <w:b/>
          <w:bCs/>
          <w:lang w:val="en-US"/>
        </w:rPr>
        <w:t>4 ngày / 5 người</w:t>
      </w:r>
    </w:p>
    <w:p w14:paraId="4889AEC3">
      <w:pPr>
        <w:numPr>
          <w:ilvl w:val="0"/>
          <w:numId w:val="38"/>
        </w:numPr>
        <w:tabs>
          <w:tab w:val="clear" w:pos="420"/>
        </w:tabs>
        <w:jc w:val="left"/>
      </w:pPr>
      <w:r>
        <w:t>Cập nhật, nâng cấp hệ thống</w:t>
      </w:r>
      <w:r>
        <w:rPr>
          <w:lang w:val="en-US"/>
        </w:rPr>
        <w:t xml:space="preserve">: </w:t>
      </w:r>
      <w:r>
        <w:rPr>
          <w:b/>
          <w:bCs/>
          <w:lang w:val="en-US"/>
        </w:rPr>
        <w:t>2 ngày / 5 người</w:t>
      </w:r>
    </w:p>
    <w:p w14:paraId="65024EF9">
      <w:pPr>
        <w:numPr>
          <w:ilvl w:val="0"/>
          <w:numId w:val="38"/>
        </w:numPr>
        <w:tabs>
          <w:tab w:val="clear" w:pos="420"/>
        </w:tabs>
        <w:jc w:val="left"/>
        <w:rPr>
          <w:b/>
          <w:bCs/>
        </w:rPr>
      </w:pPr>
      <w:r>
        <w:t>Bảo trì phòng ngừa</w:t>
      </w:r>
      <w:r>
        <w:rPr>
          <w:lang w:val="en-US"/>
        </w:rPr>
        <w:t>:</w:t>
      </w:r>
      <w:r>
        <w:rPr>
          <w:b/>
          <w:bCs/>
          <w:lang w:val="en-US"/>
        </w:rPr>
        <w:t xml:space="preserve"> 2 ngày / 5 người</w:t>
      </w:r>
    </w:p>
    <w:p w14:paraId="249C8205">
      <w:pPr>
        <w:numPr>
          <w:ilvl w:val="0"/>
          <w:numId w:val="38"/>
        </w:numPr>
        <w:tabs>
          <w:tab w:val="clear" w:pos="420"/>
        </w:tabs>
        <w:jc w:val="left"/>
      </w:pPr>
      <w:r>
        <w:t>Viết tài liệu và báo cáo bảo trì định kỳ</w:t>
      </w:r>
      <w:r>
        <w:rPr>
          <w:lang w:val="en-US"/>
        </w:rPr>
        <w:t>:</w:t>
      </w:r>
      <w:r>
        <w:rPr>
          <w:b/>
          <w:bCs/>
          <w:lang w:val="en-US"/>
        </w:rPr>
        <w:t xml:space="preserve"> 2 ngày / 5 người</w:t>
      </w:r>
    </w:p>
    <w:p w14:paraId="2334D24F">
      <w:pPr>
        <w:jc w:val="left"/>
        <w:rPr>
          <w:lang w:val="en-US"/>
        </w:rPr>
      </w:pPr>
      <w:r>
        <w:rPr>
          <w:lang w:val="en-US"/>
        </w:rPr>
        <w:t xml:space="preserve">Tổng thời gian để hoàn thành dự án là: </w:t>
      </w:r>
      <w:r>
        <w:rPr>
          <w:b/>
          <w:lang w:val="en-US"/>
        </w:rPr>
        <w:t>70 ngày</w:t>
      </w:r>
      <w:r>
        <w:rPr>
          <w:lang w:val="en-US"/>
        </w:rPr>
        <w:t xml:space="preserve"> với 5 thành viên.</w:t>
      </w:r>
    </w:p>
    <w:p w14:paraId="3C74E808">
      <w:pPr>
        <w:pStyle w:val="4"/>
        <w:numPr>
          <w:ilvl w:val="0"/>
          <w:numId w:val="27"/>
        </w:numPr>
        <w:outlineLvl w:val="0"/>
        <w:rPr>
          <w:lang w:val="en-US"/>
        </w:rPr>
      </w:pPr>
      <w:bookmarkStart w:id="87" w:name="_Toc214537423"/>
      <w:bookmarkStart w:id="88" w:name="_Toc214482595"/>
      <w:bookmarkStart w:id="89" w:name="_Toc20464"/>
      <w:r>
        <w:rPr>
          <w:lang w:val="en-US"/>
        </w:rPr>
        <w:t>Ước lượng chi phí</w:t>
      </w:r>
      <w:bookmarkEnd w:id="87"/>
      <w:bookmarkEnd w:id="88"/>
      <w:bookmarkEnd w:id="89"/>
    </w:p>
    <w:p w14:paraId="6BF651BF">
      <w:pPr>
        <w:jc w:val="left"/>
        <w:rPr>
          <w:lang w:val="en-US"/>
        </w:rPr>
      </w:pPr>
      <w:r>
        <w:rPr>
          <w:lang w:val="en-US"/>
        </w:rPr>
        <w:tab/>
      </w:r>
      <w:r>
        <w:rPr>
          <w:lang w:val="en-US"/>
        </w:rPr>
        <w:t>Dựa vào thời gian dự kiến để hoàn thành dự án là 70 ngày và chi phí phục vụ cho mỗi ngày làm việc của một nhân viên là 50.000VND. Ta sử dụng phương pháp bottom-up để tính chi phí dự kiến hoàn thànhh đề án như sau:</w:t>
      </w:r>
    </w:p>
    <w:p w14:paraId="63AAFA3B">
      <w:pPr>
        <w:jc w:val="left"/>
        <w:rPr>
          <w:lang w:val="en-US"/>
        </w:rPr>
      </w:pPr>
      <w:r>
        <w:rPr>
          <w:lang w:val="en-US"/>
        </w:rPr>
        <w:drawing>
          <wp:inline distT="0" distB="0" distL="0" distR="0">
            <wp:extent cx="5265420" cy="2659380"/>
            <wp:effectExtent l="0" t="0" r="0" b="0"/>
            <wp:docPr id="14" name="Picture 27" descr="{11651F02-21E0-4D81-9650-E7A5996A2F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7" descr="{11651F02-21E0-4D81-9650-E7A5996A2FB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265420" cy="2659380"/>
                    </a:xfrm>
                    <a:prstGeom prst="rect">
                      <a:avLst/>
                    </a:prstGeom>
                    <a:noFill/>
                    <a:ln>
                      <a:noFill/>
                    </a:ln>
                  </pic:spPr>
                </pic:pic>
              </a:graphicData>
            </a:graphic>
          </wp:inline>
        </w:drawing>
      </w:r>
    </w:p>
    <w:p w14:paraId="314E8E5D">
      <w:pPr>
        <w:pStyle w:val="13"/>
        <w:rPr>
          <w:lang w:val="en-US"/>
        </w:rPr>
      </w:pPr>
      <w:r>
        <w:t xml:space="preserve">Hình </w:t>
      </w:r>
      <w:r>
        <w:fldChar w:fldCharType="begin"/>
      </w:r>
      <w:r>
        <w:instrText xml:space="preserve"> SEQ Hình \* ARABIC </w:instrText>
      </w:r>
      <w:r>
        <w:fldChar w:fldCharType="separate"/>
      </w:r>
      <w:r>
        <w:t>4</w:t>
      </w:r>
      <w:r>
        <w:fldChar w:fldCharType="end"/>
      </w:r>
      <w:r>
        <w:rPr>
          <w:lang w:val="en-US"/>
        </w:rPr>
        <w:t>: cây cấu trúc ước lượng chi phí tổng thể của dự án</w:t>
      </w:r>
    </w:p>
    <w:p w14:paraId="2DB852F6">
      <w:pPr>
        <w:jc w:val="left"/>
        <w:rPr>
          <w:lang w:val="en-US"/>
        </w:rPr>
      </w:pPr>
      <w:r>
        <w:rPr>
          <w:lang w:val="en-US"/>
        </w:rPr>
        <w:tab/>
      </w:r>
      <w:r>
        <w:rPr>
          <w:lang w:val="en-US"/>
        </w:rPr>
        <w:t>Như vậy tổng chi phí để hoàn thành đề án là: 17.500.000 VND (mười bảy triệu năm trăm nghìn Việt Nam đồng).</w:t>
      </w:r>
    </w:p>
    <w:p w14:paraId="135384A8">
      <w:pPr>
        <w:pStyle w:val="4"/>
        <w:numPr>
          <w:ilvl w:val="0"/>
          <w:numId w:val="27"/>
        </w:numPr>
        <w:outlineLvl w:val="0"/>
        <w:rPr>
          <w:lang w:val="en-US"/>
        </w:rPr>
      </w:pPr>
      <w:bookmarkStart w:id="90" w:name="_Toc214482596"/>
      <w:bookmarkStart w:id="91" w:name="_Toc214537424"/>
      <w:bookmarkStart w:id="92" w:name="_Toc9907"/>
      <w:r>
        <w:rPr>
          <w:lang w:val="en-US"/>
        </w:rPr>
        <w:t>Lập lịch biểu:</w:t>
      </w:r>
      <w:bookmarkEnd w:id="90"/>
      <w:bookmarkEnd w:id="91"/>
      <w:bookmarkEnd w:id="92"/>
    </w:p>
    <w:p w14:paraId="0614D9FB">
      <w:pPr>
        <w:jc w:val="left"/>
        <w:rPr>
          <w:lang w:val="en-US"/>
        </w:rPr>
      </w:pPr>
      <w:r>
        <w:rPr>
          <w:lang w:val="en-US"/>
        </w:rPr>
        <w:tab/>
      </w:r>
      <w:r>
        <w:rPr>
          <w:lang w:val="en-US"/>
        </w:rPr>
        <w:t>Dựa vào nguồn nhân lực là 5 người của nhóm phát triển là:</w:t>
      </w:r>
    </w:p>
    <w:p w14:paraId="68FB2775">
      <w:pPr>
        <w:numPr>
          <w:ilvl w:val="0"/>
          <w:numId w:val="45"/>
        </w:numPr>
        <w:tabs>
          <w:tab w:val="clear" w:pos="420"/>
        </w:tabs>
        <w:jc w:val="left"/>
        <w:rPr>
          <w:lang w:val="en-US"/>
        </w:rPr>
      </w:pPr>
      <w:r>
        <w:rPr>
          <w:lang w:val="en-US"/>
        </w:rPr>
        <w:t>Trần Thanh Mỹ Kim</w:t>
      </w:r>
    </w:p>
    <w:p w14:paraId="062592F7">
      <w:pPr>
        <w:numPr>
          <w:ilvl w:val="0"/>
          <w:numId w:val="45"/>
        </w:numPr>
        <w:tabs>
          <w:tab w:val="clear" w:pos="420"/>
        </w:tabs>
        <w:jc w:val="left"/>
        <w:rPr>
          <w:lang w:val="en-US"/>
        </w:rPr>
      </w:pPr>
      <w:r>
        <w:rPr>
          <w:lang w:val="en-US"/>
        </w:rPr>
        <w:t>Trần Nam Phú</w:t>
      </w:r>
    </w:p>
    <w:p w14:paraId="6A83D0F0">
      <w:pPr>
        <w:numPr>
          <w:ilvl w:val="0"/>
          <w:numId w:val="45"/>
        </w:numPr>
        <w:tabs>
          <w:tab w:val="clear" w:pos="420"/>
        </w:tabs>
        <w:jc w:val="left"/>
        <w:rPr>
          <w:lang w:val="en-US"/>
        </w:rPr>
      </w:pPr>
      <w:r>
        <w:rPr>
          <w:lang w:val="en-US"/>
        </w:rPr>
        <w:t>Thái Thế Anh</w:t>
      </w:r>
    </w:p>
    <w:p w14:paraId="5DF384C4">
      <w:pPr>
        <w:numPr>
          <w:ilvl w:val="0"/>
          <w:numId w:val="45"/>
        </w:numPr>
        <w:tabs>
          <w:tab w:val="clear" w:pos="420"/>
        </w:tabs>
        <w:jc w:val="left"/>
        <w:rPr>
          <w:lang w:val="en-US"/>
        </w:rPr>
      </w:pPr>
      <w:r>
        <w:rPr>
          <w:lang w:val="en-US"/>
        </w:rPr>
        <w:t>Nguyễn Thiện Trí</w:t>
      </w:r>
    </w:p>
    <w:p w14:paraId="62393D86">
      <w:pPr>
        <w:numPr>
          <w:ilvl w:val="0"/>
          <w:numId w:val="45"/>
        </w:numPr>
        <w:tabs>
          <w:tab w:val="clear" w:pos="420"/>
        </w:tabs>
        <w:jc w:val="left"/>
        <w:rPr>
          <w:lang w:val="en-US"/>
        </w:rPr>
      </w:pPr>
      <w:r>
        <w:rPr>
          <w:lang w:val="en-US"/>
        </w:rPr>
        <w:t>Trần Minh Tuấn</w:t>
      </w:r>
    </w:p>
    <w:p w14:paraId="48FA3437">
      <w:pPr>
        <w:jc w:val="left"/>
      </w:pPr>
      <w:r>
        <w:rPr>
          <w:lang w:val="en-US"/>
        </w:rPr>
        <w:t>cùng với thời gian dự kiến và phân bổ nguồn lực ở phần 2. Sau đây, chúng tôi tiến hành lập lịch biểu cho dự án bao gồm: công việc, thời gian thực hiện, và nhân lực đảm nhận công việc. Chi tiết như sơ đồ bên dưới:</w:t>
      </w:r>
    </w:p>
    <w:p w14:paraId="2FAF37DF">
      <w:pPr>
        <w:jc w:val="left"/>
      </w:pPr>
    </w:p>
    <w:p w14:paraId="6FFF334C">
      <w:pPr>
        <w:numPr>
          <w:ilvl w:val="0"/>
          <w:numId w:val="46"/>
        </w:numPr>
        <w:jc w:val="left"/>
        <w:rPr>
          <w:lang w:val="en-US"/>
        </w:rPr>
      </w:pPr>
      <w:r>
        <w:rPr>
          <w:lang w:val="en-US"/>
        </w:rPr>
        <w:t>Sơ đồ Gantt</w:t>
      </w:r>
    </w:p>
    <w:p w14:paraId="2C5FE588">
      <w:pPr>
        <w:jc w:val="left"/>
        <w:rPr>
          <w:lang w:val="en-US"/>
        </w:rPr>
      </w:pPr>
      <w:r>
        <w:drawing>
          <wp:inline distT="0" distB="0" distL="0" distR="0">
            <wp:extent cx="5273040" cy="397002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73040" cy="3970020"/>
                    </a:xfrm>
                    <a:prstGeom prst="rect">
                      <a:avLst/>
                    </a:prstGeom>
                    <a:noFill/>
                    <a:ln>
                      <a:noFill/>
                    </a:ln>
                  </pic:spPr>
                </pic:pic>
              </a:graphicData>
            </a:graphic>
          </wp:inline>
        </w:drawing>
      </w:r>
    </w:p>
    <w:p w14:paraId="75F55876">
      <w:pPr>
        <w:jc w:val="left"/>
        <w:rPr>
          <w:lang w:val="en-US"/>
        </w:rPr>
      </w:pPr>
      <w:r>
        <w:drawing>
          <wp:inline distT="0" distB="0" distL="0" distR="0">
            <wp:extent cx="5242560" cy="1996440"/>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30">
                      <a:extLst>
                        <a:ext uri="{28A0092B-C50C-407E-A947-70E740481C1C}">
                          <a14:useLocalDpi xmlns:a14="http://schemas.microsoft.com/office/drawing/2010/main" val="0"/>
                        </a:ext>
                      </a:extLst>
                    </a:blip>
                    <a:srcRect l="470"/>
                    <a:stretch>
                      <a:fillRect/>
                    </a:stretch>
                  </pic:blipFill>
                  <pic:spPr>
                    <a:xfrm>
                      <a:off x="0" y="0"/>
                      <a:ext cx="5242560" cy="1996440"/>
                    </a:xfrm>
                    <a:prstGeom prst="rect">
                      <a:avLst/>
                    </a:prstGeom>
                    <a:noFill/>
                    <a:ln>
                      <a:noFill/>
                    </a:ln>
                  </pic:spPr>
                </pic:pic>
              </a:graphicData>
            </a:graphic>
          </wp:inline>
        </w:drawing>
      </w:r>
    </w:p>
    <w:p w14:paraId="604FA0B3">
      <w:pPr>
        <w:pStyle w:val="13"/>
        <w:rPr>
          <w:lang w:val="en-US"/>
        </w:rPr>
      </w:pPr>
      <w:r>
        <w:t xml:space="preserve">Hình </w:t>
      </w:r>
      <w:r>
        <w:fldChar w:fldCharType="begin"/>
      </w:r>
      <w:r>
        <w:instrText xml:space="preserve"> SEQ Hình \* ARABIC </w:instrText>
      </w:r>
      <w:r>
        <w:fldChar w:fldCharType="separate"/>
      </w:r>
      <w:r>
        <w:t>5</w:t>
      </w:r>
      <w:r>
        <w:fldChar w:fldCharType="end"/>
      </w:r>
      <w:r>
        <w:rPr>
          <w:lang w:val="en-US"/>
        </w:rPr>
        <w:t>: sơ đồ Gantt phân bổ thời gian và nhân lực 1</w:t>
      </w:r>
    </w:p>
    <w:p w14:paraId="69D4DA5A">
      <w:pPr>
        <w:jc w:val="left"/>
        <w:rPr>
          <w:lang w:val="en-US"/>
        </w:rPr>
      </w:pPr>
    </w:p>
    <w:p w14:paraId="25C99B0B">
      <w:pPr>
        <w:jc w:val="left"/>
        <w:rPr>
          <w:lang w:val="en-US"/>
        </w:rPr>
      </w:pPr>
    </w:p>
    <w:p w14:paraId="424DC180">
      <w:pPr>
        <w:jc w:val="left"/>
      </w:pPr>
      <w:r>
        <w:drawing>
          <wp:inline distT="0" distB="0" distL="0" distR="0">
            <wp:extent cx="5257800" cy="3497580"/>
            <wp:effectExtent l="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noChangeArrowheads="1"/>
                    </pic:cNvPicPr>
                  </pic:nvPicPr>
                  <pic:blipFill>
                    <a:blip r:embed="rId31">
                      <a:extLst>
                        <a:ext uri="{28A0092B-C50C-407E-A947-70E740481C1C}">
                          <a14:useLocalDpi xmlns:a14="http://schemas.microsoft.com/office/drawing/2010/main" val="0"/>
                        </a:ext>
                      </a:extLst>
                    </a:blip>
                    <a:srcRect l="3012"/>
                    <a:stretch>
                      <a:fillRect/>
                    </a:stretch>
                  </pic:blipFill>
                  <pic:spPr>
                    <a:xfrm>
                      <a:off x="0" y="0"/>
                      <a:ext cx="5257800" cy="3497580"/>
                    </a:xfrm>
                    <a:prstGeom prst="rect">
                      <a:avLst/>
                    </a:prstGeom>
                    <a:noFill/>
                    <a:ln>
                      <a:noFill/>
                    </a:ln>
                  </pic:spPr>
                </pic:pic>
              </a:graphicData>
            </a:graphic>
          </wp:inline>
        </w:drawing>
      </w:r>
      <w:r>
        <w:drawing>
          <wp:inline distT="0" distB="0" distL="0" distR="0">
            <wp:extent cx="5273040" cy="2026920"/>
            <wp:effectExtent l="0" t="0" r="0" b="0"/>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noChangeArrowheads="1"/>
                    </pic:cNvPicPr>
                  </pic:nvPicPr>
                  <pic:blipFill>
                    <a:blip r:embed="rId32">
                      <a:extLst>
                        <a:ext uri="{28A0092B-C50C-407E-A947-70E740481C1C}">
                          <a14:useLocalDpi xmlns:a14="http://schemas.microsoft.com/office/drawing/2010/main" val="0"/>
                        </a:ext>
                      </a:extLst>
                    </a:blip>
                    <a:srcRect l="241"/>
                    <a:stretch>
                      <a:fillRect/>
                    </a:stretch>
                  </pic:blipFill>
                  <pic:spPr>
                    <a:xfrm>
                      <a:off x="0" y="0"/>
                      <a:ext cx="5273040" cy="2026920"/>
                    </a:xfrm>
                    <a:prstGeom prst="rect">
                      <a:avLst/>
                    </a:prstGeom>
                    <a:noFill/>
                    <a:ln>
                      <a:noFill/>
                    </a:ln>
                  </pic:spPr>
                </pic:pic>
              </a:graphicData>
            </a:graphic>
          </wp:inline>
        </w:drawing>
      </w:r>
    </w:p>
    <w:p w14:paraId="3C05106F">
      <w:pPr>
        <w:pStyle w:val="13"/>
        <w:rPr>
          <w:lang w:val="en-US"/>
        </w:rPr>
      </w:pPr>
      <w:r>
        <w:t xml:space="preserve">Hình </w:t>
      </w:r>
      <w:r>
        <w:fldChar w:fldCharType="begin"/>
      </w:r>
      <w:r>
        <w:instrText xml:space="preserve"> SEQ Hình \* ARABIC </w:instrText>
      </w:r>
      <w:r>
        <w:fldChar w:fldCharType="separate"/>
      </w:r>
      <w:r>
        <w:t>6</w:t>
      </w:r>
      <w:r>
        <w:fldChar w:fldCharType="end"/>
      </w:r>
      <w:r>
        <w:rPr>
          <w:lang w:val="en-US"/>
        </w:rPr>
        <w:t>: sơ đồ Gantt phân bổ thời gian và nhân lực  2</w:t>
      </w:r>
    </w:p>
    <w:p w14:paraId="2954505C">
      <w:pPr>
        <w:jc w:val="left"/>
        <w:rPr>
          <w:lang w:val="en-US"/>
        </w:rPr>
      </w:pPr>
    </w:p>
    <w:p w14:paraId="229BB1B1">
      <w:pPr>
        <w:jc w:val="left"/>
        <w:rPr>
          <w:lang w:val="en-US"/>
        </w:rPr>
      </w:pPr>
      <w:r>
        <w:rPr>
          <w:lang w:val="en-US"/>
        </w:rPr>
        <w:t>Như vậy tổng thời gian để phát triển dự án như đã nói ở phía trên là 70 ngày. Trong đó, ngày bắt đầu là: 15/9/2025 và ngày kết thúc dự án là: 19/12/2025.</w:t>
      </w:r>
    </w:p>
    <w:p w14:paraId="49FC85BA">
      <w:pPr>
        <w:pStyle w:val="4"/>
        <w:numPr>
          <w:ilvl w:val="0"/>
          <w:numId w:val="27"/>
        </w:numPr>
        <w:outlineLvl w:val="0"/>
        <w:rPr>
          <w:lang w:val="en-US"/>
        </w:rPr>
      </w:pPr>
      <w:bookmarkStart w:id="93" w:name="_Toc214482597"/>
      <w:bookmarkStart w:id="94" w:name="_Toc214537425"/>
      <w:bookmarkStart w:id="95" w:name="_Toc23108"/>
      <w:r>
        <w:rPr>
          <w:lang w:val="en-US"/>
        </w:rPr>
        <w:t>Phân bổ tài nguyên</w:t>
      </w:r>
      <w:bookmarkEnd w:id="93"/>
      <w:bookmarkEnd w:id="94"/>
      <w:bookmarkEnd w:id="95"/>
    </w:p>
    <w:p w14:paraId="77A313C6">
      <w:pPr>
        <w:jc w:val="left"/>
        <w:rPr>
          <w:lang w:val="en-US"/>
        </w:rPr>
      </w:pPr>
      <w:r>
        <w:drawing>
          <wp:inline distT="0" distB="0" distL="0" distR="0">
            <wp:extent cx="5722620" cy="4762500"/>
            <wp:effectExtent l="0" t="0" r="0" b="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722620" cy="4762500"/>
                    </a:xfrm>
                    <a:prstGeom prst="rect">
                      <a:avLst/>
                    </a:prstGeom>
                    <a:noFill/>
                    <a:ln>
                      <a:noFill/>
                    </a:ln>
                  </pic:spPr>
                </pic:pic>
              </a:graphicData>
            </a:graphic>
          </wp:inline>
        </w:drawing>
      </w:r>
      <w:r>
        <w:drawing>
          <wp:inline distT="0" distB="0" distL="0" distR="0">
            <wp:extent cx="5730240" cy="2590800"/>
            <wp:effectExtent l="0" t="0" r="0" b="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730240" cy="2590800"/>
                    </a:xfrm>
                    <a:prstGeom prst="rect">
                      <a:avLst/>
                    </a:prstGeom>
                    <a:noFill/>
                    <a:ln>
                      <a:noFill/>
                    </a:ln>
                  </pic:spPr>
                </pic:pic>
              </a:graphicData>
            </a:graphic>
          </wp:inline>
        </w:drawing>
      </w:r>
    </w:p>
    <w:p w14:paraId="463A7FA7">
      <w:pPr>
        <w:pStyle w:val="13"/>
        <w:rPr>
          <w:lang w:val="en-US"/>
        </w:rPr>
      </w:pPr>
      <w:r>
        <w:t xml:space="preserve">Hình </w:t>
      </w:r>
      <w:r>
        <w:fldChar w:fldCharType="begin"/>
      </w:r>
      <w:r>
        <w:instrText xml:space="preserve"> SEQ Hình \* ARABIC </w:instrText>
      </w:r>
      <w:r>
        <w:fldChar w:fldCharType="separate"/>
      </w:r>
      <w:r>
        <w:t>7</w:t>
      </w:r>
      <w:r>
        <w:fldChar w:fldCharType="end"/>
      </w:r>
      <w:r>
        <w:rPr>
          <w:lang w:val="en-US"/>
        </w:rPr>
        <w:t>: sơ đồ Gantt phân bổ tài nguyên 1</w:t>
      </w:r>
    </w:p>
    <w:p w14:paraId="4D3FF2B9">
      <w:pPr>
        <w:jc w:val="left"/>
      </w:pPr>
    </w:p>
    <w:p w14:paraId="294F80DE">
      <w:pPr>
        <w:jc w:val="left"/>
      </w:pPr>
    </w:p>
    <w:p w14:paraId="6A0FA06F">
      <w:pPr>
        <w:jc w:val="left"/>
        <w:rPr>
          <w:lang w:val="en-US"/>
        </w:rPr>
      </w:pPr>
      <w:r>
        <w:drawing>
          <wp:inline distT="0" distB="0" distL="0" distR="0">
            <wp:extent cx="5722620" cy="4472940"/>
            <wp:effectExtent l="0" t="0" r="0" b="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722620" cy="4472940"/>
                    </a:xfrm>
                    <a:prstGeom prst="rect">
                      <a:avLst/>
                    </a:prstGeom>
                    <a:noFill/>
                    <a:ln>
                      <a:noFill/>
                    </a:ln>
                  </pic:spPr>
                </pic:pic>
              </a:graphicData>
            </a:graphic>
          </wp:inline>
        </w:drawing>
      </w:r>
      <w:r>
        <w:drawing>
          <wp:inline distT="0" distB="0" distL="0" distR="0">
            <wp:extent cx="5722620" cy="2453640"/>
            <wp:effectExtent l="0" t="0" r="0" b="0"/>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pic:cNvPicPr>
                      <a:picLocks noChangeAspect="1" noChangeArrowheads="1"/>
                    </pic:cNvPicPr>
                  </pic:nvPicPr>
                  <pic:blipFill>
                    <a:blip r:embed="rId36">
                      <a:extLst>
                        <a:ext uri="{28A0092B-C50C-407E-A947-70E740481C1C}">
                          <a14:useLocalDpi xmlns:a14="http://schemas.microsoft.com/office/drawing/2010/main" val="0"/>
                        </a:ext>
                      </a:extLst>
                    </a:blip>
                    <a:srcRect l="166"/>
                    <a:stretch>
                      <a:fillRect/>
                    </a:stretch>
                  </pic:blipFill>
                  <pic:spPr>
                    <a:xfrm>
                      <a:off x="0" y="0"/>
                      <a:ext cx="5722620" cy="2453640"/>
                    </a:xfrm>
                    <a:prstGeom prst="rect">
                      <a:avLst/>
                    </a:prstGeom>
                    <a:noFill/>
                    <a:ln>
                      <a:noFill/>
                    </a:ln>
                  </pic:spPr>
                </pic:pic>
              </a:graphicData>
            </a:graphic>
          </wp:inline>
        </w:drawing>
      </w:r>
    </w:p>
    <w:p w14:paraId="748AAFB7">
      <w:pPr>
        <w:pStyle w:val="13"/>
        <w:rPr>
          <w:lang w:val="en-US"/>
        </w:rPr>
      </w:pPr>
      <w:r>
        <w:t xml:space="preserve">Hình </w:t>
      </w:r>
      <w:r>
        <w:fldChar w:fldCharType="begin"/>
      </w:r>
      <w:r>
        <w:instrText xml:space="preserve"> SEQ Hình \* ARABIC </w:instrText>
      </w:r>
      <w:r>
        <w:fldChar w:fldCharType="separate"/>
      </w:r>
      <w:r>
        <w:t>8</w:t>
      </w:r>
      <w:r>
        <w:fldChar w:fldCharType="end"/>
      </w:r>
      <w:r>
        <w:rPr>
          <w:lang w:val="en-US"/>
        </w:rPr>
        <w:t>: sơ đồ Gantt phân bổ tài nguyên 2</w:t>
      </w:r>
    </w:p>
    <w:p w14:paraId="0784072E">
      <w:pPr>
        <w:jc w:val="left"/>
      </w:pPr>
    </w:p>
    <w:p w14:paraId="0738CBA6">
      <w:pPr>
        <w:jc w:val="left"/>
      </w:pPr>
    </w:p>
    <w:p w14:paraId="188A064F">
      <w:pPr>
        <w:jc w:val="left"/>
      </w:pPr>
    </w:p>
    <w:p w14:paraId="6C416162">
      <w:pPr>
        <w:pStyle w:val="2"/>
      </w:pPr>
      <w:bookmarkStart w:id="96" w:name="_Toc14009"/>
      <w:r>
        <w:t>Phần 5: RỦI RO CỦA DỰ ÁN</w:t>
      </w:r>
      <w:bookmarkEnd w:id="96"/>
    </w:p>
    <w:p w14:paraId="1B5F3CF2">
      <w:pPr>
        <w:pStyle w:val="3"/>
        <w:numPr>
          <w:ilvl w:val="0"/>
          <w:numId w:val="6"/>
        </w:numPr>
        <w:outlineLvl w:val="0"/>
      </w:pPr>
      <w:bookmarkStart w:id="97" w:name="_Toc8143"/>
      <w:r>
        <w:t>Các rủi ro có thể gặp và  xếp hạng các rủi ro</w:t>
      </w:r>
      <w:bookmarkEnd w:id="9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4"/>
        <w:gridCol w:w="1646"/>
        <w:gridCol w:w="1417"/>
        <w:gridCol w:w="1418"/>
      </w:tblGrid>
      <w:tr w14:paraId="66B95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tcPr>
          <w:p w14:paraId="095434A9">
            <w:pPr>
              <w:rPr>
                <w:rFonts w:eastAsia="Calibri"/>
                <w:b/>
                <w:bCs/>
                <w:szCs w:val="22"/>
              </w:rPr>
            </w:pPr>
            <w:r>
              <w:rPr>
                <w:rFonts w:eastAsia="Calibri"/>
                <w:b/>
                <w:bCs/>
                <w:szCs w:val="22"/>
              </w:rPr>
              <w:t xml:space="preserve">Rủi ro </w:t>
            </w:r>
          </w:p>
          <w:p w14:paraId="5330DF3C">
            <w:pPr>
              <w:rPr>
                <w:rFonts w:eastAsia="Calibri"/>
                <w:b/>
                <w:bCs/>
                <w:szCs w:val="22"/>
              </w:rPr>
            </w:pPr>
            <w:r>
              <w:rPr>
                <w:rFonts w:eastAsia="Calibri"/>
                <w:b/>
                <w:bCs/>
                <w:szCs w:val="22"/>
              </w:rPr>
              <w:t>Risks</w:t>
            </w:r>
          </w:p>
        </w:tc>
        <w:tc>
          <w:tcPr>
            <w:tcW w:w="1418" w:type="dxa"/>
          </w:tcPr>
          <w:p w14:paraId="14F0E461">
            <w:pPr>
              <w:rPr>
                <w:rFonts w:eastAsia="Calibri"/>
                <w:b/>
                <w:bCs/>
                <w:szCs w:val="22"/>
              </w:rPr>
            </w:pPr>
            <w:r>
              <w:rPr>
                <w:rFonts w:eastAsia="Calibri"/>
                <w:b/>
                <w:bCs/>
                <w:szCs w:val="22"/>
              </w:rPr>
              <w:t>Khả năng (Probability) (1-9)</w:t>
            </w:r>
          </w:p>
        </w:tc>
        <w:tc>
          <w:tcPr>
            <w:tcW w:w="1417" w:type="dxa"/>
          </w:tcPr>
          <w:p w14:paraId="78762012">
            <w:pPr>
              <w:rPr>
                <w:rFonts w:eastAsia="Calibri"/>
                <w:b/>
                <w:bCs/>
                <w:szCs w:val="22"/>
              </w:rPr>
            </w:pPr>
            <w:r>
              <w:rPr>
                <w:rFonts w:eastAsia="Calibri"/>
                <w:b/>
                <w:bCs/>
                <w:szCs w:val="22"/>
              </w:rPr>
              <w:t>Tác động (Impact) (1-9)</w:t>
            </w:r>
          </w:p>
        </w:tc>
        <w:tc>
          <w:tcPr>
            <w:tcW w:w="1418" w:type="dxa"/>
          </w:tcPr>
          <w:p w14:paraId="66A83B94">
            <w:pPr>
              <w:rPr>
                <w:rFonts w:eastAsia="Calibri"/>
                <w:b/>
                <w:bCs/>
                <w:szCs w:val="22"/>
              </w:rPr>
            </w:pPr>
            <w:r>
              <w:rPr>
                <w:rFonts w:eastAsia="Calibri"/>
                <w:b/>
                <w:bCs/>
                <w:szCs w:val="22"/>
              </w:rPr>
              <w:t xml:space="preserve">Xếp hạng (Rank) </w:t>
            </w:r>
          </w:p>
          <w:p w14:paraId="41D578C4">
            <w:pPr>
              <w:rPr>
                <w:rFonts w:eastAsia="Calibri"/>
                <w:b/>
                <w:bCs/>
                <w:szCs w:val="22"/>
              </w:rPr>
            </w:pPr>
            <w:r>
              <w:rPr>
                <w:rFonts w:eastAsia="Calibri"/>
                <w:b/>
                <w:bCs/>
                <w:szCs w:val="22"/>
              </w:rPr>
              <w:t>(P x I)</w:t>
            </w:r>
          </w:p>
        </w:tc>
      </w:tr>
      <w:tr w14:paraId="52D0C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tcPr>
          <w:p w14:paraId="6C7EA09C">
            <w:pPr>
              <w:jc w:val="left"/>
              <w:rPr>
                <w:rFonts w:eastAsia="Calibri"/>
                <w:szCs w:val="22"/>
              </w:rPr>
            </w:pPr>
            <w:r>
              <w:rPr>
                <w:rFonts w:eastAsia="Calibri"/>
                <w:szCs w:val="22"/>
              </w:rPr>
              <w:t>Yêu cầu không rõ ràng</w:t>
            </w:r>
          </w:p>
        </w:tc>
        <w:tc>
          <w:tcPr>
            <w:tcW w:w="1418" w:type="dxa"/>
          </w:tcPr>
          <w:p w14:paraId="50E475C9">
            <w:pPr>
              <w:rPr>
                <w:rFonts w:eastAsia="Calibri"/>
                <w:szCs w:val="22"/>
              </w:rPr>
            </w:pPr>
            <w:r>
              <w:rPr>
                <w:rFonts w:eastAsia="Calibri"/>
                <w:szCs w:val="22"/>
              </w:rPr>
              <w:t>8</w:t>
            </w:r>
          </w:p>
        </w:tc>
        <w:tc>
          <w:tcPr>
            <w:tcW w:w="1417" w:type="dxa"/>
          </w:tcPr>
          <w:p w14:paraId="67877643">
            <w:pPr>
              <w:rPr>
                <w:rFonts w:eastAsia="Calibri"/>
                <w:szCs w:val="22"/>
              </w:rPr>
            </w:pPr>
            <w:r>
              <w:rPr>
                <w:rFonts w:eastAsia="Calibri"/>
                <w:szCs w:val="22"/>
              </w:rPr>
              <w:t>7</w:t>
            </w:r>
          </w:p>
        </w:tc>
        <w:tc>
          <w:tcPr>
            <w:tcW w:w="1418" w:type="dxa"/>
          </w:tcPr>
          <w:p w14:paraId="0FE9065A">
            <w:pPr>
              <w:rPr>
                <w:rFonts w:eastAsia="Calibri"/>
                <w:szCs w:val="22"/>
              </w:rPr>
            </w:pPr>
            <w:r>
              <w:rPr>
                <w:rFonts w:eastAsia="Calibri"/>
                <w:szCs w:val="22"/>
              </w:rPr>
              <w:t>56 (1)</w:t>
            </w:r>
          </w:p>
        </w:tc>
      </w:tr>
      <w:tr w14:paraId="6678A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tcPr>
          <w:p w14:paraId="550B732A">
            <w:pPr>
              <w:jc w:val="left"/>
              <w:rPr>
                <w:rFonts w:eastAsia="Calibri"/>
                <w:szCs w:val="22"/>
              </w:rPr>
            </w:pPr>
            <w:r>
              <w:rPr>
                <w:rFonts w:eastAsia="Calibri"/>
                <w:szCs w:val="22"/>
              </w:rPr>
              <w:t>Tiến độ công việc không theo kế hoạch</w:t>
            </w:r>
          </w:p>
        </w:tc>
        <w:tc>
          <w:tcPr>
            <w:tcW w:w="1418" w:type="dxa"/>
          </w:tcPr>
          <w:p w14:paraId="334DED99">
            <w:pPr>
              <w:rPr>
                <w:rFonts w:eastAsia="Calibri"/>
                <w:szCs w:val="22"/>
              </w:rPr>
            </w:pPr>
            <w:r>
              <w:rPr>
                <w:rFonts w:eastAsia="Calibri"/>
                <w:szCs w:val="22"/>
              </w:rPr>
              <w:t>6</w:t>
            </w:r>
          </w:p>
        </w:tc>
        <w:tc>
          <w:tcPr>
            <w:tcW w:w="1417" w:type="dxa"/>
          </w:tcPr>
          <w:p w14:paraId="4FA0CA2B">
            <w:pPr>
              <w:rPr>
                <w:rFonts w:eastAsia="Calibri"/>
                <w:szCs w:val="22"/>
              </w:rPr>
            </w:pPr>
            <w:r>
              <w:rPr>
                <w:rFonts w:eastAsia="Calibri"/>
                <w:szCs w:val="22"/>
              </w:rPr>
              <w:t>9</w:t>
            </w:r>
          </w:p>
        </w:tc>
        <w:tc>
          <w:tcPr>
            <w:tcW w:w="1418" w:type="dxa"/>
          </w:tcPr>
          <w:p w14:paraId="5A50D62E">
            <w:pPr>
              <w:rPr>
                <w:rFonts w:eastAsia="Calibri"/>
                <w:szCs w:val="22"/>
              </w:rPr>
            </w:pPr>
            <w:r>
              <w:rPr>
                <w:rFonts w:eastAsia="Calibri"/>
                <w:szCs w:val="22"/>
              </w:rPr>
              <w:t>54 (2)</w:t>
            </w:r>
          </w:p>
        </w:tc>
      </w:tr>
      <w:tr w14:paraId="05E9C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tcPr>
          <w:p w14:paraId="4920F17D">
            <w:pPr>
              <w:jc w:val="left"/>
              <w:rPr>
                <w:rFonts w:eastAsia="Calibri"/>
                <w:szCs w:val="22"/>
              </w:rPr>
            </w:pPr>
            <w:r>
              <w:rPr>
                <w:rFonts w:eastAsia="Calibri"/>
                <w:szCs w:val="22"/>
              </w:rPr>
              <w:t>Yêu cầu thay đổi quá nhiều</w:t>
            </w:r>
          </w:p>
        </w:tc>
        <w:tc>
          <w:tcPr>
            <w:tcW w:w="1418" w:type="dxa"/>
          </w:tcPr>
          <w:p w14:paraId="0FDD1E48">
            <w:pPr>
              <w:rPr>
                <w:rFonts w:eastAsia="Calibri"/>
                <w:szCs w:val="22"/>
              </w:rPr>
            </w:pPr>
            <w:r>
              <w:rPr>
                <w:rFonts w:eastAsia="Calibri"/>
                <w:szCs w:val="22"/>
              </w:rPr>
              <w:t>7</w:t>
            </w:r>
          </w:p>
        </w:tc>
        <w:tc>
          <w:tcPr>
            <w:tcW w:w="1417" w:type="dxa"/>
          </w:tcPr>
          <w:p w14:paraId="30DF69C7">
            <w:pPr>
              <w:rPr>
                <w:rFonts w:eastAsia="Calibri"/>
                <w:szCs w:val="22"/>
              </w:rPr>
            </w:pPr>
            <w:r>
              <w:rPr>
                <w:rFonts w:eastAsia="Calibri"/>
                <w:szCs w:val="22"/>
              </w:rPr>
              <w:t>7</w:t>
            </w:r>
          </w:p>
        </w:tc>
        <w:tc>
          <w:tcPr>
            <w:tcW w:w="1418" w:type="dxa"/>
          </w:tcPr>
          <w:p w14:paraId="1FFB0A47">
            <w:pPr>
              <w:rPr>
                <w:rFonts w:eastAsia="Calibri"/>
                <w:szCs w:val="22"/>
              </w:rPr>
            </w:pPr>
            <w:r>
              <w:rPr>
                <w:rFonts w:eastAsia="Calibri"/>
                <w:szCs w:val="22"/>
              </w:rPr>
              <w:t>49 (3)</w:t>
            </w:r>
          </w:p>
        </w:tc>
      </w:tr>
      <w:tr w14:paraId="16F3C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tcPr>
          <w:p w14:paraId="15586E65">
            <w:pPr>
              <w:jc w:val="left"/>
              <w:rPr>
                <w:rFonts w:eastAsia="Calibri"/>
                <w:szCs w:val="22"/>
              </w:rPr>
            </w:pPr>
            <w:r>
              <w:rPr>
                <w:rFonts w:eastAsia="Calibri"/>
                <w:szCs w:val="22"/>
              </w:rPr>
              <w:t>Thiếu nhân lực được huấn luyện về kỹ thuật</w:t>
            </w:r>
          </w:p>
        </w:tc>
        <w:tc>
          <w:tcPr>
            <w:tcW w:w="1418" w:type="dxa"/>
          </w:tcPr>
          <w:p w14:paraId="7C8FD05C">
            <w:pPr>
              <w:rPr>
                <w:rFonts w:eastAsia="Calibri"/>
                <w:szCs w:val="22"/>
              </w:rPr>
            </w:pPr>
            <w:r>
              <w:rPr>
                <w:rFonts w:eastAsia="Calibri"/>
                <w:szCs w:val="22"/>
              </w:rPr>
              <w:t>5</w:t>
            </w:r>
          </w:p>
        </w:tc>
        <w:tc>
          <w:tcPr>
            <w:tcW w:w="1417" w:type="dxa"/>
          </w:tcPr>
          <w:p w14:paraId="3439580D">
            <w:pPr>
              <w:rPr>
                <w:rFonts w:eastAsia="Calibri"/>
                <w:szCs w:val="22"/>
              </w:rPr>
            </w:pPr>
            <w:r>
              <w:rPr>
                <w:rFonts w:eastAsia="Calibri"/>
                <w:szCs w:val="22"/>
              </w:rPr>
              <w:t>8</w:t>
            </w:r>
          </w:p>
        </w:tc>
        <w:tc>
          <w:tcPr>
            <w:tcW w:w="1418" w:type="dxa"/>
          </w:tcPr>
          <w:p w14:paraId="54824082">
            <w:pPr>
              <w:rPr>
                <w:rFonts w:eastAsia="Calibri"/>
                <w:szCs w:val="22"/>
              </w:rPr>
            </w:pPr>
            <w:r>
              <w:rPr>
                <w:rFonts w:eastAsia="Calibri"/>
                <w:szCs w:val="22"/>
              </w:rPr>
              <w:t>40 (4)</w:t>
            </w:r>
          </w:p>
        </w:tc>
      </w:tr>
      <w:tr w14:paraId="6677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tcPr>
          <w:p w14:paraId="1F7B3B40">
            <w:pPr>
              <w:jc w:val="left"/>
              <w:rPr>
                <w:rFonts w:eastAsia="Calibri"/>
                <w:szCs w:val="22"/>
              </w:rPr>
            </w:pPr>
            <w:r>
              <w:rPr>
                <w:rFonts w:eastAsia="Calibri"/>
                <w:szCs w:val="22"/>
              </w:rPr>
              <w:t>Mất nhân sự ( Nhân viên rời dự án)</w:t>
            </w:r>
          </w:p>
        </w:tc>
        <w:tc>
          <w:tcPr>
            <w:tcW w:w="1418" w:type="dxa"/>
          </w:tcPr>
          <w:p w14:paraId="559CCFFA">
            <w:pPr>
              <w:rPr>
                <w:rFonts w:eastAsia="Calibri"/>
                <w:szCs w:val="22"/>
              </w:rPr>
            </w:pPr>
            <w:r>
              <w:rPr>
                <w:rFonts w:eastAsia="Calibri"/>
                <w:szCs w:val="22"/>
              </w:rPr>
              <w:t>5</w:t>
            </w:r>
          </w:p>
        </w:tc>
        <w:tc>
          <w:tcPr>
            <w:tcW w:w="1417" w:type="dxa"/>
          </w:tcPr>
          <w:p w14:paraId="7BE39FD4">
            <w:pPr>
              <w:rPr>
                <w:rFonts w:eastAsia="Calibri"/>
                <w:szCs w:val="22"/>
              </w:rPr>
            </w:pPr>
            <w:r>
              <w:rPr>
                <w:rFonts w:eastAsia="Calibri"/>
                <w:szCs w:val="22"/>
              </w:rPr>
              <w:t>7</w:t>
            </w:r>
          </w:p>
        </w:tc>
        <w:tc>
          <w:tcPr>
            <w:tcW w:w="1418" w:type="dxa"/>
          </w:tcPr>
          <w:p w14:paraId="0A06CFC7">
            <w:pPr>
              <w:rPr>
                <w:rFonts w:eastAsia="Calibri"/>
                <w:szCs w:val="22"/>
              </w:rPr>
            </w:pPr>
            <w:r>
              <w:rPr>
                <w:rFonts w:eastAsia="Calibri"/>
                <w:szCs w:val="22"/>
              </w:rPr>
              <w:t>35 (5)</w:t>
            </w:r>
          </w:p>
        </w:tc>
      </w:tr>
      <w:tr w14:paraId="068D1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tcPr>
          <w:p w14:paraId="48E161E2">
            <w:pPr>
              <w:jc w:val="left"/>
              <w:rPr>
                <w:rFonts w:eastAsia="Calibri"/>
                <w:szCs w:val="22"/>
              </w:rPr>
            </w:pPr>
            <w:r>
              <w:rPr>
                <w:rFonts w:eastAsia="Calibri"/>
                <w:szCs w:val="22"/>
              </w:rPr>
              <w:t>Công nghệ mới cả phần cứng và phần mềm</w:t>
            </w:r>
          </w:p>
        </w:tc>
        <w:tc>
          <w:tcPr>
            <w:tcW w:w="1418" w:type="dxa"/>
          </w:tcPr>
          <w:p w14:paraId="0974F133">
            <w:pPr>
              <w:rPr>
                <w:rFonts w:eastAsia="Calibri"/>
                <w:szCs w:val="22"/>
              </w:rPr>
            </w:pPr>
            <w:r>
              <w:rPr>
                <w:rFonts w:eastAsia="Calibri"/>
                <w:szCs w:val="22"/>
              </w:rPr>
              <w:t>4</w:t>
            </w:r>
          </w:p>
        </w:tc>
        <w:tc>
          <w:tcPr>
            <w:tcW w:w="1417" w:type="dxa"/>
          </w:tcPr>
          <w:p w14:paraId="6655D9B0">
            <w:pPr>
              <w:rPr>
                <w:rFonts w:eastAsia="Calibri"/>
                <w:szCs w:val="22"/>
              </w:rPr>
            </w:pPr>
            <w:r>
              <w:rPr>
                <w:rFonts w:eastAsia="Calibri"/>
                <w:szCs w:val="22"/>
              </w:rPr>
              <w:t>8</w:t>
            </w:r>
          </w:p>
        </w:tc>
        <w:tc>
          <w:tcPr>
            <w:tcW w:w="1418" w:type="dxa"/>
          </w:tcPr>
          <w:p w14:paraId="1FDF76BE">
            <w:pPr>
              <w:rPr>
                <w:rFonts w:eastAsia="Calibri"/>
                <w:szCs w:val="22"/>
              </w:rPr>
            </w:pPr>
            <w:r>
              <w:rPr>
                <w:rFonts w:eastAsia="Calibri"/>
                <w:szCs w:val="22"/>
              </w:rPr>
              <w:t>32 (6)</w:t>
            </w:r>
          </w:p>
        </w:tc>
      </w:tr>
      <w:tr w14:paraId="0ED54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tcPr>
          <w:p w14:paraId="4A932E00">
            <w:pPr>
              <w:jc w:val="left"/>
              <w:rPr>
                <w:rFonts w:eastAsia="Calibri"/>
                <w:szCs w:val="22"/>
              </w:rPr>
            </w:pPr>
            <w:r>
              <w:rPr>
                <w:rFonts w:eastAsia="Calibri"/>
                <w:szCs w:val="22"/>
              </w:rPr>
              <w:t>Không đáp ứng được yêu cầu về hiệu suất</w:t>
            </w:r>
          </w:p>
        </w:tc>
        <w:tc>
          <w:tcPr>
            <w:tcW w:w="1418" w:type="dxa"/>
          </w:tcPr>
          <w:p w14:paraId="0B58A2E0">
            <w:pPr>
              <w:rPr>
                <w:rFonts w:eastAsia="Calibri"/>
                <w:szCs w:val="22"/>
              </w:rPr>
            </w:pPr>
            <w:r>
              <w:rPr>
                <w:rFonts w:eastAsia="Calibri"/>
                <w:szCs w:val="22"/>
              </w:rPr>
              <w:t>4</w:t>
            </w:r>
          </w:p>
        </w:tc>
        <w:tc>
          <w:tcPr>
            <w:tcW w:w="1417" w:type="dxa"/>
          </w:tcPr>
          <w:p w14:paraId="626D1BED">
            <w:pPr>
              <w:rPr>
                <w:rFonts w:eastAsia="Calibri"/>
                <w:szCs w:val="22"/>
              </w:rPr>
            </w:pPr>
            <w:r>
              <w:rPr>
                <w:rFonts w:eastAsia="Calibri"/>
                <w:szCs w:val="22"/>
              </w:rPr>
              <w:t>7</w:t>
            </w:r>
          </w:p>
        </w:tc>
        <w:tc>
          <w:tcPr>
            <w:tcW w:w="1418" w:type="dxa"/>
          </w:tcPr>
          <w:p w14:paraId="217093B1">
            <w:pPr>
              <w:rPr>
                <w:rFonts w:eastAsia="Calibri"/>
                <w:szCs w:val="22"/>
              </w:rPr>
            </w:pPr>
            <w:r>
              <w:rPr>
                <w:rFonts w:eastAsia="Calibri"/>
                <w:szCs w:val="22"/>
              </w:rPr>
              <w:t>28 (7)</w:t>
            </w:r>
          </w:p>
        </w:tc>
      </w:tr>
      <w:tr w14:paraId="4FE2A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tcPr>
          <w:p w14:paraId="36FB55F5">
            <w:pPr>
              <w:jc w:val="left"/>
              <w:rPr>
                <w:rFonts w:eastAsia="Calibri"/>
                <w:szCs w:val="22"/>
              </w:rPr>
            </w:pPr>
            <w:r>
              <w:rPr>
                <w:rFonts w:eastAsia="Calibri"/>
                <w:szCs w:val="22"/>
              </w:rPr>
              <w:t>Thiếu kiến thức trong lĩnh vực kinh doanh</w:t>
            </w:r>
          </w:p>
        </w:tc>
        <w:tc>
          <w:tcPr>
            <w:tcW w:w="1418" w:type="dxa"/>
          </w:tcPr>
          <w:p w14:paraId="631D7AC2">
            <w:pPr>
              <w:rPr>
                <w:rFonts w:eastAsia="Calibri"/>
                <w:szCs w:val="22"/>
              </w:rPr>
            </w:pPr>
            <w:r>
              <w:rPr>
                <w:rFonts w:eastAsia="Calibri"/>
                <w:szCs w:val="22"/>
              </w:rPr>
              <w:t>5</w:t>
            </w:r>
          </w:p>
        </w:tc>
        <w:tc>
          <w:tcPr>
            <w:tcW w:w="1417" w:type="dxa"/>
          </w:tcPr>
          <w:p w14:paraId="7CFB4DBF">
            <w:pPr>
              <w:rPr>
                <w:rFonts w:eastAsia="Calibri"/>
                <w:szCs w:val="22"/>
              </w:rPr>
            </w:pPr>
            <w:r>
              <w:rPr>
                <w:rFonts w:eastAsia="Calibri"/>
                <w:szCs w:val="22"/>
              </w:rPr>
              <w:t>5</w:t>
            </w:r>
          </w:p>
        </w:tc>
        <w:tc>
          <w:tcPr>
            <w:tcW w:w="1418" w:type="dxa"/>
          </w:tcPr>
          <w:p w14:paraId="558B86CF">
            <w:pPr>
              <w:rPr>
                <w:rFonts w:eastAsia="Calibri"/>
                <w:szCs w:val="22"/>
              </w:rPr>
            </w:pPr>
            <w:r>
              <w:rPr>
                <w:rFonts w:eastAsia="Calibri"/>
                <w:szCs w:val="22"/>
              </w:rPr>
              <w:t>25 (8)</w:t>
            </w:r>
          </w:p>
        </w:tc>
      </w:tr>
      <w:tr w14:paraId="6ACD3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tcPr>
          <w:p w14:paraId="2AE46F36">
            <w:pPr>
              <w:jc w:val="left"/>
              <w:rPr>
                <w:rFonts w:eastAsia="Calibri"/>
                <w:szCs w:val="22"/>
              </w:rPr>
            </w:pPr>
            <w:r>
              <w:rPr>
                <w:rFonts w:eastAsia="Calibri"/>
                <w:szCs w:val="22"/>
              </w:rPr>
              <w:t>Áp lực từ quyết định bên ngoài</w:t>
            </w:r>
          </w:p>
        </w:tc>
        <w:tc>
          <w:tcPr>
            <w:tcW w:w="1418" w:type="dxa"/>
          </w:tcPr>
          <w:p w14:paraId="188B37DF">
            <w:pPr>
              <w:rPr>
                <w:rFonts w:eastAsia="Calibri"/>
                <w:szCs w:val="22"/>
              </w:rPr>
            </w:pPr>
            <w:r>
              <w:rPr>
                <w:rFonts w:eastAsia="Calibri"/>
                <w:szCs w:val="22"/>
              </w:rPr>
              <w:t>3</w:t>
            </w:r>
          </w:p>
        </w:tc>
        <w:tc>
          <w:tcPr>
            <w:tcW w:w="1417" w:type="dxa"/>
          </w:tcPr>
          <w:p w14:paraId="2FEB23E7">
            <w:pPr>
              <w:rPr>
                <w:rFonts w:eastAsia="Calibri"/>
                <w:szCs w:val="22"/>
              </w:rPr>
            </w:pPr>
            <w:r>
              <w:rPr>
                <w:rFonts w:eastAsia="Calibri"/>
                <w:szCs w:val="22"/>
              </w:rPr>
              <w:t>6</w:t>
            </w:r>
          </w:p>
        </w:tc>
        <w:tc>
          <w:tcPr>
            <w:tcW w:w="1418" w:type="dxa"/>
          </w:tcPr>
          <w:p w14:paraId="2597F307">
            <w:pPr>
              <w:rPr>
                <w:rFonts w:eastAsia="Calibri"/>
                <w:szCs w:val="22"/>
              </w:rPr>
            </w:pPr>
            <w:r>
              <w:rPr>
                <w:rFonts w:eastAsia="Calibri"/>
                <w:szCs w:val="22"/>
              </w:rPr>
              <w:t>18 (9)</w:t>
            </w:r>
          </w:p>
        </w:tc>
      </w:tr>
      <w:tr w14:paraId="735BB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tcPr>
          <w:p w14:paraId="5A19BBF8">
            <w:pPr>
              <w:jc w:val="left"/>
              <w:rPr>
                <w:rFonts w:eastAsia="Calibri"/>
                <w:szCs w:val="22"/>
              </w:rPr>
            </w:pPr>
            <w:r>
              <w:rPr>
                <w:rFonts w:eastAsia="Calibri"/>
                <w:szCs w:val="22"/>
              </w:rPr>
              <w:t>Lỗi liên kết hoặc hiệu suất thấp</w:t>
            </w:r>
          </w:p>
        </w:tc>
        <w:tc>
          <w:tcPr>
            <w:tcW w:w="1418" w:type="dxa"/>
          </w:tcPr>
          <w:p w14:paraId="284D09F0">
            <w:pPr>
              <w:rPr>
                <w:rFonts w:eastAsia="Calibri"/>
                <w:szCs w:val="22"/>
              </w:rPr>
            </w:pPr>
            <w:r>
              <w:rPr>
                <w:rFonts w:eastAsia="Calibri"/>
                <w:szCs w:val="22"/>
              </w:rPr>
              <w:t>2</w:t>
            </w:r>
          </w:p>
        </w:tc>
        <w:tc>
          <w:tcPr>
            <w:tcW w:w="1417" w:type="dxa"/>
          </w:tcPr>
          <w:p w14:paraId="2E8304CB">
            <w:pPr>
              <w:rPr>
                <w:rFonts w:eastAsia="Calibri"/>
                <w:szCs w:val="22"/>
              </w:rPr>
            </w:pPr>
            <w:r>
              <w:rPr>
                <w:rFonts w:eastAsia="Calibri"/>
                <w:szCs w:val="22"/>
              </w:rPr>
              <w:t>8</w:t>
            </w:r>
          </w:p>
        </w:tc>
        <w:tc>
          <w:tcPr>
            <w:tcW w:w="1418" w:type="dxa"/>
          </w:tcPr>
          <w:p w14:paraId="7D01314A">
            <w:pPr>
              <w:rPr>
                <w:rFonts w:eastAsia="Calibri"/>
                <w:szCs w:val="22"/>
              </w:rPr>
            </w:pPr>
            <w:r>
              <w:rPr>
                <w:rFonts w:eastAsia="Calibri"/>
                <w:szCs w:val="22"/>
              </w:rPr>
              <w:t>16 (10)</w:t>
            </w:r>
          </w:p>
        </w:tc>
      </w:tr>
    </w:tbl>
    <w:p w14:paraId="74D71331">
      <w:pPr>
        <w:jc w:val="left"/>
      </w:pPr>
    </w:p>
    <w:p w14:paraId="6772E9F0">
      <w:pPr>
        <w:pStyle w:val="3"/>
        <w:numPr>
          <w:ilvl w:val="0"/>
          <w:numId w:val="47"/>
        </w:numPr>
        <w:outlineLvl w:val="0"/>
      </w:pPr>
      <w:bookmarkStart w:id="98" w:name="_Toc32087"/>
      <w:r>
        <w:t>Các bước giảm thiểu</w:t>
      </w:r>
      <w:bookmarkEnd w:id="98"/>
      <w:r>
        <w:t xml:space="preserve"> </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4"/>
        <w:gridCol w:w="4553"/>
      </w:tblGrid>
      <w:tr w14:paraId="0B9AE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tcPr>
          <w:p w14:paraId="17221799">
            <w:pPr>
              <w:rPr>
                <w:rFonts w:eastAsia="Calibri"/>
                <w:b/>
                <w:bCs/>
                <w:szCs w:val="22"/>
              </w:rPr>
            </w:pPr>
            <w:r>
              <w:rPr>
                <w:rFonts w:eastAsia="Calibri"/>
                <w:b/>
                <w:bCs/>
                <w:szCs w:val="22"/>
              </w:rPr>
              <w:t xml:space="preserve">Rủi ro </w:t>
            </w:r>
          </w:p>
          <w:p w14:paraId="11EFFFF5">
            <w:pPr>
              <w:rPr>
                <w:rFonts w:eastAsia="Calibri"/>
                <w:b/>
                <w:bCs/>
                <w:szCs w:val="22"/>
              </w:rPr>
            </w:pPr>
            <w:r>
              <w:rPr>
                <w:rFonts w:eastAsia="Calibri"/>
                <w:b/>
                <w:bCs/>
                <w:szCs w:val="22"/>
              </w:rPr>
              <w:t>Risks</w:t>
            </w:r>
          </w:p>
        </w:tc>
        <w:tc>
          <w:tcPr>
            <w:tcW w:w="4553" w:type="dxa"/>
          </w:tcPr>
          <w:p w14:paraId="3F3B1666">
            <w:pPr>
              <w:jc w:val="left"/>
              <w:rPr>
                <w:rFonts w:eastAsia="Calibri"/>
                <w:b/>
                <w:bCs/>
                <w:szCs w:val="22"/>
              </w:rPr>
            </w:pPr>
            <w:r>
              <w:rPr>
                <w:rFonts w:eastAsia="Calibri"/>
                <w:b/>
                <w:bCs/>
                <w:szCs w:val="22"/>
              </w:rPr>
              <w:t>Các bước giảm thiểu</w:t>
            </w:r>
          </w:p>
        </w:tc>
      </w:tr>
      <w:tr w14:paraId="5CA9F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tcPr>
          <w:p w14:paraId="5110DDBE">
            <w:pPr>
              <w:jc w:val="left"/>
              <w:rPr>
                <w:rFonts w:eastAsia="Calibri"/>
                <w:szCs w:val="22"/>
              </w:rPr>
            </w:pPr>
            <w:r>
              <w:rPr>
                <w:rFonts w:eastAsia="Calibri"/>
                <w:szCs w:val="22"/>
              </w:rPr>
              <w:t>Yêu cầu không rõ ràng</w:t>
            </w:r>
          </w:p>
        </w:tc>
        <w:tc>
          <w:tcPr>
            <w:tcW w:w="4553" w:type="dxa"/>
          </w:tcPr>
          <w:p w14:paraId="1A89A6B2">
            <w:pPr>
              <w:jc w:val="left"/>
              <w:rPr>
                <w:rFonts w:eastAsia="Calibri"/>
                <w:szCs w:val="22"/>
              </w:rPr>
            </w:pPr>
            <w:r>
              <w:rPr>
                <w:rFonts w:eastAsia="Calibri"/>
                <w:szCs w:val="22"/>
              </w:rPr>
              <w:t>-Tổ chức các buổi họp lấy yêu cầu chi tiết với khách hàng.</w:t>
            </w:r>
          </w:p>
          <w:p w14:paraId="23D26109">
            <w:pPr>
              <w:jc w:val="left"/>
              <w:rPr>
                <w:rFonts w:eastAsia="Calibri"/>
                <w:szCs w:val="22"/>
              </w:rPr>
            </w:pPr>
            <w:r>
              <w:rPr>
                <w:rFonts w:eastAsia="Calibri"/>
                <w:szCs w:val="22"/>
              </w:rPr>
              <w:t>-Sử dụng kinh nghiệm và logic để làm một số giả định và liên tục thông báo cho khách hàng xác nhận</w:t>
            </w:r>
          </w:p>
          <w:p w14:paraId="18EEDD9A">
            <w:pPr>
              <w:jc w:val="left"/>
              <w:rPr>
                <w:rFonts w:eastAsia="Calibri"/>
                <w:szCs w:val="22"/>
              </w:rPr>
            </w:pPr>
            <w:r>
              <w:rPr>
                <w:rFonts w:eastAsia="Calibri"/>
                <w:szCs w:val="22"/>
              </w:rPr>
              <w:t>-Phát triển một bản thử nghiệm và đưa cho khách hàng xem xét lại yêu cầu.</w:t>
            </w:r>
          </w:p>
          <w:p w14:paraId="0F179BA4">
            <w:pPr>
              <w:jc w:val="left"/>
              <w:rPr>
                <w:rFonts w:eastAsia="Calibri"/>
                <w:szCs w:val="22"/>
              </w:rPr>
            </w:pPr>
          </w:p>
        </w:tc>
      </w:tr>
      <w:tr w14:paraId="097D3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tcPr>
          <w:p w14:paraId="008DF319">
            <w:pPr>
              <w:jc w:val="left"/>
              <w:rPr>
                <w:rFonts w:eastAsia="Calibri"/>
                <w:szCs w:val="22"/>
              </w:rPr>
            </w:pPr>
            <w:r>
              <w:rPr>
                <w:rFonts w:eastAsia="Calibri"/>
                <w:szCs w:val="22"/>
              </w:rPr>
              <w:t>Tiến độ công việc không theo kế hoạch</w:t>
            </w:r>
          </w:p>
        </w:tc>
        <w:tc>
          <w:tcPr>
            <w:tcW w:w="4553" w:type="dxa"/>
          </w:tcPr>
          <w:p w14:paraId="156CD013">
            <w:pPr>
              <w:jc w:val="left"/>
              <w:rPr>
                <w:rFonts w:eastAsia="Calibri"/>
                <w:szCs w:val="22"/>
              </w:rPr>
            </w:pPr>
            <w:r>
              <w:rPr>
                <w:rFonts w:eastAsia="Calibri"/>
                <w:szCs w:val="22"/>
              </w:rPr>
              <w:t>-Đàm phán để có thời gian biểu tốt hơn.</w:t>
            </w:r>
          </w:p>
          <w:p w14:paraId="7AEECAE2">
            <w:pPr>
              <w:jc w:val="left"/>
              <w:rPr>
                <w:rFonts w:eastAsia="Calibri"/>
                <w:szCs w:val="22"/>
              </w:rPr>
            </w:pPr>
            <w:r>
              <w:rPr>
                <w:rFonts w:eastAsia="Calibri"/>
                <w:szCs w:val="22"/>
              </w:rPr>
              <w:t>-Xác định các công việc song song.</w:t>
            </w:r>
          </w:p>
          <w:p w14:paraId="3F3F4E3F">
            <w:pPr>
              <w:jc w:val="left"/>
              <w:rPr>
                <w:rFonts w:eastAsia="Calibri"/>
                <w:szCs w:val="22"/>
              </w:rPr>
            </w:pPr>
            <w:r>
              <w:rPr>
                <w:rFonts w:eastAsia="Calibri"/>
                <w:szCs w:val="22"/>
              </w:rPr>
              <w:t>-Chuẩn bị sẵn nhân sự để bổ sung.</w:t>
            </w:r>
          </w:p>
          <w:p w14:paraId="60B3A3C1">
            <w:pPr>
              <w:jc w:val="left"/>
              <w:rPr>
                <w:rFonts w:eastAsia="Calibri"/>
                <w:szCs w:val="22"/>
              </w:rPr>
            </w:pPr>
            <w:r>
              <w:rPr>
                <w:rFonts w:eastAsia="Calibri"/>
                <w:szCs w:val="22"/>
              </w:rPr>
              <w:t>-Xác định các hoạt động/ Công việc có thể tự động hóa</w:t>
            </w:r>
          </w:p>
        </w:tc>
      </w:tr>
      <w:tr w14:paraId="152A9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tcPr>
          <w:p w14:paraId="2357CE57">
            <w:pPr>
              <w:jc w:val="left"/>
              <w:rPr>
                <w:rFonts w:eastAsia="Calibri"/>
                <w:szCs w:val="22"/>
              </w:rPr>
            </w:pPr>
            <w:r>
              <w:rPr>
                <w:rFonts w:eastAsia="Calibri"/>
                <w:szCs w:val="22"/>
              </w:rPr>
              <w:t>Yêu cầu thay đổi quá nhiều</w:t>
            </w:r>
          </w:p>
        </w:tc>
        <w:tc>
          <w:tcPr>
            <w:tcW w:w="4553" w:type="dxa"/>
          </w:tcPr>
          <w:p w14:paraId="51D5360B">
            <w:pPr>
              <w:jc w:val="left"/>
              <w:rPr>
                <w:rFonts w:eastAsia="Calibri"/>
                <w:szCs w:val="22"/>
              </w:rPr>
            </w:pPr>
            <w:r>
              <w:rPr>
                <w:rFonts w:eastAsia="Calibri"/>
                <w:szCs w:val="22"/>
              </w:rPr>
              <w:t>-Có được chữ ký của khách hàng cho các đặc tả yêu cầu ban đầu.</w:t>
            </w:r>
          </w:p>
          <w:p w14:paraId="74693B71">
            <w:pPr>
              <w:jc w:val="left"/>
              <w:rPr>
                <w:rFonts w:eastAsia="Calibri"/>
                <w:szCs w:val="22"/>
              </w:rPr>
            </w:pPr>
            <w:r>
              <w:rPr>
                <w:rFonts w:eastAsia="Calibri"/>
                <w:szCs w:val="22"/>
              </w:rPr>
              <w:t>-Thuyết phục khách hàng rằng những thay đổi trong các yêu cầu sẽ ảnh hưởng đến tiến độ dự án.</w:t>
            </w:r>
          </w:p>
          <w:p w14:paraId="5B8894C9">
            <w:pPr>
              <w:jc w:val="left"/>
              <w:rPr>
                <w:rFonts w:eastAsia="Calibri"/>
                <w:szCs w:val="22"/>
              </w:rPr>
            </w:pPr>
            <w:r>
              <w:rPr>
                <w:rFonts w:eastAsia="Calibri"/>
                <w:szCs w:val="22"/>
              </w:rPr>
              <w:t>-Xác định quy trình để xử lý các yêu cầu thay đổi.</w:t>
            </w:r>
          </w:p>
          <w:p w14:paraId="7A93A3A3">
            <w:pPr>
              <w:jc w:val="left"/>
              <w:rPr>
                <w:rFonts w:eastAsia="Calibri"/>
                <w:szCs w:val="22"/>
              </w:rPr>
            </w:pPr>
            <w:r>
              <w:rPr>
                <w:rFonts w:eastAsia="Calibri"/>
                <w:szCs w:val="22"/>
              </w:rPr>
              <w:t>-Đàm phán để được thanh toán theo chi phí nỗ lực thực tế.</w:t>
            </w:r>
          </w:p>
        </w:tc>
      </w:tr>
      <w:tr w14:paraId="39881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tcPr>
          <w:p w14:paraId="1F3D2C49">
            <w:pPr>
              <w:jc w:val="left"/>
              <w:rPr>
                <w:rFonts w:eastAsia="Calibri"/>
                <w:szCs w:val="22"/>
              </w:rPr>
            </w:pPr>
            <w:r>
              <w:rPr>
                <w:rFonts w:eastAsia="Calibri"/>
                <w:szCs w:val="22"/>
              </w:rPr>
              <w:t>Thiếu nhân lực được huấn luyện về kỹ thuật</w:t>
            </w:r>
          </w:p>
        </w:tc>
        <w:tc>
          <w:tcPr>
            <w:tcW w:w="4553" w:type="dxa"/>
          </w:tcPr>
          <w:p w14:paraId="39319BB4">
            <w:pPr>
              <w:jc w:val="left"/>
              <w:rPr>
                <w:rFonts w:eastAsia="Calibri"/>
                <w:szCs w:val="22"/>
              </w:rPr>
            </w:pPr>
            <w:r>
              <w:rPr>
                <w:rFonts w:eastAsia="Calibri"/>
                <w:szCs w:val="22"/>
              </w:rPr>
              <w:t>-Lập dự toán cho chi phí đào tạo ngay từ ban đầu.</w:t>
            </w:r>
          </w:p>
          <w:p w14:paraId="187863B6">
            <w:pPr>
              <w:jc w:val="left"/>
              <w:rPr>
                <w:rFonts w:eastAsia="Calibri"/>
                <w:szCs w:val="22"/>
              </w:rPr>
            </w:pPr>
            <w:r>
              <w:rPr>
                <w:rFonts w:eastAsia="Calibri"/>
                <w:szCs w:val="22"/>
              </w:rPr>
              <w:t>-Duy trì đôi ngũ nhân sự bổ sung dồi dào.</w:t>
            </w:r>
          </w:p>
          <w:p w14:paraId="4EC0056D">
            <w:pPr>
              <w:jc w:val="left"/>
              <w:rPr>
                <w:rFonts w:eastAsia="Calibri"/>
                <w:szCs w:val="22"/>
              </w:rPr>
            </w:pPr>
            <w:r>
              <w:rPr>
                <w:rFonts w:eastAsia="Calibri"/>
                <w:szCs w:val="22"/>
              </w:rPr>
              <w:t>Xác định một chương trình đào tạo cho dự án.</w:t>
            </w:r>
          </w:p>
          <w:p w14:paraId="08D89DFA">
            <w:pPr>
              <w:jc w:val="left"/>
              <w:rPr>
                <w:rFonts w:eastAsia="Calibri"/>
                <w:szCs w:val="22"/>
              </w:rPr>
            </w:pPr>
            <w:r>
              <w:rPr>
                <w:rFonts w:eastAsia="Calibri"/>
                <w:szCs w:val="22"/>
              </w:rPr>
              <w:t>-Tiến hành các buổi đào tạo chéo.</w:t>
            </w:r>
          </w:p>
        </w:tc>
      </w:tr>
      <w:tr w14:paraId="4B8EA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tcPr>
          <w:p w14:paraId="35FD8FBC">
            <w:pPr>
              <w:jc w:val="left"/>
              <w:rPr>
                <w:rFonts w:eastAsia="Calibri"/>
                <w:szCs w:val="22"/>
              </w:rPr>
            </w:pPr>
            <w:r>
              <w:rPr>
                <w:rFonts w:eastAsia="Calibri"/>
                <w:szCs w:val="22"/>
              </w:rPr>
              <w:t>Mất nhân sự ( Nhân viên rời dự án)</w:t>
            </w:r>
          </w:p>
        </w:tc>
        <w:tc>
          <w:tcPr>
            <w:tcW w:w="4553" w:type="dxa"/>
          </w:tcPr>
          <w:p w14:paraId="797607CC">
            <w:pPr>
              <w:jc w:val="left"/>
              <w:rPr>
                <w:rFonts w:eastAsia="Calibri"/>
                <w:szCs w:val="22"/>
              </w:rPr>
            </w:pPr>
            <w:r>
              <w:rPr>
                <w:rFonts w:eastAsia="Calibri"/>
                <w:szCs w:val="22"/>
              </w:rPr>
              <w:t>-Đảm bảo nhân sự được phân công vào các lĩnh vực chính của dự án.</w:t>
            </w:r>
          </w:p>
          <w:p w14:paraId="6C05F860">
            <w:pPr>
              <w:jc w:val="left"/>
              <w:rPr>
                <w:rFonts w:eastAsia="Calibri"/>
                <w:szCs w:val="22"/>
              </w:rPr>
            </w:pPr>
            <w:r>
              <w:rPr>
                <w:rFonts w:eastAsia="Calibri"/>
                <w:szCs w:val="22"/>
              </w:rPr>
              <w:t>-Chuẩn bị nhân sự dự phòng</w:t>
            </w:r>
          </w:p>
          <w:p w14:paraId="6EA03394">
            <w:pPr>
              <w:jc w:val="left"/>
              <w:rPr>
                <w:rFonts w:eastAsia="Calibri"/>
                <w:szCs w:val="22"/>
              </w:rPr>
            </w:pPr>
            <w:r>
              <w:rPr>
                <w:rFonts w:eastAsia="Calibri"/>
                <w:szCs w:val="22"/>
              </w:rPr>
              <w:t>-Lưu trữ đầy đủ các tài liệu về công việc của mỗi cá nhân</w:t>
            </w:r>
          </w:p>
          <w:p w14:paraId="5B7FFD41">
            <w:pPr>
              <w:jc w:val="left"/>
              <w:rPr>
                <w:rFonts w:eastAsia="Calibri"/>
                <w:szCs w:val="22"/>
              </w:rPr>
            </w:pPr>
            <w:r>
              <w:rPr>
                <w:rFonts w:eastAsia="Calibri"/>
                <w:szCs w:val="22"/>
              </w:rPr>
              <w:t>-Họp để xây dựng đội dự án.</w:t>
            </w:r>
          </w:p>
        </w:tc>
      </w:tr>
      <w:tr w14:paraId="09DC5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tcPr>
          <w:p w14:paraId="3B7A0E91">
            <w:pPr>
              <w:jc w:val="left"/>
              <w:rPr>
                <w:rFonts w:eastAsia="Calibri"/>
                <w:szCs w:val="22"/>
              </w:rPr>
            </w:pPr>
            <w:r>
              <w:rPr>
                <w:rFonts w:eastAsia="Calibri"/>
                <w:szCs w:val="22"/>
              </w:rPr>
              <w:t>Công nghệ mới cả phần cứng và phần mềm</w:t>
            </w:r>
          </w:p>
        </w:tc>
        <w:tc>
          <w:tcPr>
            <w:tcW w:w="4553" w:type="dxa"/>
          </w:tcPr>
          <w:p w14:paraId="1D903409">
            <w:pPr>
              <w:jc w:val="left"/>
              <w:rPr>
                <w:rFonts w:eastAsia="Calibri"/>
                <w:szCs w:val="22"/>
              </w:rPr>
            </w:pPr>
            <w:r>
              <w:rPr>
                <w:rFonts w:eastAsia="Calibri"/>
                <w:szCs w:val="22"/>
              </w:rPr>
              <w:t>-Chuyển giao sản phẩm phần mềm theo từng giai đoạn</w:t>
            </w:r>
          </w:p>
          <w:p w14:paraId="30219E0E">
            <w:pPr>
              <w:jc w:val="left"/>
              <w:rPr>
                <w:rFonts w:eastAsia="Calibri"/>
                <w:szCs w:val="22"/>
              </w:rPr>
            </w:pPr>
            <w:r>
              <w:rPr>
                <w:rFonts w:eastAsia="Calibri"/>
                <w:szCs w:val="22"/>
              </w:rPr>
              <w:t>-Bàn giao các mô-đun quan trọng trước</w:t>
            </w:r>
          </w:p>
          <w:p w14:paraId="548DAE43">
            <w:pPr>
              <w:jc w:val="left"/>
              <w:rPr>
                <w:rFonts w:eastAsia="Calibri"/>
                <w:szCs w:val="22"/>
              </w:rPr>
            </w:pPr>
            <w:r>
              <w:rPr>
                <w:rFonts w:eastAsia="Calibri"/>
                <w:szCs w:val="22"/>
              </w:rPr>
              <w:t xml:space="preserve">-Huấn luyện công nghệ mới cho các thành viên </w:t>
            </w:r>
          </w:p>
        </w:tc>
      </w:tr>
      <w:tr w14:paraId="290B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tcPr>
          <w:p w14:paraId="6581B0E9">
            <w:pPr>
              <w:jc w:val="left"/>
              <w:rPr>
                <w:rFonts w:eastAsia="Calibri"/>
                <w:szCs w:val="22"/>
              </w:rPr>
            </w:pPr>
            <w:r>
              <w:rPr>
                <w:rFonts w:eastAsia="Calibri"/>
                <w:szCs w:val="22"/>
              </w:rPr>
              <w:t>Không đáp ứng được yêu cầu về hiệu suất</w:t>
            </w:r>
          </w:p>
        </w:tc>
        <w:tc>
          <w:tcPr>
            <w:tcW w:w="4553" w:type="dxa"/>
          </w:tcPr>
          <w:p w14:paraId="0712F9CA">
            <w:pPr>
              <w:jc w:val="left"/>
              <w:rPr>
                <w:rFonts w:eastAsia="Calibri"/>
                <w:szCs w:val="22"/>
              </w:rPr>
            </w:pPr>
            <w:r>
              <w:rPr>
                <w:rFonts w:eastAsia="Calibri"/>
                <w:szCs w:val="22"/>
              </w:rPr>
              <w:t>-Xác định các yêu cầu tiêu chuẩn về hiệu suất một cách rõ ràng và yêu cầu khách hàng xem xét.</w:t>
            </w:r>
          </w:p>
          <w:p w14:paraId="2E8990B3">
            <w:pPr>
              <w:jc w:val="left"/>
              <w:rPr>
                <w:rFonts w:eastAsia="Calibri"/>
                <w:szCs w:val="22"/>
              </w:rPr>
            </w:pPr>
            <w:r>
              <w:rPr>
                <w:rFonts w:eastAsia="Calibri"/>
                <w:szCs w:val="22"/>
              </w:rPr>
              <w:t>- Xác định các tiêu chuẩn phải thực hiện nhằm đáp ứng các tiêu chuẩn về hiệu xuất.</w:t>
            </w:r>
          </w:p>
          <w:p w14:paraId="09FADF9D">
            <w:pPr>
              <w:jc w:val="left"/>
              <w:rPr>
                <w:rFonts w:eastAsia="Calibri"/>
                <w:szCs w:val="22"/>
              </w:rPr>
            </w:pPr>
            <w:r>
              <w:rPr>
                <w:rFonts w:eastAsia="Calibri"/>
                <w:szCs w:val="22"/>
              </w:rPr>
              <w:t>-Chuẩn bị kế hoạch để đáp ứng các tiêu chuẩn về hiệu xuất và xem xét lại nó</w:t>
            </w:r>
          </w:p>
          <w:p w14:paraId="537BEAD0">
            <w:pPr>
              <w:jc w:val="left"/>
              <w:rPr>
                <w:rFonts w:eastAsia="Calibri"/>
                <w:szCs w:val="22"/>
              </w:rPr>
            </w:pPr>
            <w:r>
              <w:rPr>
                <w:rFonts w:eastAsia="Calibri"/>
                <w:szCs w:val="22"/>
              </w:rPr>
              <w:t>-Mô phỏng hiệu suất mẫu cho các giao dịch quan trọng.</w:t>
            </w:r>
          </w:p>
          <w:p w14:paraId="1348A636">
            <w:pPr>
              <w:jc w:val="left"/>
              <w:rPr>
                <w:rFonts w:eastAsia="Calibri"/>
                <w:szCs w:val="22"/>
              </w:rPr>
            </w:pPr>
            <w:r>
              <w:rPr>
                <w:rFonts w:eastAsia="Calibri"/>
                <w:szCs w:val="22"/>
              </w:rPr>
              <w:t>-Kiểm thử với dữ liệu mẫu nếu có thể.</w:t>
            </w:r>
          </w:p>
          <w:p w14:paraId="3B6CD288">
            <w:pPr>
              <w:jc w:val="left"/>
              <w:rPr>
                <w:rFonts w:eastAsia="Calibri"/>
                <w:szCs w:val="22"/>
              </w:rPr>
            </w:pPr>
            <w:r>
              <w:rPr>
                <w:rFonts w:eastAsia="Calibri"/>
                <w:szCs w:val="22"/>
              </w:rPr>
              <w:t>-Thực hiện các kiểm thử về áp lực nếu có thể</w:t>
            </w:r>
          </w:p>
        </w:tc>
      </w:tr>
      <w:tr w14:paraId="7250D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tcPr>
          <w:p w14:paraId="3022E6E7">
            <w:pPr>
              <w:jc w:val="left"/>
              <w:rPr>
                <w:rFonts w:eastAsia="Calibri"/>
                <w:szCs w:val="22"/>
              </w:rPr>
            </w:pPr>
            <w:r>
              <w:rPr>
                <w:rFonts w:eastAsia="Calibri"/>
                <w:szCs w:val="22"/>
              </w:rPr>
              <w:t>Thiếu kiến thức trong lĩnh vực kinh doanh</w:t>
            </w:r>
          </w:p>
        </w:tc>
        <w:tc>
          <w:tcPr>
            <w:tcW w:w="4553" w:type="dxa"/>
          </w:tcPr>
          <w:p w14:paraId="2FB29B61">
            <w:pPr>
              <w:jc w:val="left"/>
              <w:rPr>
                <w:rFonts w:eastAsia="Calibri"/>
                <w:szCs w:val="22"/>
              </w:rPr>
            </w:pPr>
            <w:r>
              <w:rPr>
                <w:rFonts w:eastAsia="Calibri"/>
                <w:szCs w:val="22"/>
              </w:rPr>
              <w:t>-Tăng cường tương tác với khách hàng và đảm bảo chuyển giao kiến trúc đầy đủ.</w:t>
            </w:r>
          </w:p>
          <w:p w14:paraId="5438EDEF">
            <w:pPr>
              <w:jc w:val="left"/>
              <w:rPr>
                <w:rFonts w:eastAsia="Calibri"/>
                <w:szCs w:val="22"/>
              </w:rPr>
            </w:pPr>
            <w:r>
              <w:rPr>
                <w:rFonts w:eastAsia="Calibri"/>
                <w:szCs w:val="22"/>
              </w:rPr>
              <w:t>-Tổ chức tập huấn kiến thức chuyên môn.</w:t>
            </w:r>
          </w:p>
          <w:p w14:paraId="4600E949">
            <w:pPr>
              <w:jc w:val="left"/>
              <w:rPr>
                <w:rFonts w:eastAsia="Calibri"/>
                <w:szCs w:val="22"/>
              </w:rPr>
            </w:pPr>
            <w:r>
              <w:rPr>
                <w:rFonts w:eastAsia="Calibri"/>
                <w:szCs w:val="22"/>
              </w:rPr>
              <w:t>-Mô phỏng hoặc tạo bản mẫu cho các giao dịch kinh doanh để có được sự xác nhận của khách hàng.</w:t>
            </w:r>
          </w:p>
        </w:tc>
      </w:tr>
      <w:tr w14:paraId="29644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tcPr>
          <w:p w14:paraId="22FB5FDD">
            <w:pPr>
              <w:jc w:val="left"/>
              <w:rPr>
                <w:rFonts w:eastAsia="Calibri"/>
                <w:szCs w:val="22"/>
              </w:rPr>
            </w:pPr>
            <w:r>
              <w:rPr>
                <w:rFonts w:eastAsia="Calibri"/>
                <w:szCs w:val="22"/>
              </w:rPr>
              <w:t>Áp lực từ quyết định bên ngoài</w:t>
            </w:r>
          </w:p>
        </w:tc>
        <w:tc>
          <w:tcPr>
            <w:tcW w:w="4553" w:type="dxa"/>
          </w:tcPr>
          <w:p w14:paraId="68EF67DE">
            <w:pPr>
              <w:jc w:val="left"/>
              <w:rPr>
                <w:rFonts w:eastAsia="Calibri"/>
                <w:szCs w:val="22"/>
              </w:rPr>
            </w:pPr>
            <w:r>
              <w:rPr>
                <w:rFonts w:eastAsia="Calibri"/>
                <w:szCs w:val="22"/>
              </w:rPr>
              <w:t>-Liệt kê những trở ngại có kèm bằng chứng theo các minh chứng, sau đó đàm phán với người có trách nhiệm ea quyết định.</w:t>
            </w:r>
          </w:p>
          <w:p w14:paraId="2099713C">
            <w:pPr>
              <w:jc w:val="left"/>
              <w:rPr>
                <w:rFonts w:eastAsia="Calibri"/>
                <w:szCs w:val="22"/>
              </w:rPr>
            </w:pPr>
            <w:r>
              <w:rPr>
                <w:rFonts w:eastAsia="Calibri"/>
                <w:szCs w:val="22"/>
              </w:rPr>
              <w:t>-Nếu không thể tránh khỏi, xác định chính xác các rủi ro có thể xảy ra và thực hiện kế hoạch giảm thiểu nó.</w:t>
            </w:r>
          </w:p>
        </w:tc>
      </w:tr>
      <w:tr w14:paraId="0CADB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4" w:type="dxa"/>
          </w:tcPr>
          <w:p w14:paraId="073CA71F">
            <w:pPr>
              <w:jc w:val="left"/>
              <w:rPr>
                <w:rFonts w:eastAsia="Calibri"/>
                <w:szCs w:val="22"/>
              </w:rPr>
            </w:pPr>
            <w:r>
              <w:rPr>
                <w:rFonts w:eastAsia="Calibri"/>
                <w:szCs w:val="22"/>
              </w:rPr>
              <w:t>Lỗi liên kết hoặc hiệu suất thấp</w:t>
            </w:r>
          </w:p>
        </w:tc>
        <w:tc>
          <w:tcPr>
            <w:tcW w:w="4553" w:type="dxa"/>
          </w:tcPr>
          <w:p w14:paraId="10F73094">
            <w:pPr>
              <w:jc w:val="left"/>
              <w:rPr>
                <w:rFonts w:eastAsia="Calibri"/>
                <w:szCs w:val="22"/>
              </w:rPr>
            </w:pPr>
            <w:r>
              <w:rPr>
                <w:rFonts w:eastAsia="Calibri"/>
                <w:szCs w:val="22"/>
              </w:rPr>
              <w:t>-Thiết lập các kỳ vọng hợp lý với khách hàng</w:t>
            </w:r>
          </w:p>
          <w:p w14:paraId="1C0C3DFC">
            <w:pPr>
              <w:jc w:val="left"/>
              <w:rPr>
                <w:rFonts w:eastAsia="Calibri"/>
                <w:szCs w:val="22"/>
              </w:rPr>
            </w:pPr>
            <w:r>
              <w:rPr>
                <w:rFonts w:eastAsia="Calibri"/>
                <w:szCs w:val="22"/>
              </w:rPr>
              <w:t>-Lập kế hoạch trước để thiết lập liên kết</w:t>
            </w:r>
          </w:p>
          <w:p w14:paraId="3CE3F1FB">
            <w:pPr>
              <w:jc w:val="left"/>
              <w:rPr>
                <w:rFonts w:eastAsia="Calibri"/>
                <w:szCs w:val="22"/>
              </w:rPr>
            </w:pPr>
            <w:r>
              <w:rPr>
                <w:rFonts w:eastAsia="Calibri"/>
                <w:szCs w:val="22"/>
              </w:rPr>
              <w:t>-Lập kế hoạch sử dụng liên kết một cách tối ưu</w:t>
            </w:r>
          </w:p>
        </w:tc>
      </w:tr>
    </w:tbl>
    <w:p w14:paraId="3BBE562D">
      <w:pPr>
        <w:jc w:val="left"/>
        <w:rPr>
          <w:b/>
          <w:bCs/>
        </w:rPr>
      </w:pPr>
    </w:p>
    <w:p w14:paraId="3BD08D53">
      <w:pPr>
        <w:jc w:val="left"/>
      </w:pPr>
    </w:p>
    <w:p w14:paraId="01034E14">
      <w:pPr>
        <w:jc w:val="left"/>
      </w:pPr>
    </w:p>
    <w:p w14:paraId="3B177608">
      <w:pPr>
        <w:pStyle w:val="2"/>
      </w:pPr>
      <w:bookmarkStart w:id="99" w:name="_Toc7633"/>
      <w:r>
        <w:t>Phần 6: RỦI RO CỦA DỰ ÁN</w:t>
      </w:r>
      <w:bookmarkEnd w:id="99"/>
    </w:p>
    <w:p w14:paraId="1CEBF99D">
      <w:pPr>
        <w:pStyle w:val="3"/>
        <w:outlineLvl w:val="0"/>
        <w:rPr>
          <w:lang w:val="en-US"/>
        </w:rPr>
      </w:pPr>
      <w:bookmarkStart w:id="100" w:name="_Toc18142"/>
      <w:r>
        <w:rPr>
          <w:lang w:val="en-US"/>
        </w:rPr>
        <w:t>I. Kết luận</w:t>
      </w:r>
      <w:bookmarkEnd w:id="100"/>
    </w:p>
    <w:p w14:paraId="23D3B01D">
      <w:pPr>
        <w:jc w:val="left"/>
        <w:rPr>
          <w:lang w:val="en-US"/>
        </w:rPr>
      </w:pPr>
      <w:r>
        <w:rPr>
          <w:lang w:val="en-US"/>
        </w:rPr>
        <w:t>Qua quá trình nghiên cứu, phân tích và xây dựng dự án "Website quản lý chuỗi cửa hàng bán áo thun thể thao nam", nhóm thực hiện đã đạt được những kết quả nhất định sau:</w:t>
      </w:r>
    </w:p>
    <w:p w14:paraId="0B18053B">
      <w:pPr>
        <w:jc w:val="left"/>
        <w:outlineLvl w:val="1"/>
        <w:rPr>
          <w:lang w:val="en-US"/>
        </w:rPr>
      </w:pPr>
      <w:bookmarkStart w:id="101" w:name="_Toc8928"/>
      <w:r>
        <w:rPr>
          <w:b/>
          <w:bCs/>
          <w:lang w:val="en-US"/>
        </w:rPr>
        <w:t>Các kết quả đạt được:</w:t>
      </w:r>
      <w:bookmarkEnd w:id="101"/>
    </w:p>
    <w:p w14:paraId="338D60DB">
      <w:pPr>
        <w:numPr>
          <w:ilvl w:val="0"/>
          <w:numId w:val="48"/>
        </w:numPr>
        <w:jc w:val="left"/>
        <w:rPr>
          <w:lang w:val="en-US"/>
        </w:rPr>
      </w:pPr>
      <w:r>
        <w:rPr>
          <w:b/>
          <w:bCs/>
          <w:lang w:val="en-US"/>
        </w:rPr>
        <w:t>Xây dựng quy trình quản lý toàn diện:</w:t>
      </w:r>
      <w:r>
        <w:rPr>
          <w:lang w:val="en-US"/>
        </w:rPr>
        <w:t xml:space="preserve"> Hệ thống đã giải quyết được bài toán quản lý tập trung cho chuỗi cửa hàng, bao gồm các module cốt lõi như: Quản lý cửa hàng, Sản phẩm, Kho hàng, Hóa đơn và Báo cáo thống kê.</w:t>
      </w:r>
    </w:p>
    <w:p w14:paraId="51C982C8">
      <w:pPr>
        <w:numPr>
          <w:ilvl w:val="0"/>
          <w:numId w:val="48"/>
        </w:numPr>
        <w:jc w:val="left"/>
        <w:rPr>
          <w:lang w:val="en-US"/>
        </w:rPr>
      </w:pPr>
      <w:r>
        <w:rPr>
          <w:b/>
          <w:bCs/>
          <w:lang w:val="en-US"/>
        </w:rPr>
        <w:t>Tối ưu hóa vận hành:</w:t>
      </w:r>
      <w:r>
        <w:rPr>
          <w:lang w:val="en-US"/>
        </w:rPr>
        <w:t xml:space="preserve"> Hệ thống giúp giảm thiểu sai sót trong việc nhập liệu thủ công, kiểm soát chặt chẽ lượng hàng tồn kho và hỗ trợ nhân viên bán hàng thao tác nhanh chóng.</w:t>
      </w:r>
    </w:p>
    <w:p w14:paraId="3AAB089A">
      <w:pPr>
        <w:numPr>
          <w:ilvl w:val="0"/>
          <w:numId w:val="48"/>
        </w:numPr>
        <w:jc w:val="left"/>
        <w:rPr>
          <w:lang w:val="en-US"/>
        </w:rPr>
      </w:pPr>
      <w:r>
        <w:rPr>
          <w:b/>
          <w:bCs/>
          <w:lang w:val="en-US"/>
        </w:rPr>
        <w:t>Đáp ứng yêu cầu nghiệp vụ:</w:t>
      </w:r>
      <w:r>
        <w:rPr>
          <w:lang w:val="en-US"/>
        </w:rPr>
        <w:t xml:space="preserve"> Đã hoàn thành các yêu cầu chức năng quan trọng như phân quyền người dùng (Quản trị viên, Quản lý chi nhánh, Nhân viên), quản lý biến thể sản phẩm (màu sắc, kích cỡ) và xuất báo cáo doanh thu.</w:t>
      </w:r>
    </w:p>
    <w:p w14:paraId="4E75BC88">
      <w:pPr>
        <w:numPr>
          <w:ilvl w:val="0"/>
          <w:numId w:val="48"/>
        </w:numPr>
        <w:jc w:val="left"/>
        <w:rPr>
          <w:lang w:val="en-US"/>
        </w:rPr>
      </w:pPr>
      <w:r>
        <w:rPr>
          <w:b/>
          <w:bCs/>
          <w:lang w:val="en-US"/>
        </w:rPr>
        <w:t>Tuân thủ quy trình quản lý dự án:</w:t>
      </w:r>
      <w:r>
        <w:rPr>
          <w:lang w:val="en-US"/>
        </w:rPr>
        <w:t xml:space="preserve"> Dự án đã thực hiện đầy đủ các bước từ lập kế hoạch, phân tích thiết kế hệ thống (WBS, ERD, Class Diagram), ước lượng chi phí/thời gian và quản lý rủi ro theo đúng tiến độ đề ra (70 ngày).</w:t>
      </w:r>
    </w:p>
    <w:p w14:paraId="15CE9D47">
      <w:pPr>
        <w:jc w:val="left"/>
        <w:outlineLvl w:val="1"/>
        <w:rPr>
          <w:lang w:val="en-US"/>
        </w:rPr>
      </w:pPr>
      <w:bookmarkStart w:id="102" w:name="_Toc1083"/>
      <w:r>
        <w:rPr>
          <w:b/>
          <w:bCs/>
          <w:lang w:val="en-US"/>
        </w:rPr>
        <w:t>Hạn chế:</w:t>
      </w:r>
      <w:bookmarkEnd w:id="102"/>
    </w:p>
    <w:p w14:paraId="3274678A">
      <w:pPr>
        <w:numPr>
          <w:ilvl w:val="0"/>
          <w:numId w:val="49"/>
        </w:numPr>
        <w:jc w:val="left"/>
        <w:rPr>
          <w:lang w:val="en-US"/>
        </w:rPr>
      </w:pPr>
      <w:r>
        <w:rPr>
          <w:lang w:val="en-US"/>
        </w:rPr>
        <w:t>Do giới hạn về thời gian và nguồn lực (nhân sự 5 người), một số tính năng nâng cao chưa được phát triển sâu (ví dụ: dự báo nhu cầu hàng hóa bằng AI, tích hợp đa kênh).</w:t>
      </w:r>
    </w:p>
    <w:p w14:paraId="36B4DC32">
      <w:pPr>
        <w:numPr>
          <w:ilvl w:val="0"/>
          <w:numId w:val="49"/>
        </w:numPr>
        <w:jc w:val="left"/>
        <w:rPr>
          <w:lang w:val="en-US"/>
        </w:rPr>
      </w:pPr>
      <w:r>
        <w:rPr>
          <w:lang w:val="en-US"/>
        </w:rPr>
        <w:t>Giao diện người dùng tuy đáp ứng tính trực quan nhưng cần cải thiện thêm về trải nghiệm người dùng (UX) trên các thiết bị di động.</w:t>
      </w:r>
    </w:p>
    <w:p w14:paraId="53703371">
      <w:pPr>
        <w:pStyle w:val="3"/>
        <w:outlineLvl w:val="0"/>
        <w:rPr>
          <w:lang w:val="en-US"/>
        </w:rPr>
      </w:pPr>
      <w:bookmarkStart w:id="103" w:name="_Toc9172"/>
      <w:r>
        <w:rPr>
          <w:lang w:val="en-US"/>
        </w:rPr>
        <w:t>II. Hướng phát triển</w:t>
      </w:r>
      <w:bookmarkEnd w:id="103"/>
    </w:p>
    <w:p w14:paraId="1272689F">
      <w:pPr>
        <w:jc w:val="left"/>
        <w:rPr>
          <w:lang w:val="en-US"/>
        </w:rPr>
      </w:pPr>
      <w:r>
        <w:rPr>
          <w:lang w:val="en-US"/>
        </w:rPr>
        <w:t>Để hệ thống hoàn thiện hơn và đáp ứng nhu cầu mở rộng kinh doanh trong tương lai, nhóm đề xuất các hướng phát triển sau:</w:t>
      </w:r>
    </w:p>
    <w:p w14:paraId="4A2444D2">
      <w:pPr>
        <w:jc w:val="left"/>
        <w:outlineLvl w:val="1"/>
        <w:rPr>
          <w:lang w:val="en-US"/>
        </w:rPr>
      </w:pPr>
      <w:bookmarkStart w:id="104" w:name="_Toc17405"/>
      <w:r>
        <w:rPr>
          <w:b/>
          <w:bCs/>
          <w:lang w:val="en-US"/>
        </w:rPr>
        <w:t>Về mặt kỹ thuật:</w:t>
      </w:r>
      <w:bookmarkEnd w:id="104"/>
    </w:p>
    <w:p w14:paraId="6C711ACE">
      <w:pPr>
        <w:numPr>
          <w:ilvl w:val="0"/>
          <w:numId w:val="50"/>
        </w:numPr>
        <w:jc w:val="left"/>
        <w:rPr>
          <w:lang w:val="en-US"/>
        </w:rPr>
      </w:pPr>
      <w:r>
        <w:rPr>
          <w:b/>
          <w:bCs/>
          <w:lang w:val="en-US"/>
        </w:rPr>
        <w:t>Phát triển ứng dụng di động (Mobile App):</w:t>
      </w:r>
      <w:r>
        <w:rPr>
          <w:lang w:val="en-US"/>
        </w:rPr>
        <w:t xml:space="preserve"> Xây dựng phiên bản ứng dụng trên điện thoại cho Quản lý cửa hàng để theo dõi báo cáo doanh thu và tồn kho theo thời gian thực mọi lúc mọi nơi.</w:t>
      </w:r>
    </w:p>
    <w:p w14:paraId="4A1E4DF7">
      <w:pPr>
        <w:numPr>
          <w:ilvl w:val="0"/>
          <w:numId w:val="50"/>
        </w:numPr>
        <w:jc w:val="left"/>
        <w:rPr>
          <w:lang w:val="en-US"/>
        </w:rPr>
      </w:pPr>
      <w:r>
        <w:rPr>
          <w:b/>
          <w:bCs/>
          <w:lang w:val="en-US"/>
        </w:rPr>
        <w:t>Tích hợp thanh toán điện tử:</w:t>
      </w:r>
      <w:r>
        <w:rPr>
          <w:lang w:val="en-US"/>
        </w:rPr>
        <w:t xml:space="preserve"> Kết nối với các cổng thanh toán (VNPAY, Momo, ZaloPay) hoặc hệ thống ngân hàng để hỗ trợ thanh toán không tiền mặt tại quầy.</w:t>
      </w:r>
    </w:p>
    <w:p w14:paraId="07A1E3C3">
      <w:pPr>
        <w:numPr>
          <w:ilvl w:val="0"/>
          <w:numId w:val="50"/>
        </w:numPr>
        <w:jc w:val="left"/>
        <w:rPr>
          <w:lang w:val="en-US"/>
        </w:rPr>
      </w:pPr>
      <w:r>
        <w:rPr>
          <w:b/>
          <w:bCs/>
          <w:lang w:val="en-US"/>
        </w:rPr>
        <w:t>Tích hợp Chatbot hỗ trợ:</w:t>
      </w:r>
      <w:r>
        <w:rPr>
          <w:lang w:val="en-US"/>
        </w:rPr>
        <w:t xml:space="preserve"> Xây dựng Chatbot (dựa trên quy tắc hoặc AI) tích hợp vào hệ thống để tự động trả lời các câu hỏi của nhân viên mới về quy trình sử dụng phần mềm hoặc hỗ trợ khách hàng tra cứu sản phẩm.</w:t>
      </w:r>
    </w:p>
    <w:p w14:paraId="68AB59F3">
      <w:pPr>
        <w:jc w:val="left"/>
        <w:outlineLvl w:val="1"/>
        <w:rPr>
          <w:lang w:val="en-US"/>
        </w:rPr>
      </w:pPr>
      <w:bookmarkStart w:id="105" w:name="_Toc18650"/>
      <w:r>
        <w:rPr>
          <w:b/>
          <w:bCs/>
          <w:lang w:val="en-US"/>
        </w:rPr>
        <w:t>Về mặt nghiệp vụ:</w:t>
      </w:r>
      <w:bookmarkEnd w:id="105"/>
    </w:p>
    <w:p w14:paraId="10A69C44">
      <w:pPr>
        <w:numPr>
          <w:ilvl w:val="0"/>
          <w:numId w:val="51"/>
        </w:numPr>
        <w:jc w:val="left"/>
        <w:rPr>
          <w:lang w:val="en-US"/>
        </w:rPr>
      </w:pPr>
      <w:r>
        <w:rPr>
          <w:b/>
          <w:bCs/>
          <w:lang w:val="en-US"/>
        </w:rPr>
        <w:t>Mở rộng kênh bán hàng (Omnichannel):</w:t>
      </w:r>
      <w:r>
        <w:rPr>
          <w:lang w:val="en-US"/>
        </w:rPr>
        <w:t xml:space="preserve"> Đồng bộ dữ liệu tồn kho và đơn hàng với các sàn thương mại điện tử (Shopee, TikTok Shop) để quản lý bán hàng đa kênh trên một hệ thống duy nhất.</w:t>
      </w:r>
    </w:p>
    <w:p w14:paraId="62C5A023">
      <w:pPr>
        <w:numPr>
          <w:ilvl w:val="0"/>
          <w:numId w:val="51"/>
        </w:numPr>
        <w:jc w:val="left"/>
        <w:rPr>
          <w:lang w:val="en-US"/>
        </w:rPr>
      </w:pPr>
      <w:r>
        <w:rPr>
          <w:b/>
          <w:bCs/>
          <w:lang w:val="en-US"/>
        </w:rPr>
        <w:t>Nâng cấp Module Khách hàng (CRM):</w:t>
      </w:r>
      <w:r>
        <w:rPr>
          <w:lang w:val="en-US"/>
        </w:rPr>
        <w:t xml:space="preserve"> Phát triển tính năng tích điểm thành viên, phân hạng khách hàng (Vàng, Bạc, Kim cương) và tự động gửi mã khuyến mãi/chúc mừng sinh nhật qua Email/SMS.</w:t>
      </w:r>
    </w:p>
    <w:p w14:paraId="52923B2B">
      <w:pPr>
        <w:numPr>
          <w:ilvl w:val="0"/>
          <w:numId w:val="51"/>
        </w:numPr>
        <w:jc w:val="left"/>
      </w:pPr>
      <w:r>
        <w:rPr>
          <w:b/>
          <w:bCs/>
          <w:lang w:val="en-US"/>
        </w:rPr>
        <w:t>Ứng dụng Trí tuệ nhân tạo (AI):</w:t>
      </w:r>
      <w:r>
        <w:rPr>
          <w:lang w:val="en-US"/>
        </w:rPr>
        <w:t xml:space="preserve"> Sử dụng dữ liệu lịch sử bán hàng để dự báo xu hướng tiêu dùng, gợi ý nhập hàng thông minh nhằm giảm thiểu rủi ro tồn kho chết.</w:t>
      </w:r>
    </w:p>
    <w:p w14:paraId="3BB235F5">
      <w:pPr>
        <w:pStyle w:val="2"/>
        <w:bidi w:val="0"/>
        <w:rPr>
          <w:rFonts w:hint="default"/>
          <w:lang w:val="en-US"/>
        </w:rPr>
      </w:pPr>
      <w:bookmarkStart w:id="106" w:name="_heading=h.u5cozzllma3z" w:colFirst="0" w:colLast="0"/>
      <w:bookmarkEnd w:id="106"/>
      <w:bookmarkStart w:id="107" w:name="_Toc9132"/>
      <w:bookmarkStart w:id="108" w:name="_Toc214537426"/>
      <w:r>
        <w:rPr>
          <w:rFonts w:hint="default"/>
          <w:lang w:val="en-US"/>
        </w:rPr>
        <w:t>Phần 7:Giao diện (UI)</w:t>
      </w:r>
      <w:bookmarkEnd w:id="107"/>
    </w:p>
    <w:p w14:paraId="64D056C1">
      <w:pPr>
        <w:pStyle w:val="3"/>
        <w:numPr>
          <w:ilvl w:val="0"/>
          <w:numId w:val="0"/>
        </w:numPr>
        <w:bidi w:val="0"/>
        <w:ind w:firstLine="720" w:firstLineChars="0"/>
        <w:outlineLvl w:val="0"/>
        <w:rPr>
          <w:rFonts w:hint="default"/>
          <w:lang w:val="en-US"/>
        </w:rPr>
      </w:pPr>
      <w:bookmarkStart w:id="109" w:name="_Toc19114"/>
      <w:r>
        <w:rPr>
          <w:lang w:val="en-US"/>
        </w:rPr>
        <w:t>I.</w:t>
      </w:r>
      <w:r>
        <w:rPr>
          <w:rFonts w:hint="default"/>
          <w:lang w:val="en-US"/>
        </w:rPr>
        <w:t>Giao diện trang chủ (UI trang chủ)</w:t>
      </w:r>
      <w:bookmarkEnd w:id="109"/>
    </w:p>
    <w:p w14:paraId="301E4FA1">
      <w:pPr>
        <w:numPr>
          <w:ilvl w:val="0"/>
          <w:numId w:val="0"/>
        </w:numPr>
        <w:jc w:val="both"/>
      </w:pPr>
      <w:r>
        <w:drawing>
          <wp:inline distT="0" distB="0" distL="114300" distR="114300">
            <wp:extent cx="5752465" cy="2758440"/>
            <wp:effectExtent l="0" t="0" r="8255"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pic:cNvPicPr>
                  </pic:nvPicPr>
                  <pic:blipFill>
                    <a:blip r:embed="rId37"/>
                    <a:stretch>
                      <a:fillRect/>
                    </a:stretch>
                  </pic:blipFill>
                  <pic:spPr>
                    <a:xfrm>
                      <a:off x="0" y="0"/>
                      <a:ext cx="5752465" cy="2758440"/>
                    </a:xfrm>
                    <a:prstGeom prst="rect">
                      <a:avLst/>
                    </a:prstGeom>
                    <a:noFill/>
                    <a:ln>
                      <a:noFill/>
                    </a:ln>
                  </pic:spPr>
                </pic:pic>
              </a:graphicData>
            </a:graphic>
          </wp:inline>
        </w:drawing>
      </w:r>
    </w:p>
    <w:p w14:paraId="4CAD2B39">
      <w:pPr>
        <w:pStyle w:val="3"/>
        <w:numPr>
          <w:ilvl w:val="0"/>
          <w:numId w:val="0"/>
        </w:numPr>
        <w:bidi w:val="0"/>
        <w:ind w:firstLine="720" w:firstLineChars="0"/>
        <w:outlineLvl w:val="0"/>
        <w:rPr>
          <w:rFonts w:hint="default"/>
          <w:lang w:val="en-US"/>
        </w:rPr>
      </w:pPr>
      <w:bookmarkStart w:id="110" w:name="_Toc5185"/>
      <w:r>
        <w:rPr>
          <w:rFonts w:hint="default"/>
          <w:lang w:val="en-US"/>
        </w:rPr>
        <w:t>II.Giao diện quản lý sản phẩm (UI quản lý sản phẩm)</w:t>
      </w:r>
      <w:bookmarkEnd w:id="110"/>
    </w:p>
    <w:p w14:paraId="586E118D">
      <w:pPr>
        <w:numPr>
          <w:ilvl w:val="0"/>
          <w:numId w:val="0"/>
        </w:numPr>
        <w:ind w:left="420" w:leftChars="0"/>
        <w:jc w:val="both"/>
      </w:pPr>
      <w:r>
        <w:drawing>
          <wp:inline distT="0" distB="0" distL="114300" distR="114300">
            <wp:extent cx="5752465" cy="2668905"/>
            <wp:effectExtent l="0" t="0" r="8255" b="13335"/>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pic:cNvPicPr>
                      <a:picLocks noChangeAspect="1"/>
                    </pic:cNvPicPr>
                  </pic:nvPicPr>
                  <pic:blipFill>
                    <a:blip r:embed="rId38"/>
                    <a:stretch>
                      <a:fillRect/>
                    </a:stretch>
                  </pic:blipFill>
                  <pic:spPr>
                    <a:xfrm>
                      <a:off x="0" y="0"/>
                      <a:ext cx="5752465" cy="2668905"/>
                    </a:xfrm>
                    <a:prstGeom prst="rect">
                      <a:avLst/>
                    </a:prstGeom>
                    <a:noFill/>
                    <a:ln>
                      <a:noFill/>
                    </a:ln>
                  </pic:spPr>
                </pic:pic>
              </a:graphicData>
            </a:graphic>
          </wp:inline>
        </w:drawing>
      </w:r>
    </w:p>
    <w:p w14:paraId="2E7FCE17">
      <w:pPr>
        <w:pStyle w:val="4"/>
        <w:numPr>
          <w:ilvl w:val="0"/>
          <w:numId w:val="0"/>
        </w:numPr>
        <w:bidi w:val="0"/>
        <w:ind w:left="720" w:leftChars="0"/>
        <w:outlineLvl w:val="0"/>
        <w:rPr>
          <w:rFonts w:hint="default"/>
          <w:lang w:val="en-US"/>
        </w:rPr>
      </w:pPr>
      <w:bookmarkStart w:id="111" w:name="_Toc3317"/>
      <w:r>
        <w:rPr>
          <w:rFonts w:hint="default"/>
          <w:lang w:val="en-US"/>
        </w:rPr>
        <w:t>II.1.Chi tiết sản phẩm</w:t>
      </w:r>
      <w:bookmarkEnd w:id="111"/>
    </w:p>
    <w:p w14:paraId="2A8CA6C8">
      <w:pPr>
        <w:numPr>
          <w:ilvl w:val="0"/>
          <w:numId w:val="0"/>
        </w:numPr>
        <w:ind w:leftChars="0"/>
        <w:jc w:val="both"/>
      </w:pPr>
      <w:r>
        <w:drawing>
          <wp:inline distT="0" distB="0" distL="114300" distR="114300">
            <wp:extent cx="5756910" cy="3451225"/>
            <wp:effectExtent l="0" t="0" r="3810" b="8255"/>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pic:cNvPicPr>
                      <a:picLocks noChangeAspect="1"/>
                    </pic:cNvPicPr>
                  </pic:nvPicPr>
                  <pic:blipFill>
                    <a:blip r:embed="rId39"/>
                    <a:stretch>
                      <a:fillRect/>
                    </a:stretch>
                  </pic:blipFill>
                  <pic:spPr>
                    <a:xfrm>
                      <a:off x="0" y="0"/>
                      <a:ext cx="5756910" cy="3451225"/>
                    </a:xfrm>
                    <a:prstGeom prst="rect">
                      <a:avLst/>
                    </a:prstGeom>
                    <a:noFill/>
                    <a:ln>
                      <a:noFill/>
                    </a:ln>
                  </pic:spPr>
                </pic:pic>
              </a:graphicData>
            </a:graphic>
          </wp:inline>
        </w:drawing>
      </w:r>
    </w:p>
    <w:p w14:paraId="0FCD0673">
      <w:pPr>
        <w:pStyle w:val="4"/>
        <w:bidi w:val="0"/>
        <w:ind w:firstLine="720" w:firstLineChars="0"/>
        <w:rPr>
          <w:rFonts w:hint="default"/>
          <w:lang w:val="en-US"/>
        </w:rPr>
      </w:pPr>
      <w:bookmarkStart w:id="112" w:name="_Toc12001"/>
      <w:r>
        <w:rPr>
          <w:rFonts w:hint="default"/>
          <w:lang w:val="en-US"/>
        </w:rPr>
        <w:t>II.2.Biến thể sản phẩm</w:t>
      </w:r>
      <w:bookmarkEnd w:id="112"/>
    </w:p>
    <w:p w14:paraId="5786E90D">
      <w:r>
        <w:drawing>
          <wp:inline distT="0" distB="0" distL="114300" distR="114300">
            <wp:extent cx="5753735" cy="3547745"/>
            <wp:effectExtent l="0" t="0" r="6985" b="3175"/>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
                    <pic:cNvPicPr>
                      <a:picLocks noChangeAspect="1"/>
                    </pic:cNvPicPr>
                  </pic:nvPicPr>
                  <pic:blipFill>
                    <a:blip r:embed="rId40"/>
                    <a:stretch>
                      <a:fillRect/>
                    </a:stretch>
                  </pic:blipFill>
                  <pic:spPr>
                    <a:xfrm>
                      <a:off x="0" y="0"/>
                      <a:ext cx="5753735" cy="3547745"/>
                    </a:xfrm>
                    <a:prstGeom prst="rect">
                      <a:avLst/>
                    </a:prstGeom>
                    <a:noFill/>
                    <a:ln>
                      <a:noFill/>
                    </a:ln>
                  </pic:spPr>
                </pic:pic>
              </a:graphicData>
            </a:graphic>
          </wp:inline>
        </w:drawing>
      </w:r>
    </w:p>
    <w:p w14:paraId="4FEE11D9">
      <w:pPr>
        <w:pStyle w:val="3"/>
        <w:numPr>
          <w:ilvl w:val="0"/>
          <w:numId w:val="0"/>
        </w:numPr>
        <w:bidi w:val="0"/>
        <w:ind w:left="420" w:leftChars="0"/>
        <w:rPr>
          <w:rFonts w:hint="default"/>
          <w:lang w:val="en-US"/>
        </w:rPr>
      </w:pPr>
      <w:bookmarkStart w:id="113" w:name="_Toc16312"/>
      <w:r>
        <w:rPr>
          <w:rFonts w:hint="default"/>
          <w:lang w:val="en-US"/>
        </w:rPr>
        <w:t>III.Giao diện quản lý người dùng (UI người dùng)</w:t>
      </w:r>
      <w:bookmarkEnd w:id="113"/>
    </w:p>
    <w:p w14:paraId="2A46ED5D">
      <w:pPr>
        <w:numPr>
          <w:ilvl w:val="0"/>
          <w:numId w:val="0"/>
        </w:numPr>
        <w:ind w:left="420" w:leftChars="0"/>
        <w:jc w:val="both"/>
      </w:pPr>
      <w:r>
        <w:drawing>
          <wp:inline distT="0" distB="0" distL="114300" distR="114300">
            <wp:extent cx="5756275" cy="2752090"/>
            <wp:effectExtent l="0" t="0" r="4445" b="635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pic:cNvPicPr>
                      <a:picLocks noChangeAspect="1"/>
                    </pic:cNvPicPr>
                  </pic:nvPicPr>
                  <pic:blipFill>
                    <a:blip r:embed="rId41"/>
                    <a:stretch>
                      <a:fillRect/>
                    </a:stretch>
                  </pic:blipFill>
                  <pic:spPr>
                    <a:xfrm>
                      <a:off x="0" y="0"/>
                      <a:ext cx="5756275" cy="2752090"/>
                    </a:xfrm>
                    <a:prstGeom prst="rect">
                      <a:avLst/>
                    </a:prstGeom>
                    <a:noFill/>
                    <a:ln>
                      <a:noFill/>
                    </a:ln>
                  </pic:spPr>
                </pic:pic>
              </a:graphicData>
            </a:graphic>
          </wp:inline>
        </w:drawing>
      </w:r>
    </w:p>
    <w:p w14:paraId="14181C06">
      <w:pPr>
        <w:pStyle w:val="3"/>
        <w:numPr>
          <w:ilvl w:val="0"/>
          <w:numId w:val="0"/>
        </w:numPr>
        <w:bidi w:val="0"/>
        <w:ind w:firstLine="720" w:firstLineChars="0"/>
        <w:rPr>
          <w:rFonts w:hint="default"/>
          <w:lang w:val="en-US"/>
        </w:rPr>
      </w:pPr>
      <w:bookmarkStart w:id="114" w:name="_Toc6481"/>
      <w:r>
        <w:rPr>
          <w:rFonts w:hint="default"/>
          <w:lang w:val="en-US"/>
        </w:rPr>
        <w:t>IV.Giao diện quản lý chuỗi cửa hàng (UI chuỗi cửa hàng)</w:t>
      </w:r>
      <w:bookmarkEnd w:id="114"/>
    </w:p>
    <w:p w14:paraId="7D2DCF38">
      <w:pPr>
        <w:numPr>
          <w:ilvl w:val="0"/>
          <w:numId w:val="0"/>
        </w:numPr>
        <w:ind w:left="420" w:leftChars="0"/>
        <w:jc w:val="both"/>
        <w:rPr>
          <w:rFonts w:hint="default"/>
          <w:lang w:val="en-US"/>
        </w:rPr>
      </w:pPr>
      <w:r>
        <w:drawing>
          <wp:inline distT="0" distB="0" distL="114300" distR="114300">
            <wp:extent cx="5756275" cy="2719705"/>
            <wp:effectExtent l="0" t="0" r="4445" b="8255"/>
            <wp:docPr id="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
                    <pic:cNvPicPr>
                      <a:picLocks noChangeAspect="1"/>
                    </pic:cNvPicPr>
                  </pic:nvPicPr>
                  <pic:blipFill>
                    <a:blip r:embed="rId42"/>
                    <a:stretch>
                      <a:fillRect/>
                    </a:stretch>
                  </pic:blipFill>
                  <pic:spPr>
                    <a:xfrm>
                      <a:off x="0" y="0"/>
                      <a:ext cx="5756275" cy="2719705"/>
                    </a:xfrm>
                    <a:prstGeom prst="rect">
                      <a:avLst/>
                    </a:prstGeom>
                    <a:noFill/>
                    <a:ln>
                      <a:noFill/>
                    </a:ln>
                  </pic:spPr>
                </pic:pic>
              </a:graphicData>
            </a:graphic>
          </wp:inline>
        </w:drawing>
      </w:r>
    </w:p>
    <w:p w14:paraId="23785452">
      <w:pPr>
        <w:pStyle w:val="2"/>
        <w:spacing w:before="120" w:after="120"/>
        <w:ind w:right="62"/>
        <w:jc w:val="center"/>
        <w:rPr>
          <w:sz w:val="28"/>
          <w:szCs w:val="28"/>
        </w:rPr>
      </w:pPr>
      <w:bookmarkStart w:id="115" w:name="_Toc22618"/>
      <w:r>
        <w:rPr>
          <w:sz w:val="28"/>
          <w:szCs w:val="28"/>
        </w:rPr>
        <w:t>Phụ lục C: TÍNH CHI PHÍ PHẦN MỀM</w:t>
      </w:r>
      <w:bookmarkEnd w:id="108"/>
      <w:bookmarkEnd w:id="115"/>
    </w:p>
    <w:p w14:paraId="1E9F0F89">
      <w:pPr>
        <w:widowControl w:val="0"/>
        <w:spacing w:after="0"/>
        <w:ind w:right="62"/>
        <w:rPr>
          <w:b/>
          <w:szCs w:val="26"/>
        </w:rPr>
      </w:pPr>
    </w:p>
    <w:p w14:paraId="5723C3F9">
      <w:pPr>
        <w:pStyle w:val="3"/>
      </w:pPr>
      <w:bookmarkStart w:id="116" w:name="_heading=h.wb21tatq56kl" w:colFirst="0" w:colLast="0"/>
      <w:bookmarkEnd w:id="116"/>
      <w:bookmarkStart w:id="117" w:name="_Toc214537427"/>
      <w:bookmarkStart w:id="118" w:name="_Toc10032"/>
      <w:r>
        <w:t>C.I Bảng sắp xếp thứ tự ưu tiên các yêu cầu chức năng của phần mềm</w:t>
      </w:r>
      <w:bookmarkEnd w:id="117"/>
      <w:bookmarkEnd w:id="118"/>
    </w:p>
    <w:tbl>
      <w:tblPr>
        <w:tblStyle w:val="41"/>
        <w:tblW w:w="940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96"/>
        <w:gridCol w:w="4684"/>
        <w:gridCol w:w="2494"/>
        <w:gridCol w:w="1526"/>
      </w:tblGrid>
      <w:tr w14:paraId="2F0454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222130F">
            <w:pPr>
              <w:widowControl w:val="0"/>
              <w:spacing w:after="0"/>
              <w:rPr>
                <w:rFonts w:ascii="Times New Roman" w:hAnsi="Times New Roman" w:eastAsia="Times New Roman"/>
                <w:b/>
                <w:szCs w:val="26"/>
              </w:rPr>
            </w:pPr>
            <w:r>
              <w:rPr>
                <w:rFonts w:ascii="Times New Roman" w:hAnsi="Times New Roman" w:eastAsia="Times New Roman"/>
                <w:b/>
                <w:szCs w:val="26"/>
              </w:rPr>
              <w:t>TT</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041D3A2">
            <w:pPr>
              <w:widowControl w:val="0"/>
              <w:spacing w:after="0"/>
              <w:rPr>
                <w:rFonts w:ascii="Times New Roman" w:hAnsi="Times New Roman" w:eastAsia="Times New Roman"/>
                <w:b/>
                <w:szCs w:val="26"/>
              </w:rPr>
            </w:pPr>
            <w:r>
              <w:rPr>
                <w:rFonts w:ascii="Times New Roman" w:hAnsi="Times New Roman" w:eastAsia="Times New Roman"/>
                <w:b/>
                <w:szCs w:val="26"/>
              </w:rPr>
              <w:t>Mô tả yêu cầu</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860B5A2">
            <w:pPr>
              <w:widowControl w:val="0"/>
              <w:spacing w:after="0"/>
              <w:rPr>
                <w:rFonts w:ascii="Times New Roman" w:hAnsi="Times New Roman" w:eastAsia="Times New Roman"/>
                <w:b/>
                <w:szCs w:val="26"/>
              </w:rPr>
            </w:pPr>
            <w:r>
              <w:rPr>
                <w:rFonts w:ascii="Times New Roman" w:hAnsi="Times New Roman" w:eastAsia="Times New Roman"/>
                <w:b/>
                <w:szCs w:val="26"/>
              </w:rPr>
              <w:t>Phân loại</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24E223">
            <w:pPr>
              <w:widowControl w:val="0"/>
              <w:spacing w:after="0"/>
              <w:rPr>
                <w:rFonts w:ascii="Times New Roman" w:hAnsi="Times New Roman" w:eastAsia="Times New Roman"/>
                <w:b/>
                <w:szCs w:val="26"/>
              </w:rPr>
            </w:pPr>
            <w:r>
              <w:rPr>
                <w:rFonts w:ascii="Times New Roman" w:hAnsi="Times New Roman" w:eastAsia="Times New Roman"/>
                <w:b/>
                <w:szCs w:val="26"/>
              </w:rPr>
              <w:t>Ghi chú</w:t>
            </w:r>
          </w:p>
        </w:tc>
      </w:tr>
      <w:tr w14:paraId="5F3E63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41EE931">
            <w:pPr>
              <w:widowControl w:val="0"/>
              <w:spacing w:after="0"/>
              <w:rPr>
                <w:rFonts w:ascii="Times New Roman" w:hAnsi="Times New Roman" w:eastAsia="Times New Roman"/>
                <w:szCs w:val="26"/>
              </w:rPr>
            </w:pP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0E4CD46">
            <w:pPr>
              <w:widowControl w:val="0"/>
              <w:spacing w:after="0"/>
              <w:rPr>
                <w:rFonts w:ascii="Times New Roman" w:hAnsi="Times New Roman" w:eastAsia="Times New Roman"/>
                <w:b/>
                <w:szCs w:val="26"/>
              </w:rPr>
            </w:pPr>
            <w:r>
              <w:rPr>
                <w:rFonts w:ascii="Times New Roman" w:hAnsi="Times New Roman" w:eastAsia="Times New Roman"/>
                <w:b/>
                <w:szCs w:val="26"/>
              </w:rPr>
              <w:t>Quản lý cửa hàng</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4A3D36B">
            <w:pPr>
              <w:widowControl w:val="0"/>
              <w:spacing w:after="0"/>
              <w:rPr>
                <w:rFonts w:ascii="Times New Roman" w:hAnsi="Times New Roman" w:eastAsia="Times New Roman"/>
                <w:szCs w:val="26"/>
              </w:rPr>
            </w:pP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BF2734F">
            <w:pPr>
              <w:widowControl w:val="0"/>
              <w:spacing w:after="0"/>
              <w:rPr>
                <w:rFonts w:ascii="Times New Roman" w:hAnsi="Times New Roman" w:eastAsia="Times New Roman"/>
                <w:szCs w:val="26"/>
              </w:rPr>
            </w:pPr>
          </w:p>
        </w:tc>
      </w:tr>
      <w:tr w14:paraId="56FE56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77A5D76">
            <w:pPr>
              <w:widowControl w:val="0"/>
              <w:spacing w:after="0"/>
              <w:rPr>
                <w:rFonts w:ascii="Times New Roman" w:hAnsi="Times New Roman" w:eastAsia="Times New Roman"/>
                <w:szCs w:val="26"/>
              </w:rPr>
            </w:pPr>
            <w:r>
              <w:rPr>
                <w:rFonts w:ascii="Times New Roman" w:hAnsi="Times New Roman" w:eastAsia="Times New Roman"/>
                <w:szCs w:val="26"/>
              </w:rPr>
              <w:t>1</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C606F87">
            <w:pPr>
              <w:widowControl w:val="0"/>
              <w:spacing w:after="0"/>
              <w:rPr>
                <w:rFonts w:ascii="Times New Roman" w:hAnsi="Times New Roman" w:eastAsia="Times New Roman"/>
                <w:szCs w:val="26"/>
              </w:rPr>
            </w:pPr>
            <w:r>
              <w:rPr>
                <w:rFonts w:ascii="Times New Roman" w:hAnsi="Times New Roman" w:eastAsia="Times New Roman"/>
                <w:szCs w:val="26"/>
              </w:rPr>
              <w:t>Thêm cửa hàng</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A36B08">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A4DD558">
            <w:pPr>
              <w:widowControl w:val="0"/>
              <w:spacing w:after="0"/>
              <w:rPr>
                <w:rFonts w:ascii="Times New Roman" w:hAnsi="Times New Roman" w:eastAsia="Times New Roman"/>
                <w:szCs w:val="26"/>
              </w:rPr>
            </w:pPr>
          </w:p>
        </w:tc>
      </w:tr>
      <w:tr w14:paraId="083F3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651FB87">
            <w:pPr>
              <w:widowControl w:val="0"/>
              <w:spacing w:after="0"/>
              <w:rPr>
                <w:rFonts w:ascii="Times New Roman" w:hAnsi="Times New Roman" w:eastAsia="Times New Roman"/>
                <w:szCs w:val="26"/>
              </w:rPr>
            </w:pPr>
            <w:r>
              <w:rPr>
                <w:rFonts w:ascii="Times New Roman" w:hAnsi="Times New Roman" w:eastAsia="Times New Roman"/>
                <w:szCs w:val="26"/>
              </w:rPr>
              <w:t>2</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2B61B4">
            <w:pPr>
              <w:widowControl w:val="0"/>
              <w:spacing w:after="0"/>
              <w:rPr>
                <w:rFonts w:ascii="Times New Roman" w:hAnsi="Times New Roman" w:eastAsia="Times New Roman"/>
                <w:szCs w:val="26"/>
              </w:rPr>
            </w:pPr>
            <w:r>
              <w:rPr>
                <w:rFonts w:ascii="Times New Roman" w:hAnsi="Times New Roman" w:eastAsia="Times New Roman"/>
                <w:szCs w:val="26"/>
              </w:rPr>
              <w:t>Sửa cửa hàng</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5501361">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C0433AD">
            <w:pPr>
              <w:widowControl w:val="0"/>
              <w:spacing w:after="0"/>
              <w:rPr>
                <w:rFonts w:ascii="Times New Roman" w:hAnsi="Times New Roman" w:eastAsia="Times New Roman"/>
                <w:szCs w:val="26"/>
              </w:rPr>
            </w:pPr>
          </w:p>
        </w:tc>
      </w:tr>
      <w:tr w14:paraId="1DDC8B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C91CD44">
            <w:pPr>
              <w:widowControl w:val="0"/>
              <w:spacing w:after="0"/>
              <w:rPr>
                <w:rFonts w:ascii="Times New Roman" w:hAnsi="Times New Roman" w:eastAsia="Times New Roman"/>
                <w:szCs w:val="26"/>
              </w:rPr>
            </w:pPr>
            <w:r>
              <w:rPr>
                <w:rFonts w:ascii="Times New Roman" w:hAnsi="Times New Roman" w:eastAsia="Times New Roman"/>
                <w:szCs w:val="26"/>
              </w:rPr>
              <w:t>3</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7CA15E">
            <w:pPr>
              <w:widowControl w:val="0"/>
              <w:spacing w:after="0"/>
              <w:rPr>
                <w:rFonts w:ascii="Times New Roman" w:hAnsi="Times New Roman" w:eastAsia="Times New Roman"/>
                <w:szCs w:val="26"/>
              </w:rPr>
            </w:pPr>
            <w:r>
              <w:rPr>
                <w:rFonts w:ascii="Times New Roman" w:hAnsi="Times New Roman" w:eastAsia="Times New Roman"/>
                <w:szCs w:val="26"/>
              </w:rPr>
              <w:t xml:space="preserve">Tìm kiếm </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84749C5">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E5F45D">
            <w:pPr>
              <w:widowControl w:val="0"/>
              <w:spacing w:after="0"/>
              <w:rPr>
                <w:rFonts w:ascii="Times New Roman" w:hAnsi="Times New Roman" w:eastAsia="Times New Roman"/>
                <w:szCs w:val="26"/>
              </w:rPr>
            </w:pPr>
          </w:p>
        </w:tc>
      </w:tr>
      <w:tr w14:paraId="4C479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0DB9175">
            <w:pPr>
              <w:widowControl w:val="0"/>
              <w:spacing w:after="0"/>
              <w:rPr>
                <w:rFonts w:ascii="Times New Roman" w:hAnsi="Times New Roman" w:eastAsia="Times New Roman"/>
                <w:szCs w:val="26"/>
              </w:rPr>
            </w:pP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267F617">
            <w:pPr>
              <w:widowControl w:val="0"/>
              <w:spacing w:after="0"/>
              <w:rPr>
                <w:rFonts w:ascii="Times New Roman" w:hAnsi="Times New Roman" w:eastAsia="Times New Roman"/>
                <w:b/>
                <w:szCs w:val="26"/>
              </w:rPr>
            </w:pPr>
            <w:r>
              <w:rPr>
                <w:rFonts w:ascii="Times New Roman" w:hAnsi="Times New Roman" w:eastAsia="Times New Roman"/>
                <w:b/>
                <w:szCs w:val="26"/>
              </w:rPr>
              <w:t>Quản lý sản phẩm</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958C03A">
            <w:pPr>
              <w:widowControl w:val="0"/>
              <w:spacing w:after="0"/>
              <w:rPr>
                <w:rFonts w:ascii="Times New Roman" w:hAnsi="Times New Roman" w:eastAsia="Times New Roman"/>
                <w:szCs w:val="26"/>
              </w:rPr>
            </w:pP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CD32BE3">
            <w:pPr>
              <w:widowControl w:val="0"/>
              <w:spacing w:after="0"/>
              <w:rPr>
                <w:rFonts w:ascii="Times New Roman" w:hAnsi="Times New Roman" w:eastAsia="Times New Roman"/>
                <w:szCs w:val="26"/>
              </w:rPr>
            </w:pPr>
          </w:p>
        </w:tc>
      </w:tr>
      <w:tr w14:paraId="715DBC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Pr>
          <w:p w14:paraId="71002414">
            <w:pPr>
              <w:widowControl w:val="0"/>
              <w:spacing w:after="0"/>
              <w:rPr>
                <w:rFonts w:ascii="Times New Roman" w:hAnsi="Times New Roman" w:eastAsia="Times New Roman"/>
                <w:szCs w:val="26"/>
              </w:rPr>
            </w:pPr>
            <w:r>
              <w:rPr>
                <w:rFonts w:ascii="Times New Roman" w:hAnsi="Times New Roman" w:eastAsia="Times New Roman"/>
                <w:szCs w:val="26"/>
              </w:rPr>
              <w:t>4</w:t>
            </w:r>
          </w:p>
        </w:tc>
        <w:tc>
          <w:tcPr>
            <w:tcW w:w="4684" w:type="dxa"/>
            <w:tcBorders>
              <w:top w:val="single" w:color="000000" w:sz="4" w:space="0"/>
              <w:left w:val="single" w:color="000000" w:sz="4" w:space="0"/>
              <w:bottom w:val="single" w:color="000000" w:sz="4" w:space="0"/>
              <w:right w:val="single" w:color="000000" w:sz="4" w:space="0"/>
            </w:tcBorders>
          </w:tcPr>
          <w:p w14:paraId="2D750635">
            <w:pPr>
              <w:widowControl w:val="0"/>
              <w:spacing w:after="0"/>
              <w:rPr>
                <w:rFonts w:ascii="Times New Roman" w:hAnsi="Times New Roman" w:eastAsia="Times New Roman"/>
                <w:szCs w:val="26"/>
              </w:rPr>
            </w:pPr>
            <w:r>
              <w:rPr>
                <w:rFonts w:ascii="Times New Roman" w:hAnsi="Times New Roman" w:eastAsia="Times New Roman"/>
                <w:szCs w:val="26"/>
              </w:rPr>
              <w:t>Thêm sản phẩm</w:t>
            </w:r>
          </w:p>
        </w:tc>
        <w:tc>
          <w:tcPr>
            <w:tcW w:w="2494" w:type="dxa"/>
            <w:tcBorders>
              <w:top w:val="single" w:color="000000" w:sz="4" w:space="0"/>
              <w:left w:val="single" w:color="000000" w:sz="4" w:space="0"/>
              <w:bottom w:val="single" w:color="000000" w:sz="4" w:space="0"/>
              <w:right w:val="single" w:color="000000" w:sz="4" w:space="0"/>
            </w:tcBorders>
          </w:tcPr>
          <w:p w14:paraId="7D7BEB4D">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Pr>
          <w:p w14:paraId="15FEF731">
            <w:pPr>
              <w:widowControl w:val="0"/>
              <w:spacing w:after="0"/>
              <w:rPr>
                <w:rFonts w:ascii="Times New Roman" w:hAnsi="Times New Roman" w:eastAsia="Times New Roman"/>
                <w:szCs w:val="26"/>
              </w:rPr>
            </w:pPr>
          </w:p>
        </w:tc>
      </w:tr>
      <w:tr w14:paraId="6F20A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427F381">
            <w:pPr>
              <w:widowControl w:val="0"/>
              <w:spacing w:after="0"/>
              <w:rPr>
                <w:rFonts w:ascii="Times New Roman" w:hAnsi="Times New Roman" w:eastAsia="Times New Roman"/>
                <w:szCs w:val="26"/>
              </w:rPr>
            </w:pPr>
            <w:r>
              <w:rPr>
                <w:rFonts w:ascii="Times New Roman" w:hAnsi="Times New Roman" w:eastAsia="Times New Roman"/>
                <w:szCs w:val="26"/>
              </w:rPr>
              <w:t>5</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BB55B53">
            <w:pPr>
              <w:widowControl w:val="0"/>
              <w:spacing w:after="0"/>
              <w:rPr>
                <w:rFonts w:ascii="Times New Roman" w:hAnsi="Times New Roman" w:eastAsia="Times New Roman"/>
                <w:szCs w:val="26"/>
              </w:rPr>
            </w:pPr>
            <w:r>
              <w:rPr>
                <w:rFonts w:ascii="Times New Roman" w:hAnsi="Times New Roman" w:eastAsia="Times New Roman"/>
                <w:szCs w:val="26"/>
              </w:rPr>
              <w:t>Sửa sản phẩm</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77D7995">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3AE41D7">
            <w:pPr>
              <w:widowControl w:val="0"/>
              <w:spacing w:after="0"/>
              <w:rPr>
                <w:rFonts w:ascii="Times New Roman" w:hAnsi="Times New Roman" w:eastAsia="Times New Roman"/>
                <w:szCs w:val="26"/>
              </w:rPr>
            </w:pPr>
          </w:p>
        </w:tc>
      </w:tr>
      <w:tr w14:paraId="537A15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BC646A">
            <w:pPr>
              <w:widowControl w:val="0"/>
              <w:spacing w:after="0"/>
              <w:rPr>
                <w:rFonts w:ascii="Times New Roman" w:hAnsi="Times New Roman" w:eastAsia="Times New Roman"/>
                <w:szCs w:val="26"/>
              </w:rPr>
            </w:pPr>
            <w:r>
              <w:rPr>
                <w:rFonts w:ascii="Times New Roman" w:hAnsi="Times New Roman" w:eastAsia="Times New Roman"/>
                <w:szCs w:val="26"/>
              </w:rPr>
              <w:t>6</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3652806">
            <w:pPr>
              <w:widowControl w:val="0"/>
              <w:spacing w:after="0"/>
              <w:rPr>
                <w:rFonts w:ascii="Times New Roman" w:hAnsi="Times New Roman" w:eastAsia="Times New Roman"/>
                <w:szCs w:val="26"/>
              </w:rPr>
            </w:pPr>
            <w:r>
              <w:rPr>
                <w:rFonts w:ascii="Times New Roman" w:hAnsi="Times New Roman" w:eastAsia="Times New Roman"/>
                <w:szCs w:val="26"/>
              </w:rPr>
              <w:t>Tìm kiếm</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ABD4F24">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B91CD33">
            <w:pPr>
              <w:widowControl w:val="0"/>
              <w:spacing w:after="0"/>
              <w:rPr>
                <w:rFonts w:ascii="Times New Roman" w:hAnsi="Times New Roman" w:eastAsia="Times New Roman"/>
                <w:szCs w:val="26"/>
              </w:rPr>
            </w:pPr>
          </w:p>
        </w:tc>
      </w:tr>
      <w:tr w14:paraId="1F01C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944EF7">
            <w:pPr>
              <w:widowControl w:val="0"/>
              <w:spacing w:after="0"/>
              <w:rPr>
                <w:rFonts w:ascii="Times New Roman" w:hAnsi="Times New Roman" w:eastAsia="Times New Roman"/>
                <w:szCs w:val="26"/>
              </w:rPr>
            </w:pP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A609D6">
            <w:pPr>
              <w:widowControl w:val="0"/>
              <w:spacing w:after="0"/>
              <w:rPr>
                <w:rFonts w:ascii="Times New Roman" w:hAnsi="Times New Roman" w:eastAsia="Times New Roman"/>
                <w:b/>
                <w:szCs w:val="26"/>
              </w:rPr>
            </w:pPr>
            <w:r>
              <w:rPr>
                <w:rFonts w:ascii="Times New Roman" w:hAnsi="Times New Roman" w:eastAsia="Times New Roman"/>
                <w:b/>
                <w:szCs w:val="26"/>
              </w:rPr>
              <w:t>Quản lý người dùng &amp; phân quyền</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D421BF">
            <w:pPr>
              <w:widowControl w:val="0"/>
              <w:spacing w:after="0"/>
              <w:rPr>
                <w:rFonts w:ascii="Times New Roman" w:hAnsi="Times New Roman" w:eastAsia="Times New Roman"/>
                <w:szCs w:val="26"/>
              </w:rPr>
            </w:pP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1F6F69">
            <w:pPr>
              <w:widowControl w:val="0"/>
              <w:spacing w:after="0"/>
              <w:rPr>
                <w:rFonts w:ascii="Times New Roman" w:hAnsi="Times New Roman" w:eastAsia="Times New Roman"/>
                <w:szCs w:val="26"/>
              </w:rPr>
            </w:pPr>
          </w:p>
        </w:tc>
      </w:tr>
      <w:tr w14:paraId="58B66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30F8E5D">
            <w:pPr>
              <w:widowControl w:val="0"/>
              <w:spacing w:after="0"/>
              <w:rPr>
                <w:rFonts w:ascii="Times New Roman" w:hAnsi="Times New Roman" w:eastAsia="Times New Roman"/>
                <w:szCs w:val="26"/>
              </w:rPr>
            </w:pPr>
            <w:r>
              <w:rPr>
                <w:rFonts w:ascii="Times New Roman" w:hAnsi="Times New Roman" w:eastAsia="Times New Roman"/>
                <w:szCs w:val="26"/>
              </w:rPr>
              <w:t>7</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D55848">
            <w:pPr>
              <w:widowControl w:val="0"/>
              <w:spacing w:after="0"/>
              <w:rPr>
                <w:rFonts w:ascii="Times New Roman" w:hAnsi="Times New Roman" w:eastAsia="Times New Roman"/>
                <w:szCs w:val="26"/>
              </w:rPr>
            </w:pPr>
            <w:r>
              <w:rPr>
                <w:rFonts w:ascii="Times New Roman" w:hAnsi="Times New Roman" w:eastAsia="Times New Roman"/>
                <w:szCs w:val="26"/>
              </w:rPr>
              <w:t>Thêm người dùng</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A89B78">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C613837">
            <w:pPr>
              <w:widowControl w:val="0"/>
              <w:spacing w:after="0"/>
              <w:rPr>
                <w:rFonts w:ascii="Times New Roman" w:hAnsi="Times New Roman" w:eastAsia="Times New Roman"/>
                <w:szCs w:val="26"/>
              </w:rPr>
            </w:pPr>
          </w:p>
        </w:tc>
      </w:tr>
      <w:tr w14:paraId="2DFAE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86E4E29">
            <w:pPr>
              <w:widowControl w:val="0"/>
              <w:spacing w:after="0"/>
              <w:rPr>
                <w:rFonts w:ascii="Times New Roman" w:hAnsi="Times New Roman" w:eastAsia="Times New Roman"/>
                <w:szCs w:val="26"/>
              </w:rPr>
            </w:pPr>
            <w:r>
              <w:rPr>
                <w:rFonts w:ascii="Times New Roman" w:hAnsi="Times New Roman" w:eastAsia="Times New Roman"/>
                <w:szCs w:val="26"/>
              </w:rPr>
              <w:t>8</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AB95F4C">
            <w:pPr>
              <w:widowControl w:val="0"/>
              <w:spacing w:after="0"/>
              <w:rPr>
                <w:rFonts w:ascii="Times New Roman" w:hAnsi="Times New Roman" w:eastAsia="Times New Roman"/>
                <w:szCs w:val="26"/>
              </w:rPr>
            </w:pPr>
            <w:r>
              <w:rPr>
                <w:rFonts w:ascii="Times New Roman" w:hAnsi="Times New Roman" w:eastAsia="Times New Roman"/>
                <w:szCs w:val="26"/>
              </w:rPr>
              <w:t>Sửa người dùng</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489CFBB">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5F33312">
            <w:pPr>
              <w:widowControl w:val="0"/>
              <w:spacing w:after="0"/>
              <w:rPr>
                <w:rFonts w:ascii="Times New Roman" w:hAnsi="Times New Roman" w:eastAsia="Times New Roman"/>
                <w:szCs w:val="26"/>
              </w:rPr>
            </w:pPr>
          </w:p>
        </w:tc>
      </w:tr>
      <w:tr w14:paraId="10A3F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ED0BF37">
            <w:pPr>
              <w:widowControl w:val="0"/>
              <w:spacing w:after="0"/>
              <w:rPr>
                <w:rFonts w:ascii="Times New Roman" w:hAnsi="Times New Roman" w:eastAsia="Times New Roman"/>
                <w:szCs w:val="26"/>
              </w:rPr>
            </w:pPr>
            <w:r>
              <w:rPr>
                <w:rFonts w:ascii="Times New Roman" w:hAnsi="Times New Roman" w:eastAsia="Times New Roman"/>
                <w:szCs w:val="26"/>
              </w:rPr>
              <w:t>9</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94450DB">
            <w:pPr>
              <w:widowControl w:val="0"/>
              <w:spacing w:after="0"/>
              <w:rPr>
                <w:rFonts w:ascii="Times New Roman" w:hAnsi="Times New Roman" w:eastAsia="Times New Roman"/>
                <w:szCs w:val="26"/>
              </w:rPr>
            </w:pPr>
            <w:r>
              <w:rPr>
                <w:rFonts w:ascii="Times New Roman" w:hAnsi="Times New Roman" w:eastAsia="Times New Roman"/>
                <w:szCs w:val="26"/>
              </w:rPr>
              <w:t>Tìm kiếm</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CDEE462">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DEC6323">
            <w:pPr>
              <w:widowControl w:val="0"/>
              <w:spacing w:after="0"/>
              <w:rPr>
                <w:rFonts w:ascii="Times New Roman" w:hAnsi="Times New Roman" w:eastAsia="Times New Roman"/>
                <w:szCs w:val="26"/>
              </w:rPr>
            </w:pPr>
          </w:p>
        </w:tc>
      </w:tr>
      <w:tr w14:paraId="45B20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E9CC749">
            <w:pPr>
              <w:widowControl w:val="0"/>
              <w:spacing w:after="0"/>
              <w:rPr>
                <w:rFonts w:ascii="Times New Roman" w:hAnsi="Times New Roman" w:eastAsia="Times New Roman"/>
                <w:szCs w:val="26"/>
              </w:rPr>
            </w:pPr>
            <w:r>
              <w:rPr>
                <w:rFonts w:ascii="Times New Roman" w:hAnsi="Times New Roman" w:eastAsia="Times New Roman"/>
                <w:szCs w:val="26"/>
              </w:rPr>
              <w:t>10</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F962637">
            <w:pPr>
              <w:widowControl w:val="0"/>
              <w:spacing w:after="0"/>
              <w:rPr>
                <w:rFonts w:ascii="Times New Roman" w:hAnsi="Times New Roman" w:eastAsia="Times New Roman"/>
                <w:szCs w:val="26"/>
              </w:rPr>
            </w:pPr>
            <w:r>
              <w:rPr>
                <w:rFonts w:ascii="Times New Roman" w:hAnsi="Times New Roman" w:eastAsia="Times New Roman"/>
                <w:szCs w:val="26"/>
              </w:rPr>
              <w:t>Phân quyền</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E44FEFF">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F74F82">
            <w:pPr>
              <w:widowControl w:val="0"/>
              <w:spacing w:after="0"/>
              <w:rPr>
                <w:rFonts w:ascii="Times New Roman" w:hAnsi="Times New Roman" w:eastAsia="Times New Roman"/>
                <w:szCs w:val="26"/>
              </w:rPr>
            </w:pPr>
          </w:p>
        </w:tc>
      </w:tr>
      <w:tr w14:paraId="2815CB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510CD4">
            <w:pPr>
              <w:widowControl w:val="0"/>
              <w:spacing w:after="0"/>
              <w:rPr>
                <w:rFonts w:ascii="Times New Roman" w:hAnsi="Times New Roman" w:eastAsia="Times New Roman"/>
                <w:szCs w:val="26"/>
              </w:rPr>
            </w:pPr>
            <w:r>
              <w:rPr>
                <w:rFonts w:ascii="Times New Roman" w:hAnsi="Times New Roman" w:eastAsia="Times New Roman"/>
                <w:szCs w:val="26"/>
              </w:rPr>
              <w:t>11</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5661921">
            <w:pPr>
              <w:widowControl w:val="0"/>
              <w:spacing w:after="0"/>
              <w:rPr>
                <w:rFonts w:ascii="Times New Roman" w:hAnsi="Times New Roman" w:eastAsia="Times New Roman"/>
                <w:szCs w:val="26"/>
              </w:rPr>
            </w:pPr>
            <w:r>
              <w:rPr>
                <w:rFonts w:ascii="Times New Roman" w:hAnsi="Times New Roman" w:eastAsia="Times New Roman"/>
                <w:szCs w:val="26"/>
              </w:rPr>
              <w:t>Trạng thái</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8DEC0FD">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49E4DA6">
            <w:pPr>
              <w:widowControl w:val="0"/>
              <w:spacing w:after="0"/>
              <w:rPr>
                <w:rFonts w:ascii="Times New Roman" w:hAnsi="Times New Roman" w:eastAsia="Times New Roman"/>
                <w:szCs w:val="26"/>
              </w:rPr>
            </w:pPr>
          </w:p>
        </w:tc>
      </w:tr>
      <w:tr w14:paraId="1C96D6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381990">
            <w:pPr>
              <w:widowControl w:val="0"/>
              <w:spacing w:after="0"/>
              <w:rPr>
                <w:rFonts w:ascii="Times New Roman" w:hAnsi="Times New Roman" w:eastAsia="Times New Roman"/>
                <w:szCs w:val="26"/>
              </w:rPr>
            </w:pPr>
            <w:r>
              <w:rPr>
                <w:rFonts w:ascii="Times New Roman" w:hAnsi="Times New Roman" w:eastAsia="Times New Roman"/>
                <w:szCs w:val="26"/>
              </w:rPr>
              <w:t>12</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E399BF3">
            <w:pPr>
              <w:widowControl w:val="0"/>
              <w:spacing w:after="0"/>
              <w:rPr>
                <w:rFonts w:ascii="Times New Roman" w:hAnsi="Times New Roman" w:eastAsia="Times New Roman"/>
                <w:szCs w:val="26"/>
              </w:rPr>
            </w:pPr>
            <w:r>
              <w:rPr>
                <w:rFonts w:ascii="Times New Roman" w:hAnsi="Times New Roman" w:eastAsia="Times New Roman"/>
                <w:szCs w:val="26"/>
              </w:rPr>
              <w:t>Đăng nhập</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320B609">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8F43B62">
            <w:pPr>
              <w:widowControl w:val="0"/>
              <w:spacing w:after="0"/>
              <w:rPr>
                <w:rFonts w:ascii="Times New Roman" w:hAnsi="Times New Roman" w:eastAsia="Times New Roman"/>
                <w:szCs w:val="26"/>
              </w:rPr>
            </w:pPr>
          </w:p>
        </w:tc>
      </w:tr>
      <w:tr w14:paraId="13A007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A9F390">
            <w:pPr>
              <w:widowControl w:val="0"/>
              <w:spacing w:after="0"/>
              <w:rPr>
                <w:rFonts w:ascii="Times New Roman" w:hAnsi="Times New Roman" w:eastAsia="Times New Roman"/>
                <w:szCs w:val="26"/>
              </w:rPr>
            </w:pPr>
            <w:r>
              <w:rPr>
                <w:rFonts w:ascii="Times New Roman" w:hAnsi="Times New Roman" w:eastAsia="Times New Roman"/>
                <w:szCs w:val="26"/>
              </w:rPr>
              <w:t>13</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FF1D658">
            <w:pPr>
              <w:widowControl w:val="0"/>
              <w:spacing w:after="0"/>
              <w:rPr>
                <w:rFonts w:ascii="Times New Roman" w:hAnsi="Times New Roman" w:eastAsia="Times New Roman"/>
                <w:szCs w:val="26"/>
              </w:rPr>
            </w:pPr>
            <w:r>
              <w:rPr>
                <w:rFonts w:ascii="Times New Roman" w:hAnsi="Times New Roman" w:eastAsia="Times New Roman"/>
                <w:szCs w:val="26"/>
              </w:rPr>
              <w:t>Đăng xuất</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BB8D18D">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C4BD10F">
            <w:pPr>
              <w:widowControl w:val="0"/>
              <w:spacing w:after="0"/>
              <w:rPr>
                <w:rFonts w:ascii="Times New Roman" w:hAnsi="Times New Roman" w:eastAsia="Times New Roman"/>
                <w:szCs w:val="26"/>
              </w:rPr>
            </w:pPr>
          </w:p>
        </w:tc>
      </w:tr>
      <w:tr w14:paraId="707DA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D409500">
            <w:pPr>
              <w:widowControl w:val="0"/>
              <w:spacing w:after="0"/>
              <w:rPr>
                <w:rFonts w:ascii="Times New Roman" w:hAnsi="Times New Roman" w:eastAsia="Times New Roman"/>
                <w:szCs w:val="26"/>
              </w:rPr>
            </w:pP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1A115AA">
            <w:pPr>
              <w:widowControl w:val="0"/>
              <w:spacing w:after="0"/>
              <w:rPr>
                <w:rFonts w:ascii="Times New Roman" w:hAnsi="Times New Roman" w:eastAsia="Times New Roman"/>
                <w:b/>
                <w:szCs w:val="26"/>
              </w:rPr>
            </w:pPr>
            <w:r>
              <w:rPr>
                <w:rFonts w:ascii="Times New Roman" w:hAnsi="Times New Roman" w:eastAsia="Times New Roman"/>
                <w:b/>
                <w:szCs w:val="26"/>
              </w:rPr>
              <w:t>Quản lý khách hàng</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BC8ED8F">
            <w:pPr>
              <w:widowControl w:val="0"/>
              <w:spacing w:after="0"/>
              <w:rPr>
                <w:rFonts w:ascii="Times New Roman" w:hAnsi="Times New Roman" w:eastAsia="Times New Roman"/>
                <w:szCs w:val="26"/>
              </w:rPr>
            </w:pP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4E2F69">
            <w:pPr>
              <w:widowControl w:val="0"/>
              <w:spacing w:after="0"/>
              <w:rPr>
                <w:rFonts w:ascii="Times New Roman" w:hAnsi="Times New Roman" w:eastAsia="Times New Roman"/>
                <w:szCs w:val="26"/>
              </w:rPr>
            </w:pPr>
          </w:p>
        </w:tc>
      </w:tr>
      <w:tr w14:paraId="193E9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0471788">
            <w:pPr>
              <w:widowControl w:val="0"/>
              <w:spacing w:after="0"/>
              <w:rPr>
                <w:rFonts w:ascii="Times New Roman" w:hAnsi="Times New Roman" w:eastAsia="Times New Roman"/>
                <w:szCs w:val="26"/>
              </w:rPr>
            </w:pPr>
            <w:r>
              <w:rPr>
                <w:rFonts w:ascii="Times New Roman" w:hAnsi="Times New Roman" w:eastAsia="Times New Roman"/>
                <w:szCs w:val="26"/>
              </w:rPr>
              <w:t>14</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5E7A12">
            <w:pPr>
              <w:widowControl w:val="0"/>
              <w:spacing w:after="0"/>
              <w:rPr>
                <w:rFonts w:ascii="Times New Roman" w:hAnsi="Times New Roman" w:eastAsia="Times New Roman"/>
                <w:szCs w:val="26"/>
              </w:rPr>
            </w:pPr>
            <w:r>
              <w:rPr>
                <w:rFonts w:ascii="Times New Roman" w:hAnsi="Times New Roman" w:eastAsia="Times New Roman"/>
                <w:szCs w:val="26"/>
              </w:rPr>
              <w:t>Thêm khách hàng</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D7DF12F">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39A8073">
            <w:pPr>
              <w:widowControl w:val="0"/>
              <w:spacing w:after="0"/>
              <w:rPr>
                <w:rFonts w:ascii="Times New Roman" w:hAnsi="Times New Roman" w:eastAsia="Times New Roman"/>
                <w:szCs w:val="26"/>
              </w:rPr>
            </w:pPr>
          </w:p>
        </w:tc>
      </w:tr>
      <w:tr w14:paraId="2EC1E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123FE64">
            <w:pPr>
              <w:widowControl w:val="0"/>
              <w:spacing w:after="0"/>
              <w:rPr>
                <w:rFonts w:ascii="Times New Roman" w:hAnsi="Times New Roman" w:eastAsia="Times New Roman"/>
                <w:szCs w:val="26"/>
              </w:rPr>
            </w:pPr>
            <w:r>
              <w:rPr>
                <w:rFonts w:ascii="Times New Roman" w:hAnsi="Times New Roman" w:eastAsia="Times New Roman"/>
                <w:szCs w:val="26"/>
              </w:rPr>
              <w:t>15</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CE30C82">
            <w:pPr>
              <w:widowControl w:val="0"/>
              <w:spacing w:after="0"/>
              <w:rPr>
                <w:rFonts w:ascii="Times New Roman" w:hAnsi="Times New Roman" w:eastAsia="Times New Roman"/>
                <w:szCs w:val="26"/>
              </w:rPr>
            </w:pPr>
            <w:r>
              <w:rPr>
                <w:rFonts w:ascii="Times New Roman" w:hAnsi="Times New Roman" w:eastAsia="Times New Roman"/>
                <w:szCs w:val="26"/>
              </w:rPr>
              <w:t>Sửa khách hàng</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D63AA53">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389F67D">
            <w:pPr>
              <w:widowControl w:val="0"/>
              <w:spacing w:after="0"/>
              <w:rPr>
                <w:rFonts w:ascii="Times New Roman" w:hAnsi="Times New Roman" w:eastAsia="Times New Roman"/>
                <w:szCs w:val="26"/>
              </w:rPr>
            </w:pPr>
          </w:p>
        </w:tc>
      </w:tr>
      <w:tr w14:paraId="64BF27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FA3C6AE">
            <w:pPr>
              <w:widowControl w:val="0"/>
              <w:spacing w:after="0"/>
              <w:rPr>
                <w:rFonts w:ascii="Times New Roman" w:hAnsi="Times New Roman" w:eastAsia="Times New Roman"/>
                <w:szCs w:val="26"/>
              </w:rPr>
            </w:pPr>
            <w:r>
              <w:rPr>
                <w:rFonts w:ascii="Times New Roman" w:hAnsi="Times New Roman" w:eastAsia="Times New Roman"/>
                <w:szCs w:val="26"/>
              </w:rPr>
              <w:t>16</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909FD5E">
            <w:pPr>
              <w:widowControl w:val="0"/>
              <w:spacing w:after="0"/>
              <w:rPr>
                <w:rFonts w:ascii="Times New Roman" w:hAnsi="Times New Roman" w:eastAsia="Times New Roman"/>
                <w:szCs w:val="26"/>
              </w:rPr>
            </w:pPr>
            <w:r>
              <w:rPr>
                <w:rFonts w:ascii="Times New Roman" w:hAnsi="Times New Roman" w:eastAsia="Times New Roman"/>
                <w:szCs w:val="26"/>
              </w:rPr>
              <w:t>Tìm kiếm</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F49D829">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EF69501">
            <w:pPr>
              <w:widowControl w:val="0"/>
              <w:spacing w:after="0"/>
              <w:rPr>
                <w:rFonts w:ascii="Times New Roman" w:hAnsi="Times New Roman" w:eastAsia="Times New Roman"/>
                <w:szCs w:val="26"/>
              </w:rPr>
            </w:pPr>
          </w:p>
        </w:tc>
      </w:tr>
      <w:tr w14:paraId="272EE1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4668E2F">
            <w:pPr>
              <w:widowControl w:val="0"/>
              <w:spacing w:after="0"/>
              <w:rPr>
                <w:rFonts w:ascii="Times New Roman" w:hAnsi="Times New Roman" w:eastAsia="Times New Roman"/>
                <w:szCs w:val="26"/>
              </w:rPr>
            </w:pP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D696915">
            <w:pPr>
              <w:widowControl w:val="0"/>
              <w:spacing w:after="0"/>
              <w:rPr>
                <w:rFonts w:ascii="Times New Roman" w:hAnsi="Times New Roman" w:eastAsia="Times New Roman"/>
                <w:b/>
                <w:szCs w:val="26"/>
              </w:rPr>
            </w:pPr>
            <w:r>
              <w:rPr>
                <w:rFonts w:ascii="Times New Roman" w:hAnsi="Times New Roman" w:eastAsia="Times New Roman"/>
                <w:b/>
                <w:szCs w:val="26"/>
              </w:rPr>
              <w:t>Quản lý hóa đơn bán hàng</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F11376">
            <w:pPr>
              <w:widowControl w:val="0"/>
              <w:spacing w:after="0"/>
              <w:rPr>
                <w:rFonts w:ascii="Times New Roman" w:hAnsi="Times New Roman" w:eastAsia="Times New Roman"/>
                <w:szCs w:val="26"/>
              </w:rPr>
            </w:pP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845EA0">
            <w:pPr>
              <w:widowControl w:val="0"/>
              <w:spacing w:after="0"/>
              <w:rPr>
                <w:rFonts w:ascii="Times New Roman" w:hAnsi="Times New Roman" w:eastAsia="Times New Roman"/>
                <w:szCs w:val="26"/>
              </w:rPr>
            </w:pPr>
          </w:p>
        </w:tc>
      </w:tr>
      <w:tr w14:paraId="7812DD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C9D93EA">
            <w:pPr>
              <w:widowControl w:val="0"/>
              <w:spacing w:after="0"/>
              <w:rPr>
                <w:rFonts w:ascii="Times New Roman" w:hAnsi="Times New Roman" w:eastAsia="Times New Roman"/>
                <w:szCs w:val="26"/>
              </w:rPr>
            </w:pPr>
            <w:r>
              <w:rPr>
                <w:rFonts w:ascii="Times New Roman" w:hAnsi="Times New Roman" w:eastAsia="Times New Roman"/>
                <w:szCs w:val="26"/>
              </w:rPr>
              <w:t>17</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44063E7">
            <w:pPr>
              <w:widowControl w:val="0"/>
              <w:spacing w:after="0"/>
              <w:rPr>
                <w:rFonts w:ascii="Times New Roman" w:hAnsi="Times New Roman" w:eastAsia="Times New Roman"/>
                <w:szCs w:val="26"/>
              </w:rPr>
            </w:pPr>
            <w:r>
              <w:rPr>
                <w:rFonts w:ascii="Times New Roman" w:hAnsi="Times New Roman" w:eastAsia="Times New Roman"/>
                <w:szCs w:val="26"/>
              </w:rPr>
              <w:t>Thêm</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5458456">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6F2B4E8">
            <w:pPr>
              <w:widowControl w:val="0"/>
              <w:spacing w:after="0"/>
              <w:rPr>
                <w:rFonts w:ascii="Times New Roman" w:hAnsi="Times New Roman" w:eastAsia="Times New Roman"/>
                <w:szCs w:val="26"/>
              </w:rPr>
            </w:pPr>
          </w:p>
        </w:tc>
      </w:tr>
      <w:tr w14:paraId="5A786A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6D02FCA">
            <w:pPr>
              <w:widowControl w:val="0"/>
              <w:spacing w:after="0"/>
              <w:rPr>
                <w:rFonts w:ascii="Times New Roman" w:hAnsi="Times New Roman" w:eastAsia="Times New Roman"/>
                <w:szCs w:val="26"/>
              </w:rPr>
            </w:pPr>
            <w:r>
              <w:rPr>
                <w:rFonts w:ascii="Times New Roman" w:hAnsi="Times New Roman" w:eastAsia="Times New Roman"/>
                <w:szCs w:val="26"/>
              </w:rPr>
              <w:t>18</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BC61359">
            <w:pPr>
              <w:widowControl w:val="0"/>
              <w:spacing w:after="0"/>
              <w:rPr>
                <w:rFonts w:ascii="Times New Roman" w:hAnsi="Times New Roman" w:eastAsia="Times New Roman"/>
                <w:szCs w:val="26"/>
              </w:rPr>
            </w:pPr>
            <w:r>
              <w:rPr>
                <w:rFonts w:ascii="Times New Roman" w:hAnsi="Times New Roman" w:eastAsia="Times New Roman"/>
                <w:szCs w:val="26"/>
              </w:rPr>
              <w:t>Sửa</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E13BA8">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3BAA5D2">
            <w:pPr>
              <w:widowControl w:val="0"/>
              <w:spacing w:after="0"/>
              <w:rPr>
                <w:rFonts w:ascii="Times New Roman" w:hAnsi="Times New Roman" w:eastAsia="Times New Roman"/>
                <w:szCs w:val="26"/>
              </w:rPr>
            </w:pPr>
          </w:p>
        </w:tc>
      </w:tr>
      <w:tr w14:paraId="6C903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8AD55EF">
            <w:pPr>
              <w:widowControl w:val="0"/>
              <w:spacing w:after="0"/>
              <w:rPr>
                <w:rFonts w:ascii="Times New Roman" w:hAnsi="Times New Roman" w:eastAsia="Times New Roman"/>
                <w:szCs w:val="26"/>
              </w:rPr>
            </w:pPr>
            <w:r>
              <w:rPr>
                <w:rFonts w:ascii="Times New Roman" w:hAnsi="Times New Roman" w:eastAsia="Times New Roman"/>
                <w:szCs w:val="26"/>
              </w:rPr>
              <w:t>19</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C68C7E">
            <w:pPr>
              <w:widowControl w:val="0"/>
              <w:spacing w:after="0"/>
              <w:rPr>
                <w:rFonts w:ascii="Times New Roman" w:hAnsi="Times New Roman" w:eastAsia="Times New Roman"/>
                <w:szCs w:val="26"/>
              </w:rPr>
            </w:pPr>
            <w:r>
              <w:rPr>
                <w:rFonts w:ascii="Times New Roman" w:hAnsi="Times New Roman" w:eastAsia="Times New Roman"/>
                <w:szCs w:val="26"/>
              </w:rPr>
              <w:t>Tìm kiếm</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8086902">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B14426">
            <w:pPr>
              <w:widowControl w:val="0"/>
              <w:spacing w:after="0"/>
              <w:rPr>
                <w:rFonts w:ascii="Times New Roman" w:hAnsi="Times New Roman" w:eastAsia="Times New Roman"/>
                <w:szCs w:val="26"/>
              </w:rPr>
            </w:pPr>
          </w:p>
        </w:tc>
      </w:tr>
      <w:tr w14:paraId="21B6F4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3C6FB8B">
            <w:pPr>
              <w:widowControl w:val="0"/>
              <w:spacing w:after="0"/>
              <w:rPr>
                <w:rFonts w:ascii="Times New Roman" w:hAnsi="Times New Roman" w:eastAsia="Times New Roman"/>
                <w:szCs w:val="26"/>
              </w:rPr>
            </w:pP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3ACF982">
            <w:pPr>
              <w:widowControl w:val="0"/>
              <w:spacing w:after="0"/>
              <w:rPr>
                <w:rFonts w:ascii="Times New Roman" w:hAnsi="Times New Roman" w:eastAsia="Times New Roman"/>
                <w:b/>
                <w:szCs w:val="26"/>
              </w:rPr>
            </w:pPr>
            <w:r>
              <w:rPr>
                <w:rFonts w:ascii="Times New Roman" w:hAnsi="Times New Roman" w:eastAsia="Times New Roman"/>
                <w:b/>
                <w:szCs w:val="26"/>
              </w:rPr>
              <w:t>Quản lý nhập – xuất kho &amp; tồn kho</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ECCD5E">
            <w:pPr>
              <w:widowControl w:val="0"/>
              <w:spacing w:after="0"/>
              <w:rPr>
                <w:rFonts w:ascii="Times New Roman" w:hAnsi="Times New Roman" w:eastAsia="Times New Roman"/>
                <w:szCs w:val="26"/>
              </w:rPr>
            </w:pP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08F3A28">
            <w:pPr>
              <w:widowControl w:val="0"/>
              <w:spacing w:after="0"/>
              <w:rPr>
                <w:rFonts w:ascii="Times New Roman" w:hAnsi="Times New Roman" w:eastAsia="Times New Roman"/>
                <w:szCs w:val="26"/>
              </w:rPr>
            </w:pPr>
          </w:p>
        </w:tc>
      </w:tr>
      <w:tr w14:paraId="3C5C3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2CB3EDC">
            <w:pPr>
              <w:widowControl w:val="0"/>
              <w:spacing w:after="0"/>
              <w:rPr>
                <w:rFonts w:ascii="Times New Roman" w:hAnsi="Times New Roman" w:eastAsia="Times New Roman"/>
                <w:szCs w:val="26"/>
              </w:rPr>
            </w:pPr>
            <w:r>
              <w:rPr>
                <w:rFonts w:ascii="Times New Roman" w:hAnsi="Times New Roman" w:eastAsia="Times New Roman"/>
                <w:szCs w:val="26"/>
              </w:rPr>
              <w:t>20</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A3721D0">
            <w:pPr>
              <w:widowControl w:val="0"/>
              <w:spacing w:after="0"/>
              <w:rPr>
                <w:rFonts w:ascii="Times New Roman" w:hAnsi="Times New Roman" w:eastAsia="Times New Roman"/>
                <w:szCs w:val="26"/>
              </w:rPr>
            </w:pPr>
            <w:r>
              <w:rPr>
                <w:rFonts w:ascii="Times New Roman" w:hAnsi="Times New Roman" w:eastAsia="Times New Roman"/>
                <w:szCs w:val="26"/>
              </w:rPr>
              <w:t>Thêm</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01902A1">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A86B1B5">
            <w:pPr>
              <w:widowControl w:val="0"/>
              <w:spacing w:after="0"/>
              <w:rPr>
                <w:rFonts w:ascii="Times New Roman" w:hAnsi="Times New Roman" w:eastAsia="Times New Roman"/>
                <w:szCs w:val="26"/>
              </w:rPr>
            </w:pPr>
          </w:p>
        </w:tc>
      </w:tr>
      <w:tr w14:paraId="014C9F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7C5ACA8">
            <w:pPr>
              <w:widowControl w:val="0"/>
              <w:spacing w:after="0"/>
              <w:rPr>
                <w:rFonts w:ascii="Times New Roman" w:hAnsi="Times New Roman" w:eastAsia="Times New Roman"/>
                <w:szCs w:val="26"/>
              </w:rPr>
            </w:pPr>
            <w:r>
              <w:rPr>
                <w:rFonts w:ascii="Times New Roman" w:hAnsi="Times New Roman" w:eastAsia="Times New Roman"/>
                <w:szCs w:val="26"/>
              </w:rPr>
              <w:t>21</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7D6A25">
            <w:pPr>
              <w:widowControl w:val="0"/>
              <w:spacing w:after="0"/>
              <w:rPr>
                <w:rFonts w:ascii="Times New Roman" w:hAnsi="Times New Roman" w:eastAsia="Times New Roman"/>
                <w:szCs w:val="26"/>
              </w:rPr>
            </w:pPr>
            <w:r>
              <w:rPr>
                <w:rFonts w:ascii="Times New Roman" w:hAnsi="Times New Roman" w:eastAsia="Times New Roman"/>
                <w:szCs w:val="26"/>
              </w:rPr>
              <w:t>Sửa</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75DE15D">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9B710B">
            <w:pPr>
              <w:widowControl w:val="0"/>
              <w:spacing w:after="0"/>
              <w:rPr>
                <w:rFonts w:ascii="Times New Roman" w:hAnsi="Times New Roman" w:eastAsia="Times New Roman"/>
                <w:szCs w:val="26"/>
              </w:rPr>
            </w:pPr>
          </w:p>
        </w:tc>
      </w:tr>
      <w:tr w14:paraId="6788B4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37E3FFC">
            <w:pPr>
              <w:widowControl w:val="0"/>
              <w:spacing w:after="0"/>
              <w:rPr>
                <w:rFonts w:ascii="Times New Roman" w:hAnsi="Times New Roman" w:eastAsia="Times New Roman"/>
                <w:szCs w:val="26"/>
              </w:rPr>
            </w:pPr>
            <w:r>
              <w:rPr>
                <w:rFonts w:ascii="Times New Roman" w:hAnsi="Times New Roman" w:eastAsia="Times New Roman"/>
                <w:szCs w:val="26"/>
              </w:rPr>
              <w:t>22</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D69A254">
            <w:pPr>
              <w:widowControl w:val="0"/>
              <w:spacing w:after="0"/>
              <w:rPr>
                <w:rFonts w:ascii="Times New Roman" w:hAnsi="Times New Roman" w:eastAsia="Times New Roman"/>
                <w:szCs w:val="26"/>
              </w:rPr>
            </w:pPr>
            <w:r>
              <w:rPr>
                <w:rFonts w:ascii="Times New Roman" w:hAnsi="Times New Roman" w:eastAsia="Times New Roman"/>
                <w:szCs w:val="26"/>
              </w:rPr>
              <w:t>Tìm kiếm</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8855897">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EA47E28">
            <w:pPr>
              <w:widowControl w:val="0"/>
              <w:spacing w:after="0"/>
              <w:rPr>
                <w:rFonts w:ascii="Times New Roman" w:hAnsi="Times New Roman" w:eastAsia="Times New Roman"/>
                <w:szCs w:val="26"/>
              </w:rPr>
            </w:pPr>
          </w:p>
        </w:tc>
      </w:tr>
      <w:tr w14:paraId="0865F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2834DE8">
            <w:pPr>
              <w:widowControl w:val="0"/>
              <w:spacing w:after="0"/>
              <w:rPr>
                <w:rFonts w:ascii="Times New Roman" w:hAnsi="Times New Roman" w:eastAsia="Times New Roman"/>
                <w:szCs w:val="26"/>
              </w:rPr>
            </w:pPr>
            <w:r>
              <w:rPr>
                <w:rFonts w:ascii="Times New Roman" w:hAnsi="Times New Roman" w:eastAsia="Times New Roman"/>
                <w:szCs w:val="26"/>
              </w:rPr>
              <w:t>23</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250781B">
            <w:pPr>
              <w:widowControl w:val="0"/>
              <w:spacing w:after="0"/>
              <w:rPr>
                <w:rFonts w:ascii="Times New Roman" w:hAnsi="Times New Roman" w:eastAsia="Times New Roman"/>
                <w:szCs w:val="26"/>
              </w:rPr>
            </w:pPr>
            <w:r>
              <w:rPr>
                <w:rFonts w:ascii="Times New Roman" w:hAnsi="Times New Roman" w:eastAsia="Times New Roman"/>
                <w:szCs w:val="26"/>
              </w:rPr>
              <w:t>Cảnh báo</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41C477A">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BEEEF7B">
            <w:pPr>
              <w:widowControl w:val="0"/>
              <w:spacing w:after="0"/>
              <w:rPr>
                <w:rFonts w:ascii="Times New Roman" w:hAnsi="Times New Roman" w:eastAsia="Times New Roman"/>
                <w:szCs w:val="26"/>
              </w:rPr>
            </w:pPr>
          </w:p>
        </w:tc>
      </w:tr>
      <w:tr w14:paraId="3B654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BBCE915">
            <w:pPr>
              <w:widowControl w:val="0"/>
              <w:spacing w:after="0"/>
              <w:rPr>
                <w:rFonts w:ascii="Times New Roman" w:hAnsi="Times New Roman" w:eastAsia="Times New Roman"/>
                <w:szCs w:val="26"/>
              </w:rPr>
            </w:pP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946A2D2">
            <w:pPr>
              <w:widowControl w:val="0"/>
              <w:spacing w:after="0"/>
              <w:rPr>
                <w:rFonts w:ascii="Times New Roman" w:hAnsi="Times New Roman" w:eastAsia="Times New Roman"/>
                <w:b/>
                <w:szCs w:val="26"/>
              </w:rPr>
            </w:pPr>
            <w:r>
              <w:rPr>
                <w:rFonts w:ascii="Times New Roman" w:hAnsi="Times New Roman" w:eastAsia="Times New Roman"/>
                <w:b/>
                <w:szCs w:val="26"/>
              </w:rPr>
              <w:t>Thống kê – báo cáo</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5E1241D">
            <w:pPr>
              <w:widowControl w:val="0"/>
              <w:spacing w:after="0"/>
              <w:rPr>
                <w:rFonts w:ascii="Times New Roman" w:hAnsi="Times New Roman" w:eastAsia="Times New Roman"/>
                <w:szCs w:val="26"/>
              </w:rPr>
            </w:pP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9332D7F">
            <w:pPr>
              <w:widowControl w:val="0"/>
              <w:spacing w:after="0"/>
              <w:rPr>
                <w:rFonts w:ascii="Times New Roman" w:hAnsi="Times New Roman" w:eastAsia="Times New Roman"/>
                <w:szCs w:val="26"/>
              </w:rPr>
            </w:pPr>
          </w:p>
        </w:tc>
      </w:tr>
      <w:tr w14:paraId="293E4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85A5AB3">
            <w:pPr>
              <w:widowControl w:val="0"/>
              <w:spacing w:after="0"/>
              <w:rPr>
                <w:rFonts w:ascii="Times New Roman" w:hAnsi="Times New Roman" w:eastAsia="Times New Roman"/>
                <w:szCs w:val="26"/>
              </w:rPr>
            </w:pPr>
            <w:r>
              <w:rPr>
                <w:rFonts w:ascii="Times New Roman" w:hAnsi="Times New Roman" w:eastAsia="Times New Roman"/>
                <w:szCs w:val="26"/>
              </w:rPr>
              <w:t>24</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D5657E5">
            <w:pPr>
              <w:widowControl w:val="0"/>
              <w:spacing w:after="0"/>
              <w:rPr>
                <w:rFonts w:ascii="Times New Roman" w:hAnsi="Times New Roman" w:eastAsia="Times New Roman"/>
                <w:szCs w:val="26"/>
              </w:rPr>
            </w:pPr>
            <w:r>
              <w:rPr>
                <w:rFonts w:ascii="Times New Roman" w:hAnsi="Times New Roman" w:eastAsia="Times New Roman"/>
                <w:szCs w:val="26"/>
              </w:rPr>
              <w:t>Thống kê doanh thu</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476E858">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0BC776D">
            <w:pPr>
              <w:widowControl w:val="0"/>
              <w:spacing w:after="0"/>
              <w:rPr>
                <w:rFonts w:ascii="Times New Roman" w:hAnsi="Times New Roman" w:eastAsia="Times New Roman"/>
                <w:szCs w:val="26"/>
              </w:rPr>
            </w:pPr>
          </w:p>
        </w:tc>
      </w:tr>
      <w:tr w14:paraId="685145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49E2062">
            <w:pPr>
              <w:widowControl w:val="0"/>
              <w:spacing w:after="0"/>
              <w:rPr>
                <w:rFonts w:ascii="Times New Roman" w:hAnsi="Times New Roman" w:eastAsia="Times New Roman"/>
                <w:szCs w:val="26"/>
              </w:rPr>
            </w:pPr>
            <w:r>
              <w:rPr>
                <w:rFonts w:ascii="Times New Roman" w:hAnsi="Times New Roman" w:eastAsia="Times New Roman"/>
                <w:szCs w:val="26"/>
              </w:rPr>
              <w:t>25</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4D3C52">
            <w:pPr>
              <w:widowControl w:val="0"/>
              <w:spacing w:after="0"/>
              <w:rPr>
                <w:rFonts w:ascii="Times New Roman" w:hAnsi="Times New Roman" w:eastAsia="Times New Roman"/>
                <w:szCs w:val="26"/>
              </w:rPr>
            </w:pPr>
            <w:r>
              <w:rPr>
                <w:rFonts w:ascii="Times New Roman" w:hAnsi="Times New Roman" w:eastAsia="Times New Roman"/>
                <w:szCs w:val="26"/>
              </w:rPr>
              <w:t>Thống kê sản phẩm</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B100523">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0A1C00B">
            <w:pPr>
              <w:widowControl w:val="0"/>
              <w:spacing w:after="0"/>
              <w:rPr>
                <w:rFonts w:ascii="Times New Roman" w:hAnsi="Times New Roman" w:eastAsia="Times New Roman"/>
                <w:szCs w:val="26"/>
              </w:rPr>
            </w:pPr>
          </w:p>
        </w:tc>
      </w:tr>
      <w:tr w14:paraId="3D474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0F39BF1">
            <w:pPr>
              <w:widowControl w:val="0"/>
              <w:spacing w:after="0"/>
              <w:rPr>
                <w:rFonts w:ascii="Times New Roman" w:hAnsi="Times New Roman" w:eastAsia="Times New Roman"/>
                <w:szCs w:val="26"/>
              </w:rPr>
            </w:pPr>
            <w:r>
              <w:rPr>
                <w:rFonts w:ascii="Times New Roman" w:hAnsi="Times New Roman" w:eastAsia="Times New Roman"/>
                <w:szCs w:val="26"/>
              </w:rPr>
              <w:t>26</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CB22B0A">
            <w:pPr>
              <w:widowControl w:val="0"/>
              <w:spacing w:after="0"/>
              <w:rPr>
                <w:rFonts w:ascii="Times New Roman" w:hAnsi="Times New Roman" w:eastAsia="Times New Roman"/>
                <w:szCs w:val="26"/>
              </w:rPr>
            </w:pPr>
            <w:r>
              <w:rPr>
                <w:rFonts w:ascii="Times New Roman" w:hAnsi="Times New Roman" w:eastAsia="Times New Roman"/>
                <w:szCs w:val="26"/>
              </w:rPr>
              <w:t>Thống kê hóa đơn</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2A0B35">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9FCAB60">
            <w:pPr>
              <w:widowControl w:val="0"/>
              <w:spacing w:after="0"/>
              <w:rPr>
                <w:rFonts w:ascii="Times New Roman" w:hAnsi="Times New Roman" w:eastAsia="Times New Roman"/>
                <w:szCs w:val="26"/>
              </w:rPr>
            </w:pPr>
          </w:p>
        </w:tc>
      </w:tr>
      <w:tr w14:paraId="65823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A55A8B">
            <w:pPr>
              <w:widowControl w:val="0"/>
              <w:spacing w:after="0"/>
              <w:rPr>
                <w:rFonts w:ascii="Times New Roman" w:hAnsi="Times New Roman" w:eastAsia="Times New Roman"/>
                <w:szCs w:val="26"/>
              </w:rPr>
            </w:pPr>
            <w:r>
              <w:rPr>
                <w:rFonts w:ascii="Times New Roman" w:hAnsi="Times New Roman" w:eastAsia="Times New Roman"/>
                <w:szCs w:val="26"/>
              </w:rPr>
              <w:t>27</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F8F7AEF">
            <w:pPr>
              <w:widowControl w:val="0"/>
              <w:spacing w:after="0"/>
              <w:rPr>
                <w:rFonts w:ascii="Times New Roman" w:hAnsi="Times New Roman" w:eastAsia="Times New Roman"/>
                <w:szCs w:val="26"/>
              </w:rPr>
            </w:pPr>
            <w:r>
              <w:rPr>
                <w:rFonts w:ascii="Times New Roman" w:hAnsi="Times New Roman" w:eastAsia="Times New Roman"/>
                <w:szCs w:val="26"/>
              </w:rPr>
              <w:t>Thống kê phiếu nhập</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E6C0727">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15B4566">
            <w:pPr>
              <w:widowControl w:val="0"/>
              <w:spacing w:after="0"/>
              <w:rPr>
                <w:rFonts w:ascii="Times New Roman" w:hAnsi="Times New Roman" w:eastAsia="Times New Roman"/>
                <w:szCs w:val="26"/>
              </w:rPr>
            </w:pPr>
          </w:p>
        </w:tc>
      </w:tr>
      <w:tr w14:paraId="1AD1F1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FD12112">
            <w:pPr>
              <w:widowControl w:val="0"/>
              <w:spacing w:after="0"/>
              <w:rPr>
                <w:rFonts w:ascii="Times New Roman" w:hAnsi="Times New Roman" w:eastAsia="Times New Roman"/>
                <w:szCs w:val="26"/>
              </w:rPr>
            </w:pPr>
            <w:r>
              <w:rPr>
                <w:rFonts w:ascii="Times New Roman" w:hAnsi="Times New Roman" w:eastAsia="Times New Roman"/>
                <w:szCs w:val="26"/>
              </w:rPr>
              <w:t>28</w:t>
            </w:r>
          </w:p>
        </w:tc>
        <w:tc>
          <w:tcPr>
            <w:tcW w:w="46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4EE7D3E">
            <w:pPr>
              <w:widowControl w:val="0"/>
              <w:spacing w:after="0"/>
              <w:rPr>
                <w:rFonts w:ascii="Times New Roman" w:hAnsi="Times New Roman" w:eastAsia="Times New Roman"/>
                <w:szCs w:val="26"/>
              </w:rPr>
            </w:pPr>
            <w:r>
              <w:rPr>
                <w:rFonts w:ascii="Times New Roman" w:hAnsi="Times New Roman" w:eastAsia="Times New Roman"/>
                <w:szCs w:val="26"/>
              </w:rPr>
              <w:t>Thống kê phiếu xuất</w:t>
            </w:r>
          </w:p>
        </w:tc>
        <w:tc>
          <w:tcPr>
            <w:tcW w:w="24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C4774DC">
            <w:pPr>
              <w:widowControl w:val="0"/>
              <w:spacing w:after="0"/>
              <w:rPr>
                <w:rFonts w:ascii="Times New Roman" w:hAnsi="Times New Roman" w:eastAsia="Times New Roman"/>
                <w:szCs w:val="26"/>
              </w:rPr>
            </w:pPr>
            <w:r>
              <w:rPr>
                <w:rFonts w:ascii="Times New Roman" w:hAnsi="Times New Roman" w:eastAsia="Times New Roman"/>
                <w:szCs w:val="26"/>
              </w:rPr>
              <w:t>Yêu cầu truy vấn</w:t>
            </w:r>
          </w:p>
        </w:tc>
        <w:tc>
          <w:tcPr>
            <w:tcW w:w="152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5B04C0">
            <w:pPr>
              <w:widowControl w:val="0"/>
              <w:spacing w:after="0"/>
              <w:rPr>
                <w:rFonts w:ascii="Times New Roman" w:hAnsi="Times New Roman" w:eastAsia="Times New Roman"/>
                <w:szCs w:val="26"/>
              </w:rPr>
            </w:pPr>
          </w:p>
        </w:tc>
      </w:tr>
    </w:tbl>
    <w:p w14:paraId="033313FD">
      <w:pPr>
        <w:rPr>
          <w:szCs w:val="26"/>
        </w:rPr>
      </w:pPr>
    </w:p>
    <w:p w14:paraId="599272DA">
      <w:pPr>
        <w:pStyle w:val="2"/>
        <w:spacing w:before="120" w:after="120"/>
        <w:ind w:right="62"/>
        <w:outlineLvl w:val="9"/>
        <w:rPr>
          <w:sz w:val="26"/>
          <w:szCs w:val="26"/>
        </w:rPr>
      </w:pPr>
      <w:bookmarkStart w:id="119" w:name="_heading=h.mtugqp9v2wcv" w:colFirst="0" w:colLast="0"/>
      <w:bookmarkEnd w:id="119"/>
    </w:p>
    <w:p w14:paraId="624CF9E6">
      <w:pPr>
        <w:pStyle w:val="3"/>
      </w:pPr>
      <w:bookmarkStart w:id="120" w:name="_Toc214537428"/>
      <w:bookmarkStart w:id="121" w:name="_Toc2189"/>
      <w:r>
        <w:t>C.II Bảng chuyển đổi yêu cầu chức năng sang trường hợp sử dụng (Use-Case)</w:t>
      </w:r>
      <w:bookmarkEnd w:id="120"/>
      <w:bookmarkEnd w:id="121"/>
    </w:p>
    <w:tbl>
      <w:tblPr>
        <w:tblStyle w:val="42"/>
        <w:tblW w:w="94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75"/>
        <w:gridCol w:w="2484"/>
        <w:gridCol w:w="2113"/>
        <w:gridCol w:w="1412"/>
        <w:gridCol w:w="1341"/>
        <w:gridCol w:w="1375"/>
      </w:tblGrid>
      <w:tr w14:paraId="2BA83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E1BE231">
            <w:pPr>
              <w:widowControl w:val="0"/>
              <w:spacing w:after="0"/>
              <w:rPr>
                <w:rFonts w:ascii="Times New Roman" w:hAnsi="Times New Roman" w:eastAsia="Times New Roman"/>
                <w:b/>
                <w:szCs w:val="26"/>
              </w:rPr>
            </w:pPr>
            <w:r>
              <w:rPr>
                <w:rFonts w:ascii="Times New Roman" w:hAnsi="Times New Roman" w:eastAsia="Times New Roman"/>
                <w:b/>
                <w:szCs w:val="26"/>
              </w:rPr>
              <w:t>TT</w:t>
            </w:r>
          </w:p>
        </w:tc>
        <w:tc>
          <w:tcPr>
            <w:tcW w:w="24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EC15262">
            <w:pPr>
              <w:widowControl w:val="0"/>
              <w:spacing w:after="0"/>
              <w:rPr>
                <w:rFonts w:ascii="Times New Roman" w:hAnsi="Times New Roman" w:eastAsia="Times New Roman"/>
                <w:b/>
                <w:szCs w:val="26"/>
              </w:rPr>
            </w:pPr>
            <w:r>
              <w:rPr>
                <w:rFonts w:ascii="Times New Roman" w:hAnsi="Times New Roman" w:eastAsia="Times New Roman"/>
                <w:b/>
                <w:szCs w:val="26"/>
              </w:rPr>
              <w:t>Tên use case</w:t>
            </w:r>
          </w:p>
        </w:tc>
        <w:tc>
          <w:tcPr>
            <w:tcW w:w="2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982589C">
            <w:pPr>
              <w:widowControl w:val="0"/>
              <w:spacing w:after="0"/>
              <w:rPr>
                <w:rFonts w:ascii="Times New Roman" w:hAnsi="Times New Roman" w:eastAsia="Times New Roman"/>
                <w:b/>
                <w:szCs w:val="26"/>
              </w:rPr>
            </w:pPr>
            <w:r>
              <w:rPr>
                <w:rFonts w:ascii="Times New Roman" w:hAnsi="Times New Roman" w:eastAsia="Times New Roman"/>
                <w:b/>
                <w:szCs w:val="26"/>
              </w:rPr>
              <w:t>Tên tác nhân</w:t>
            </w:r>
          </w:p>
        </w:tc>
        <w:tc>
          <w:tcPr>
            <w:tcW w:w="141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88E3ECD">
            <w:pPr>
              <w:widowControl w:val="0"/>
              <w:spacing w:after="0"/>
              <w:rPr>
                <w:rFonts w:ascii="Times New Roman" w:hAnsi="Times New Roman" w:eastAsia="Times New Roman"/>
                <w:b/>
                <w:szCs w:val="26"/>
              </w:rPr>
            </w:pPr>
            <w:r>
              <w:rPr>
                <w:rFonts w:ascii="Times New Roman" w:hAnsi="Times New Roman" w:eastAsia="Times New Roman"/>
                <w:b/>
                <w:szCs w:val="26"/>
              </w:rPr>
              <w:t>STT</w:t>
            </w:r>
          </w:p>
          <w:p w14:paraId="140C080E">
            <w:pPr>
              <w:widowControl w:val="0"/>
              <w:spacing w:after="0"/>
              <w:rPr>
                <w:rFonts w:ascii="Times New Roman" w:hAnsi="Times New Roman" w:eastAsia="Times New Roman"/>
                <w:b/>
                <w:szCs w:val="26"/>
              </w:rPr>
            </w:pPr>
            <w:r>
              <w:rPr>
                <w:rFonts w:ascii="Times New Roman" w:hAnsi="Times New Roman" w:eastAsia="Times New Roman"/>
                <w:b/>
                <w:szCs w:val="26"/>
              </w:rPr>
              <w:t>chức năng</w:t>
            </w:r>
          </w:p>
        </w:tc>
        <w:tc>
          <w:tcPr>
            <w:tcW w:w="13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C9DC2CD">
            <w:pPr>
              <w:widowControl w:val="0"/>
              <w:spacing w:after="0"/>
              <w:rPr>
                <w:rFonts w:ascii="Times New Roman" w:hAnsi="Times New Roman" w:eastAsia="Times New Roman"/>
                <w:b/>
                <w:szCs w:val="26"/>
              </w:rPr>
            </w:pPr>
            <w:r>
              <w:rPr>
                <w:rFonts w:ascii="Times New Roman" w:hAnsi="Times New Roman" w:eastAsia="Times New Roman"/>
                <w:b/>
                <w:szCs w:val="26"/>
              </w:rPr>
              <w:t>Phân loại</w:t>
            </w:r>
          </w:p>
        </w:tc>
        <w:tc>
          <w:tcPr>
            <w:tcW w:w="13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B46F16A">
            <w:pPr>
              <w:widowControl w:val="0"/>
              <w:spacing w:after="0"/>
              <w:rPr>
                <w:rFonts w:ascii="Times New Roman" w:hAnsi="Times New Roman" w:eastAsia="Times New Roman"/>
                <w:b/>
                <w:szCs w:val="26"/>
              </w:rPr>
            </w:pPr>
            <w:r>
              <w:rPr>
                <w:rFonts w:ascii="Times New Roman" w:hAnsi="Times New Roman" w:eastAsia="Times New Roman"/>
                <w:b/>
                <w:szCs w:val="26"/>
              </w:rPr>
              <w:t>Mức độ</w:t>
            </w:r>
          </w:p>
        </w:tc>
      </w:tr>
      <w:tr w14:paraId="7FBA1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FA5C8F0">
            <w:pPr>
              <w:widowControl w:val="0"/>
              <w:spacing w:after="0"/>
              <w:rPr>
                <w:rFonts w:ascii="Times New Roman" w:hAnsi="Times New Roman" w:eastAsia="SimSun"/>
                <w:szCs w:val="26"/>
              </w:rPr>
            </w:pPr>
            <w:r>
              <w:rPr>
                <w:rFonts w:ascii="Times New Roman" w:hAnsi="Times New Roman" w:eastAsia="SimSun"/>
                <w:szCs w:val="26"/>
              </w:rPr>
              <w:t>1</w:t>
            </w:r>
          </w:p>
        </w:tc>
        <w:tc>
          <w:tcPr>
            <w:tcW w:w="24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61A805F">
            <w:pPr>
              <w:widowControl w:val="0"/>
              <w:spacing w:after="0"/>
              <w:rPr>
                <w:rFonts w:ascii="Times New Roman" w:hAnsi="Times New Roman" w:eastAsia="SimSun"/>
                <w:bCs/>
                <w:szCs w:val="26"/>
              </w:rPr>
            </w:pPr>
            <w:r>
              <w:rPr>
                <w:rFonts w:ascii="Times New Roman" w:hAnsi="Times New Roman" w:eastAsia="Times New Roman"/>
                <w:bCs/>
                <w:szCs w:val="26"/>
              </w:rPr>
              <w:t>Quản lý cửa hàng</w:t>
            </w:r>
          </w:p>
        </w:tc>
        <w:tc>
          <w:tcPr>
            <w:tcW w:w="2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1BB869F">
            <w:pPr>
              <w:widowControl w:val="0"/>
              <w:spacing w:after="0"/>
              <w:rPr>
                <w:rFonts w:ascii="Times New Roman" w:hAnsi="Times New Roman" w:eastAsia="SimSun"/>
                <w:szCs w:val="26"/>
              </w:rPr>
            </w:pPr>
            <w:r>
              <w:rPr>
                <w:rFonts w:ascii="Times New Roman" w:hAnsi="Times New Roman" w:eastAsia="SimSun"/>
                <w:szCs w:val="26"/>
              </w:rPr>
              <w:t>Chủ chuỗi cửa hàng</w:t>
            </w:r>
          </w:p>
        </w:tc>
        <w:tc>
          <w:tcPr>
            <w:tcW w:w="141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2282787">
            <w:pPr>
              <w:widowControl w:val="0"/>
              <w:spacing w:after="0"/>
              <w:rPr>
                <w:rFonts w:ascii="Times New Roman" w:hAnsi="Times New Roman" w:eastAsia="SimSun"/>
                <w:szCs w:val="26"/>
              </w:rPr>
            </w:pPr>
            <w:r>
              <w:rPr>
                <w:rFonts w:ascii="Times New Roman" w:hAnsi="Times New Roman" w:eastAsia="SimSun"/>
                <w:szCs w:val="26"/>
              </w:rPr>
              <w:t>1</w:t>
            </w:r>
          </w:p>
        </w:tc>
        <w:tc>
          <w:tcPr>
            <w:tcW w:w="13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9812E81">
            <w:pPr>
              <w:widowControl w:val="0"/>
              <w:spacing w:after="0"/>
              <w:rPr>
                <w:rFonts w:ascii="Times New Roman" w:hAnsi="Times New Roman" w:eastAsia="SimSun"/>
                <w:szCs w:val="26"/>
              </w:rPr>
            </w:pPr>
            <w:r>
              <w:rPr>
                <w:rFonts w:ascii="Times New Roman" w:hAnsi="Times New Roman" w:eastAsia="SimSun"/>
                <w:szCs w:val="26"/>
              </w:rPr>
              <w:t>B</w:t>
            </w:r>
          </w:p>
        </w:tc>
        <w:tc>
          <w:tcPr>
            <w:tcW w:w="13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BE1C7C7">
            <w:pPr>
              <w:widowControl w:val="0"/>
              <w:spacing w:after="0"/>
              <w:rPr>
                <w:rFonts w:ascii="Times New Roman" w:hAnsi="Times New Roman" w:eastAsia="SimSun"/>
                <w:szCs w:val="26"/>
              </w:rPr>
            </w:pPr>
            <w:r>
              <w:rPr>
                <w:rFonts w:ascii="Times New Roman" w:hAnsi="Times New Roman" w:eastAsia="SimSun"/>
                <w:szCs w:val="26"/>
              </w:rPr>
              <w:t>Đơn giản</w:t>
            </w:r>
          </w:p>
        </w:tc>
      </w:tr>
      <w:tr w14:paraId="2AFB3E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02A5869">
            <w:pPr>
              <w:widowControl w:val="0"/>
              <w:spacing w:after="0"/>
              <w:rPr>
                <w:rFonts w:ascii="Times New Roman" w:hAnsi="Times New Roman" w:eastAsia="SimSun"/>
                <w:szCs w:val="26"/>
              </w:rPr>
            </w:pPr>
            <w:r>
              <w:rPr>
                <w:rFonts w:ascii="Times New Roman" w:hAnsi="Times New Roman" w:eastAsia="SimSun"/>
                <w:szCs w:val="26"/>
              </w:rPr>
              <w:t>2</w:t>
            </w:r>
          </w:p>
        </w:tc>
        <w:tc>
          <w:tcPr>
            <w:tcW w:w="24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38E64ED">
            <w:pPr>
              <w:widowControl w:val="0"/>
              <w:spacing w:after="0"/>
              <w:rPr>
                <w:rFonts w:ascii="Times New Roman" w:hAnsi="Times New Roman" w:eastAsia="SimSun"/>
                <w:bCs/>
                <w:szCs w:val="26"/>
              </w:rPr>
            </w:pPr>
            <w:r>
              <w:rPr>
                <w:rFonts w:ascii="Times New Roman" w:hAnsi="Times New Roman" w:eastAsia="Times New Roman"/>
                <w:bCs/>
                <w:szCs w:val="26"/>
              </w:rPr>
              <w:t>Quản lý sản phẩm</w:t>
            </w:r>
          </w:p>
        </w:tc>
        <w:tc>
          <w:tcPr>
            <w:tcW w:w="2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8C29517">
            <w:pPr>
              <w:widowControl w:val="0"/>
              <w:spacing w:after="0"/>
              <w:rPr>
                <w:rFonts w:ascii="Times New Roman" w:hAnsi="Times New Roman" w:eastAsia="SimSun"/>
                <w:szCs w:val="26"/>
              </w:rPr>
            </w:pPr>
            <w:r>
              <w:rPr>
                <w:rFonts w:ascii="Times New Roman" w:hAnsi="Times New Roman" w:eastAsia="SimSun"/>
                <w:szCs w:val="26"/>
              </w:rPr>
              <w:t>Chủ chuỗi cửa hàng</w:t>
            </w:r>
          </w:p>
        </w:tc>
        <w:tc>
          <w:tcPr>
            <w:tcW w:w="141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BDE67A6">
            <w:pPr>
              <w:widowControl w:val="0"/>
              <w:spacing w:after="0"/>
              <w:rPr>
                <w:rFonts w:ascii="Times New Roman" w:hAnsi="Times New Roman" w:eastAsia="SimSun"/>
                <w:szCs w:val="26"/>
              </w:rPr>
            </w:pPr>
            <w:r>
              <w:rPr>
                <w:rFonts w:ascii="Times New Roman" w:hAnsi="Times New Roman" w:eastAsia="SimSun"/>
                <w:szCs w:val="26"/>
              </w:rPr>
              <w:t>2</w:t>
            </w:r>
          </w:p>
        </w:tc>
        <w:tc>
          <w:tcPr>
            <w:tcW w:w="13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E3B3268">
            <w:pPr>
              <w:widowControl w:val="0"/>
              <w:spacing w:after="0"/>
              <w:rPr>
                <w:rFonts w:ascii="Times New Roman" w:hAnsi="Times New Roman" w:eastAsia="SimSun"/>
                <w:szCs w:val="26"/>
              </w:rPr>
            </w:pPr>
            <w:r>
              <w:rPr>
                <w:rFonts w:ascii="Times New Roman" w:hAnsi="Times New Roman" w:eastAsia="SimSun"/>
                <w:szCs w:val="26"/>
              </w:rPr>
              <w:t>B</w:t>
            </w:r>
          </w:p>
        </w:tc>
        <w:tc>
          <w:tcPr>
            <w:tcW w:w="13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009973A">
            <w:pPr>
              <w:widowControl w:val="0"/>
              <w:spacing w:after="0"/>
              <w:rPr>
                <w:rFonts w:ascii="Times New Roman" w:hAnsi="Times New Roman" w:eastAsia="SimSun"/>
                <w:szCs w:val="26"/>
              </w:rPr>
            </w:pPr>
            <w:r>
              <w:rPr>
                <w:rFonts w:ascii="Times New Roman" w:hAnsi="Times New Roman" w:eastAsia="SimSun"/>
                <w:szCs w:val="26"/>
              </w:rPr>
              <w:t>Đơn giản</w:t>
            </w:r>
          </w:p>
        </w:tc>
      </w:tr>
      <w:tr w14:paraId="4B5CCF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39C5137">
            <w:pPr>
              <w:widowControl w:val="0"/>
              <w:spacing w:after="0"/>
              <w:rPr>
                <w:rFonts w:ascii="Times New Roman" w:hAnsi="Times New Roman" w:eastAsia="SimSun"/>
                <w:szCs w:val="26"/>
              </w:rPr>
            </w:pPr>
            <w:r>
              <w:rPr>
                <w:rFonts w:ascii="Times New Roman" w:hAnsi="Times New Roman" w:eastAsia="SimSun"/>
                <w:szCs w:val="26"/>
              </w:rPr>
              <w:t>3</w:t>
            </w:r>
          </w:p>
        </w:tc>
        <w:tc>
          <w:tcPr>
            <w:tcW w:w="24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EE46D38">
            <w:pPr>
              <w:widowControl w:val="0"/>
              <w:spacing w:after="0"/>
              <w:rPr>
                <w:rFonts w:ascii="Times New Roman" w:hAnsi="Times New Roman" w:eastAsia="SimSun"/>
                <w:bCs/>
                <w:szCs w:val="26"/>
              </w:rPr>
            </w:pPr>
            <w:r>
              <w:rPr>
                <w:rFonts w:ascii="Times New Roman" w:hAnsi="Times New Roman" w:eastAsia="Times New Roman"/>
                <w:bCs/>
                <w:szCs w:val="26"/>
              </w:rPr>
              <w:t>Quản lý người dùng &amp; phân quyền</w:t>
            </w:r>
          </w:p>
        </w:tc>
        <w:tc>
          <w:tcPr>
            <w:tcW w:w="2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C3EC6B3">
            <w:pPr>
              <w:widowControl w:val="0"/>
              <w:spacing w:after="0"/>
              <w:rPr>
                <w:rFonts w:ascii="Times New Roman" w:hAnsi="Times New Roman" w:eastAsia="SimSun"/>
                <w:szCs w:val="26"/>
              </w:rPr>
            </w:pPr>
            <w:r>
              <w:rPr>
                <w:rFonts w:ascii="Times New Roman" w:hAnsi="Times New Roman" w:eastAsia="SimSun"/>
                <w:szCs w:val="26"/>
              </w:rPr>
              <w:t>Admin</w:t>
            </w:r>
          </w:p>
        </w:tc>
        <w:tc>
          <w:tcPr>
            <w:tcW w:w="141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F599432">
            <w:pPr>
              <w:widowControl w:val="0"/>
              <w:spacing w:after="0"/>
              <w:rPr>
                <w:rFonts w:ascii="Times New Roman" w:hAnsi="Times New Roman" w:eastAsia="SimSun"/>
                <w:szCs w:val="26"/>
              </w:rPr>
            </w:pPr>
            <w:r>
              <w:rPr>
                <w:rFonts w:ascii="Times New Roman" w:hAnsi="Times New Roman" w:eastAsia="SimSun"/>
                <w:szCs w:val="26"/>
              </w:rPr>
              <w:t>3</w:t>
            </w:r>
          </w:p>
        </w:tc>
        <w:tc>
          <w:tcPr>
            <w:tcW w:w="13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A9733D5">
            <w:pPr>
              <w:widowControl w:val="0"/>
              <w:spacing w:after="0"/>
              <w:rPr>
                <w:rFonts w:ascii="Times New Roman" w:hAnsi="Times New Roman" w:eastAsia="SimSun"/>
                <w:szCs w:val="26"/>
              </w:rPr>
            </w:pPr>
            <w:r>
              <w:rPr>
                <w:rFonts w:ascii="Times New Roman" w:hAnsi="Times New Roman" w:eastAsia="SimSun"/>
                <w:szCs w:val="26"/>
              </w:rPr>
              <w:t>B</w:t>
            </w:r>
          </w:p>
        </w:tc>
        <w:tc>
          <w:tcPr>
            <w:tcW w:w="13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5AC3AE9">
            <w:pPr>
              <w:widowControl w:val="0"/>
              <w:spacing w:after="0"/>
              <w:rPr>
                <w:rFonts w:ascii="Times New Roman" w:hAnsi="Times New Roman" w:eastAsia="SimSun"/>
                <w:szCs w:val="26"/>
              </w:rPr>
            </w:pPr>
            <w:r>
              <w:rPr>
                <w:rFonts w:ascii="Times New Roman" w:hAnsi="Times New Roman" w:eastAsia="SimSun"/>
                <w:szCs w:val="26"/>
              </w:rPr>
              <w:t>Đơn giản</w:t>
            </w:r>
          </w:p>
        </w:tc>
      </w:tr>
      <w:tr w14:paraId="7B5A98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2A03019">
            <w:pPr>
              <w:widowControl w:val="0"/>
              <w:spacing w:after="0"/>
              <w:rPr>
                <w:rFonts w:ascii="Times New Roman" w:hAnsi="Times New Roman" w:eastAsia="SimSun"/>
                <w:szCs w:val="26"/>
              </w:rPr>
            </w:pPr>
            <w:r>
              <w:rPr>
                <w:rFonts w:ascii="Times New Roman" w:hAnsi="Times New Roman" w:eastAsia="SimSun"/>
                <w:szCs w:val="26"/>
              </w:rPr>
              <w:t>4</w:t>
            </w:r>
          </w:p>
        </w:tc>
        <w:tc>
          <w:tcPr>
            <w:tcW w:w="24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66219DC">
            <w:pPr>
              <w:widowControl w:val="0"/>
              <w:spacing w:after="0"/>
              <w:rPr>
                <w:rFonts w:ascii="Times New Roman" w:hAnsi="Times New Roman" w:eastAsia="SimSun"/>
                <w:bCs/>
                <w:szCs w:val="26"/>
              </w:rPr>
            </w:pPr>
            <w:r>
              <w:rPr>
                <w:rFonts w:ascii="Times New Roman" w:hAnsi="Times New Roman" w:eastAsia="Times New Roman"/>
                <w:bCs/>
                <w:szCs w:val="26"/>
              </w:rPr>
              <w:t>Quản lý khách hàng</w:t>
            </w:r>
          </w:p>
        </w:tc>
        <w:tc>
          <w:tcPr>
            <w:tcW w:w="2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C86BA2E">
            <w:pPr>
              <w:widowControl w:val="0"/>
              <w:spacing w:after="0"/>
              <w:rPr>
                <w:rFonts w:ascii="Times New Roman" w:hAnsi="Times New Roman" w:eastAsia="SimSun"/>
                <w:szCs w:val="26"/>
              </w:rPr>
            </w:pPr>
            <w:r>
              <w:rPr>
                <w:rFonts w:ascii="Times New Roman" w:hAnsi="Times New Roman" w:eastAsia="SimSun"/>
                <w:szCs w:val="26"/>
              </w:rPr>
              <w:t>Nhân viên</w:t>
            </w:r>
          </w:p>
        </w:tc>
        <w:tc>
          <w:tcPr>
            <w:tcW w:w="141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7A14575">
            <w:pPr>
              <w:widowControl w:val="0"/>
              <w:spacing w:after="0"/>
              <w:rPr>
                <w:rFonts w:ascii="Times New Roman" w:hAnsi="Times New Roman" w:eastAsia="SimSun"/>
                <w:szCs w:val="26"/>
              </w:rPr>
            </w:pPr>
            <w:r>
              <w:rPr>
                <w:rFonts w:ascii="Times New Roman" w:hAnsi="Times New Roman" w:eastAsia="SimSun"/>
                <w:szCs w:val="26"/>
              </w:rPr>
              <w:t>4</w:t>
            </w:r>
          </w:p>
        </w:tc>
        <w:tc>
          <w:tcPr>
            <w:tcW w:w="13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0F29609">
            <w:pPr>
              <w:widowControl w:val="0"/>
              <w:spacing w:after="0"/>
              <w:rPr>
                <w:rFonts w:ascii="Times New Roman" w:hAnsi="Times New Roman" w:eastAsia="SimSun"/>
                <w:szCs w:val="26"/>
              </w:rPr>
            </w:pPr>
            <w:r>
              <w:rPr>
                <w:rFonts w:ascii="Times New Roman" w:hAnsi="Times New Roman" w:eastAsia="SimSun"/>
                <w:szCs w:val="26"/>
              </w:rPr>
              <w:t>B</w:t>
            </w:r>
          </w:p>
        </w:tc>
        <w:tc>
          <w:tcPr>
            <w:tcW w:w="13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572ACC3">
            <w:pPr>
              <w:widowControl w:val="0"/>
              <w:spacing w:after="0"/>
              <w:rPr>
                <w:rFonts w:ascii="Times New Roman" w:hAnsi="Times New Roman" w:eastAsia="SimSun"/>
                <w:szCs w:val="26"/>
              </w:rPr>
            </w:pPr>
            <w:r>
              <w:rPr>
                <w:rFonts w:ascii="Times New Roman" w:hAnsi="Times New Roman" w:eastAsia="SimSun"/>
                <w:szCs w:val="26"/>
              </w:rPr>
              <w:t>Đơn giản</w:t>
            </w:r>
          </w:p>
        </w:tc>
      </w:tr>
      <w:tr w14:paraId="414A9A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D934A33">
            <w:pPr>
              <w:widowControl w:val="0"/>
              <w:spacing w:after="0"/>
              <w:rPr>
                <w:rFonts w:ascii="Times New Roman" w:hAnsi="Times New Roman" w:eastAsia="SimSun"/>
                <w:szCs w:val="26"/>
              </w:rPr>
            </w:pPr>
            <w:r>
              <w:rPr>
                <w:rFonts w:ascii="Times New Roman" w:hAnsi="Times New Roman" w:eastAsia="SimSun"/>
                <w:szCs w:val="26"/>
              </w:rPr>
              <w:t>5</w:t>
            </w:r>
          </w:p>
        </w:tc>
        <w:tc>
          <w:tcPr>
            <w:tcW w:w="24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6926575">
            <w:pPr>
              <w:widowControl w:val="0"/>
              <w:spacing w:after="0"/>
              <w:rPr>
                <w:rFonts w:ascii="Times New Roman" w:hAnsi="Times New Roman" w:eastAsia="SimSun"/>
                <w:bCs/>
                <w:szCs w:val="26"/>
              </w:rPr>
            </w:pPr>
            <w:r>
              <w:rPr>
                <w:rFonts w:ascii="Times New Roman" w:hAnsi="Times New Roman" w:eastAsia="Times New Roman"/>
                <w:bCs/>
                <w:szCs w:val="26"/>
              </w:rPr>
              <w:t>Quản lý hóa đơn bán hàng</w:t>
            </w:r>
          </w:p>
        </w:tc>
        <w:tc>
          <w:tcPr>
            <w:tcW w:w="2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94B3F06">
            <w:pPr>
              <w:widowControl w:val="0"/>
              <w:spacing w:after="0"/>
              <w:rPr>
                <w:rFonts w:ascii="Times New Roman" w:hAnsi="Times New Roman" w:eastAsia="SimSun"/>
                <w:szCs w:val="26"/>
              </w:rPr>
            </w:pPr>
            <w:r>
              <w:rPr>
                <w:rFonts w:ascii="Times New Roman" w:hAnsi="Times New Roman" w:eastAsia="SimSun"/>
                <w:szCs w:val="26"/>
              </w:rPr>
              <w:t>Nhân viên</w:t>
            </w:r>
          </w:p>
        </w:tc>
        <w:tc>
          <w:tcPr>
            <w:tcW w:w="141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6BDBD66">
            <w:pPr>
              <w:widowControl w:val="0"/>
              <w:spacing w:after="0"/>
              <w:rPr>
                <w:rFonts w:ascii="Times New Roman" w:hAnsi="Times New Roman" w:eastAsia="SimSun"/>
                <w:szCs w:val="26"/>
              </w:rPr>
            </w:pPr>
            <w:r>
              <w:rPr>
                <w:rFonts w:ascii="Times New Roman" w:hAnsi="Times New Roman" w:eastAsia="SimSun"/>
                <w:szCs w:val="26"/>
              </w:rPr>
              <w:t>5</w:t>
            </w:r>
          </w:p>
        </w:tc>
        <w:tc>
          <w:tcPr>
            <w:tcW w:w="13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8179AF7">
            <w:pPr>
              <w:widowControl w:val="0"/>
              <w:spacing w:after="0"/>
              <w:rPr>
                <w:rFonts w:ascii="Times New Roman" w:hAnsi="Times New Roman" w:eastAsia="SimSun"/>
                <w:szCs w:val="26"/>
              </w:rPr>
            </w:pPr>
            <w:r>
              <w:rPr>
                <w:rFonts w:ascii="Times New Roman" w:hAnsi="Times New Roman" w:eastAsia="SimSun"/>
                <w:szCs w:val="26"/>
              </w:rPr>
              <w:t>B</w:t>
            </w:r>
          </w:p>
        </w:tc>
        <w:tc>
          <w:tcPr>
            <w:tcW w:w="13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CA0D64F">
            <w:pPr>
              <w:widowControl w:val="0"/>
              <w:spacing w:after="0"/>
              <w:rPr>
                <w:rFonts w:ascii="Times New Roman" w:hAnsi="Times New Roman" w:eastAsia="SimSun"/>
                <w:szCs w:val="26"/>
              </w:rPr>
            </w:pPr>
            <w:r>
              <w:rPr>
                <w:rFonts w:ascii="Times New Roman" w:hAnsi="Times New Roman" w:eastAsia="SimSun"/>
                <w:szCs w:val="26"/>
              </w:rPr>
              <w:t>Đơn giản</w:t>
            </w:r>
          </w:p>
        </w:tc>
      </w:tr>
      <w:tr w14:paraId="6A079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6058AAA">
            <w:pPr>
              <w:widowControl w:val="0"/>
              <w:spacing w:after="0"/>
              <w:rPr>
                <w:rFonts w:ascii="Times New Roman" w:hAnsi="Times New Roman" w:eastAsia="SimSun"/>
                <w:szCs w:val="26"/>
              </w:rPr>
            </w:pPr>
            <w:r>
              <w:rPr>
                <w:rFonts w:ascii="Times New Roman" w:hAnsi="Times New Roman" w:eastAsia="SimSun"/>
                <w:szCs w:val="26"/>
              </w:rPr>
              <w:t>6</w:t>
            </w:r>
          </w:p>
        </w:tc>
        <w:tc>
          <w:tcPr>
            <w:tcW w:w="24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DA58BB2">
            <w:pPr>
              <w:widowControl w:val="0"/>
              <w:spacing w:after="0"/>
              <w:rPr>
                <w:rFonts w:ascii="Times New Roman" w:hAnsi="Times New Roman" w:eastAsia="SimSun"/>
                <w:bCs/>
                <w:szCs w:val="26"/>
              </w:rPr>
            </w:pPr>
            <w:r>
              <w:rPr>
                <w:rFonts w:ascii="Times New Roman" w:hAnsi="Times New Roman" w:eastAsia="Times New Roman"/>
                <w:bCs/>
                <w:szCs w:val="26"/>
              </w:rPr>
              <w:t>Quản lý nhập – xuất kho &amp; tồn kho</w:t>
            </w:r>
          </w:p>
        </w:tc>
        <w:tc>
          <w:tcPr>
            <w:tcW w:w="2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2ED3A1A">
            <w:pPr>
              <w:widowControl w:val="0"/>
              <w:spacing w:after="0"/>
              <w:rPr>
                <w:rFonts w:ascii="Times New Roman" w:hAnsi="Times New Roman" w:eastAsia="SimSun"/>
                <w:szCs w:val="26"/>
              </w:rPr>
            </w:pPr>
            <w:r>
              <w:rPr>
                <w:rFonts w:ascii="Times New Roman" w:hAnsi="Times New Roman" w:eastAsia="SimSun"/>
                <w:szCs w:val="26"/>
              </w:rPr>
              <w:t>Nhân viên</w:t>
            </w:r>
          </w:p>
        </w:tc>
        <w:tc>
          <w:tcPr>
            <w:tcW w:w="141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1DADCD2">
            <w:pPr>
              <w:widowControl w:val="0"/>
              <w:spacing w:after="0"/>
              <w:rPr>
                <w:rFonts w:ascii="Times New Roman" w:hAnsi="Times New Roman" w:eastAsia="SimSun"/>
                <w:szCs w:val="26"/>
              </w:rPr>
            </w:pPr>
            <w:r>
              <w:rPr>
                <w:rFonts w:ascii="Times New Roman" w:hAnsi="Times New Roman" w:eastAsia="SimSun"/>
                <w:szCs w:val="26"/>
              </w:rPr>
              <w:t>6</w:t>
            </w:r>
          </w:p>
        </w:tc>
        <w:tc>
          <w:tcPr>
            <w:tcW w:w="13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4565B46">
            <w:pPr>
              <w:widowControl w:val="0"/>
              <w:spacing w:after="0"/>
              <w:rPr>
                <w:rFonts w:ascii="Times New Roman" w:hAnsi="Times New Roman" w:eastAsia="SimSun"/>
                <w:szCs w:val="26"/>
              </w:rPr>
            </w:pPr>
            <w:r>
              <w:rPr>
                <w:rFonts w:ascii="Times New Roman" w:hAnsi="Times New Roman" w:eastAsia="SimSun"/>
                <w:szCs w:val="26"/>
              </w:rPr>
              <w:t>B</w:t>
            </w:r>
          </w:p>
        </w:tc>
        <w:tc>
          <w:tcPr>
            <w:tcW w:w="13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FF8775B">
            <w:pPr>
              <w:widowControl w:val="0"/>
              <w:spacing w:after="0"/>
              <w:rPr>
                <w:rFonts w:ascii="Times New Roman" w:hAnsi="Times New Roman" w:eastAsia="SimSun"/>
                <w:szCs w:val="26"/>
              </w:rPr>
            </w:pPr>
            <w:r>
              <w:rPr>
                <w:rFonts w:ascii="Times New Roman" w:hAnsi="Times New Roman" w:eastAsia="SimSun"/>
                <w:szCs w:val="26"/>
              </w:rPr>
              <w:t>Đơn giản</w:t>
            </w:r>
          </w:p>
        </w:tc>
      </w:tr>
      <w:tr w14:paraId="1656A4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091F8FE">
            <w:pPr>
              <w:widowControl w:val="0"/>
              <w:spacing w:after="0"/>
              <w:rPr>
                <w:rFonts w:ascii="Times New Roman" w:hAnsi="Times New Roman" w:eastAsia="SimSun"/>
                <w:szCs w:val="26"/>
              </w:rPr>
            </w:pPr>
            <w:r>
              <w:rPr>
                <w:rFonts w:ascii="Times New Roman" w:hAnsi="Times New Roman" w:eastAsia="SimSun"/>
                <w:szCs w:val="26"/>
              </w:rPr>
              <w:t>7</w:t>
            </w:r>
          </w:p>
        </w:tc>
        <w:tc>
          <w:tcPr>
            <w:tcW w:w="24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B09FB12">
            <w:pPr>
              <w:widowControl w:val="0"/>
              <w:spacing w:after="0"/>
              <w:rPr>
                <w:rFonts w:ascii="Times New Roman" w:hAnsi="Times New Roman" w:eastAsia="SimSun"/>
                <w:bCs/>
                <w:szCs w:val="26"/>
              </w:rPr>
            </w:pPr>
            <w:r>
              <w:rPr>
                <w:rFonts w:ascii="Times New Roman" w:hAnsi="Times New Roman" w:eastAsia="Times New Roman"/>
                <w:bCs/>
                <w:szCs w:val="26"/>
              </w:rPr>
              <w:t>Thống kê – báo cáo</w:t>
            </w:r>
          </w:p>
        </w:tc>
        <w:tc>
          <w:tcPr>
            <w:tcW w:w="2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8F1B05E">
            <w:pPr>
              <w:widowControl w:val="0"/>
              <w:spacing w:after="0"/>
              <w:rPr>
                <w:rFonts w:ascii="Times New Roman" w:hAnsi="Times New Roman" w:eastAsia="SimSun"/>
                <w:szCs w:val="26"/>
              </w:rPr>
            </w:pPr>
            <w:r>
              <w:rPr>
                <w:rFonts w:ascii="Times New Roman" w:hAnsi="Times New Roman" w:eastAsia="SimSun"/>
                <w:szCs w:val="26"/>
              </w:rPr>
              <w:t>Nhân viên</w:t>
            </w:r>
          </w:p>
        </w:tc>
        <w:tc>
          <w:tcPr>
            <w:tcW w:w="141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B07BCEC">
            <w:pPr>
              <w:widowControl w:val="0"/>
              <w:spacing w:after="0"/>
              <w:rPr>
                <w:rFonts w:ascii="Times New Roman" w:hAnsi="Times New Roman" w:eastAsia="SimSun"/>
                <w:szCs w:val="26"/>
              </w:rPr>
            </w:pPr>
            <w:r>
              <w:rPr>
                <w:rFonts w:ascii="Times New Roman" w:hAnsi="Times New Roman" w:eastAsia="SimSun"/>
                <w:szCs w:val="26"/>
              </w:rPr>
              <w:t>7</w:t>
            </w:r>
          </w:p>
        </w:tc>
        <w:tc>
          <w:tcPr>
            <w:tcW w:w="13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2E77B1C">
            <w:pPr>
              <w:widowControl w:val="0"/>
              <w:spacing w:after="0"/>
              <w:rPr>
                <w:rFonts w:ascii="Times New Roman" w:hAnsi="Times New Roman" w:eastAsia="SimSun"/>
                <w:szCs w:val="26"/>
              </w:rPr>
            </w:pPr>
            <w:r>
              <w:rPr>
                <w:rFonts w:ascii="Times New Roman" w:hAnsi="Times New Roman" w:eastAsia="SimSun"/>
                <w:szCs w:val="26"/>
              </w:rPr>
              <w:t>B</w:t>
            </w:r>
          </w:p>
        </w:tc>
        <w:tc>
          <w:tcPr>
            <w:tcW w:w="13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56A9EAF">
            <w:pPr>
              <w:widowControl w:val="0"/>
              <w:spacing w:after="0"/>
              <w:rPr>
                <w:rFonts w:ascii="Times New Roman" w:hAnsi="Times New Roman" w:eastAsia="SimSun"/>
                <w:szCs w:val="26"/>
              </w:rPr>
            </w:pPr>
            <w:r>
              <w:rPr>
                <w:rFonts w:ascii="Times New Roman" w:hAnsi="Times New Roman" w:eastAsia="SimSun"/>
                <w:szCs w:val="26"/>
              </w:rPr>
              <w:t>Đơn giản</w:t>
            </w:r>
          </w:p>
        </w:tc>
      </w:tr>
      <w:tr w14:paraId="3F20E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4F73E90">
            <w:pPr>
              <w:widowControl w:val="0"/>
              <w:spacing w:after="0"/>
              <w:rPr>
                <w:rFonts w:ascii="Times New Roman" w:hAnsi="Times New Roman" w:eastAsia="SimSun"/>
                <w:szCs w:val="26"/>
              </w:rPr>
            </w:pPr>
            <w:r>
              <w:rPr>
                <w:rFonts w:ascii="Times New Roman" w:hAnsi="Times New Roman" w:eastAsia="SimSun"/>
                <w:szCs w:val="26"/>
              </w:rPr>
              <w:t>8</w:t>
            </w:r>
          </w:p>
        </w:tc>
        <w:tc>
          <w:tcPr>
            <w:tcW w:w="24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C27CE03">
            <w:pPr>
              <w:widowControl w:val="0"/>
              <w:spacing w:after="0"/>
              <w:rPr>
                <w:rFonts w:ascii="Times New Roman" w:hAnsi="Times New Roman" w:eastAsia="SimSun"/>
                <w:bCs/>
                <w:szCs w:val="26"/>
              </w:rPr>
            </w:pPr>
            <w:r>
              <w:rPr>
                <w:rFonts w:ascii="Times New Roman" w:hAnsi="Times New Roman" w:eastAsia="Times New Roman"/>
                <w:bCs/>
                <w:szCs w:val="26"/>
              </w:rPr>
              <w:t>Đăng nhập – đăng xuất</w:t>
            </w:r>
          </w:p>
        </w:tc>
        <w:tc>
          <w:tcPr>
            <w:tcW w:w="2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E172FAB">
            <w:pPr>
              <w:widowControl w:val="0"/>
              <w:spacing w:after="0"/>
              <w:rPr>
                <w:rFonts w:ascii="Times New Roman" w:hAnsi="Times New Roman" w:eastAsia="SimSun"/>
                <w:szCs w:val="26"/>
              </w:rPr>
            </w:pPr>
            <w:r>
              <w:rPr>
                <w:rFonts w:ascii="Times New Roman" w:hAnsi="Times New Roman" w:eastAsia="SimSun"/>
                <w:szCs w:val="26"/>
              </w:rPr>
              <w:t>Chủ chuỗi cửa hàng, nhân viên, admin</w:t>
            </w:r>
          </w:p>
        </w:tc>
        <w:tc>
          <w:tcPr>
            <w:tcW w:w="141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A8C8038">
            <w:pPr>
              <w:widowControl w:val="0"/>
              <w:spacing w:after="0"/>
              <w:rPr>
                <w:rFonts w:ascii="Times New Roman" w:hAnsi="Times New Roman" w:eastAsia="SimSun"/>
                <w:szCs w:val="26"/>
              </w:rPr>
            </w:pPr>
            <w:r>
              <w:rPr>
                <w:rFonts w:ascii="Times New Roman" w:hAnsi="Times New Roman" w:eastAsia="SimSun"/>
                <w:szCs w:val="26"/>
              </w:rPr>
              <w:t>8</w:t>
            </w:r>
          </w:p>
        </w:tc>
        <w:tc>
          <w:tcPr>
            <w:tcW w:w="13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B1FE107">
            <w:pPr>
              <w:widowControl w:val="0"/>
              <w:spacing w:after="0"/>
              <w:rPr>
                <w:rFonts w:ascii="Times New Roman" w:hAnsi="Times New Roman" w:eastAsia="SimSun"/>
                <w:szCs w:val="26"/>
              </w:rPr>
            </w:pPr>
            <w:r>
              <w:rPr>
                <w:rFonts w:ascii="Times New Roman" w:hAnsi="Times New Roman" w:eastAsia="SimSun"/>
                <w:szCs w:val="26"/>
              </w:rPr>
              <w:t>B</w:t>
            </w:r>
          </w:p>
        </w:tc>
        <w:tc>
          <w:tcPr>
            <w:tcW w:w="13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108869D">
            <w:pPr>
              <w:widowControl w:val="0"/>
              <w:spacing w:after="0"/>
              <w:rPr>
                <w:rFonts w:ascii="Times New Roman" w:hAnsi="Times New Roman" w:eastAsia="SimSun"/>
                <w:szCs w:val="26"/>
              </w:rPr>
            </w:pPr>
            <w:r>
              <w:rPr>
                <w:rFonts w:ascii="Times New Roman" w:hAnsi="Times New Roman" w:eastAsia="SimSun"/>
                <w:szCs w:val="26"/>
              </w:rPr>
              <w:t>Đơn giản</w:t>
            </w:r>
          </w:p>
        </w:tc>
      </w:tr>
    </w:tbl>
    <w:p w14:paraId="6CBB58CE">
      <w:pPr>
        <w:rPr>
          <w:szCs w:val="26"/>
        </w:rPr>
      </w:pPr>
    </w:p>
    <w:p w14:paraId="6A4ABA1D">
      <w:pPr>
        <w:rPr>
          <w:szCs w:val="26"/>
        </w:rPr>
      </w:pPr>
    </w:p>
    <w:p w14:paraId="4FD2DE4C">
      <w:pPr>
        <w:pStyle w:val="3"/>
        <w:ind w:right="62"/>
        <w:jc w:val="both"/>
        <w:rPr>
          <w:i/>
          <w:sz w:val="26"/>
          <w:szCs w:val="26"/>
        </w:rPr>
      </w:pPr>
      <w:bookmarkStart w:id="122" w:name="_heading=h.73hn6mpetfen" w:colFirst="0" w:colLast="0"/>
      <w:bookmarkEnd w:id="122"/>
      <w:bookmarkStart w:id="123" w:name="_Toc214537429"/>
      <w:bookmarkStart w:id="124" w:name="_Toc26059"/>
      <w:r>
        <w:rPr>
          <w:sz w:val="26"/>
          <w:szCs w:val="26"/>
        </w:rPr>
        <w:t>C.III Bảng tính toán điểm các tác nhân (Actors) tương tác, trao đổi thông tin với phần mềm</w:t>
      </w:r>
      <w:bookmarkEnd w:id="123"/>
      <w:bookmarkEnd w:id="124"/>
    </w:p>
    <w:tbl>
      <w:tblPr>
        <w:tblStyle w:val="43"/>
        <w:tblW w:w="9289" w:type="dxa"/>
        <w:jc w:val="center"/>
        <w:tblLayout w:type="fixed"/>
        <w:tblCellMar>
          <w:top w:w="0" w:type="dxa"/>
          <w:left w:w="108" w:type="dxa"/>
          <w:bottom w:w="0" w:type="dxa"/>
          <w:right w:w="108" w:type="dxa"/>
        </w:tblCellMar>
      </w:tblPr>
      <w:tblGrid>
        <w:gridCol w:w="993"/>
        <w:gridCol w:w="1559"/>
        <w:gridCol w:w="2461"/>
        <w:gridCol w:w="1205"/>
        <w:gridCol w:w="1490"/>
        <w:gridCol w:w="1581"/>
      </w:tblGrid>
      <w:tr w14:paraId="7403A0AC">
        <w:tblPrEx>
          <w:tblCellMar>
            <w:top w:w="0" w:type="dxa"/>
            <w:left w:w="108" w:type="dxa"/>
            <w:bottom w:w="0" w:type="dxa"/>
            <w:right w:w="108" w:type="dxa"/>
          </w:tblCellMar>
        </w:tblPrEx>
        <w:trPr>
          <w:trHeight w:val="1119" w:hRule="atLeast"/>
          <w:jc w:val="center"/>
        </w:trPr>
        <w:tc>
          <w:tcPr>
            <w:tcW w:w="993" w:type="dxa"/>
            <w:tcBorders>
              <w:top w:val="single" w:color="000000" w:sz="4" w:space="0"/>
              <w:left w:val="single" w:color="000000" w:sz="4" w:space="0"/>
              <w:bottom w:val="nil"/>
              <w:right w:val="single" w:color="000000" w:sz="4" w:space="0"/>
            </w:tcBorders>
            <w:tcMar>
              <w:top w:w="0" w:type="dxa"/>
              <w:left w:w="108" w:type="dxa"/>
              <w:bottom w:w="0" w:type="dxa"/>
              <w:right w:w="108" w:type="dxa"/>
            </w:tcMar>
            <w:vAlign w:val="center"/>
          </w:tcPr>
          <w:p w14:paraId="67A6FBCC">
            <w:pPr>
              <w:widowControl w:val="0"/>
              <w:rPr>
                <w:rFonts w:ascii="Times New Roman" w:hAnsi="Times New Roman" w:eastAsia="Times New Roman"/>
                <w:b/>
                <w:color w:val="000000"/>
                <w:szCs w:val="26"/>
              </w:rPr>
            </w:pPr>
            <w:r>
              <w:rPr>
                <w:rFonts w:ascii="Times New Roman" w:hAnsi="Times New Roman" w:eastAsia="Times New Roman"/>
                <w:b/>
                <w:color w:val="000000"/>
                <w:szCs w:val="26"/>
              </w:rPr>
              <w:t>TT</w:t>
            </w:r>
          </w:p>
        </w:tc>
        <w:tc>
          <w:tcPr>
            <w:tcW w:w="1559" w:type="dxa"/>
            <w:tcBorders>
              <w:top w:val="single" w:color="000000" w:sz="4" w:space="0"/>
              <w:left w:val="nil"/>
              <w:bottom w:val="nil"/>
              <w:right w:val="single" w:color="000000" w:sz="4" w:space="0"/>
            </w:tcBorders>
            <w:tcMar>
              <w:top w:w="0" w:type="dxa"/>
              <w:left w:w="108" w:type="dxa"/>
              <w:bottom w:w="0" w:type="dxa"/>
              <w:right w:w="108" w:type="dxa"/>
            </w:tcMar>
            <w:vAlign w:val="center"/>
          </w:tcPr>
          <w:p w14:paraId="0C16BA6C">
            <w:pPr>
              <w:widowControl w:val="0"/>
              <w:rPr>
                <w:rFonts w:ascii="Times New Roman" w:hAnsi="Times New Roman" w:eastAsia="Times New Roman"/>
                <w:b/>
                <w:color w:val="000000"/>
                <w:szCs w:val="26"/>
              </w:rPr>
            </w:pPr>
            <w:r>
              <w:rPr>
                <w:rFonts w:ascii="Times New Roman" w:hAnsi="Times New Roman" w:eastAsia="Times New Roman"/>
                <w:b/>
                <w:color w:val="000000"/>
                <w:szCs w:val="26"/>
              </w:rPr>
              <w:t>Loại Actor</w:t>
            </w:r>
          </w:p>
        </w:tc>
        <w:tc>
          <w:tcPr>
            <w:tcW w:w="2461" w:type="dxa"/>
            <w:tcBorders>
              <w:top w:val="single" w:color="000000" w:sz="4" w:space="0"/>
              <w:left w:val="nil"/>
              <w:bottom w:val="nil"/>
              <w:right w:val="single" w:color="000000" w:sz="4" w:space="0"/>
            </w:tcBorders>
            <w:tcMar>
              <w:top w:w="0" w:type="dxa"/>
              <w:left w:w="108" w:type="dxa"/>
              <w:bottom w:w="0" w:type="dxa"/>
              <w:right w:w="108" w:type="dxa"/>
            </w:tcMar>
            <w:vAlign w:val="center"/>
          </w:tcPr>
          <w:p w14:paraId="5EFA77A1">
            <w:pPr>
              <w:widowControl w:val="0"/>
              <w:rPr>
                <w:rFonts w:ascii="Times New Roman" w:hAnsi="Times New Roman" w:eastAsia="Times New Roman"/>
                <w:b/>
                <w:color w:val="000000"/>
                <w:szCs w:val="26"/>
              </w:rPr>
            </w:pPr>
            <w:r>
              <w:rPr>
                <w:rFonts w:ascii="Times New Roman" w:hAnsi="Times New Roman" w:eastAsia="Times New Roman"/>
                <w:b/>
                <w:color w:val="000000"/>
                <w:szCs w:val="26"/>
              </w:rPr>
              <w:t>Mô tả</w:t>
            </w:r>
          </w:p>
        </w:tc>
        <w:tc>
          <w:tcPr>
            <w:tcW w:w="1205"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49CC56BF">
            <w:pPr>
              <w:widowControl w:val="0"/>
              <w:rPr>
                <w:rFonts w:ascii="Times New Roman" w:hAnsi="Times New Roman" w:eastAsia="Times New Roman"/>
                <w:b/>
                <w:color w:val="000000"/>
                <w:szCs w:val="26"/>
              </w:rPr>
            </w:pPr>
            <w:r>
              <w:rPr>
                <w:rFonts w:ascii="Times New Roman" w:hAnsi="Times New Roman" w:eastAsia="Times New Roman"/>
                <w:b/>
                <w:color w:val="000000"/>
                <w:szCs w:val="26"/>
              </w:rPr>
              <w:t>Số tác nhân</w:t>
            </w:r>
          </w:p>
        </w:tc>
        <w:tc>
          <w:tcPr>
            <w:tcW w:w="1490" w:type="dxa"/>
            <w:tcBorders>
              <w:top w:val="single" w:color="000000" w:sz="4" w:space="0"/>
              <w:left w:val="nil"/>
              <w:bottom w:val="nil"/>
              <w:right w:val="single" w:color="000000" w:sz="4" w:space="0"/>
            </w:tcBorders>
            <w:tcMar>
              <w:top w:w="0" w:type="dxa"/>
              <w:left w:w="108" w:type="dxa"/>
              <w:bottom w:w="0" w:type="dxa"/>
              <w:right w:w="108" w:type="dxa"/>
            </w:tcMar>
            <w:vAlign w:val="center"/>
          </w:tcPr>
          <w:p w14:paraId="3F28AF82">
            <w:pPr>
              <w:widowControl w:val="0"/>
              <w:rPr>
                <w:rFonts w:ascii="Times New Roman" w:hAnsi="Times New Roman" w:eastAsia="Times New Roman"/>
                <w:b/>
                <w:color w:val="000000"/>
                <w:szCs w:val="26"/>
              </w:rPr>
            </w:pPr>
            <w:r>
              <w:rPr>
                <w:rFonts w:ascii="Times New Roman" w:hAnsi="Times New Roman" w:eastAsia="Times New Roman"/>
                <w:b/>
                <w:color w:val="000000"/>
                <w:szCs w:val="26"/>
              </w:rPr>
              <w:t>Trọng số</w:t>
            </w:r>
          </w:p>
        </w:tc>
        <w:tc>
          <w:tcPr>
            <w:tcW w:w="1581" w:type="dxa"/>
            <w:tcBorders>
              <w:top w:val="single" w:color="000000" w:sz="4" w:space="0"/>
              <w:left w:val="nil"/>
              <w:bottom w:val="nil"/>
              <w:right w:val="single" w:color="000000" w:sz="4" w:space="0"/>
            </w:tcBorders>
            <w:tcMar>
              <w:top w:w="0" w:type="dxa"/>
              <w:left w:w="108" w:type="dxa"/>
              <w:bottom w:w="0" w:type="dxa"/>
              <w:right w:w="108" w:type="dxa"/>
            </w:tcMar>
            <w:vAlign w:val="center"/>
          </w:tcPr>
          <w:p w14:paraId="16E1EB11">
            <w:pPr>
              <w:widowControl w:val="0"/>
              <w:rPr>
                <w:rFonts w:ascii="Times New Roman" w:hAnsi="Times New Roman" w:eastAsia="Times New Roman"/>
                <w:b/>
                <w:color w:val="000000"/>
                <w:szCs w:val="26"/>
              </w:rPr>
            </w:pPr>
            <w:r>
              <w:rPr>
                <w:rFonts w:ascii="Times New Roman" w:hAnsi="Times New Roman" w:eastAsia="Times New Roman"/>
                <w:b/>
                <w:color w:val="000000"/>
                <w:szCs w:val="26"/>
              </w:rPr>
              <w:t>Điểm của từng loại tác nhân</w:t>
            </w:r>
          </w:p>
        </w:tc>
      </w:tr>
      <w:tr w14:paraId="41BF39EF">
        <w:tblPrEx>
          <w:tblCellMar>
            <w:top w:w="0" w:type="dxa"/>
            <w:left w:w="108" w:type="dxa"/>
            <w:bottom w:w="0" w:type="dxa"/>
            <w:right w:w="108" w:type="dxa"/>
          </w:tblCellMar>
        </w:tblPrEx>
        <w:trPr>
          <w:trHeight w:val="750" w:hRule="atLeast"/>
          <w:jc w:val="center"/>
        </w:trPr>
        <w:tc>
          <w:tcPr>
            <w:tcW w:w="99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A37DAD9">
            <w:pPr>
              <w:widowControl w:val="0"/>
              <w:rPr>
                <w:rFonts w:ascii="Times New Roman" w:hAnsi="Times New Roman" w:eastAsia="Times New Roman"/>
                <w:color w:val="000000"/>
                <w:szCs w:val="26"/>
              </w:rPr>
            </w:pPr>
            <w:r>
              <w:rPr>
                <w:rFonts w:ascii="Times New Roman" w:hAnsi="Times New Roman" w:eastAsia="Times New Roman"/>
                <w:color w:val="000000"/>
                <w:szCs w:val="26"/>
              </w:rPr>
              <w:t>1</w:t>
            </w:r>
          </w:p>
        </w:tc>
        <w:tc>
          <w:tcPr>
            <w:tcW w:w="1559"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5BD3941E">
            <w:pPr>
              <w:widowControl w:val="0"/>
              <w:rPr>
                <w:rFonts w:ascii="Times New Roman" w:hAnsi="Times New Roman" w:eastAsia="Times New Roman"/>
                <w:color w:val="000000"/>
                <w:szCs w:val="26"/>
              </w:rPr>
            </w:pPr>
            <w:r>
              <w:rPr>
                <w:rFonts w:ascii="Times New Roman" w:hAnsi="Times New Roman" w:eastAsia="Times New Roman"/>
                <w:color w:val="000000"/>
                <w:szCs w:val="26"/>
              </w:rPr>
              <w:t xml:space="preserve">Đơn giản </w:t>
            </w:r>
          </w:p>
        </w:tc>
        <w:tc>
          <w:tcPr>
            <w:tcW w:w="2461"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5EE62235">
            <w:pPr>
              <w:widowControl w:val="0"/>
              <w:rPr>
                <w:rFonts w:ascii="Times New Roman" w:hAnsi="Times New Roman" w:eastAsia="Times New Roman"/>
                <w:color w:val="000000"/>
                <w:szCs w:val="26"/>
              </w:rPr>
            </w:pPr>
            <w:r>
              <w:rPr>
                <w:rFonts w:ascii="Times New Roman" w:hAnsi="Times New Roman" w:eastAsia="Times New Roman"/>
                <w:color w:val="000000"/>
                <w:szCs w:val="26"/>
              </w:rPr>
              <w:t>Thuộc loại giao diện của chương trình</w:t>
            </w:r>
          </w:p>
        </w:tc>
        <w:tc>
          <w:tcPr>
            <w:tcW w:w="1205"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3DBB26E4">
            <w:pPr>
              <w:widowControl w:val="0"/>
              <w:rPr>
                <w:rFonts w:ascii="Times New Roman" w:hAnsi="Times New Roman" w:eastAsia="Times New Roman"/>
                <w:color w:val="000000"/>
                <w:szCs w:val="26"/>
              </w:rPr>
            </w:pPr>
            <w:r>
              <w:rPr>
                <w:rFonts w:ascii="Times New Roman" w:hAnsi="Times New Roman" w:eastAsia="Times New Roman"/>
                <w:color w:val="000000"/>
                <w:szCs w:val="26"/>
              </w:rPr>
              <w:t> 0</w:t>
            </w:r>
          </w:p>
        </w:tc>
        <w:tc>
          <w:tcPr>
            <w:tcW w:w="1490"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4FCFD849">
            <w:pPr>
              <w:widowControl w:val="0"/>
              <w:rPr>
                <w:rFonts w:ascii="Times New Roman" w:hAnsi="Times New Roman" w:eastAsia="Times New Roman"/>
                <w:color w:val="000000"/>
                <w:szCs w:val="26"/>
              </w:rPr>
            </w:pPr>
            <w:r>
              <w:rPr>
                <w:rFonts w:ascii="Times New Roman" w:hAnsi="Times New Roman" w:eastAsia="Times New Roman"/>
                <w:color w:val="000000"/>
                <w:szCs w:val="26"/>
              </w:rPr>
              <w:t> 1</w:t>
            </w:r>
          </w:p>
        </w:tc>
        <w:tc>
          <w:tcPr>
            <w:tcW w:w="1581"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73A95217">
            <w:pPr>
              <w:widowControl w:val="0"/>
              <w:rPr>
                <w:rFonts w:ascii="Times New Roman" w:hAnsi="Times New Roman" w:eastAsia="Times New Roman"/>
                <w:color w:val="000000"/>
                <w:szCs w:val="26"/>
              </w:rPr>
            </w:pPr>
            <w:r>
              <w:rPr>
                <w:rFonts w:ascii="Times New Roman" w:hAnsi="Times New Roman" w:eastAsia="Times New Roman"/>
                <w:color w:val="000000"/>
                <w:szCs w:val="26"/>
              </w:rPr>
              <w:t> 0</w:t>
            </w:r>
          </w:p>
        </w:tc>
      </w:tr>
      <w:tr w14:paraId="2DABA1D4">
        <w:tblPrEx>
          <w:tblCellMar>
            <w:top w:w="0" w:type="dxa"/>
            <w:left w:w="108" w:type="dxa"/>
            <w:bottom w:w="0" w:type="dxa"/>
            <w:right w:w="108" w:type="dxa"/>
          </w:tblCellMar>
        </w:tblPrEx>
        <w:trPr>
          <w:trHeight w:val="1125" w:hRule="atLeast"/>
          <w:jc w:val="center"/>
        </w:trPr>
        <w:tc>
          <w:tcPr>
            <w:tcW w:w="993"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601E7025">
            <w:pPr>
              <w:widowControl w:val="0"/>
              <w:rPr>
                <w:rFonts w:ascii="Times New Roman" w:hAnsi="Times New Roman" w:eastAsia="Times New Roman"/>
                <w:color w:val="000000"/>
                <w:szCs w:val="26"/>
              </w:rPr>
            </w:pPr>
            <w:r>
              <w:rPr>
                <w:rFonts w:ascii="Times New Roman" w:hAnsi="Times New Roman" w:eastAsia="Times New Roman"/>
                <w:color w:val="000000"/>
                <w:szCs w:val="26"/>
              </w:rPr>
              <w:t>2</w:t>
            </w:r>
          </w:p>
        </w:tc>
        <w:tc>
          <w:tcPr>
            <w:tcW w:w="1559"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0AC131FB">
            <w:pPr>
              <w:widowControl w:val="0"/>
              <w:rPr>
                <w:rFonts w:ascii="Times New Roman" w:hAnsi="Times New Roman" w:eastAsia="Times New Roman"/>
                <w:color w:val="000000"/>
                <w:szCs w:val="26"/>
              </w:rPr>
            </w:pPr>
            <w:r>
              <w:rPr>
                <w:rFonts w:ascii="Times New Roman" w:hAnsi="Times New Roman" w:eastAsia="Times New Roman"/>
                <w:color w:val="000000"/>
                <w:szCs w:val="26"/>
              </w:rPr>
              <w:t xml:space="preserve">Trung bình </w:t>
            </w:r>
          </w:p>
        </w:tc>
        <w:tc>
          <w:tcPr>
            <w:tcW w:w="2461"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30A72B4C">
            <w:pPr>
              <w:widowControl w:val="0"/>
              <w:rPr>
                <w:rFonts w:ascii="Times New Roman" w:hAnsi="Times New Roman" w:eastAsia="Times New Roman"/>
                <w:color w:val="000000"/>
                <w:szCs w:val="26"/>
              </w:rPr>
            </w:pPr>
            <w:r>
              <w:rPr>
                <w:rFonts w:ascii="Times New Roman" w:hAnsi="Times New Roman" w:eastAsia="Times New Roman"/>
                <w:color w:val="000000"/>
                <w:szCs w:val="26"/>
              </w:rPr>
              <w:t>Giao diện tương tác hoặc phục vụ một giao thức hoạt động</w:t>
            </w:r>
          </w:p>
        </w:tc>
        <w:tc>
          <w:tcPr>
            <w:tcW w:w="1205"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1834D688">
            <w:pPr>
              <w:widowControl w:val="0"/>
              <w:rPr>
                <w:rFonts w:ascii="Times New Roman" w:hAnsi="Times New Roman" w:eastAsia="Times New Roman"/>
                <w:color w:val="000000"/>
                <w:szCs w:val="26"/>
              </w:rPr>
            </w:pPr>
            <w:r>
              <w:rPr>
                <w:rFonts w:ascii="Times New Roman" w:hAnsi="Times New Roman" w:eastAsia="Times New Roman"/>
                <w:color w:val="000000"/>
                <w:szCs w:val="26"/>
              </w:rPr>
              <w:t>0</w:t>
            </w:r>
          </w:p>
        </w:tc>
        <w:tc>
          <w:tcPr>
            <w:tcW w:w="1490"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3E16E3AB">
            <w:pPr>
              <w:widowControl w:val="0"/>
              <w:rPr>
                <w:rFonts w:ascii="Times New Roman" w:hAnsi="Times New Roman" w:eastAsia="Times New Roman"/>
                <w:color w:val="000000"/>
                <w:szCs w:val="26"/>
              </w:rPr>
            </w:pPr>
            <w:r>
              <w:rPr>
                <w:rFonts w:ascii="Times New Roman" w:hAnsi="Times New Roman" w:eastAsia="Times New Roman"/>
                <w:color w:val="000000"/>
                <w:szCs w:val="26"/>
              </w:rPr>
              <w:t> 2</w:t>
            </w:r>
          </w:p>
        </w:tc>
        <w:tc>
          <w:tcPr>
            <w:tcW w:w="1581"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0F28DCCF">
            <w:pPr>
              <w:widowControl w:val="0"/>
              <w:rPr>
                <w:rFonts w:ascii="Times New Roman" w:hAnsi="Times New Roman" w:eastAsia="Times New Roman"/>
                <w:color w:val="000000"/>
                <w:szCs w:val="26"/>
              </w:rPr>
            </w:pPr>
            <w:r>
              <w:rPr>
                <w:rFonts w:ascii="Times New Roman" w:hAnsi="Times New Roman" w:eastAsia="Times New Roman"/>
                <w:color w:val="000000"/>
                <w:szCs w:val="26"/>
              </w:rPr>
              <w:t> 0</w:t>
            </w:r>
          </w:p>
        </w:tc>
      </w:tr>
      <w:tr w14:paraId="78026784">
        <w:tblPrEx>
          <w:tblCellMar>
            <w:top w:w="0" w:type="dxa"/>
            <w:left w:w="108" w:type="dxa"/>
            <w:bottom w:w="0" w:type="dxa"/>
            <w:right w:w="108" w:type="dxa"/>
          </w:tblCellMar>
        </w:tblPrEx>
        <w:trPr>
          <w:trHeight w:val="750" w:hRule="atLeast"/>
          <w:jc w:val="center"/>
        </w:trPr>
        <w:tc>
          <w:tcPr>
            <w:tcW w:w="993"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2C6C176F">
            <w:pPr>
              <w:widowControl w:val="0"/>
              <w:rPr>
                <w:rFonts w:ascii="Times New Roman" w:hAnsi="Times New Roman" w:eastAsia="Times New Roman"/>
                <w:color w:val="000000"/>
                <w:szCs w:val="26"/>
              </w:rPr>
            </w:pPr>
            <w:r>
              <w:rPr>
                <w:rFonts w:ascii="Times New Roman" w:hAnsi="Times New Roman" w:eastAsia="Times New Roman"/>
                <w:color w:val="000000"/>
                <w:szCs w:val="26"/>
              </w:rPr>
              <w:t>3</w:t>
            </w:r>
          </w:p>
        </w:tc>
        <w:tc>
          <w:tcPr>
            <w:tcW w:w="1559"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49CBD9DC">
            <w:pPr>
              <w:widowControl w:val="0"/>
              <w:rPr>
                <w:rFonts w:ascii="Times New Roman" w:hAnsi="Times New Roman" w:eastAsia="Times New Roman"/>
                <w:color w:val="000000"/>
                <w:szCs w:val="26"/>
              </w:rPr>
            </w:pPr>
            <w:r>
              <w:rPr>
                <w:rFonts w:ascii="Times New Roman" w:hAnsi="Times New Roman" w:eastAsia="Times New Roman"/>
                <w:color w:val="000000"/>
                <w:szCs w:val="26"/>
              </w:rPr>
              <w:t xml:space="preserve">Phức tạp </w:t>
            </w:r>
          </w:p>
        </w:tc>
        <w:tc>
          <w:tcPr>
            <w:tcW w:w="2461"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2C71B347">
            <w:pPr>
              <w:widowControl w:val="0"/>
              <w:rPr>
                <w:rFonts w:ascii="Times New Roman" w:hAnsi="Times New Roman" w:eastAsia="Times New Roman"/>
                <w:color w:val="000000"/>
                <w:szCs w:val="26"/>
              </w:rPr>
            </w:pPr>
            <w:r>
              <w:rPr>
                <w:rFonts w:ascii="Times New Roman" w:hAnsi="Times New Roman" w:eastAsia="Times New Roman"/>
                <w:color w:val="000000"/>
                <w:szCs w:val="26"/>
              </w:rPr>
              <w:t>Giao diện đồ họa</w:t>
            </w:r>
          </w:p>
        </w:tc>
        <w:tc>
          <w:tcPr>
            <w:tcW w:w="1205"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20F762EB">
            <w:pPr>
              <w:widowControl w:val="0"/>
              <w:rPr>
                <w:rFonts w:ascii="Times New Roman" w:hAnsi="Times New Roman" w:eastAsia="Times New Roman"/>
                <w:color w:val="000000"/>
                <w:szCs w:val="26"/>
              </w:rPr>
            </w:pPr>
            <w:r>
              <w:rPr>
                <w:rFonts w:ascii="Times New Roman" w:hAnsi="Times New Roman" w:eastAsia="Times New Roman"/>
                <w:color w:val="000000"/>
                <w:szCs w:val="26"/>
              </w:rPr>
              <w:t> 3</w:t>
            </w:r>
          </w:p>
        </w:tc>
        <w:tc>
          <w:tcPr>
            <w:tcW w:w="1490"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4D9A86B8">
            <w:pPr>
              <w:widowControl w:val="0"/>
              <w:rPr>
                <w:rFonts w:ascii="Times New Roman" w:hAnsi="Times New Roman" w:eastAsia="Times New Roman"/>
                <w:color w:val="000000"/>
                <w:szCs w:val="26"/>
              </w:rPr>
            </w:pPr>
            <w:r>
              <w:rPr>
                <w:rFonts w:ascii="Times New Roman" w:hAnsi="Times New Roman" w:eastAsia="Times New Roman"/>
                <w:color w:val="000000"/>
                <w:szCs w:val="26"/>
              </w:rPr>
              <w:t> 3</w:t>
            </w:r>
          </w:p>
        </w:tc>
        <w:tc>
          <w:tcPr>
            <w:tcW w:w="1581"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3C2F2745">
            <w:pPr>
              <w:widowControl w:val="0"/>
              <w:rPr>
                <w:rFonts w:ascii="Times New Roman" w:hAnsi="Times New Roman" w:eastAsia="Times New Roman"/>
                <w:color w:val="000000"/>
                <w:szCs w:val="26"/>
              </w:rPr>
            </w:pPr>
            <w:r>
              <w:rPr>
                <w:rFonts w:ascii="Times New Roman" w:hAnsi="Times New Roman" w:eastAsia="Times New Roman"/>
                <w:color w:val="000000"/>
                <w:szCs w:val="26"/>
              </w:rPr>
              <w:t> 9</w:t>
            </w:r>
          </w:p>
        </w:tc>
      </w:tr>
      <w:tr w14:paraId="43624580">
        <w:tblPrEx>
          <w:tblCellMar>
            <w:top w:w="0" w:type="dxa"/>
            <w:left w:w="108" w:type="dxa"/>
            <w:bottom w:w="0" w:type="dxa"/>
            <w:right w:w="108" w:type="dxa"/>
          </w:tblCellMar>
        </w:tblPrEx>
        <w:trPr>
          <w:trHeight w:val="496" w:hRule="atLeast"/>
          <w:jc w:val="center"/>
        </w:trPr>
        <w:tc>
          <w:tcPr>
            <w:tcW w:w="993"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0F4A30E9">
            <w:pPr>
              <w:widowControl w:val="0"/>
              <w:rPr>
                <w:rFonts w:ascii="Times New Roman" w:hAnsi="Times New Roman" w:eastAsia="Times New Roman"/>
                <w:color w:val="000000"/>
                <w:szCs w:val="26"/>
              </w:rPr>
            </w:pPr>
            <w:r>
              <w:rPr>
                <w:rFonts w:ascii="Times New Roman" w:hAnsi="Times New Roman" w:eastAsia="Times New Roman"/>
                <w:color w:val="000000"/>
                <w:szCs w:val="26"/>
              </w:rPr>
              <w:t> </w:t>
            </w:r>
          </w:p>
        </w:tc>
        <w:tc>
          <w:tcPr>
            <w:tcW w:w="1559"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2C431B29">
            <w:pPr>
              <w:widowControl w:val="0"/>
              <w:rPr>
                <w:rFonts w:ascii="Times New Roman" w:hAnsi="Times New Roman" w:eastAsia="Times New Roman"/>
                <w:b/>
                <w:color w:val="000000"/>
                <w:szCs w:val="26"/>
              </w:rPr>
            </w:pPr>
            <w:r>
              <w:rPr>
                <w:rFonts w:ascii="Times New Roman" w:hAnsi="Times New Roman" w:eastAsia="Times New Roman"/>
                <w:b/>
                <w:color w:val="000000"/>
                <w:szCs w:val="26"/>
              </w:rPr>
              <w:t>Cộng (1+2+3)</w:t>
            </w:r>
          </w:p>
        </w:tc>
        <w:tc>
          <w:tcPr>
            <w:tcW w:w="2461"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2575B66F">
            <w:pPr>
              <w:widowControl w:val="0"/>
              <w:rPr>
                <w:rFonts w:ascii="Times New Roman" w:hAnsi="Times New Roman" w:eastAsia="Times New Roman"/>
                <w:color w:val="000000"/>
                <w:szCs w:val="26"/>
              </w:rPr>
            </w:pPr>
            <w:r>
              <w:rPr>
                <w:rFonts w:ascii="Times New Roman" w:hAnsi="Times New Roman" w:eastAsia="Times New Roman"/>
                <w:color w:val="000000"/>
                <w:szCs w:val="26"/>
              </w:rPr>
              <w:t>TAW</w:t>
            </w:r>
          </w:p>
        </w:tc>
        <w:tc>
          <w:tcPr>
            <w:tcW w:w="1205"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2FE47F31">
            <w:pPr>
              <w:widowControl w:val="0"/>
              <w:rPr>
                <w:rFonts w:ascii="Times New Roman" w:hAnsi="Times New Roman" w:eastAsia="Times New Roman"/>
                <w:color w:val="000000"/>
                <w:szCs w:val="26"/>
              </w:rPr>
            </w:pPr>
            <w:r>
              <w:rPr>
                <w:rFonts w:ascii="Times New Roman" w:hAnsi="Times New Roman" w:eastAsia="Times New Roman"/>
                <w:color w:val="000000"/>
                <w:szCs w:val="26"/>
              </w:rPr>
              <w:t> </w:t>
            </w:r>
          </w:p>
        </w:tc>
        <w:tc>
          <w:tcPr>
            <w:tcW w:w="1490"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6BF03D7C">
            <w:pPr>
              <w:widowControl w:val="0"/>
              <w:rPr>
                <w:rFonts w:ascii="Times New Roman" w:hAnsi="Times New Roman" w:eastAsia="Times New Roman"/>
                <w:color w:val="000000"/>
                <w:szCs w:val="26"/>
              </w:rPr>
            </w:pPr>
            <w:r>
              <w:rPr>
                <w:rFonts w:ascii="Times New Roman" w:hAnsi="Times New Roman" w:eastAsia="Times New Roman"/>
                <w:color w:val="000000"/>
                <w:szCs w:val="26"/>
              </w:rPr>
              <w:t> </w:t>
            </w:r>
          </w:p>
        </w:tc>
        <w:tc>
          <w:tcPr>
            <w:tcW w:w="1581"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7A73B135">
            <w:pPr>
              <w:widowControl w:val="0"/>
              <w:rPr>
                <w:rFonts w:ascii="Times New Roman" w:hAnsi="Times New Roman" w:eastAsia="Times New Roman"/>
                <w:color w:val="000000"/>
                <w:szCs w:val="26"/>
              </w:rPr>
            </w:pPr>
            <w:r>
              <w:rPr>
                <w:rFonts w:ascii="Times New Roman" w:hAnsi="Times New Roman" w:eastAsia="Times New Roman"/>
                <w:color w:val="000000"/>
                <w:szCs w:val="26"/>
              </w:rPr>
              <w:t> 9</w:t>
            </w:r>
          </w:p>
        </w:tc>
      </w:tr>
    </w:tbl>
    <w:p w14:paraId="2C111418">
      <w:pPr>
        <w:rPr>
          <w:szCs w:val="26"/>
        </w:rPr>
      </w:pPr>
    </w:p>
    <w:p w14:paraId="263CB955">
      <w:pPr>
        <w:pStyle w:val="3"/>
      </w:pPr>
      <w:bookmarkStart w:id="125" w:name="_Toc214537430"/>
      <w:bookmarkStart w:id="126" w:name="_Toc18751"/>
      <w:r>
        <w:t>C.IV Bảng tính toán điểm các trường hợp sử dụng (Use-Case)</w:t>
      </w:r>
      <w:bookmarkEnd w:id="125"/>
      <w:bookmarkEnd w:id="126"/>
    </w:p>
    <w:tbl>
      <w:tblPr>
        <w:tblStyle w:val="44"/>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7"/>
        <w:gridCol w:w="1840"/>
        <w:gridCol w:w="1460"/>
        <w:gridCol w:w="1395"/>
        <w:gridCol w:w="1495"/>
        <w:gridCol w:w="1495"/>
      </w:tblGrid>
      <w:tr w14:paraId="35897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29EB8D7">
            <w:pPr>
              <w:widowControl w:val="0"/>
              <w:rPr>
                <w:rFonts w:ascii="Times New Roman" w:hAnsi="Times New Roman" w:eastAsia="Times New Roman"/>
                <w:b/>
                <w:szCs w:val="26"/>
              </w:rPr>
            </w:pPr>
            <w:r>
              <w:rPr>
                <w:rFonts w:ascii="Times New Roman" w:hAnsi="Times New Roman" w:eastAsia="Times New Roman"/>
                <w:b/>
                <w:szCs w:val="26"/>
              </w:rPr>
              <w:t>STT</w:t>
            </w:r>
          </w:p>
        </w:tc>
        <w:tc>
          <w:tcPr>
            <w:tcW w:w="1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E25C41C">
            <w:pPr>
              <w:widowControl w:val="0"/>
              <w:rPr>
                <w:rFonts w:ascii="Times New Roman" w:hAnsi="Times New Roman" w:eastAsia="Times New Roman"/>
                <w:b/>
                <w:szCs w:val="26"/>
              </w:rPr>
            </w:pPr>
            <w:r>
              <w:rPr>
                <w:rFonts w:ascii="Times New Roman" w:hAnsi="Times New Roman" w:eastAsia="Times New Roman"/>
                <w:b/>
                <w:szCs w:val="26"/>
              </w:rPr>
              <w:t>Loại</w:t>
            </w:r>
          </w:p>
        </w:tc>
        <w:tc>
          <w:tcPr>
            <w:tcW w:w="14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9E11BE6">
            <w:pPr>
              <w:widowControl w:val="0"/>
              <w:rPr>
                <w:rFonts w:ascii="Times New Roman" w:hAnsi="Times New Roman" w:eastAsia="Times New Roman"/>
                <w:b/>
                <w:szCs w:val="26"/>
              </w:rPr>
            </w:pPr>
            <w:r>
              <w:rPr>
                <w:rFonts w:ascii="Times New Roman" w:hAnsi="Times New Roman" w:eastAsia="Times New Roman"/>
                <w:b/>
                <w:szCs w:val="26"/>
              </w:rPr>
              <w:t>Trọng số UCP chuẩn</w:t>
            </w:r>
          </w:p>
        </w:tc>
        <w:tc>
          <w:tcPr>
            <w:tcW w:w="13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BF81A1A">
            <w:pPr>
              <w:widowControl w:val="0"/>
              <w:rPr>
                <w:rFonts w:ascii="Times New Roman" w:hAnsi="Times New Roman" w:eastAsia="Times New Roman"/>
                <w:b/>
                <w:szCs w:val="26"/>
              </w:rPr>
            </w:pPr>
            <w:r>
              <w:rPr>
                <w:rFonts w:ascii="Times New Roman" w:hAnsi="Times New Roman" w:eastAsia="Times New Roman"/>
                <w:b/>
                <w:szCs w:val="26"/>
              </w:rPr>
              <w:t>Hệ số BMT</w:t>
            </w: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80E1F3A">
            <w:pPr>
              <w:widowControl w:val="0"/>
              <w:rPr>
                <w:rFonts w:ascii="Times New Roman" w:hAnsi="Times New Roman" w:eastAsia="Times New Roman"/>
                <w:b/>
                <w:szCs w:val="26"/>
              </w:rPr>
            </w:pPr>
            <w:r>
              <w:rPr>
                <w:rFonts w:ascii="Times New Roman" w:hAnsi="Times New Roman" w:eastAsia="Times New Roman"/>
                <w:b/>
                <w:szCs w:val="26"/>
              </w:rPr>
              <w:t>Số trường hợp sử dụng</w:t>
            </w: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0D0CE5D">
            <w:pPr>
              <w:widowControl w:val="0"/>
              <w:rPr>
                <w:rFonts w:ascii="Times New Roman" w:hAnsi="Times New Roman" w:eastAsia="Times New Roman"/>
                <w:b/>
                <w:szCs w:val="26"/>
              </w:rPr>
            </w:pPr>
            <w:r>
              <w:rPr>
                <w:rFonts w:ascii="Times New Roman" w:hAnsi="Times New Roman" w:eastAsia="Times New Roman"/>
                <w:b/>
                <w:szCs w:val="26"/>
              </w:rPr>
              <w:t>Điểm trường hợp sử dụng</w:t>
            </w:r>
          </w:p>
        </w:tc>
      </w:tr>
      <w:tr w14:paraId="59F9E9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jc w:val="center"/>
        </w:trPr>
        <w:tc>
          <w:tcPr>
            <w:tcW w:w="83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548B928">
            <w:pPr>
              <w:widowControl w:val="0"/>
              <w:rPr>
                <w:rFonts w:ascii="Times New Roman" w:hAnsi="Times New Roman" w:eastAsia="Times New Roman"/>
                <w:b/>
                <w:szCs w:val="26"/>
              </w:rPr>
            </w:pPr>
            <w:r>
              <w:rPr>
                <w:rFonts w:ascii="Times New Roman" w:hAnsi="Times New Roman" w:eastAsia="Times New Roman"/>
                <w:b/>
                <w:szCs w:val="26"/>
              </w:rPr>
              <w:t>1</w:t>
            </w:r>
          </w:p>
        </w:tc>
        <w:tc>
          <w:tcPr>
            <w:tcW w:w="1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1F42A5F">
            <w:pPr>
              <w:widowControl w:val="0"/>
              <w:jc w:val="both"/>
              <w:rPr>
                <w:rFonts w:ascii="Times New Roman" w:hAnsi="Times New Roman" w:eastAsia="Times New Roman"/>
                <w:b/>
                <w:szCs w:val="26"/>
              </w:rPr>
            </w:pPr>
            <w:r>
              <w:rPr>
                <w:rFonts w:ascii="Times New Roman" w:hAnsi="Times New Roman" w:eastAsia="Times New Roman"/>
                <w:b/>
                <w:szCs w:val="26"/>
              </w:rPr>
              <w:t>B</w:t>
            </w:r>
          </w:p>
        </w:tc>
        <w:tc>
          <w:tcPr>
            <w:tcW w:w="14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0A354A">
            <w:pPr>
              <w:widowControl w:val="0"/>
              <w:rPr>
                <w:rFonts w:ascii="Times New Roman" w:hAnsi="Times New Roman" w:eastAsia="Times New Roman"/>
                <w:szCs w:val="26"/>
              </w:rPr>
            </w:pPr>
          </w:p>
        </w:tc>
        <w:tc>
          <w:tcPr>
            <w:tcW w:w="13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5AB02E6">
            <w:pPr>
              <w:widowControl w:val="0"/>
              <w:ind w:right="76"/>
              <w:rPr>
                <w:rFonts w:ascii="Times New Roman" w:hAnsi="Times New Roman" w:eastAsia="Times New Roman"/>
                <w:szCs w:val="26"/>
              </w:rPr>
            </w:pP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C9ADFB6">
            <w:pPr>
              <w:widowControl w:val="0"/>
              <w:ind w:right="76"/>
              <w:rPr>
                <w:rFonts w:ascii="Times New Roman" w:hAnsi="Times New Roman" w:eastAsia="Times New Roman"/>
                <w:szCs w:val="26"/>
              </w:rPr>
            </w:pP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C851EC3">
            <w:pPr>
              <w:widowControl w:val="0"/>
              <w:ind w:right="76"/>
              <w:rPr>
                <w:rFonts w:ascii="Times New Roman" w:hAnsi="Times New Roman" w:eastAsia="Times New Roman"/>
                <w:szCs w:val="26"/>
              </w:rPr>
            </w:pPr>
          </w:p>
        </w:tc>
      </w:tr>
      <w:tr w14:paraId="2DAC0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38FB65C">
            <w:pPr>
              <w:widowControl w:val="0"/>
              <w:rPr>
                <w:rFonts w:ascii="Times New Roman" w:hAnsi="Times New Roman" w:eastAsia="Times New Roman"/>
                <w:szCs w:val="26"/>
              </w:rPr>
            </w:pPr>
          </w:p>
        </w:tc>
        <w:tc>
          <w:tcPr>
            <w:tcW w:w="1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B53C708">
            <w:pPr>
              <w:widowControl w:val="0"/>
              <w:jc w:val="both"/>
              <w:rPr>
                <w:rFonts w:ascii="Times New Roman" w:hAnsi="Times New Roman" w:eastAsia="Times New Roman"/>
                <w:szCs w:val="26"/>
              </w:rPr>
            </w:pPr>
            <w:r>
              <w:rPr>
                <w:rFonts w:ascii="Times New Roman" w:hAnsi="Times New Roman" w:eastAsia="Times New Roman"/>
                <w:szCs w:val="26"/>
              </w:rPr>
              <w:t>Đơn giản</w:t>
            </w:r>
          </w:p>
        </w:tc>
        <w:tc>
          <w:tcPr>
            <w:tcW w:w="14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074F0D">
            <w:pPr>
              <w:widowControl w:val="0"/>
              <w:rPr>
                <w:rFonts w:ascii="Times New Roman" w:hAnsi="Times New Roman" w:eastAsia="Times New Roman"/>
                <w:szCs w:val="26"/>
              </w:rPr>
            </w:pPr>
            <w:r>
              <w:rPr>
                <w:rFonts w:ascii="Times New Roman" w:hAnsi="Times New Roman" w:eastAsia="Times New Roman"/>
                <w:szCs w:val="26"/>
              </w:rPr>
              <w:t>5</w:t>
            </w:r>
          </w:p>
        </w:tc>
        <w:tc>
          <w:tcPr>
            <w:tcW w:w="13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B709B0F">
            <w:pPr>
              <w:widowControl w:val="0"/>
              <w:rPr>
                <w:rFonts w:ascii="Times New Roman" w:hAnsi="Times New Roman" w:eastAsia="Times New Roman"/>
                <w:szCs w:val="26"/>
              </w:rPr>
            </w:pPr>
            <w:r>
              <w:rPr>
                <w:rFonts w:ascii="Times New Roman" w:hAnsi="Times New Roman" w:eastAsia="Times New Roman"/>
                <w:szCs w:val="26"/>
              </w:rPr>
              <w:t>1</w:t>
            </w: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9F979AC">
            <w:pPr>
              <w:widowControl w:val="0"/>
              <w:rPr>
                <w:rFonts w:ascii="Times New Roman" w:hAnsi="Times New Roman" w:eastAsia="Times New Roman"/>
                <w:szCs w:val="26"/>
              </w:rPr>
            </w:pPr>
            <w:r>
              <w:rPr>
                <w:rFonts w:ascii="Times New Roman" w:hAnsi="Times New Roman" w:eastAsia="Times New Roman"/>
                <w:szCs w:val="26"/>
              </w:rPr>
              <w:t>28</w:t>
            </w: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2BD928D">
            <w:pPr>
              <w:widowControl w:val="0"/>
              <w:rPr>
                <w:rFonts w:ascii="Times New Roman" w:hAnsi="Times New Roman" w:eastAsia="Times New Roman"/>
                <w:szCs w:val="26"/>
              </w:rPr>
            </w:pPr>
            <w:r>
              <w:rPr>
                <w:rFonts w:ascii="Times New Roman" w:hAnsi="Times New Roman" w:eastAsia="Times New Roman"/>
                <w:szCs w:val="26"/>
              </w:rPr>
              <w:t>140</w:t>
            </w:r>
          </w:p>
        </w:tc>
      </w:tr>
      <w:tr w14:paraId="33908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tcBorders>
              <w:top w:val="single" w:color="000000" w:sz="4" w:space="0"/>
              <w:left w:val="single" w:color="000000" w:sz="4" w:space="0"/>
              <w:bottom w:val="single" w:color="000000" w:sz="4" w:space="0"/>
              <w:right w:val="single" w:color="000000" w:sz="4" w:space="0"/>
            </w:tcBorders>
            <w:vAlign w:val="center"/>
          </w:tcPr>
          <w:p w14:paraId="3BACC416">
            <w:pPr>
              <w:widowControl w:val="0"/>
              <w:rPr>
                <w:rFonts w:ascii="Times New Roman" w:hAnsi="Times New Roman" w:eastAsia="Times New Roman"/>
                <w:szCs w:val="26"/>
              </w:rPr>
            </w:pPr>
          </w:p>
        </w:tc>
        <w:tc>
          <w:tcPr>
            <w:tcW w:w="1840" w:type="dxa"/>
            <w:tcBorders>
              <w:top w:val="single" w:color="000000" w:sz="4" w:space="0"/>
              <w:left w:val="single" w:color="000000" w:sz="4" w:space="0"/>
              <w:bottom w:val="single" w:color="000000" w:sz="4" w:space="0"/>
              <w:right w:val="single" w:color="000000" w:sz="4" w:space="0"/>
            </w:tcBorders>
          </w:tcPr>
          <w:p w14:paraId="6DEB66B7">
            <w:pPr>
              <w:widowControl w:val="0"/>
              <w:jc w:val="both"/>
              <w:rPr>
                <w:rFonts w:ascii="Times New Roman" w:hAnsi="Times New Roman" w:eastAsia="Times New Roman"/>
                <w:szCs w:val="26"/>
              </w:rPr>
            </w:pPr>
            <w:r>
              <w:rPr>
                <w:rFonts w:ascii="Times New Roman" w:hAnsi="Times New Roman" w:eastAsia="Times New Roman"/>
                <w:szCs w:val="26"/>
              </w:rPr>
              <w:t>Trung bình</w:t>
            </w:r>
          </w:p>
        </w:tc>
        <w:tc>
          <w:tcPr>
            <w:tcW w:w="1460" w:type="dxa"/>
            <w:tcBorders>
              <w:top w:val="single" w:color="000000" w:sz="4" w:space="0"/>
              <w:left w:val="single" w:color="000000" w:sz="4" w:space="0"/>
              <w:bottom w:val="single" w:color="000000" w:sz="4" w:space="0"/>
              <w:right w:val="single" w:color="000000" w:sz="4" w:space="0"/>
            </w:tcBorders>
          </w:tcPr>
          <w:p w14:paraId="7AD07BCE">
            <w:pPr>
              <w:widowControl w:val="0"/>
              <w:rPr>
                <w:rFonts w:ascii="Times New Roman" w:hAnsi="Times New Roman" w:eastAsia="Times New Roman"/>
                <w:szCs w:val="26"/>
              </w:rPr>
            </w:pPr>
            <w:r>
              <w:rPr>
                <w:rFonts w:ascii="Times New Roman" w:hAnsi="Times New Roman" w:eastAsia="Times New Roman"/>
                <w:szCs w:val="26"/>
              </w:rPr>
              <w:t>5</w:t>
            </w:r>
          </w:p>
        </w:tc>
        <w:tc>
          <w:tcPr>
            <w:tcW w:w="1395" w:type="dxa"/>
            <w:tcBorders>
              <w:top w:val="single" w:color="000000" w:sz="4" w:space="0"/>
              <w:left w:val="single" w:color="000000" w:sz="4" w:space="0"/>
              <w:bottom w:val="single" w:color="000000" w:sz="4" w:space="0"/>
              <w:right w:val="single" w:color="000000" w:sz="4" w:space="0"/>
            </w:tcBorders>
          </w:tcPr>
          <w:p w14:paraId="2B2A7B75">
            <w:pPr>
              <w:widowControl w:val="0"/>
              <w:rPr>
                <w:rFonts w:ascii="Times New Roman" w:hAnsi="Times New Roman" w:eastAsia="Times New Roman"/>
                <w:szCs w:val="26"/>
              </w:rPr>
            </w:pPr>
            <w:r>
              <w:rPr>
                <w:rFonts w:ascii="Times New Roman" w:hAnsi="Times New Roman" w:eastAsia="Times New Roman"/>
                <w:szCs w:val="26"/>
              </w:rPr>
              <w:t>1</w:t>
            </w:r>
          </w:p>
        </w:tc>
        <w:tc>
          <w:tcPr>
            <w:tcW w:w="1495" w:type="dxa"/>
            <w:tcBorders>
              <w:top w:val="single" w:color="000000" w:sz="4" w:space="0"/>
              <w:left w:val="single" w:color="000000" w:sz="4" w:space="0"/>
              <w:bottom w:val="single" w:color="000000" w:sz="4" w:space="0"/>
              <w:right w:val="single" w:color="000000" w:sz="4" w:space="0"/>
            </w:tcBorders>
          </w:tcPr>
          <w:p w14:paraId="17CF0775">
            <w:pPr>
              <w:widowControl w:val="0"/>
              <w:rPr>
                <w:rFonts w:ascii="Times New Roman" w:hAnsi="Times New Roman" w:eastAsia="Times New Roman"/>
                <w:szCs w:val="26"/>
              </w:rPr>
            </w:pPr>
            <w:r>
              <w:rPr>
                <w:rFonts w:ascii="Times New Roman" w:hAnsi="Times New Roman" w:eastAsia="Times New Roman"/>
                <w:szCs w:val="26"/>
              </w:rPr>
              <w:t>0</w:t>
            </w:r>
          </w:p>
        </w:tc>
        <w:tc>
          <w:tcPr>
            <w:tcW w:w="1495" w:type="dxa"/>
            <w:tcBorders>
              <w:top w:val="single" w:color="000000" w:sz="4" w:space="0"/>
              <w:left w:val="single" w:color="000000" w:sz="4" w:space="0"/>
              <w:bottom w:val="single" w:color="000000" w:sz="4" w:space="0"/>
              <w:right w:val="single" w:color="000000" w:sz="4" w:space="0"/>
            </w:tcBorders>
          </w:tcPr>
          <w:p w14:paraId="7C5DBFB5">
            <w:pPr>
              <w:widowControl w:val="0"/>
              <w:rPr>
                <w:rFonts w:ascii="Times New Roman" w:hAnsi="Times New Roman" w:eastAsia="Times New Roman"/>
                <w:szCs w:val="26"/>
              </w:rPr>
            </w:pPr>
            <w:r>
              <w:rPr>
                <w:rFonts w:ascii="Times New Roman" w:hAnsi="Times New Roman" w:eastAsia="Times New Roman"/>
                <w:szCs w:val="26"/>
              </w:rPr>
              <w:t>0</w:t>
            </w:r>
          </w:p>
        </w:tc>
      </w:tr>
      <w:tr w14:paraId="17103D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AF3F7A1">
            <w:pPr>
              <w:widowControl w:val="0"/>
              <w:rPr>
                <w:rFonts w:ascii="Times New Roman" w:hAnsi="Times New Roman" w:eastAsia="Times New Roman"/>
                <w:szCs w:val="26"/>
              </w:rPr>
            </w:pPr>
          </w:p>
        </w:tc>
        <w:tc>
          <w:tcPr>
            <w:tcW w:w="1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6FB2B5">
            <w:pPr>
              <w:widowControl w:val="0"/>
              <w:jc w:val="both"/>
              <w:rPr>
                <w:rFonts w:ascii="Times New Roman" w:hAnsi="Times New Roman" w:eastAsia="Times New Roman"/>
                <w:szCs w:val="26"/>
              </w:rPr>
            </w:pPr>
            <w:r>
              <w:rPr>
                <w:rFonts w:ascii="Times New Roman" w:hAnsi="Times New Roman" w:eastAsia="Times New Roman"/>
                <w:szCs w:val="26"/>
              </w:rPr>
              <w:t>Phức tạp</w:t>
            </w:r>
          </w:p>
        </w:tc>
        <w:tc>
          <w:tcPr>
            <w:tcW w:w="14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4278DB7">
            <w:pPr>
              <w:widowControl w:val="0"/>
              <w:rPr>
                <w:rFonts w:ascii="Times New Roman" w:hAnsi="Times New Roman" w:eastAsia="Times New Roman"/>
                <w:szCs w:val="26"/>
              </w:rPr>
            </w:pPr>
            <w:r>
              <w:rPr>
                <w:rFonts w:ascii="Times New Roman" w:hAnsi="Times New Roman" w:eastAsia="Times New Roman"/>
                <w:szCs w:val="26"/>
              </w:rPr>
              <w:t>5</w:t>
            </w:r>
          </w:p>
        </w:tc>
        <w:tc>
          <w:tcPr>
            <w:tcW w:w="13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C7475A7">
            <w:pPr>
              <w:widowControl w:val="0"/>
              <w:rPr>
                <w:rFonts w:ascii="Times New Roman" w:hAnsi="Times New Roman" w:eastAsia="Times New Roman"/>
                <w:szCs w:val="26"/>
              </w:rPr>
            </w:pPr>
            <w:r>
              <w:rPr>
                <w:rFonts w:ascii="Times New Roman" w:hAnsi="Times New Roman" w:eastAsia="Times New Roman"/>
                <w:szCs w:val="26"/>
              </w:rPr>
              <w:t>1</w:t>
            </w: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AD26F25">
            <w:pPr>
              <w:widowControl w:val="0"/>
              <w:rPr>
                <w:rFonts w:ascii="Times New Roman" w:hAnsi="Times New Roman" w:eastAsia="Times New Roman"/>
                <w:szCs w:val="26"/>
              </w:rPr>
            </w:pPr>
            <w:r>
              <w:rPr>
                <w:rFonts w:ascii="Times New Roman" w:hAnsi="Times New Roman" w:eastAsia="Times New Roman"/>
                <w:szCs w:val="26"/>
              </w:rPr>
              <w:t>0</w:t>
            </w: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5FEB271">
            <w:pPr>
              <w:widowControl w:val="0"/>
              <w:rPr>
                <w:rFonts w:ascii="Times New Roman" w:hAnsi="Times New Roman" w:eastAsia="Times New Roman"/>
                <w:szCs w:val="26"/>
              </w:rPr>
            </w:pPr>
            <w:r>
              <w:rPr>
                <w:rFonts w:ascii="Times New Roman" w:hAnsi="Times New Roman" w:eastAsia="Times New Roman"/>
                <w:szCs w:val="26"/>
              </w:rPr>
              <w:t>0</w:t>
            </w:r>
          </w:p>
        </w:tc>
      </w:tr>
      <w:tr w14:paraId="7B764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52421EE">
            <w:pPr>
              <w:widowControl w:val="0"/>
              <w:rPr>
                <w:rFonts w:ascii="Times New Roman" w:hAnsi="Times New Roman" w:eastAsia="Times New Roman"/>
                <w:b/>
                <w:szCs w:val="26"/>
              </w:rPr>
            </w:pPr>
            <w:r>
              <w:rPr>
                <w:rFonts w:ascii="Times New Roman" w:hAnsi="Times New Roman" w:eastAsia="Times New Roman"/>
                <w:b/>
                <w:szCs w:val="26"/>
              </w:rPr>
              <w:t>2</w:t>
            </w:r>
          </w:p>
        </w:tc>
        <w:tc>
          <w:tcPr>
            <w:tcW w:w="1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36A531">
            <w:pPr>
              <w:widowControl w:val="0"/>
              <w:jc w:val="both"/>
              <w:rPr>
                <w:rFonts w:ascii="Times New Roman" w:hAnsi="Times New Roman" w:eastAsia="Times New Roman"/>
                <w:b/>
                <w:szCs w:val="26"/>
              </w:rPr>
            </w:pPr>
            <w:r>
              <w:rPr>
                <w:rFonts w:ascii="Times New Roman" w:hAnsi="Times New Roman" w:eastAsia="Times New Roman"/>
                <w:b/>
                <w:szCs w:val="26"/>
              </w:rPr>
              <w:t>M</w:t>
            </w:r>
          </w:p>
        </w:tc>
        <w:tc>
          <w:tcPr>
            <w:tcW w:w="14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96C1AB2">
            <w:pPr>
              <w:widowControl w:val="0"/>
              <w:rPr>
                <w:rFonts w:ascii="Times New Roman" w:hAnsi="Times New Roman" w:eastAsia="Times New Roman"/>
                <w:szCs w:val="26"/>
              </w:rPr>
            </w:pPr>
          </w:p>
        </w:tc>
        <w:tc>
          <w:tcPr>
            <w:tcW w:w="13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3490CF5">
            <w:pPr>
              <w:widowControl w:val="0"/>
              <w:rPr>
                <w:rFonts w:ascii="Times New Roman" w:hAnsi="Times New Roman" w:eastAsia="Times New Roman"/>
                <w:szCs w:val="26"/>
              </w:rPr>
            </w:pP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482FB3A">
            <w:pPr>
              <w:widowControl w:val="0"/>
              <w:rPr>
                <w:rFonts w:ascii="Times New Roman" w:hAnsi="Times New Roman" w:eastAsia="Times New Roman"/>
                <w:szCs w:val="26"/>
              </w:rPr>
            </w:pP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FECD363">
            <w:pPr>
              <w:widowControl w:val="0"/>
              <w:rPr>
                <w:rFonts w:ascii="Times New Roman" w:hAnsi="Times New Roman" w:eastAsia="Times New Roman"/>
                <w:szCs w:val="26"/>
              </w:rPr>
            </w:pPr>
          </w:p>
        </w:tc>
      </w:tr>
      <w:tr w14:paraId="5017C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34F2CA5">
            <w:pPr>
              <w:widowControl w:val="0"/>
              <w:rPr>
                <w:rFonts w:ascii="Times New Roman" w:hAnsi="Times New Roman" w:eastAsia="Times New Roman"/>
                <w:szCs w:val="26"/>
              </w:rPr>
            </w:pPr>
          </w:p>
        </w:tc>
        <w:tc>
          <w:tcPr>
            <w:tcW w:w="1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706A2B">
            <w:pPr>
              <w:widowControl w:val="0"/>
              <w:jc w:val="both"/>
              <w:rPr>
                <w:rFonts w:ascii="Times New Roman" w:hAnsi="Times New Roman" w:eastAsia="Times New Roman"/>
                <w:szCs w:val="26"/>
              </w:rPr>
            </w:pPr>
            <w:r>
              <w:rPr>
                <w:rFonts w:ascii="Times New Roman" w:hAnsi="Times New Roman" w:eastAsia="Times New Roman"/>
                <w:szCs w:val="26"/>
              </w:rPr>
              <w:t>Đơn giản</w:t>
            </w:r>
          </w:p>
        </w:tc>
        <w:tc>
          <w:tcPr>
            <w:tcW w:w="14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6A5BE40">
            <w:pPr>
              <w:widowControl w:val="0"/>
              <w:rPr>
                <w:rFonts w:ascii="Times New Roman" w:hAnsi="Times New Roman" w:eastAsia="Times New Roman"/>
                <w:szCs w:val="26"/>
              </w:rPr>
            </w:pPr>
            <w:r>
              <w:rPr>
                <w:rFonts w:ascii="Times New Roman" w:hAnsi="Times New Roman" w:eastAsia="Times New Roman"/>
                <w:szCs w:val="26"/>
              </w:rPr>
              <w:t>10</w:t>
            </w:r>
          </w:p>
        </w:tc>
        <w:tc>
          <w:tcPr>
            <w:tcW w:w="13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F808ACB">
            <w:pPr>
              <w:widowControl w:val="0"/>
              <w:rPr>
                <w:rFonts w:ascii="Times New Roman" w:hAnsi="Times New Roman" w:eastAsia="Times New Roman"/>
                <w:szCs w:val="26"/>
              </w:rPr>
            </w:pPr>
            <w:r>
              <w:rPr>
                <w:rFonts w:ascii="Times New Roman" w:hAnsi="Times New Roman" w:eastAsia="Times New Roman"/>
                <w:szCs w:val="26"/>
              </w:rPr>
              <w:t>1.2</w:t>
            </w: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1597D05">
            <w:pPr>
              <w:widowControl w:val="0"/>
              <w:rPr>
                <w:rFonts w:ascii="Times New Roman" w:hAnsi="Times New Roman" w:eastAsia="Times New Roman"/>
                <w:szCs w:val="26"/>
              </w:rPr>
            </w:pPr>
            <w:r>
              <w:rPr>
                <w:rFonts w:ascii="Times New Roman" w:hAnsi="Times New Roman" w:eastAsia="Times New Roman"/>
                <w:szCs w:val="26"/>
              </w:rPr>
              <w:t>0</w:t>
            </w: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1DD240">
            <w:pPr>
              <w:widowControl w:val="0"/>
              <w:rPr>
                <w:rFonts w:ascii="Times New Roman" w:hAnsi="Times New Roman" w:eastAsia="Times New Roman"/>
                <w:szCs w:val="26"/>
              </w:rPr>
            </w:pPr>
            <w:r>
              <w:rPr>
                <w:rFonts w:ascii="Times New Roman" w:hAnsi="Times New Roman" w:eastAsia="Times New Roman"/>
                <w:szCs w:val="26"/>
              </w:rPr>
              <w:t>0</w:t>
            </w:r>
          </w:p>
        </w:tc>
      </w:tr>
      <w:tr w14:paraId="3423C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C0380E0">
            <w:pPr>
              <w:widowControl w:val="0"/>
              <w:rPr>
                <w:rFonts w:ascii="Times New Roman" w:hAnsi="Times New Roman" w:eastAsia="Times New Roman"/>
                <w:szCs w:val="26"/>
              </w:rPr>
            </w:pPr>
          </w:p>
        </w:tc>
        <w:tc>
          <w:tcPr>
            <w:tcW w:w="1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D73F21B">
            <w:pPr>
              <w:widowControl w:val="0"/>
              <w:jc w:val="both"/>
              <w:rPr>
                <w:rFonts w:ascii="Times New Roman" w:hAnsi="Times New Roman" w:eastAsia="Times New Roman"/>
                <w:szCs w:val="26"/>
              </w:rPr>
            </w:pPr>
            <w:r>
              <w:rPr>
                <w:rFonts w:ascii="Times New Roman" w:hAnsi="Times New Roman" w:eastAsia="Times New Roman"/>
                <w:szCs w:val="26"/>
              </w:rPr>
              <w:t>Trung bình</w:t>
            </w:r>
          </w:p>
        </w:tc>
        <w:tc>
          <w:tcPr>
            <w:tcW w:w="14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41BE2C2">
            <w:pPr>
              <w:widowControl w:val="0"/>
              <w:rPr>
                <w:rFonts w:ascii="Times New Roman" w:hAnsi="Times New Roman" w:eastAsia="Times New Roman"/>
                <w:szCs w:val="26"/>
              </w:rPr>
            </w:pPr>
            <w:r>
              <w:rPr>
                <w:rFonts w:ascii="Times New Roman" w:hAnsi="Times New Roman" w:eastAsia="Times New Roman"/>
                <w:szCs w:val="26"/>
              </w:rPr>
              <w:t>10</w:t>
            </w:r>
          </w:p>
        </w:tc>
        <w:tc>
          <w:tcPr>
            <w:tcW w:w="13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D6E427">
            <w:pPr>
              <w:widowControl w:val="0"/>
              <w:rPr>
                <w:rFonts w:ascii="Times New Roman" w:hAnsi="Times New Roman" w:eastAsia="Times New Roman"/>
                <w:szCs w:val="26"/>
              </w:rPr>
            </w:pPr>
            <w:r>
              <w:rPr>
                <w:rFonts w:ascii="Times New Roman" w:hAnsi="Times New Roman" w:eastAsia="Times New Roman"/>
                <w:szCs w:val="26"/>
              </w:rPr>
              <w:t>1.2</w:t>
            </w: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AFB5E12">
            <w:pPr>
              <w:widowControl w:val="0"/>
              <w:rPr>
                <w:rFonts w:ascii="Times New Roman" w:hAnsi="Times New Roman" w:eastAsia="Times New Roman"/>
                <w:szCs w:val="26"/>
              </w:rPr>
            </w:pPr>
            <w:r>
              <w:rPr>
                <w:rFonts w:ascii="Times New Roman" w:hAnsi="Times New Roman" w:eastAsia="Times New Roman"/>
                <w:szCs w:val="26"/>
              </w:rPr>
              <w:t>0</w:t>
            </w: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854B155">
            <w:pPr>
              <w:widowControl w:val="0"/>
              <w:rPr>
                <w:rFonts w:ascii="Times New Roman" w:hAnsi="Times New Roman" w:eastAsia="Times New Roman"/>
                <w:szCs w:val="26"/>
              </w:rPr>
            </w:pPr>
            <w:r>
              <w:rPr>
                <w:rFonts w:ascii="Times New Roman" w:hAnsi="Times New Roman" w:eastAsia="Times New Roman"/>
                <w:szCs w:val="26"/>
              </w:rPr>
              <w:t>0</w:t>
            </w:r>
          </w:p>
        </w:tc>
      </w:tr>
      <w:tr w14:paraId="0F753A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B8B6D90">
            <w:pPr>
              <w:widowControl w:val="0"/>
              <w:rPr>
                <w:rFonts w:ascii="Times New Roman" w:hAnsi="Times New Roman" w:eastAsia="Times New Roman"/>
                <w:szCs w:val="26"/>
              </w:rPr>
            </w:pPr>
          </w:p>
        </w:tc>
        <w:tc>
          <w:tcPr>
            <w:tcW w:w="1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EF71CA9">
            <w:pPr>
              <w:widowControl w:val="0"/>
              <w:jc w:val="both"/>
              <w:rPr>
                <w:rFonts w:ascii="Times New Roman" w:hAnsi="Times New Roman" w:eastAsia="Times New Roman"/>
                <w:szCs w:val="26"/>
              </w:rPr>
            </w:pPr>
            <w:r>
              <w:rPr>
                <w:rFonts w:ascii="Times New Roman" w:hAnsi="Times New Roman" w:eastAsia="Times New Roman"/>
                <w:szCs w:val="26"/>
              </w:rPr>
              <w:t>Phức tạp</w:t>
            </w:r>
          </w:p>
        </w:tc>
        <w:tc>
          <w:tcPr>
            <w:tcW w:w="14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9132FB9">
            <w:pPr>
              <w:widowControl w:val="0"/>
              <w:rPr>
                <w:rFonts w:ascii="Times New Roman" w:hAnsi="Times New Roman" w:eastAsia="Times New Roman"/>
                <w:szCs w:val="26"/>
              </w:rPr>
            </w:pPr>
            <w:r>
              <w:rPr>
                <w:rFonts w:ascii="Times New Roman" w:hAnsi="Times New Roman" w:eastAsia="Times New Roman"/>
                <w:szCs w:val="26"/>
              </w:rPr>
              <w:t>10</w:t>
            </w:r>
          </w:p>
        </w:tc>
        <w:tc>
          <w:tcPr>
            <w:tcW w:w="13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01AAC1E">
            <w:pPr>
              <w:widowControl w:val="0"/>
              <w:rPr>
                <w:rFonts w:ascii="Times New Roman" w:hAnsi="Times New Roman" w:eastAsia="Times New Roman"/>
                <w:szCs w:val="26"/>
              </w:rPr>
            </w:pPr>
            <w:r>
              <w:rPr>
                <w:rFonts w:ascii="Times New Roman" w:hAnsi="Times New Roman" w:eastAsia="Times New Roman"/>
                <w:szCs w:val="26"/>
              </w:rPr>
              <w:t>1.2</w:t>
            </w: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49C18F">
            <w:pPr>
              <w:widowControl w:val="0"/>
              <w:rPr>
                <w:rFonts w:ascii="Times New Roman" w:hAnsi="Times New Roman" w:eastAsia="Times New Roman"/>
                <w:szCs w:val="26"/>
              </w:rPr>
            </w:pPr>
            <w:r>
              <w:rPr>
                <w:rFonts w:ascii="Times New Roman" w:hAnsi="Times New Roman" w:eastAsia="Times New Roman"/>
                <w:szCs w:val="26"/>
              </w:rPr>
              <w:t>0</w:t>
            </w: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A934970">
            <w:pPr>
              <w:widowControl w:val="0"/>
              <w:rPr>
                <w:rFonts w:ascii="Times New Roman" w:hAnsi="Times New Roman" w:eastAsia="Times New Roman"/>
                <w:szCs w:val="26"/>
              </w:rPr>
            </w:pPr>
            <w:r>
              <w:rPr>
                <w:rFonts w:ascii="Times New Roman" w:hAnsi="Times New Roman" w:eastAsia="Times New Roman"/>
                <w:szCs w:val="26"/>
              </w:rPr>
              <w:t>0</w:t>
            </w:r>
          </w:p>
        </w:tc>
      </w:tr>
      <w:tr w14:paraId="758DF3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F48D763">
            <w:pPr>
              <w:widowControl w:val="0"/>
              <w:rPr>
                <w:rFonts w:ascii="Times New Roman" w:hAnsi="Times New Roman" w:eastAsia="Times New Roman"/>
                <w:b/>
                <w:szCs w:val="26"/>
              </w:rPr>
            </w:pPr>
            <w:r>
              <w:rPr>
                <w:rFonts w:ascii="Times New Roman" w:hAnsi="Times New Roman" w:eastAsia="Times New Roman"/>
                <w:b/>
                <w:szCs w:val="26"/>
              </w:rPr>
              <w:t>3</w:t>
            </w:r>
          </w:p>
        </w:tc>
        <w:tc>
          <w:tcPr>
            <w:tcW w:w="1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87BA989">
            <w:pPr>
              <w:widowControl w:val="0"/>
              <w:jc w:val="both"/>
              <w:rPr>
                <w:rFonts w:ascii="Times New Roman" w:hAnsi="Times New Roman" w:eastAsia="Times New Roman"/>
                <w:b/>
                <w:szCs w:val="26"/>
              </w:rPr>
            </w:pPr>
            <w:r>
              <w:rPr>
                <w:rFonts w:ascii="Times New Roman" w:hAnsi="Times New Roman" w:eastAsia="Times New Roman"/>
                <w:b/>
                <w:szCs w:val="26"/>
              </w:rPr>
              <w:t>T</w:t>
            </w:r>
          </w:p>
        </w:tc>
        <w:tc>
          <w:tcPr>
            <w:tcW w:w="14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B23CBEE">
            <w:pPr>
              <w:widowControl w:val="0"/>
              <w:rPr>
                <w:rFonts w:ascii="Times New Roman" w:hAnsi="Times New Roman" w:eastAsia="Times New Roman"/>
                <w:szCs w:val="26"/>
              </w:rPr>
            </w:pPr>
          </w:p>
        </w:tc>
        <w:tc>
          <w:tcPr>
            <w:tcW w:w="13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753372A">
            <w:pPr>
              <w:widowControl w:val="0"/>
              <w:rPr>
                <w:rFonts w:ascii="Times New Roman" w:hAnsi="Times New Roman" w:eastAsia="Times New Roman"/>
                <w:szCs w:val="26"/>
              </w:rPr>
            </w:pP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E780799">
            <w:pPr>
              <w:widowControl w:val="0"/>
              <w:rPr>
                <w:rFonts w:ascii="Times New Roman" w:hAnsi="Times New Roman" w:eastAsia="Times New Roman"/>
                <w:szCs w:val="26"/>
              </w:rPr>
            </w:pP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DC83B0B">
            <w:pPr>
              <w:widowControl w:val="0"/>
              <w:rPr>
                <w:rFonts w:ascii="Times New Roman" w:hAnsi="Times New Roman" w:eastAsia="Times New Roman"/>
                <w:szCs w:val="26"/>
              </w:rPr>
            </w:pPr>
          </w:p>
        </w:tc>
      </w:tr>
      <w:tr w14:paraId="1151A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tcBorders>
              <w:top w:val="single" w:color="000000" w:sz="4" w:space="0"/>
              <w:left w:val="single" w:color="000000" w:sz="4" w:space="0"/>
              <w:bottom w:val="single" w:color="000000" w:sz="4" w:space="0"/>
              <w:right w:val="single" w:color="000000" w:sz="4" w:space="0"/>
            </w:tcBorders>
            <w:vAlign w:val="center"/>
          </w:tcPr>
          <w:p w14:paraId="61B9F1C8">
            <w:pPr>
              <w:widowControl w:val="0"/>
              <w:rPr>
                <w:rFonts w:ascii="Times New Roman" w:hAnsi="Times New Roman" w:eastAsia="Times New Roman"/>
                <w:szCs w:val="26"/>
              </w:rPr>
            </w:pPr>
          </w:p>
        </w:tc>
        <w:tc>
          <w:tcPr>
            <w:tcW w:w="1840" w:type="dxa"/>
            <w:tcBorders>
              <w:top w:val="single" w:color="000000" w:sz="4" w:space="0"/>
              <w:left w:val="single" w:color="000000" w:sz="4" w:space="0"/>
              <w:bottom w:val="single" w:color="000000" w:sz="4" w:space="0"/>
              <w:right w:val="single" w:color="000000" w:sz="4" w:space="0"/>
            </w:tcBorders>
          </w:tcPr>
          <w:p w14:paraId="357D7886">
            <w:pPr>
              <w:widowControl w:val="0"/>
              <w:jc w:val="both"/>
              <w:rPr>
                <w:rFonts w:ascii="Times New Roman" w:hAnsi="Times New Roman" w:eastAsia="Times New Roman"/>
                <w:szCs w:val="26"/>
              </w:rPr>
            </w:pPr>
            <w:r>
              <w:rPr>
                <w:rFonts w:ascii="Times New Roman" w:hAnsi="Times New Roman" w:eastAsia="Times New Roman"/>
                <w:szCs w:val="26"/>
              </w:rPr>
              <w:t>Đơn giản</w:t>
            </w:r>
          </w:p>
        </w:tc>
        <w:tc>
          <w:tcPr>
            <w:tcW w:w="1460" w:type="dxa"/>
            <w:tcBorders>
              <w:top w:val="single" w:color="000000" w:sz="4" w:space="0"/>
              <w:left w:val="single" w:color="000000" w:sz="4" w:space="0"/>
              <w:bottom w:val="single" w:color="000000" w:sz="4" w:space="0"/>
              <w:right w:val="single" w:color="000000" w:sz="4" w:space="0"/>
            </w:tcBorders>
          </w:tcPr>
          <w:p w14:paraId="2985719E">
            <w:pPr>
              <w:widowControl w:val="0"/>
              <w:rPr>
                <w:rFonts w:ascii="Times New Roman" w:hAnsi="Times New Roman" w:eastAsia="Times New Roman"/>
                <w:szCs w:val="26"/>
              </w:rPr>
            </w:pPr>
            <w:r>
              <w:rPr>
                <w:rFonts w:ascii="Times New Roman" w:hAnsi="Times New Roman" w:eastAsia="Times New Roman"/>
                <w:szCs w:val="26"/>
              </w:rPr>
              <w:t>15</w:t>
            </w:r>
          </w:p>
        </w:tc>
        <w:tc>
          <w:tcPr>
            <w:tcW w:w="1395" w:type="dxa"/>
            <w:tcBorders>
              <w:top w:val="single" w:color="000000" w:sz="4" w:space="0"/>
              <w:left w:val="single" w:color="000000" w:sz="4" w:space="0"/>
              <w:bottom w:val="single" w:color="000000" w:sz="4" w:space="0"/>
              <w:right w:val="single" w:color="000000" w:sz="4" w:space="0"/>
            </w:tcBorders>
          </w:tcPr>
          <w:p w14:paraId="7F647211">
            <w:pPr>
              <w:widowControl w:val="0"/>
              <w:rPr>
                <w:rFonts w:ascii="Times New Roman" w:hAnsi="Times New Roman" w:eastAsia="Times New Roman"/>
                <w:szCs w:val="26"/>
              </w:rPr>
            </w:pPr>
            <w:r>
              <w:rPr>
                <w:rFonts w:ascii="Times New Roman" w:hAnsi="Times New Roman" w:eastAsia="Times New Roman"/>
                <w:szCs w:val="26"/>
              </w:rPr>
              <w:t>1.5</w:t>
            </w:r>
          </w:p>
        </w:tc>
        <w:tc>
          <w:tcPr>
            <w:tcW w:w="1495" w:type="dxa"/>
            <w:tcBorders>
              <w:top w:val="single" w:color="000000" w:sz="4" w:space="0"/>
              <w:left w:val="single" w:color="000000" w:sz="4" w:space="0"/>
              <w:bottom w:val="single" w:color="000000" w:sz="4" w:space="0"/>
              <w:right w:val="single" w:color="000000" w:sz="4" w:space="0"/>
            </w:tcBorders>
          </w:tcPr>
          <w:p w14:paraId="4B78F4CE">
            <w:pPr>
              <w:widowControl w:val="0"/>
              <w:rPr>
                <w:rFonts w:ascii="Times New Roman" w:hAnsi="Times New Roman" w:eastAsia="Times New Roman"/>
                <w:szCs w:val="26"/>
              </w:rPr>
            </w:pPr>
            <w:r>
              <w:rPr>
                <w:rFonts w:ascii="Times New Roman" w:hAnsi="Times New Roman" w:eastAsia="Times New Roman"/>
                <w:szCs w:val="26"/>
              </w:rPr>
              <w:t>0</w:t>
            </w:r>
          </w:p>
        </w:tc>
        <w:tc>
          <w:tcPr>
            <w:tcW w:w="1495" w:type="dxa"/>
            <w:tcBorders>
              <w:top w:val="single" w:color="000000" w:sz="4" w:space="0"/>
              <w:left w:val="single" w:color="000000" w:sz="4" w:space="0"/>
              <w:bottom w:val="single" w:color="000000" w:sz="4" w:space="0"/>
              <w:right w:val="single" w:color="000000" w:sz="4" w:space="0"/>
            </w:tcBorders>
          </w:tcPr>
          <w:p w14:paraId="7A545BC6">
            <w:pPr>
              <w:widowControl w:val="0"/>
              <w:rPr>
                <w:rFonts w:ascii="Times New Roman" w:hAnsi="Times New Roman" w:eastAsia="Times New Roman"/>
                <w:szCs w:val="26"/>
              </w:rPr>
            </w:pPr>
            <w:r>
              <w:rPr>
                <w:rFonts w:ascii="Times New Roman" w:hAnsi="Times New Roman" w:eastAsia="Times New Roman"/>
                <w:szCs w:val="26"/>
              </w:rPr>
              <w:t>0</w:t>
            </w:r>
          </w:p>
        </w:tc>
      </w:tr>
      <w:tr w14:paraId="0B8B1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543132C">
            <w:pPr>
              <w:widowControl w:val="0"/>
              <w:rPr>
                <w:rFonts w:ascii="Times New Roman" w:hAnsi="Times New Roman" w:eastAsia="Times New Roman"/>
                <w:szCs w:val="26"/>
              </w:rPr>
            </w:pPr>
          </w:p>
        </w:tc>
        <w:tc>
          <w:tcPr>
            <w:tcW w:w="1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9433049">
            <w:pPr>
              <w:widowControl w:val="0"/>
              <w:jc w:val="both"/>
              <w:rPr>
                <w:rFonts w:ascii="Times New Roman" w:hAnsi="Times New Roman" w:eastAsia="Times New Roman"/>
                <w:szCs w:val="26"/>
              </w:rPr>
            </w:pPr>
            <w:r>
              <w:rPr>
                <w:rFonts w:ascii="Times New Roman" w:hAnsi="Times New Roman" w:eastAsia="Times New Roman"/>
                <w:szCs w:val="26"/>
              </w:rPr>
              <w:t>Trung bình</w:t>
            </w:r>
          </w:p>
        </w:tc>
        <w:tc>
          <w:tcPr>
            <w:tcW w:w="14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1A04E4B">
            <w:pPr>
              <w:widowControl w:val="0"/>
              <w:rPr>
                <w:rFonts w:ascii="Times New Roman" w:hAnsi="Times New Roman" w:eastAsia="Times New Roman"/>
                <w:szCs w:val="26"/>
              </w:rPr>
            </w:pPr>
            <w:r>
              <w:rPr>
                <w:rFonts w:ascii="Times New Roman" w:hAnsi="Times New Roman" w:eastAsia="Times New Roman"/>
                <w:szCs w:val="26"/>
              </w:rPr>
              <w:t>15</w:t>
            </w:r>
          </w:p>
        </w:tc>
        <w:tc>
          <w:tcPr>
            <w:tcW w:w="13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DE84AC5">
            <w:pPr>
              <w:widowControl w:val="0"/>
              <w:rPr>
                <w:rFonts w:ascii="Times New Roman" w:hAnsi="Times New Roman" w:eastAsia="Times New Roman"/>
                <w:szCs w:val="26"/>
              </w:rPr>
            </w:pPr>
            <w:r>
              <w:rPr>
                <w:rFonts w:ascii="Times New Roman" w:hAnsi="Times New Roman" w:eastAsia="Times New Roman"/>
                <w:szCs w:val="26"/>
              </w:rPr>
              <w:t>1.5</w:t>
            </w: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38931E4">
            <w:pPr>
              <w:widowControl w:val="0"/>
              <w:rPr>
                <w:rFonts w:ascii="Times New Roman" w:hAnsi="Times New Roman" w:eastAsia="Times New Roman"/>
                <w:szCs w:val="26"/>
              </w:rPr>
            </w:pPr>
            <w:r>
              <w:rPr>
                <w:rFonts w:ascii="Times New Roman" w:hAnsi="Times New Roman" w:eastAsia="Times New Roman"/>
                <w:szCs w:val="26"/>
              </w:rPr>
              <w:t>0</w:t>
            </w: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4BFF39">
            <w:pPr>
              <w:widowControl w:val="0"/>
              <w:rPr>
                <w:rFonts w:ascii="Times New Roman" w:hAnsi="Times New Roman" w:eastAsia="Times New Roman"/>
                <w:szCs w:val="26"/>
              </w:rPr>
            </w:pPr>
            <w:r>
              <w:rPr>
                <w:rFonts w:ascii="Times New Roman" w:hAnsi="Times New Roman" w:eastAsia="Times New Roman"/>
                <w:szCs w:val="26"/>
              </w:rPr>
              <w:t>0</w:t>
            </w:r>
          </w:p>
        </w:tc>
      </w:tr>
      <w:tr w14:paraId="711CC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0FAC89A">
            <w:pPr>
              <w:widowControl w:val="0"/>
              <w:rPr>
                <w:rFonts w:ascii="Times New Roman" w:hAnsi="Times New Roman" w:eastAsia="Times New Roman"/>
                <w:szCs w:val="26"/>
              </w:rPr>
            </w:pPr>
          </w:p>
        </w:tc>
        <w:tc>
          <w:tcPr>
            <w:tcW w:w="1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FEEB0FB">
            <w:pPr>
              <w:widowControl w:val="0"/>
              <w:jc w:val="both"/>
              <w:rPr>
                <w:rFonts w:ascii="Times New Roman" w:hAnsi="Times New Roman" w:eastAsia="Times New Roman"/>
                <w:szCs w:val="26"/>
              </w:rPr>
            </w:pPr>
            <w:r>
              <w:rPr>
                <w:rFonts w:ascii="Times New Roman" w:hAnsi="Times New Roman" w:eastAsia="Times New Roman"/>
                <w:szCs w:val="26"/>
              </w:rPr>
              <w:t>Phức tạp</w:t>
            </w:r>
          </w:p>
        </w:tc>
        <w:tc>
          <w:tcPr>
            <w:tcW w:w="14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30882E5">
            <w:pPr>
              <w:widowControl w:val="0"/>
              <w:rPr>
                <w:rFonts w:ascii="Times New Roman" w:hAnsi="Times New Roman" w:eastAsia="Times New Roman"/>
                <w:szCs w:val="26"/>
              </w:rPr>
            </w:pPr>
            <w:r>
              <w:rPr>
                <w:rFonts w:ascii="Times New Roman" w:hAnsi="Times New Roman" w:eastAsia="Times New Roman"/>
                <w:szCs w:val="26"/>
              </w:rPr>
              <w:t>15</w:t>
            </w:r>
          </w:p>
        </w:tc>
        <w:tc>
          <w:tcPr>
            <w:tcW w:w="13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89272BE">
            <w:pPr>
              <w:widowControl w:val="0"/>
              <w:rPr>
                <w:rFonts w:ascii="Times New Roman" w:hAnsi="Times New Roman" w:eastAsia="Times New Roman"/>
                <w:szCs w:val="26"/>
              </w:rPr>
            </w:pPr>
            <w:r>
              <w:rPr>
                <w:rFonts w:ascii="Times New Roman" w:hAnsi="Times New Roman" w:eastAsia="Times New Roman"/>
                <w:szCs w:val="26"/>
              </w:rPr>
              <w:t>1.5</w:t>
            </w: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548BDEA">
            <w:pPr>
              <w:widowControl w:val="0"/>
              <w:rPr>
                <w:rFonts w:ascii="Times New Roman" w:hAnsi="Times New Roman" w:eastAsia="Times New Roman"/>
                <w:szCs w:val="26"/>
              </w:rPr>
            </w:pPr>
            <w:r>
              <w:rPr>
                <w:rFonts w:ascii="Times New Roman" w:hAnsi="Times New Roman" w:eastAsia="Times New Roman"/>
                <w:szCs w:val="26"/>
              </w:rPr>
              <w:t>0</w:t>
            </w: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2AA7A25">
            <w:pPr>
              <w:widowControl w:val="0"/>
              <w:rPr>
                <w:rFonts w:ascii="Times New Roman" w:hAnsi="Times New Roman" w:eastAsia="Times New Roman"/>
                <w:szCs w:val="26"/>
              </w:rPr>
            </w:pPr>
            <w:r>
              <w:rPr>
                <w:rFonts w:ascii="Times New Roman" w:hAnsi="Times New Roman" w:eastAsia="Times New Roman"/>
                <w:szCs w:val="26"/>
              </w:rPr>
              <w:t>0</w:t>
            </w:r>
          </w:p>
        </w:tc>
      </w:tr>
      <w:tr w14:paraId="78775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878F6C1">
            <w:pPr>
              <w:widowControl w:val="0"/>
              <w:rPr>
                <w:rFonts w:ascii="Times New Roman" w:hAnsi="Times New Roman" w:eastAsia="Times New Roman"/>
                <w:szCs w:val="26"/>
              </w:rPr>
            </w:pPr>
          </w:p>
        </w:tc>
        <w:tc>
          <w:tcPr>
            <w:tcW w:w="1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9F3170">
            <w:pPr>
              <w:widowControl w:val="0"/>
              <w:jc w:val="both"/>
              <w:rPr>
                <w:rFonts w:ascii="Times New Roman" w:hAnsi="Times New Roman" w:eastAsia="Times New Roman"/>
                <w:b/>
                <w:szCs w:val="26"/>
              </w:rPr>
            </w:pPr>
            <w:r>
              <w:rPr>
                <w:rFonts w:ascii="Times New Roman" w:hAnsi="Times New Roman" w:eastAsia="Times New Roman"/>
                <w:b/>
                <w:szCs w:val="26"/>
              </w:rPr>
              <w:t>Cộng 1+2+3</w:t>
            </w:r>
          </w:p>
        </w:tc>
        <w:tc>
          <w:tcPr>
            <w:tcW w:w="14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D38821C">
            <w:pPr>
              <w:widowControl w:val="0"/>
              <w:rPr>
                <w:rFonts w:ascii="Times New Roman" w:hAnsi="Times New Roman" w:eastAsia="Times New Roman"/>
                <w:szCs w:val="26"/>
              </w:rPr>
            </w:pPr>
            <w:r>
              <w:rPr>
                <w:rFonts w:ascii="Times New Roman" w:hAnsi="Times New Roman" w:eastAsia="Times New Roman"/>
                <w:szCs w:val="26"/>
              </w:rPr>
              <w:t>TBF</w:t>
            </w:r>
          </w:p>
        </w:tc>
        <w:tc>
          <w:tcPr>
            <w:tcW w:w="13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BE43FA5">
            <w:pPr>
              <w:widowControl w:val="0"/>
              <w:rPr>
                <w:rFonts w:ascii="Times New Roman" w:hAnsi="Times New Roman" w:eastAsia="Times New Roman"/>
                <w:szCs w:val="26"/>
              </w:rPr>
            </w:pP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E6A5DC2">
            <w:pPr>
              <w:widowControl w:val="0"/>
              <w:rPr>
                <w:rFonts w:ascii="Times New Roman" w:hAnsi="Times New Roman" w:eastAsia="Times New Roman"/>
                <w:szCs w:val="26"/>
              </w:rPr>
            </w:pPr>
          </w:p>
        </w:tc>
        <w:tc>
          <w:tcPr>
            <w:tcW w:w="14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9B9385">
            <w:pPr>
              <w:widowControl w:val="0"/>
              <w:rPr>
                <w:rFonts w:ascii="Times New Roman" w:hAnsi="Times New Roman" w:eastAsia="Times New Roman"/>
                <w:szCs w:val="26"/>
              </w:rPr>
            </w:pPr>
            <w:r>
              <w:rPr>
                <w:rFonts w:ascii="Times New Roman" w:hAnsi="Times New Roman" w:eastAsia="Times New Roman"/>
                <w:szCs w:val="26"/>
              </w:rPr>
              <w:t>140</w:t>
            </w:r>
          </w:p>
        </w:tc>
      </w:tr>
    </w:tbl>
    <w:p w14:paraId="145529DC">
      <w:pPr>
        <w:rPr>
          <w:szCs w:val="26"/>
        </w:rPr>
      </w:pPr>
    </w:p>
    <w:p w14:paraId="2233A2AF">
      <w:pPr>
        <w:pStyle w:val="3"/>
      </w:pPr>
      <w:bookmarkStart w:id="127" w:name="_heading=h.ey7yh3yvggeb" w:colFirst="0" w:colLast="0"/>
      <w:bookmarkEnd w:id="127"/>
      <w:bookmarkStart w:id="128" w:name="_Toc214537431"/>
      <w:bookmarkStart w:id="129" w:name="_Toc28617"/>
      <w:r>
        <w:t>C.V Bảng tính toán hệ số phức tạp kỹ thuật-công nghệ</w:t>
      </w:r>
      <w:bookmarkEnd w:id="128"/>
      <w:bookmarkEnd w:id="129"/>
    </w:p>
    <w:tbl>
      <w:tblPr>
        <w:tblStyle w:val="45"/>
        <w:tblW w:w="9263" w:type="dxa"/>
        <w:jc w:val="center"/>
        <w:tblLayout w:type="fixed"/>
        <w:tblCellMar>
          <w:top w:w="0" w:type="dxa"/>
          <w:left w:w="108" w:type="dxa"/>
          <w:bottom w:w="0" w:type="dxa"/>
          <w:right w:w="108" w:type="dxa"/>
        </w:tblCellMar>
      </w:tblPr>
      <w:tblGrid>
        <w:gridCol w:w="1145"/>
        <w:gridCol w:w="3942"/>
        <w:gridCol w:w="924"/>
        <w:gridCol w:w="1188"/>
        <w:gridCol w:w="1159"/>
        <w:gridCol w:w="905"/>
      </w:tblGrid>
      <w:tr w14:paraId="25B110D4">
        <w:tblPrEx>
          <w:tblCellMar>
            <w:top w:w="0" w:type="dxa"/>
            <w:left w:w="108" w:type="dxa"/>
            <w:bottom w:w="0" w:type="dxa"/>
            <w:right w:w="108" w:type="dxa"/>
          </w:tblCellMar>
        </w:tblPrEx>
        <w:trPr>
          <w:trHeight w:val="1174" w:hRule="atLeast"/>
          <w:jc w:val="center"/>
        </w:trPr>
        <w:tc>
          <w:tcPr>
            <w:tcW w:w="114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1F4CB2C">
            <w:pPr>
              <w:widowControl w:val="0"/>
              <w:rPr>
                <w:rFonts w:ascii="Times New Roman" w:hAnsi="Times New Roman" w:eastAsia="Times New Roman"/>
                <w:b/>
                <w:color w:val="000000"/>
                <w:szCs w:val="26"/>
              </w:rPr>
            </w:pPr>
            <w:r>
              <w:rPr>
                <w:rFonts w:ascii="Times New Roman" w:hAnsi="Times New Roman" w:eastAsia="Times New Roman"/>
                <w:b/>
                <w:color w:val="000000"/>
                <w:szCs w:val="26"/>
              </w:rPr>
              <w:t>TT</w:t>
            </w:r>
          </w:p>
        </w:tc>
        <w:tc>
          <w:tcPr>
            <w:tcW w:w="3942"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17232849">
            <w:pPr>
              <w:widowControl w:val="0"/>
              <w:rPr>
                <w:rFonts w:ascii="Times New Roman" w:hAnsi="Times New Roman" w:eastAsia="Times New Roman"/>
                <w:b/>
                <w:color w:val="000000"/>
                <w:szCs w:val="26"/>
              </w:rPr>
            </w:pPr>
            <w:r>
              <w:rPr>
                <w:rFonts w:ascii="Times New Roman" w:hAnsi="Times New Roman" w:eastAsia="Times New Roman"/>
                <w:b/>
                <w:color w:val="000000"/>
                <w:szCs w:val="26"/>
              </w:rPr>
              <w:t>Các hệ số</w:t>
            </w:r>
          </w:p>
        </w:tc>
        <w:tc>
          <w:tcPr>
            <w:tcW w:w="924"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3ACD2F11">
            <w:pPr>
              <w:widowControl w:val="0"/>
              <w:rPr>
                <w:rFonts w:ascii="Times New Roman" w:hAnsi="Times New Roman" w:eastAsia="Times New Roman"/>
                <w:b/>
                <w:color w:val="000000"/>
                <w:szCs w:val="26"/>
              </w:rPr>
            </w:pPr>
            <w:r>
              <w:rPr>
                <w:rFonts w:ascii="Times New Roman" w:hAnsi="Times New Roman" w:eastAsia="Times New Roman"/>
                <w:b/>
                <w:color w:val="000000"/>
                <w:szCs w:val="26"/>
              </w:rPr>
              <w:t>Trọng số</w:t>
            </w:r>
          </w:p>
        </w:tc>
        <w:tc>
          <w:tcPr>
            <w:tcW w:w="11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C938201">
            <w:pPr>
              <w:widowControl w:val="0"/>
              <w:rPr>
                <w:rFonts w:ascii="Times New Roman" w:hAnsi="Times New Roman" w:eastAsia="Times New Roman"/>
                <w:b/>
                <w:color w:val="000000"/>
                <w:szCs w:val="26"/>
              </w:rPr>
            </w:pPr>
            <w:r>
              <w:rPr>
                <w:rFonts w:ascii="Times New Roman" w:hAnsi="Times New Roman" w:eastAsia="Times New Roman"/>
                <w:b/>
                <w:color w:val="000000"/>
                <w:szCs w:val="26"/>
              </w:rPr>
              <w:t>Giá trị xếp hạng</w:t>
            </w:r>
          </w:p>
        </w:tc>
        <w:tc>
          <w:tcPr>
            <w:tcW w:w="1159"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71EF509A">
            <w:pPr>
              <w:widowControl w:val="0"/>
              <w:rPr>
                <w:rFonts w:ascii="Times New Roman" w:hAnsi="Times New Roman" w:eastAsia="Times New Roman"/>
                <w:b/>
                <w:color w:val="000000"/>
                <w:szCs w:val="26"/>
              </w:rPr>
            </w:pPr>
            <w:r>
              <w:rPr>
                <w:rFonts w:ascii="Times New Roman" w:hAnsi="Times New Roman" w:eastAsia="Times New Roman"/>
                <w:b/>
                <w:color w:val="000000"/>
                <w:szCs w:val="26"/>
              </w:rPr>
              <w:t>Kết quả</w:t>
            </w:r>
          </w:p>
        </w:tc>
        <w:tc>
          <w:tcPr>
            <w:tcW w:w="905"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04F4280C">
            <w:pPr>
              <w:widowControl w:val="0"/>
              <w:rPr>
                <w:rFonts w:ascii="Times New Roman" w:hAnsi="Times New Roman" w:eastAsia="Times New Roman"/>
                <w:b/>
                <w:color w:val="000000"/>
                <w:szCs w:val="26"/>
              </w:rPr>
            </w:pPr>
            <w:r>
              <w:rPr>
                <w:rFonts w:ascii="Times New Roman" w:hAnsi="Times New Roman" w:eastAsia="Times New Roman"/>
                <w:b/>
                <w:color w:val="000000"/>
                <w:szCs w:val="26"/>
              </w:rPr>
              <w:t>Ghi chú</w:t>
            </w:r>
          </w:p>
        </w:tc>
      </w:tr>
      <w:tr w14:paraId="7339EABB">
        <w:tblPrEx>
          <w:tblCellMar>
            <w:top w:w="0" w:type="dxa"/>
            <w:left w:w="108" w:type="dxa"/>
            <w:bottom w:w="0" w:type="dxa"/>
            <w:right w:w="108" w:type="dxa"/>
          </w:tblCellMar>
        </w:tblPrEx>
        <w:trPr>
          <w:trHeight w:val="579" w:hRule="atLeast"/>
          <w:jc w:val="center"/>
        </w:trPr>
        <w:tc>
          <w:tcPr>
            <w:tcW w:w="1146"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14DF5EE6">
            <w:pPr>
              <w:widowControl w:val="0"/>
              <w:rPr>
                <w:rFonts w:ascii="Times New Roman" w:hAnsi="Times New Roman" w:eastAsia="Times New Roman"/>
                <w:b/>
                <w:color w:val="000000"/>
                <w:szCs w:val="26"/>
              </w:rPr>
            </w:pPr>
            <w:r>
              <w:rPr>
                <w:rFonts w:ascii="Times New Roman" w:hAnsi="Times New Roman" w:eastAsia="Times New Roman"/>
                <w:b/>
                <w:color w:val="000000"/>
                <w:szCs w:val="26"/>
              </w:rPr>
              <w:t>I</w:t>
            </w:r>
          </w:p>
        </w:tc>
        <w:tc>
          <w:tcPr>
            <w:tcW w:w="3942" w:type="dxa"/>
            <w:tcBorders>
              <w:top w:val="nil"/>
              <w:left w:val="nil"/>
              <w:bottom w:val="single" w:color="000000" w:sz="4" w:space="0"/>
              <w:right w:val="single" w:color="000000" w:sz="4" w:space="0"/>
            </w:tcBorders>
            <w:tcMar>
              <w:top w:w="0" w:type="dxa"/>
              <w:left w:w="108" w:type="dxa"/>
              <w:bottom w:w="0" w:type="dxa"/>
              <w:right w:w="108" w:type="dxa"/>
            </w:tcMar>
          </w:tcPr>
          <w:p w14:paraId="584854C7">
            <w:pPr>
              <w:widowControl w:val="0"/>
              <w:jc w:val="both"/>
              <w:rPr>
                <w:rFonts w:ascii="Times New Roman" w:hAnsi="Times New Roman" w:eastAsia="Times New Roman"/>
                <w:b/>
                <w:color w:val="000000"/>
                <w:szCs w:val="26"/>
              </w:rPr>
            </w:pPr>
            <w:r>
              <w:rPr>
                <w:rFonts w:ascii="Times New Roman" w:hAnsi="Times New Roman" w:eastAsia="Times New Roman"/>
                <w:b/>
                <w:color w:val="000000"/>
                <w:szCs w:val="26"/>
              </w:rPr>
              <w:t>Hệ số KT-CN (TFW)</w:t>
            </w:r>
          </w:p>
        </w:tc>
        <w:tc>
          <w:tcPr>
            <w:tcW w:w="924"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69E92B1C">
            <w:pPr>
              <w:widowControl w:val="0"/>
              <w:rPr>
                <w:rFonts w:ascii="Times New Roman" w:hAnsi="Times New Roman" w:eastAsia="Times New Roman"/>
                <w:color w:val="000000"/>
                <w:szCs w:val="26"/>
              </w:rPr>
            </w:pPr>
          </w:p>
        </w:tc>
        <w:tc>
          <w:tcPr>
            <w:tcW w:w="1188"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3127C2B1">
            <w:pPr>
              <w:widowControl w:val="0"/>
              <w:rPr>
                <w:rFonts w:ascii="Times New Roman" w:hAnsi="Times New Roman" w:eastAsia="Times New Roman"/>
                <w:color w:val="000000"/>
                <w:szCs w:val="26"/>
              </w:rPr>
            </w:pPr>
          </w:p>
        </w:tc>
        <w:tc>
          <w:tcPr>
            <w:tcW w:w="1159"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5D64BAE5">
            <w:pPr>
              <w:widowControl w:val="0"/>
              <w:rPr>
                <w:rFonts w:ascii="Times New Roman" w:hAnsi="Times New Roman" w:eastAsia="Times New Roman"/>
                <w:b/>
                <w:color w:val="000000"/>
                <w:szCs w:val="26"/>
              </w:rPr>
            </w:pPr>
            <w:r>
              <w:rPr>
                <w:rFonts w:ascii="Times New Roman" w:hAnsi="Times New Roman" w:eastAsia="Times New Roman"/>
                <w:b/>
                <w:color w:val="000000"/>
                <w:szCs w:val="26"/>
              </w:rPr>
              <w:t>8</w:t>
            </w:r>
          </w:p>
        </w:tc>
        <w:tc>
          <w:tcPr>
            <w:tcW w:w="905" w:type="dxa"/>
            <w:tcBorders>
              <w:top w:val="nil"/>
              <w:left w:val="nil"/>
              <w:bottom w:val="single" w:color="000000" w:sz="4" w:space="0"/>
              <w:right w:val="single" w:color="000000" w:sz="4" w:space="0"/>
            </w:tcBorders>
            <w:tcMar>
              <w:top w:w="0" w:type="dxa"/>
              <w:left w:w="108" w:type="dxa"/>
              <w:bottom w:w="0" w:type="dxa"/>
              <w:right w:w="108" w:type="dxa"/>
            </w:tcMar>
          </w:tcPr>
          <w:p w14:paraId="7C62BEAD">
            <w:pPr>
              <w:widowControl w:val="0"/>
              <w:jc w:val="both"/>
              <w:rPr>
                <w:rFonts w:ascii="Times New Roman" w:hAnsi="Times New Roman" w:eastAsia="Times New Roman"/>
                <w:color w:val="000000"/>
                <w:szCs w:val="26"/>
              </w:rPr>
            </w:pPr>
            <w:r>
              <w:rPr>
                <w:rFonts w:ascii="Times New Roman" w:hAnsi="Times New Roman" w:eastAsia="Times New Roman"/>
                <w:color w:val="000000"/>
                <w:szCs w:val="26"/>
              </w:rPr>
              <w:t> </w:t>
            </w:r>
          </w:p>
        </w:tc>
      </w:tr>
      <w:tr w14:paraId="07CC68EB">
        <w:tblPrEx>
          <w:tblCellMar>
            <w:top w:w="0" w:type="dxa"/>
            <w:left w:w="108" w:type="dxa"/>
            <w:bottom w:w="0" w:type="dxa"/>
            <w:right w:w="108" w:type="dxa"/>
          </w:tblCellMar>
        </w:tblPrEx>
        <w:trPr>
          <w:trHeight w:val="559" w:hRule="atLeast"/>
          <w:jc w:val="center"/>
        </w:trPr>
        <w:tc>
          <w:tcPr>
            <w:tcW w:w="1146"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0FEEF9C1">
            <w:pPr>
              <w:widowControl w:val="0"/>
              <w:rPr>
                <w:rFonts w:ascii="Times New Roman" w:hAnsi="Times New Roman" w:eastAsia="Times New Roman"/>
                <w:color w:val="000000"/>
                <w:szCs w:val="26"/>
              </w:rPr>
            </w:pPr>
            <w:r>
              <w:rPr>
                <w:rFonts w:ascii="Times New Roman" w:hAnsi="Times New Roman" w:eastAsia="Times New Roman"/>
                <w:color w:val="000000"/>
                <w:szCs w:val="26"/>
              </w:rPr>
              <w:t>1</w:t>
            </w:r>
          </w:p>
        </w:tc>
        <w:tc>
          <w:tcPr>
            <w:tcW w:w="3942" w:type="dxa"/>
            <w:tcBorders>
              <w:top w:val="nil"/>
              <w:left w:val="nil"/>
              <w:bottom w:val="single" w:color="000000" w:sz="4" w:space="0"/>
              <w:right w:val="single" w:color="000000" w:sz="4" w:space="0"/>
            </w:tcBorders>
            <w:tcMar>
              <w:top w:w="0" w:type="dxa"/>
              <w:left w:w="108" w:type="dxa"/>
              <w:bottom w:w="0" w:type="dxa"/>
              <w:right w:w="108" w:type="dxa"/>
            </w:tcMar>
          </w:tcPr>
          <w:p w14:paraId="5DF0114A">
            <w:pPr>
              <w:widowControl w:val="0"/>
              <w:rPr>
                <w:rFonts w:ascii="Times New Roman" w:hAnsi="Times New Roman" w:eastAsia="Times New Roman"/>
                <w:color w:val="000000"/>
                <w:szCs w:val="26"/>
              </w:rPr>
            </w:pPr>
            <w:r>
              <w:rPr>
                <w:rFonts w:ascii="Times New Roman" w:hAnsi="Times New Roman" w:eastAsia="Times New Roman"/>
                <w:color w:val="000000"/>
                <w:szCs w:val="26"/>
              </w:rPr>
              <w:t xml:space="preserve">Hệ thống phân tán </w:t>
            </w:r>
          </w:p>
        </w:tc>
        <w:tc>
          <w:tcPr>
            <w:tcW w:w="924"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5DD43C37">
            <w:pPr>
              <w:widowControl w:val="0"/>
              <w:rPr>
                <w:rFonts w:ascii="Times New Roman" w:hAnsi="Times New Roman" w:eastAsia="Times New Roman"/>
                <w:color w:val="000000"/>
                <w:szCs w:val="26"/>
              </w:rPr>
            </w:pPr>
            <w:r>
              <w:rPr>
                <w:rFonts w:ascii="Times New Roman" w:hAnsi="Times New Roman" w:eastAsia="Times New Roman"/>
                <w:color w:val="000000"/>
                <w:szCs w:val="26"/>
              </w:rPr>
              <w:t>2</w:t>
            </w:r>
          </w:p>
        </w:tc>
        <w:tc>
          <w:tcPr>
            <w:tcW w:w="1188"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3216FF3F">
            <w:pPr>
              <w:widowControl w:val="0"/>
              <w:rPr>
                <w:rFonts w:ascii="Times New Roman" w:hAnsi="Times New Roman" w:eastAsia="Times New Roman"/>
                <w:color w:val="000000"/>
                <w:szCs w:val="26"/>
              </w:rPr>
            </w:pPr>
            <w:r>
              <w:rPr>
                <w:rFonts w:ascii="Times New Roman" w:hAnsi="Times New Roman" w:eastAsia="Times New Roman"/>
                <w:color w:val="000000"/>
                <w:szCs w:val="26"/>
              </w:rPr>
              <w:t>1</w:t>
            </w:r>
          </w:p>
        </w:tc>
        <w:tc>
          <w:tcPr>
            <w:tcW w:w="1159"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374AD1A1">
            <w:pPr>
              <w:widowControl w:val="0"/>
              <w:rPr>
                <w:rFonts w:ascii="Times New Roman" w:hAnsi="Times New Roman" w:eastAsia="Times New Roman"/>
                <w:color w:val="000000"/>
                <w:szCs w:val="26"/>
              </w:rPr>
            </w:pPr>
            <w:r>
              <w:rPr>
                <w:rFonts w:ascii="Times New Roman" w:hAnsi="Times New Roman" w:eastAsia="Times New Roman"/>
                <w:color w:val="000000"/>
                <w:szCs w:val="26"/>
              </w:rPr>
              <w:t>2</w:t>
            </w:r>
          </w:p>
        </w:tc>
        <w:tc>
          <w:tcPr>
            <w:tcW w:w="905" w:type="dxa"/>
            <w:tcBorders>
              <w:top w:val="nil"/>
              <w:left w:val="nil"/>
              <w:bottom w:val="single" w:color="000000" w:sz="4" w:space="0"/>
              <w:right w:val="single" w:color="000000" w:sz="4" w:space="0"/>
            </w:tcBorders>
            <w:tcMar>
              <w:top w:w="0" w:type="dxa"/>
              <w:left w:w="108" w:type="dxa"/>
              <w:bottom w:w="0" w:type="dxa"/>
              <w:right w:w="108" w:type="dxa"/>
            </w:tcMar>
          </w:tcPr>
          <w:p w14:paraId="4C58DABD">
            <w:pPr>
              <w:widowControl w:val="0"/>
              <w:jc w:val="both"/>
              <w:rPr>
                <w:rFonts w:ascii="Times New Roman" w:hAnsi="Times New Roman" w:eastAsia="Times New Roman"/>
                <w:color w:val="000000"/>
                <w:szCs w:val="26"/>
              </w:rPr>
            </w:pPr>
            <w:r>
              <w:rPr>
                <w:rFonts w:ascii="Times New Roman" w:hAnsi="Times New Roman" w:eastAsia="Times New Roman"/>
                <w:color w:val="000000"/>
                <w:szCs w:val="26"/>
              </w:rPr>
              <w:t> </w:t>
            </w:r>
          </w:p>
        </w:tc>
      </w:tr>
      <w:tr w14:paraId="10605238">
        <w:tblPrEx>
          <w:tblCellMar>
            <w:top w:w="0" w:type="dxa"/>
            <w:left w:w="108" w:type="dxa"/>
            <w:bottom w:w="0" w:type="dxa"/>
            <w:right w:w="108" w:type="dxa"/>
          </w:tblCellMar>
        </w:tblPrEx>
        <w:trPr>
          <w:trHeight w:val="850" w:hRule="atLeast"/>
          <w:jc w:val="center"/>
        </w:trPr>
        <w:tc>
          <w:tcPr>
            <w:tcW w:w="1146"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47E1B432">
            <w:pPr>
              <w:widowControl w:val="0"/>
              <w:rPr>
                <w:rFonts w:ascii="Times New Roman" w:hAnsi="Times New Roman" w:eastAsia="Times New Roman"/>
                <w:color w:val="000000"/>
                <w:szCs w:val="26"/>
              </w:rPr>
            </w:pPr>
            <w:r>
              <w:rPr>
                <w:rFonts w:ascii="Times New Roman" w:hAnsi="Times New Roman" w:eastAsia="Times New Roman"/>
                <w:color w:val="000000"/>
                <w:szCs w:val="26"/>
              </w:rPr>
              <w:t>2</w:t>
            </w:r>
          </w:p>
        </w:tc>
        <w:tc>
          <w:tcPr>
            <w:tcW w:w="3942"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38CABE2D">
            <w:pPr>
              <w:widowControl w:val="0"/>
              <w:rPr>
                <w:rFonts w:ascii="Times New Roman" w:hAnsi="Times New Roman" w:eastAsia="Times New Roman"/>
                <w:color w:val="000000"/>
                <w:szCs w:val="26"/>
              </w:rPr>
            </w:pPr>
            <w:r>
              <w:rPr>
                <w:rFonts w:ascii="Times New Roman" w:hAnsi="Times New Roman" w:eastAsia="Times New Roman"/>
                <w:color w:val="000000"/>
                <w:szCs w:val="26"/>
              </w:rPr>
              <w:t xml:space="preserve">Tính chất đáp ứng tức thời hoặc yêu cầu đảm bảo thông lượng </w:t>
            </w:r>
          </w:p>
        </w:tc>
        <w:tc>
          <w:tcPr>
            <w:tcW w:w="924"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54EEA049">
            <w:pPr>
              <w:widowControl w:val="0"/>
              <w:rPr>
                <w:rFonts w:ascii="Times New Roman" w:hAnsi="Times New Roman" w:eastAsia="Times New Roman"/>
                <w:color w:val="000000"/>
                <w:szCs w:val="26"/>
              </w:rPr>
            </w:pPr>
            <w:r>
              <w:rPr>
                <w:rFonts w:ascii="Times New Roman" w:hAnsi="Times New Roman" w:eastAsia="Times New Roman"/>
                <w:color w:val="000000"/>
                <w:szCs w:val="26"/>
              </w:rPr>
              <w:t>1</w:t>
            </w:r>
          </w:p>
        </w:tc>
        <w:tc>
          <w:tcPr>
            <w:tcW w:w="1188"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6187E57D">
            <w:pPr>
              <w:widowControl w:val="0"/>
              <w:rPr>
                <w:rFonts w:ascii="Times New Roman" w:hAnsi="Times New Roman" w:eastAsia="Times New Roman"/>
                <w:color w:val="000000"/>
                <w:szCs w:val="26"/>
              </w:rPr>
            </w:pPr>
            <w:r>
              <w:rPr>
                <w:rFonts w:ascii="Times New Roman" w:hAnsi="Times New Roman" w:eastAsia="Times New Roman"/>
                <w:color w:val="000000"/>
                <w:szCs w:val="26"/>
              </w:rPr>
              <w:t>1</w:t>
            </w:r>
          </w:p>
        </w:tc>
        <w:tc>
          <w:tcPr>
            <w:tcW w:w="1159"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357BC580">
            <w:pPr>
              <w:widowControl w:val="0"/>
              <w:rPr>
                <w:rFonts w:ascii="Times New Roman" w:hAnsi="Times New Roman" w:eastAsia="Times New Roman"/>
                <w:color w:val="000000"/>
                <w:szCs w:val="26"/>
              </w:rPr>
            </w:pPr>
            <w:r>
              <w:rPr>
                <w:rFonts w:ascii="Times New Roman" w:hAnsi="Times New Roman" w:eastAsia="Times New Roman"/>
                <w:color w:val="000000"/>
                <w:szCs w:val="26"/>
              </w:rPr>
              <w:t>1</w:t>
            </w:r>
          </w:p>
        </w:tc>
        <w:tc>
          <w:tcPr>
            <w:tcW w:w="905" w:type="dxa"/>
            <w:tcBorders>
              <w:top w:val="nil"/>
              <w:left w:val="nil"/>
              <w:bottom w:val="single" w:color="000000" w:sz="4" w:space="0"/>
              <w:right w:val="single" w:color="000000" w:sz="4" w:space="0"/>
            </w:tcBorders>
            <w:tcMar>
              <w:top w:w="0" w:type="dxa"/>
              <w:left w:w="108" w:type="dxa"/>
              <w:bottom w:w="0" w:type="dxa"/>
              <w:right w:w="108" w:type="dxa"/>
            </w:tcMar>
          </w:tcPr>
          <w:p w14:paraId="68549837">
            <w:pPr>
              <w:widowControl w:val="0"/>
              <w:jc w:val="both"/>
              <w:rPr>
                <w:rFonts w:ascii="Times New Roman" w:hAnsi="Times New Roman" w:eastAsia="Times New Roman"/>
                <w:color w:val="000000"/>
                <w:szCs w:val="26"/>
              </w:rPr>
            </w:pPr>
            <w:r>
              <w:rPr>
                <w:rFonts w:ascii="Times New Roman" w:hAnsi="Times New Roman" w:eastAsia="Times New Roman"/>
                <w:color w:val="000000"/>
                <w:szCs w:val="26"/>
              </w:rPr>
              <w:t> </w:t>
            </w:r>
          </w:p>
        </w:tc>
      </w:tr>
      <w:tr w14:paraId="45B48F10">
        <w:tblPrEx>
          <w:tblCellMar>
            <w:top w:w="0" w:type="dxa"/>
            <w:left w:w="108" w:type="dxa"/>
            <w:bottom w:w="0" w:type="dxa"/>
            <w:right w:w="108" w:type="dxa"/>
          </w:tblCellMar>
        </w:tblPrEx>
        <w:trPr>
          <w:trHeight w:val="565" w:hRule="atLeast"/>
          <w:jc w:val="center"/>
        </w:trPr>
        <w:tc>
          <w:tcPr>
            <w:tcW w:w="1146"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5A3EF8D2">
            <w:pPr>
              <w:widowControl w:val="0"/>
              <w:rPr>
                <w:rFonts w:ascii="Times New Roman" w:hAnsi="Times New Roman" w:eastAsia="Times New Roman"/>
                <w:color w:val="000000"/>
                <w:szCs w:val="26"/>
              </w:rPr>
            </w:pPr>
            <w:r>
              <w:rPr>
                <w:rFonts w:ascii="Times New Roman" w:hAnsi="Times New Roman" w:eastAsia="Times New Roman"/>
                <w:color w:val="000000"/>
                <w:szCs w:val="26"/>
              </w:rPr>
              <w:t>3</w:t>
            </w:r>
          </w:p>
        </w:tc>
        <w:tc>
          <w:tcPr>
            <w:tcW w:w="3942" w:type="dxa"/>
            <w:tcBorders>
              <w:top w:val="nil"/>
              <w:left w:val="nil"/>
              <w:bottom w:val="single" w:color="000000" w:sz="4" w:space="0"/>
              <w:right w:val="single" w:color="000000" w:sz="4" w:space="0"/>
            </w:tcBorders>
            <w:tcMar>
              <w:top w:w="0" w:type="dxa"/>
              <w:left w:w="108" w:type="dxa"/>
              <w:bottom w:w="0" w:type="dxa"/>
              <w:right w:w="108" w:type="dxa"/>
            </w:tcMar>
          </w:tcPr>
          <w:p w14:paraId="3CDC7F42">
            <w:pPr>
              <w:widowControl w:val="0"/>
              <w:rPr>
                <w:rFonts w:ascii="Times New Roman" w:hAnsi="Times New Roman" w:eastAsia="Times New Roman"/>
                <w:color w:val="000000"/>
                <w:szCs w:val="26"/>
              </w:rPr>
            </w:pPr>
            <w:r>
              <w:rPr>
                <w:rFonts w:ascii="Times New Roman" w:hAnsi="Times New Roman" w:eastAsia="Times New Roman"/>
                <w:color w:val="000000"/>
                <w:szCs w:val="26"/>
              </w:rPr>
              <w:t xml:space="preserve">Hiệu quả sử dụng trực tuyến </w:t>
            </w:r>
          </w:p>
        </w:tc>
        <w:tc>
          <w:tcPr>
            <w:tcW w:w="924"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720AE130">
            <w:pPr>
              <w:widowControl w:val="0"/>
              <w:rPr>
                <w:rFonts w:ascii="Times New Roman" w:hAnsi="Times New Roman" w:eastAsia="Times New Roman"/>
                <w:color w:val="000000"/>
                <w:szCs w:val="26"/>
              </w:rPr>
            </w:pPr>
            <w:r>
              <w:rPr>
                <w:rFonts w:ascii="Times New Roman" w:hAnsi="Times New Roman" w:eastAsia="Times New Roman"/>
                <w:color w:val="000000"/>
                <w:szCs w:val="26"/>
              </w:rPr>
              <w:t>1</w:t>
            </w:r>
          </w:p>
        </w:tc>
        <w:tc>
          <w:tcPr>
            <w:tcW w:w="1188"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266DE2F4">
            <w:pPr>
              <w:widowControl w:val="0"/>
              <w:rPr>
                <w:rFonts w:ascii="Times New Roman" w:hAnsi="Times New Roman" w:eastAsia="Times New Roman"/>
                <w:color w:val="000000"/>
                <w:szCs w:val="26"/>
              </w:rPr>
            </w:pPr>
            <w:r>
              <w:rPr>
                <w:rFonts w:ascii="Times New Roman" w:hAnsi="Times New Roman" w:eastAsia="Times New Roman"/>
                <w:color w:val="000000"/>
                <w:szCs w:val="26"/>
              </w:rPr>
              <w:t>1</w:t>
            </w:r>
          </w:p>
        </w:tc>
        <w:tc>
          <w:tcPr>
            <w:tcW w:w="1159"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60A86F80">
            <w:pPr>
              <w:widowControl w:val="0"/>
              <w:rPr>
                <w:rFonts w:ascii="Times New Roman" w:hAnsi="Times New Roman" w:eastAsia="Times New Roman"/>
                <w:color w:val="000000"/>
                <w:szCs w:val="26"/>
              </w:rPr>
            </w:pPr>
            <w:r>
              <w:rPr>
                <w:rFonts w:ascii="Times New Roman" w:hAnsi="Times New Roman" w:eastAsia="Times New Roman"/>
                <w:color w:val="000000"/>
                <w:szCs w:val="26"/>
              </w:rPr>
              <w:t>1</w:t>
            </w:r>
          </w:p>
        </w:tc>
        <w:tc>
          <w:tcPr>
            <w:tcW w:w="905" w:type="dxa"/>
            <w:tcBorders>
              <w:top w:val="nil"/>
              <w:left w:val="nil"/>
              <w:bottom w:val="single" w:color="000000" w:sz="4" w:space="0"/>
              <w:right w:val="single" w:color="000000" w:sz="4" w:space="0"/>
            </w:tcBorders>
            <w:tcMar>
              <w:top w:w="0" w:type="dxa"/>
              <w:left w:w="108" w:type="dxa"/>
              <w:bottom w:w="0" w:type="dxa"/>
              <w:right w:w="108" w:type="dxa"/>
            </w:tcMar>
          </w:tcPr>
          <w:p w14:paraId="38CA5891">
            <w:pPr>
              <w:widowControl w:val="0"/>
              <w:jc w:val="both"/>
              <w:rPr>
                <w:rFonts w:ascii="Times New Roman" w:hAnsi="Times New Roman" w:eastAsia="Times New Roman"/>
                <w:color w:val="000000"/>
                <w:szCs w:val="26"/>
              </w:rPr>
            </w:pPr>
            <w:r>
              <w:rPr>
                <w:rFonts w:ascii="Times New Roman" w:hAnsi="Times New Roman" w:eastAsia="Times New Roman"/>
                <w:color w:val="000000"/>
                <w:szCs w:val="26"/>
              </w:rPr>
              <w:t> </w:t>
            </w:r>
          </w:p>
        </w:tc>
      </w:tr>
      <w:tr w14:paraId="2DCA0807">
        <w:tblPrEx>
          <w:tblCellMar>
            <w:top w:w="0" w:type="dxa"/>
            <w:left w:w="108" w:type="dxa"/>
            <w:bottom w:w="0" w:type="dxa"/>
            <w:right w:w="108" w:type="dxa"/>
          </w:tblCellMar>
        </w:tblPrEx>
        <w:trPr>
          <w:trHeight w:val="559" w:hRule="atLeast"/>
          <w:jc w:val="center"/>
        </w:trPr>
        <w:tc>
          <w:tcPr>
            <w:tcW w:w="1146"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3AE1313B">
            <w:pPr>
              <w:widowControl w:val="0"/>
              <w:rPr>
                <w:rFonts w:ascii="Times New Roman" w:hAnsi="Times New Roman" w:eastAsia="Times New Roman"/>
                <w:color w:val="000000"/>
                <w:szCs w:val="26"/>
              </w:rPr>
            </w:pPr>
            <w:r>
              <w:rPr>
                <w:rFonts w:ascii="Times New Roman" w:hAnsi="Times New Roman" w:eastAsia="Times New Roman"/>
                <w:color w:val="000000"/>
                <w:szCs w:val="26"/>
              </w:rPr>
              <w:t>4</w:t>
            </w:r>
          </w:p>
        </w:tc>
        <w:tc>
          <w:tcPr>
            <w:tcW w:w="3942" w:type="dxa"/>
            <w:tcBorders>
              <w:top w:val="nil"/>
              <w:left w:val="nil"/>
              <w:bottom w:val="single" w:color="000000" w:sz="4" w:space="0"/>
              <w:right w:val="single" w:color="000000" w:sz="4" w:space="0"/>
            </w:tcBorders>
            <w:tcMar>
              <w:top w:w="0" w:type="dxa"/>
              <w:left w:w="108" w:type="dxa"/>
              <w:bottom w:w="0" w:type="dxa"/>
              <w:right w:w="108" w:type="dxa"/>
            </w:tcMar>
          </w:tcPr>
          <w:p w14:paraId="6C2A64CB">
            <w:pPr>
              <w:widowControl w:val="0"/>
              <w:rPr>
                <w:rFonts w:ascii="Times New Roman" w:hAnsi="Times New Roman" w:eastAsia="Times New Roman"/>
                <w:color w:val="000000"/>
                <w:szCs w:val="26"/>
              </w:rPr>
            </w:pPr>
            <w:r>
              <w:rPr>
                <w:rFonts w:ascii="Times New Roman" w:hAnsi="Times New Roman" w:eastAsia="Times New Roman"/>
                <w:color w:val="000000"/>
                <w:szCs w:val="26"/>
              </w:rPr>
              <w:t xml:space="preserve">Độ phức tạp của xử lý bên trong </w:t>
            </w:r>
          </w:p>
        </w:tc>
        <w:tc>
          <w:tcPr>
            <w:tcW w:w="924"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3169C113">
            <w:pPr>
              <w:widowControl w:val="0"/>
              <w:rPr>
                <w:rFonts w:ascii="Times New Roman" w:hAnsi="Times New Roman" w:eastAsia="Times New Roman"/>
                <w:color w:val="000000"/>
                <w:szCs w:val="26"/>
              </w:rPr>
            </w:pPr>
            <w:r>
              <w:rPr>
                <w:rFonts w:ascii="Times New Roman" w:hAnsi="Times New Roman" w:eastAsia="Times New Roman"/>
                <w:color w:val="000000"/>
                <w:szCs w:val="26"/>
              </w:rPr>
              <w:t>1</w:t>
            </w:r>
          </w:p>
        </w:tc>
        <w:tc>
          <w:tcPr>
            <w:tcW w:w="1188"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4120BD29">
            <w:pPr>
              <w:widowControl w:val="0"/>
              <w:rPr>
                <w:rFonts w:ascii="Times New Roman" w:hAnsi="Times New Roman" w:eastAsia="Times New Roman"/>
                <w:color w:val="000000"/>
                <w:szCs w:val="26"/>
              </w:rPr>
            </w:pPr>
            <w:r>
              <w:rPr>
                <w:rFonts w:ascii="Times New Roman" w:hAnsi="Times New Roman" w:eastAsia="Times New Roman"/>
                <w:color w:val="000000"/>
                <w:szCs w:val="26"/>
              </w:rPr>
              <w:t>0</w:t>
            </w:r>
          </w:p>
        </w:tc>
        <w:tc>
          <w:tcPr>
            <w:tcW w:w="1159"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20059DC5">
            <w:pPr>
              <w:widowControl w:val="0"/>
              <w:rPr>
                <w:rFonts w:ascii="Times New Roman" w:hAnsi="Times New Roman" w:eastAsia="Times New Roman"/>
                <w:color w:val="000000"/>
                <w:szCs w:val="26"/>
              </w:rPr>
            </w:pPr>
            <w:r>
              <w:rPr>
                <w:rFonts w:ascii="Times New Roman" w:hAnsi="Times New Roman" w:eastAsia="Times New Roman"/>
                <w:color w:val="000000"/>
                <w:szCs w:val="26"/>
              </w:rPr>
              <w:t>0</w:t>
            </w:r>
          </w:p>
        </w:tc>
        <w:tc>
          <w:tcPr>
            <w:tcW w:w="905" w:type="dxa"/>
            <w:tcBorders>
              <w:top w:val="nil"/>
              <w:left w:val="nil"/>
              <w:bottom w:val="single" w:color="000000" w:sz="4" w:space="0"/>
              <w:right w:val="single" w:color="000000" w:sz="4" w:space="0"/>
            </w:tcBorders>
            <w:tcMar>
              <w:top w:w="0" w:type="dxa"/>
              <w:left w:w="108" w:type="dxa"/>
              <w:bottom w:w="0" w:type="dxa"/>
              <w:right w:w="108" w:type="dxa"/>
            </w:tcMar>
          </w:tcPr>
          <w:p w14:paraId="12825A2C">
            <w:pPr>
              <w:widowControl w:val="0"/>
              <w:jc w:val="both"/>
              <w:rPr>
                <w:rFonts w:ascii="Times New Roman" w:hAnsi="Times New Roman" w:eastAsia="Times New Roman"/>
                <w:color w:val="000000"/>
                <w:szCs w:val="26"/>
              </w:rPr>
            </w:pPr>
            <w:r>
              <w:rPr>
                <w:rFonts w:ascii="Times New Roman" w:hAnsi="Times New Roman" w:eastAsia="Times New Roman"/>
                <w:color w:val="000000"/>
                <w:szCs w:val="26"/>
              </w:rPr>
              <w:t> </w:t>
            </w:r>
          </w:p>
        </w:tc>
      </w:tr>
      <w:tr w14:paraId="695BA03E">
        <w:tblPrEx>
          <w:tblCellMar>
            <w:top w:w="0" w:type="dxa"/>
            <w:left w:w="108" w:type="dxa"/>
            <w:bottom w:w="0" w:type="dxa"/>
            <w:right w:w="108" w:type="dxa"/>
          </w:tblCellMar>
        </w:tblPrEx>
        <w:trPr>
          <w:trHeight w:val="541" w:hRule="atLeast"/>
          <w:jc w:val="center"/>
        </w:trPr>
        <w:tc>
          <w:tcPr>
            <w:tcW w:w="1146"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3AA2B74E">
            <w:pPr>
              <w:widowControl w:val="0"/>
              <w:rPr>
                <w:rFonts w:ascii="Times New Roman" w:hAnsi="Times New Roman" w:eastAsia="Times New Roman"/>
                <w:color w:val="000000"/>
                <w:szCs w:val="26"/>
              </w:rPr>
            </w:pPr>
            <w:r>
              <w:rPr>
                <w:rFonts w:ascii="Times New Roman" w:hAnsi="Times New Roman" w:eastAsia="Times New Roman"/>
                <w:color w:val="000000"/>
                <w:szCs w:val="26"/>
              </w:rPr>
              <w:t>5</w:t>
            </w:r>
          </w:p>
        </w:tc>
        <w:tc>
          <w:tcPr>
            <w:tcW w:w="3942" w:type="dxa"/>
            <w:tcBorders>
              <w:top w:val="nil"/>
              <w:left w:val="nil"/>
              <w:bottom w:val="single" w:color="000000" w:sz="4" w:space="0"/>
              <w:right w:val="single" w:color="000000" w:sz="4" w:space="0"/>
            </w:tcBorders>
            <w:tcMar>
              <w:top w:w="0" w:type="dxa"/>
              <w:left w:w="108" w:type="dxa"/>
              <w:bottom w:w="0" w:type="dxa"/>
              <w:right w:w="108" w:type="dxa"/>
            </w:tcMar>
          </w:tcPr>
          <w:p w14:paraId="0F5EFF1C">
            <w:pPr>
              <w:widowControl w:val="0"/>
              <w:rPr>
                <w:rFonts w:ascii="Times New Roman" w:hAnsi="Times New Roman" w:eastAsia="Times New Roman"/>
                <w:color w:val="000000"/>
                <w:szCs w:val="26"/>
              </w:rPr>
            </w:pPr>
            <w:r>
              <w:rPr>
                <w:rFonts w:ascii="Times New Roman" w:hAnsi="Times New Roman" w:eastAsia="Times New Roman"/>
                <w:color w:val="000000"/>
                <w:szCs w:val="26"/>
              </w:rPr>
              <w:t xml:space="preserve">Mã nguồn phải tái sử dụng được </w:t>
            </w:r>
          </w:p>
        </w:tc>
        <w:tc>
          <w:tcPr>
            <w:tcW w:w="924"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4A6D8B7F">
            <w:pPr>
              <w:widowControl w:val="0"/>
              <w:rPr>
                <w:rFonts w:ascii="Times New Roman" w:hAnsi="Times New Roman" w:eastAsia="Times New Roman"/>
                <w:color w:val="000000"/>
                <w:szCs w:val="26"/>
              </w:rPr>
            </w:pPr>
            <w:r>
              <w:rPr>
                <w:rFonts w:ascii="Times New Roman" w:hAnsi="Times New Roman" w:eastAsia="Times New Roman"/>
                <w:color w:val="000000"/>
                <w:szCs w:val="26"/>
              </w:rPr>
              <w:t>1</w:t>
            </w:r>
          </w:p>
        </w:tc>
        <w:tc>
          <w:tcPr>
            <w:tcW w:w="1188"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678D550F">
            <w:pPr>
              <w:widowControl w:val="0"/>
              <w:rPr>
                <w:rFonts w:ascii="Times New Roman" w:hAnsi="Times New Roman" w:eastAsia="Times New Roman"/>
                <w:color w:val="000000"/>
                <w:szCs w:val="26"/>
              </w:rPr>
            </w:pPr>
            <w:r>
              <w:rPr>
                <w:rFonts w:ascii="Times New Roman" w:hAnsi="Times New Roman" w:eastAsia="Times New Roman"/>
                <w:color w:val="000000"/>
                <w:szCs w:val="26"/>
              </w:rPr>
              <w:t>0</w:t>
            </w:r>
          </w:p>
        </w:tc>
        <w:tc>
          <w:tcPr>
            <w:tcW w:w="1159"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34051D0E">
            <w:pPr>
              <w:widowControl w:val="0"/>
              <w:rPr>
                <w:rFonts w:ascii="Times New Roman" w:hAnsi="Times New Roman" w:eastAsia="Times New Roman"/>
                <w:color w:val="000000"/>
                <w:szCs w:val="26"/>
              </w:rPr>
            </w:pPr>
            <w:r>
              <w:rPr>
                <w:rFonts w:ascii="Times New Roman" w:hAnsi="Times New Roman" w:eastAsia="Times New Roman"/>
                <w:color w:val="000000"/>
                <w:szCs w:val="26"/>
              </w:rPr>
              <w:t>0</w:t>
            </w:r>
          </w:p>
        </w:tc>
        <w:tc>
          <w:tcPr>
            <w:tcW w:w="905" w:type="dxa"/>
            <w:tcBorders>
              <w:top w:val="nil"/>
              <w:left w:val="nil"/>
              <w:bottom w:val="single" w:color="000000" w:sz="4" w:space="0"/>
              <w:right w:val="single" w:color="000000" w:sz="4" w:space="0"/>
            </w:tcBorders>
            <w:tcMar>
              <w:top w:w="0" w:type="dxa"/>
              <w:left w:w="108" w:type="dxa"/>
              <w:bottom w:w="0" w:type="dxa"/>
              <w:right w:w="108" w:type="dxa"/>
            </w:tcMar>
          </w:tcPr>
          <w:p w14:paraId="43387E8C">
            <w:pPr>
              <w:widowControl w:val="0"/>
              <w:jc w:val="both"/>
              <w:rPr>
                <w:rFonts w:ascii="Times New Roman" w:hAnsi="Times New Roman" w:eastAsia="Times New Roman"/>
                <w:color w:val="000000"/>
                <w:szCs w:val="26"/>
              </w:rPr>
            </w:pPr>
            <w:r>
              <w:rPr>
                <w:rFonts w:ascii="Times New Roman" w:hAnsi="Times New Roman" w:eastAsia="Times New Roman"/>
                <w:color w:val="000000"/>
                <w:szCs w:val="26"/>
              </w:rPr>
              <w:t> </w:t>
            </w:r>
          </w:p>
        </w:tc>
      </w:tr>
      <w:tr w14:paraId="04263EFA">
        <w:tblPrEx>
          <w:tblCellMar>
            <w:top w:w="0" w:type="dxa"/>
            <w:left w:w="108" w:type="dxa"/>
            <w:bottom w:w="0" w:type="dxa"/>
            <w:right w:w="108" w:type="dxa"/>
          </w:tblCellMar>
        </w:tblPrEx>
        <w:trPr>
          <w:trHeight w:val="402" w:hRule="atLeast"/>
          <w:jc w:val="center"/>
        </w:trPr>
        <w:tc>
          <w:tcPr>
            <w:tcW w:w="1146"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7B1F4D20">
            <w:pPr>
              <w:widowControl w:val="0"/>
              <w:rPr>
                <w:rFonts w:ascii="Times New Roman" w:hAnsi="Times New Roman" w:eastAsia="Times New Roman"/>
                <w:color w:val="000000"/>
                <w:szCs w:val="26"/>
              </w:rPr>
            </w:pPr>
            <w:r>
              <w:rPr>
                <w:rFonts w:ascii="Times New Roman" w:hAnsi="Times New Roman" w:eastAsia="Times New Roman"/>
                <w:color w:val="000000"/>
                <w:szCs w:val="26"/>
              </w:rPr>
              <w:t>6</w:t>
            </w:r>
          </w:p>
        </w:tc>
        <w:tc>
          <w:tcPr>
            <w:tcW w:w="3942" w:type="dxa"/>
            <w:tcBorders>
              <w:top w:val="nil"/>
              <w:left w:val="nil"/>
              <w:bottom w:val="single" w:color="000000" w:sz="4" w:space="0"/>
              <w:right w:val="single" w:color="000000" w:sz="4" w:space="0"/>
            </w:tcBorders>
            <w:tcMar>
              <w:top w:w="0" w:type="dxa"/>
              <w:left w:w="108" w:type="dxa"/>
              <w:bottom w:w="0" w:type="dxa"/>
              <w:right w:w="108" w:type="dxa"/>
            </w:tcMar>
          </w:tcPr>
          <w:p w14:paraId="7ADEC653">
            <w:pPr>
              <w:widowControl w:val="0"/>
              <w:rPr>
                <w:rFonts w:ascii="Times New Roman" w:hAnsi="Times New Roman" w:eastAsia="Times New Roman"/>
                <w:color w:val="000000"/>
                <w:szCs w:val="26"/>
              </w:rPr>
            </w:pPr>
            <w:r>
              <w:rPr>
                <w:rFonts w:ascii="Times New Roman" w:hAnsi="Times New Roman" w:eastAsia="Times New Roman"/>
                <w:color w:val="000000"/>
                <w:szCs w:val="26"/>
              </w:rPr>
              <w:t xml:space="preserve">Dễ cài đặt </w:t>
            </w:r>
          </w:p>
        </w:tc>
        <w:tc>
          <w:tcPr>
            <w:tcW w:w="924"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4F6B482D">
            <w:pPr>
              <w:widowControl w:val="0"/>
              <w:rPr>
                <w:rFonts w:ascii="Times New Roman" w:hAnsi="Times New Roman" w:eastAsia="Times New Roman"/>
                <w:color w:val="000000"/>
                <w:szCs w:val="26"/>
              </w:rPr>
            </w:pPr>
            <w:r>
              <w:rPr>
                <w:rFonts w:ascii="Times New Roman" w:hAnsi="Times New Roman" w:eastAsia="Times New Roman"/>
                <w:color w:val="000000"/>
                <w:szCs w:val="26"/>
              </w:rPr>
              <w:t>0,5</w:t>
            </w:r>
          </w:p>
        </w:tc>
        <w:tc>
          <w:tcPr>
            <w:tcW w:w="1188"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61BCC116">
            <w:pPr>
              <w:widowControl w:val="0"/>
              <w:rPr>
                <w:rFonts w:ascii="Times New Roman" w:hAnsi="Times New Roman" w:eastAsia="Times New Roman"/>
                <w:color w:val="000000"/>
                <w:szCs w:val="26"/>
              </w:rPr>
            </w:pPr>
            <w:r>
              <w:rPr>
                <w:rFonts w:ascii="Times New Roman" w:hAnsi="Times New Roman" w:eastAsia="Times New Roman"/>
                <w:color w:val="000000"/>
                <w:szCs w:val="26"/>
              </w:rPr>
              <w:t>1</w:t>
            </w:r>
          </w:p>
        </w:tc>
        <w:tc>
          <w:tcPr>
            <w:tcW w:w="1159"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2148418F">
            <w:pPr>
              <w:widowControl w:val="0"/>
              <w:rPr>
                <w:rFonts w:ascii="Times New Roman" w:hAnsi="Times New Roman" w:eastAsia="Times New Roman"/>
                <w:color w:val="000000"/>
                <w:szCs w:val="26"/>
              </w:rPr>
            </w:pPr>
            <w:r>
              <w:rPr>
                <w:rFonts w:ascii="Times New Roman" w:hAnsi="Times New Roman" w:eastAsia="Times New Roman"/>
                <w:color w:val="000000"/>
                <w:szCs w:val="26"/>
              </w:rPr>
              <w:t>0.5</w:t>
            </w:r>
          </w:p>
        </w:tc>
        <w:tc>
          <w:tcPr>
            <w:tcW w:w="905" w:type="dxa"/>
            <w:tcBorders>
              <w:top w:val="nil"/>
              <w:left w:val="nil"/>
              <w:bottom w:val="single" w:color="000000" w:sz="4" w:space="0"/>
              <w:right w:val="single" w:color="000000" w:sz="4" w:space="0"/>
            </w:tcBorders>
            <w:tcMar>
              <w:top w:w="0" w:type="dxa"/>
              <w:left w:w="108" w:type="dxa"/>
              <w:bottom w:w="0" w:type="dxa"/>
              <w:right w:w="108" w:type="dxa"/>
            </w:tcMar>
          </w:tcPr>
          <w:p w14:paraId="6C07D93F">
            <w:pPr>
              <w:widowControl w:val="0"/>
              <w:jc w:val="both"/>
              <w:rPr>
                <w:rFonts w:ascii="Times New Roman" w:hAnsi="Times New Roman" w:eastAsia="Times New Roman"/>
                <w:color w:val="000000"/>
                <w:szCs w:val="26"/>
              </w:rPr>
            </w:pPr>
            <w:r>
              <w:rPr>
                <w:rFonts w:ascii="Times New Roman" w:hAnsi="Times New Roman" w:eastAsia="Times New Roman"/>
                <w:color w:val="000000"/>
                <w:szCs w:val="26"/>
              </w:rPr>
              <w:t> </w:t>
            </w:r>
          </w:p>
        </w:tc>
      </w:tr>
      <w:tr w14:paraId="6063DABF">
        <w:tblPrEx>
          <w:tblCellMar>
            <w:top w:w="0" w:type="dxa"/>
            <w:left w:w="108" w:type="dxa"/>
            <w:bottom w:w="0" w:type="dxa"/>
            <w:right w:w="108" w:type="dxa"/>
          </w:tblCellMar>
        </w:tblPrEx>
        <w:trPr>
          <w:trHeight w:val="421" w:hRule="atLeast"/>
          <w:jc w:val="center"/>
        </w:trPr>
        <w:tc>
          <w:tcPr>
            <w:tcW w:w="1146"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4A4A9E50">
            <w:pPr>
              <w:widowControl w:val="0"/>
              <w:rPr>
                <w:rFonts w:ascii="Times New Roman" w:hAnsi="Times New Roman" w:eastAsia="Times New Roman"/>
                <w:color w:val="000000"/>
                <w:szCs w:val="26"/>
              </w:rPr>
            </w:pPr>
            <w:r>
              <w:rPr>
                <w:rFonts w:ascii="Times New Roman" w:hAnsi="Times New Roman" w:eastAsia="Times New Roman"/>
                <w:color w:val="000000"/>
                <w:szCs w:val="26"/>
              </w:rPr>
              <w:t>7</w:t>
            </w:r>
          </w:p>
        </w:tc>
        <w:tc>
          <w:tcPr>
            <w:tcW w:w="3942" w:type="dxa"/>
            <w:tcBorders>
              <w:top w:val="nil"/>
              <w:left w:val="nil"/>
              <w:bottom w:val="single" w:color="000000" w:sz="4" w:space="0"/>
              <w:right w:val="single" w:color="000000" w:sz="4" w:space="0"/>
            </w:tcBorders>
            <w:tcMar>
              <w:top w:w="0" w:type="dxa"/>
              <w:left w:w="108" w:type="dxa"/>
              <w:bottom w:w="0" w:type="dxa"/>
              <w:right w:w="108" w:type="dxa"/>
            </w:tcMar>
          </w:tcPr>
          <w:p w14:paraId="2BA84452">
            <w:pPr>
              <w:widowControl w:val="0"/>
              <w:rPr>
                <w:rFonts w:ascii="Times New Roman" w:hAnsi="Times New Roman" w:eastAsia="Times New Roman"/>
                <w:color w:val="000000"/>
                <w:szCs w:val="26"/>
              </w:rPr>
            </w:pPr>
            <w:r>
              <w:rPr>
                <w:rFonts w:ascii="Times New Roman" w:hAnsi="Times New Roman" w:eastAsia="Times New Roman"/>
                <w:color w:val="000000"/>
                <w:szCs w:val="26"/>
              </w:rPr>
              <w:t xml:space="preserve">Dễ sử dụng </w:t>
            </w:r>
          </w:p>
        </w:tc>
        <w:tc>
          <w:tcPr>
            <w:tcW w:w="924"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7151CEC9">
            <w:pPr>
              <w:widowControl w:val="0"/>
              <w:rPr>
                <w:rFonts w:ascii="Times New Roman" w:hAnsi="Times New Roman" w:eastAsia="Times New Roman"/>
                <w:color w:val="000000"/>
                <w:szCs w:val="26"/>
              </w:rPr>
            </w:pPr>
            <w:r>
              <w:rPr>
                <w:rFonts w:ascii="Times New Roman" w:hAnsi="Times New Roman" w:eastAsia="Times New Roman"/>
                <w:color w:val="000000"/>
                <w:szCs w:val="26"/>
              </w:rPr>
              <w:t>0,5</w:t>
            </w:r>
          </w:p>
        </w:tc>
        <w:tc>
          <w:tcPr>
            <w:tcW w:w="1188"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6A76DC6B">
            <w:pPr>
              <w:widowControl w:val="0"/>
              <w:rPr>
                <w:rFonts w:ascii="Times New Roman" w:hAnsi="Times New Roman" w:eastAsia="Times New Roman"/>
                <w:color w:val="000000"/>
                <w:szCs w:val="26"/>
              </w:rPr>
            </w:pPr>
            <w:r>
              <w:rPr>
                <w:rFonts w:ascii="Times New Roman" w:hAnsi="Times New Roman" w:eastAsia="Times New Roman"/>
                <w:color w:val="000000"/>
                <w:szCs w:val="26"/>
              </w:rPr>
              <w:t>1</w:t>
            </w:r>
          </w:p>
        </w:tc>
        <w:tc>
          <w:tcPr>
            <w:tcW w:w="1159"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6CF2E82F">
            <w:pPr>
              <w:widowControl w:val="0"/>
              <w:rPr>
                <w:rFonts w:ascii="Times New Roman" w:hAnsi="Times New Roman" w:eastAsia="Times New Roman"/>
                <w:color w:val="000000"/>
                <w:szCs w:val="26"/>
              </w:rPr>
            </w:pPr>
            <w:r>
              <w:rPr>
                <w:rFonts w:ascii="Times New Roman" w:hAnsi="Times New Roman" w:eastAsia="Times New Roman"/>
                <w:color w:val="000000"/>
                <w:szCs w:val="26"/>
              </w:rPr>
              <w:t>0.5</w:t>
            </w:r>
          </w:p>
        </w:tc>
        <w:tc>
          <w:tcPr>
            <w:tcW w:w="905" w:type="dxa"/>
            <w:tcBorders>
              <w:top w:val="nil"/>
              <w:left w:val="nil"/>
              <w:bottom w:val="single" w:color="000000" w:sz="4" w:space="0"/>
              <w:right w:val="single" w:color="000000" w:sz="4" w:space="0"/>
            </w:tcBorders>
            <w:tcMar>
              <w:top w:w="0" w:type="dxa"/>
              <w:left w:w="108" w:type="dxa"/>
              <w:bottom w:w="0" w:type="dxa"/>
              <w:right w:w="108" w:type="dxa"/>
            </w:tcMar>
          </w:tcPr>
          <w:p w14:paraId="3DC241D2">
            <w:pPr>
              <w:widowControl w:val="0"/>
              <w:jc w:val="both"/>
              <w:rPr>
                <w:rFonts w:ascii="Times New Roman" w:hAnsi="Times New Roman" w:eastAsia="Times New Roman"/>
                <w:color w:val="000000"/>
                <w:szCs w:val="26"/>
              </w:rPr>
            </w:pPr>
            <w:r>
              <w:rPr>
                <w:rFonts w:ascii="Times New Roman" w:hAnsi="Times New Roman" w:eastAsia="Times New Roman"/>
                <w:color w:val="000000"/>
                <w:szCs w:val="26"/>
              </w:rPr>
              <w:t> </w:t>
            </w:r>
          </w:p>
        </w:tc>
      </w:tr>
      <w:tr w14:paraId="38671666">
        <w:tblPrEx>
          <w:tblCellMar>
            <w:top w:w="0" w:type="dxa"/>
            <w:left w:w="108" w:type="dxa"/>
            <w:bottom w:w="0" w:type="dxa"/>
            <w:right w:w="108" w:type="dxa"/>
          </w:tblCellMar>
        </w:tblPrEx>
        <w:trPr>
          <w:trHeight w:val="475" w:hRule="atLeast"/>
          <w:jc w:val="center"/>
        </w:trPr>
        <w:tc>
          <w:tcPr>
            <w:tcW w:w="1146"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71CBB9D6">
            <w:pPr>
              <w:widowControl w:val="0"/>
              <w:rPr>
                <w:rFonts w:ascii="Times New Roman" w:hAnsi="Times New Roman" w:eastAsia="Times New Roman"/>
                <w:color w:val="000000"/>
                <w:szCs w:val="26"/>
              </w:rPr>
            </w:pPr>
            <w:r>
              <w:rPr>
                <w:rFonts w:ascii="Times New Roman" w:hAnsi="Times New Roman" w:eastAsia="Times New Roman"/>
                <w:color w:val="000000"/>
                <w:szCs w:val="26"/>
              </w:rPr>
              <w:t>8</w:t>
            </w:r>
          </w:p>
        </w:tc>
        <w:tc>
          <w:tcPr>
            <w:tcW w:w="3942" w:type="dxa"/>
            <w:tcBorders>
              <w:top w:val="nil"/>
              <w:left w:val="nil"/>
              <w:bottom w:val="single" w:color="000000" w:sz="4" w:space="0"/>
              <w:right w:val="single" w:color="000000" w:sz="4" w:space="0"/>
            </w:tcBorders>
            <w:tcMar>
              <w:top w:w="0" w:type="dxa"/>
              <w:left w:w="108" w:type="dxa"/>
              <w:bottom w:w="0" w:type="dxa"/>
              <w:right w:w="108" w:type="dxa"/>
            </w:tcMar>
          </w:tcPr>
          <w:p w14:paraId="2FA52886">
            <w:pPr>
              <w:widowControl w:val="0"/>
              <w:rPr>
                <w:rFonts w:ascii="Times New Roman" w:hAnsi="Times New Roman" w:eastAsia="Times New Roman"/>
                <w:color w:val="000000"/>
                <w:szCs w:val="26"/>
              </w:rPr>
            </w:pPr>
            <w:r>
              <w:rPr>
                <w:rFonts w:ascii="Times New Roman" w:hAnsi="Times New Roman" w:eastAsia="Times New Roman"/>
                <w:color w:val="000000"/>
                <w:szCs w:val="26"/>
              </w:rPr>
              <w:t xml:space="preserve">Khả năng chuyển đổi </w:t>
            </w:r>
          </w:p>
        </w:tc>
        <w:tc>
          <w:tcPr>
            <w:tcW w:w="924"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6E10782A">
            <w:pPr>
              <w:widowControl w:val="0"/>
              <w:rPr>
                <w:rFonts w:ascii="Times New Roman" w:hAnsi="Times New Roman" w:eastAsia="Times New Roman"/>
                <w:color w:val="000000"/>
                <w:szCs w:val="26"/>
              </w:rPr>
            </w:pPr>
            <w:r>
              <w:rPr>
                <w:rFonts w:ascii="Times New Roman" w:hAnsi="Times New Roman" w:eastAsia="Times New Roman"/>
                <w:color w:val="000000"/>
                <w:szCs w:val="26"/>
              </w:rPr>
              <w:t>2</w:t>
            </w:r>
          </w:p>
        </w:tc>
        <w:tc>
          <w:tcPr>
            <w:tcW w:w="1188"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08DEDB26">
            <w:pPr>
              <w:widowControl w:val="0"/>
              <w:rPr>
                <w:rFonts w:ascii="Times New Roman" w:hAnsi="Times New Roman" w:eastAsia="Times New Roman"/>
                <w:color w:val="000000"/>
                <w:szCs w:val="26"/>
              </w:rPr>
            </w:pPr>
            <w:r>
              <w:rPr>
                <w:rFonts w:ascii="Times New Roman" w:hAnsi="Times New Roman" w:eastAsia="Times New Roman"/>
                <w:color w:val="000000"/>
                <w:szCs w:val="26"/>
              </w:rPr>
              <w:t>0</w:t>
            </w:r>
          </w:p>
        </w:tc>
        <w:tc>
          <w:tcPr>
            <w:tcW w:w="1159"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6889E5E4">
            <w:pPr>
              <w:widowControl w:val="0"/>
              <w:rPr>
                <w:rFonts w:ascii="Times New Roman" w:hAnsi="Times New Roman" w:eastAsia="Times New Roman"/>
                <w:color w:val="000000"/>
                <w:szCs w:val="26"/>
              </w:rPr>
            </w:pPr>
            <w:r>
              <w:rPr>
                <w:rFonts w:ascii="Times New Roman" w:hAnsi="Times New Roman" w:eastAsia="Times New Roman"/>
                <w:color w:val="000000"/>
                <w:szCs w:val="26"/>
              </w:rPr>
              <w:t>0</w:t>
            </w:r>
          </w:p>
        </w:tc>
        <w:tc>
          <w:tcPr>
            <w:tcW w:w="905" w:type="dxa"/>
            <w:tcBorders>
              <w:top w:val="nil"/>
              <w:left w:val="nil"/>
              <w:bottom w:val="single" w:color="000000" w:sz="4" w:space="0"/>
              <w:right w:val="single" w:color="000000" w:sz="4" w:space="0"/>
            </w:tcBorders>
            <w:tcMar>
              <w:top w:w="0" w:type="dxa"/>
              <w:left w:w="108" w:type="dxa"/>
              <w:bottom w:w="0" w:type="dxa"/>
              <w:right w:w="108" w:type="dxa"/>
            </w:tcMar>
          </w:tcPr>
          <w:p w14:paraId="0D4558A9">
            <w:pPr>
              <w:widowControl w:val="0"/>
              <w:jc w:val="both"/>
              <w:rPr>
                <w:rFonts w:ascii="Times New Roman" w:hAnsi="Times New Roman" w:eastAsia="Times New Roman"/>
                <w:color w:val="000000"/>
                <w:szCs w:val="26"/>
              </w:rPr>
            </w:pPr>
            <w:r>
              <w:rPr>
                <w:rFonts w:ascii="Times New Roman" w:hAnsi="Times New Roman" w:eastAsia="Times New Roman"/>
                <w:color w:val="000000"/>
                <w:szCs w:val="26"/>
              </w:rPr>
              <w:t> </w:t>
            </w:r>
          </w:p>
        </w:tc>
      </w:tr>
      <w:tr w14:paraId="6FA5EAB8">
        <w:tblPrEx>
          <w:tblCellMar>
            <w:top w:w="0" w:type="dxa"/>
            <w:left w:w="108" w:type="dxa"/>
            <w:bottom w:w="0" w:type="dxa"/>
            <w:right w:w="108" w:type="dxa"/>
          </w:tblCellMar>
        </w:tblPrEx>
        <w:trPr>
          <w:trHeight w:val="523" w:hRule="atLeast"/>
          <w:jc w:val="center"/>
        </w:trPr>
        <w:tc>
          <w:tcPr>
            <w:tcW w:w="1146"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65D31A13">
            <w:pPr>
              <w:widowControl w:val="0"/>
              <w:rPr>
                <w:rFonts w:ascii="Times New Roman" w:hAnsi="Times New Roman" w:eastAsia="Times New Roman"/>
                <w:color w:val="000000"/>
                <w:szCs w:val="26"/>
              </w:rPr>
            </w:pPr>
            <w:r>
              <w:rPr>
                <w:rFonts w:ascii="Times New Roman" w:hAnsi="Times New Roman" w:eastAsia="Times New Roman"/>
                <w:color w:val="000000"/>
                <w:szCs w:val="26"/>
              </w:rPr>
              <w:t>9</w:t>
            </w:r>
          </w:p>
        </w:tc>
        <w:tc>
          <w:tcPr>
            <w:tcW w:w="3942" w:type="dxa"/>
            <w:tcBorders>
              <w:top w:val="nil"/>
              <w:left w:val="nil"/>
              <w:bottom w:val="single" w:color="000000" w:sz="4" w:space="0"/>
              <w:right w:val="single" w:color="000000" w:sz="4" w:space="0"/>
            </w:tcBorders>
            <w:tcMar>
              <w:top w:w="0" w:type="dxa"/>
              <w:left w:w="108" w:type="dxa"/>
              <w:bottom w:w="0" w:type="dxa"/>
              <w:right w:w="108" w:type="dxa"/>
            </w:tcMar>
          </w:tcPr>
          <w:p w14:paraId="6E9C2EA1">
            <w:pPr>
              <w:widowControl w:val="0"/>
              <w:rPr>
                <w:rFonts w:ascii="Times New Roman" w:hAnsi="Times New Roman" w:eastAsia="Times New Roman"/>
                <w:color w:val="000000"/>
                <w:szCs w:val="26"/>
              </w:rPr>
            </w:pPr>
            <w:r>
              <w:rPr>
                <w:rFonts w:ascii="Times New Roman" w:hAnsi="Times New Roman" w:eastAsia="Times New Roman"/>
                <w:color w:val="000000"/>
                <w:szCs w:val="26"/>
              </w:rPr>
              <w:t xml:space="preserve">Khả năng dễ thay đổi </w:t>
            </w:r>
          </w:p>
        </w:tc>
        <w:tc>
          <w:tcPr>
            <w:tcW w:w="924"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78B5CD9F">
            <w:pPr>
              <w:widowControl w:val="0"/>
              <w:rPr>
                <w:rFonts w:ascii="Times New Roman" w:hAnsi="Times New Roman" w:eastAsia="Times New Roman"/>
                <w:color w:val="000000"/>
                <w:szCs w:val="26"/>
              </w:rPr>
            </w:pPr>
            <w:r>
              <w:rPr>
                <w:rFonts w:ascii="Times New Roman" w:hAnsi="Times New Roman" w:eastAsia="Times New Roman"/>
                <w:color w:val="000000"/>
                <w:szCs w:val="26"/>
              </w:rPr>
              <w:t>1</w:t>
            </w:r>
          </w:p>
        </w:tc>
        <w:tc>
          <w:tcPr>
            <w:tcW w:w="1188"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719E45C5">
            <w:pPr>
              <w:widowControl w:val="0"/>
              <w:rPr>
                <w:rFonts w:ascii="Times New Roman" w:hAnsi="Times New Roman" w:eastAsia="Times New Roman"/>
                <w:color w:val="000000"/>
                <w:szCs w:val="26"/>
              </w:rPr>
            </w:pPr>
            <w:r>
              <w:rPr>
                <w:rFonts w:ascii="Times New Roman" w:hAnsi="Times New Roman" w:eastAsia="Times New Roman"/>
                <w:color w:val="000000"/>
                <w:szCs w:val="26"/>
              </w:rPr>
              <w:t>1</w:t>
            </w:r>
          </w:p>
        </w:tc>
        <w:tc>
          <w:tcPr>
            <w:tcW w:w="1159"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5FE77DE4">
            <w:pPr>
              <w:widowControl w:val="0"/>
              <w:rPr>
                <w:rFonts w:ascii="Times New Roman" w:hAnsi="Times New Roman" w:eastAsia="Times New Roman"/>
                <w:color w:val="000000"/>
                <w:szCs w:val="26"/>
              </w:rPr>
            </w:pPr>
            <w:r>
              <w:rPr>
                <w:rFonts w:ascii="Times New Roman" w:hAnsi="Times New Roman" w:eastAsia="Times New Roman"/>
                <w:color w:val="000000"/>
                <w:szCs w:val="26"/>
              </w:rPr>
              <w:t>1</w:t>
            </w:r>
          </w:p>
        </w:tc>
        <w:tc>
          <w:tcPr>
            <w:tcW w:w="905" w:type="dxa"/>
            <w:tcBorders>
              <w:top w:val="nil"/>
              <w:left w:val="nil"/>
              <w:bottom w:val="single" w:color="000000" w:sz="4" w:space="0"/>
              <w:right w:val="single" w:color="000000" w:sz="4" w:space="0"/>
            </w:tcBorders>
            <w:tcMar>
              <w:top w:w="0" w:type="dxa"/>
              <w:left w:w="108" w:type="dxa"/>
              <w:bottom w:w="0" w:type="dxa"/>
              <w:right w:w="108" w:type="dxa"/>
            </w:tcMar>
          </w:tcPr>
          <w:p w14:paraId="4ED58040">
            <w:pPr>
              <w:widowControl w:val="0"/>
              <w:jc w:val="both"/>
              <w:rPr>
                <w:rFonts w:ascii="Times New Roman" w:hAnsi="Times New Roman" w:eastAsia="Times New Roman"/>
                <w:color w:val="000000"/>
                <w:szCs w:val="26"/>
              </w:rPr>
            </w:pPr>
            <w:r>
              <w:rPr>
                <w:rFonts w:ascii="Times New Roman" w:hAnsi="Times New Roman" w:eastAsia="Times New Roman"/>
                <w:color w:val="000000"/>
                <w:szCs w:val="26"/>
              </w:rPr>
              <w:t> </w:t>
            </w:r>
          </w:p>
        </w:tc>
      </w:tr>
      <w:tr w14:paraId="4EA4E5BC">
        <w:tblPrEx>
          <w:tblCellMar>
            <w:top w:w="0" w:type="dxa"/>
            <w:left w:w="108" w:type="dxa"/>
            <w:bottom w:w="0" w:type="dxa"/>
            <w:right w:w="108" w:type="dxa"/>
          </w:tblCellMar>
        </w:tblPrEx>
        <w:trPr>
          <w:trHeight w:val="432" w:hRule="atLeast"/>
          <w:jc w:val="center"/>
        </w:trPr>
        <w:tc>
          <w:tcPr>
            <w:tcW w:w="1146"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4B2A7C05">
            <w:pPr>
              <w:widowControl w:val="0"/>
              <w:rPr>
                <w:rFonts w:ascii="Times New Roman" w:hAnsi="Times New Roman" w:eastAsia="Times New Roman"/>
                <w:color w:val="000000"/>
                <w:szCs w:val="26"/>
              </w:rPr>
            </w:pPr>
            <w:r>
              <w:rPr>
                <w:rFonts w:ascii="Times New Roman" w:hAnsi="Times New Roman" w:eastAsia="Times New Roman"/>
                <w:color w:val="000000"/>
                <w:szCs w:val="26"/>
              </w:rPr>
              <w:t>10</w:t>
            </w:r>
          </w:p>
        </w:tc>
        <w:tc>
          <w:tcPr>
            <w:tcW w:w="3942" w:type="dxa"/>
            <w:tcBorders>
              <w:top w:val="nil"/>
              <w:left w:val="nil"/>
              <w:bottom w:val="single" w:color="000000" w:sz="4" w:space="0"/>
              <w:right w:val="single" w:color="000000" w:sz="4" w:space="0"/>
            </w:tcBorders>
            <w:tcMar>
              <w:top w:w="0" w:type="dxa"/>
              <w:left w:w="108" w:type="dxa"/>
              <w:bottom w:w="0" w:type="dxa"/>
              <w:right w:w="108" w:type="dxa"/>
            </w:tcMar>
          </w:tcPr>
          <w:p w14:paraId="37E4AA4D">
            <w:pPr>
              <w:widowControl w:val="0"/>
              <w:rPr>
                <w:rFonts w:ascii="Times New Roman" w:hAnsi="Times New Roman" w:eastAsia="Times New Roman"/>
                <w:color w:val="000000"/>
                <w:szCs w:val="26"/>
              </w:rPr>
            </w:pPr>
            <w:r>
              <w:rPr>
                <w:rFonts w:ascii="Times New Roman" w:hAnsi="Times New Roman" w:eastAsia="Times New Roman"/>
                <w:color w:val="000000"/>
                <w:szCs w:val="26"/>
              </w:rPr>
              <w:t xml:space="preserve">Sử dụng đồng thời </w:t>
            </w:r>
          </w:p>
        </w:tc>
        <w:tc>
          <w:tcPr>
            <w:tcW w:w="924"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5A6627AF">
            <w:pPr>
              <w:widowControl w:val="0"/>
              <w:rPr>
                <w:rFonts w:ascii="Times New Roman" w:hAnsi="Times New Roman" w:eastAsia="Times New Roman"/>
                <w:color w:val="000000"/>
                <w:szCs w:val="26"/>
              </w:rPr>
            </w:pPr>
            <w:r>
              <w:rPr>
                <w:rFonts w:ascii="Times New Roman" w:hAnsi="Times New Roman" w:eastAsia="Times New Roman"/>
                <w:color w:val="000000"/>
                <w:szCs w:val="26"/>
              </w:rPr>
              <w:t>1</w:t>
            </w:r>
          </w:p>
        </w:tc>
        <w:tc>
          <w:tcPr>
            <w:tcW w:w="1188"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1C0D4B01">
            <w:pPr>
              <w:widowControl w:val="0"/>
              <w:rPr>
                <w:rFonts w:ascii="Times New Roman" w:hAnsi="Times New Roman" w:eastAsia="Times New Roman"/>
                <w:color w:val="000000"/>
                <w:szCs w:val="26"/>
              </w:rPr>
            </w:pPr>
            <w:r>
              <w:rPr>
                <w:rFonts w:ascii="Times New Roman" w:hAnsi="Times New Roman" w:eastAsia="Times New Roman"/>
                <w:color w:val="000000"/>
                <w:szCs w:val="26"/>
              </w:rPr>
              <w:t>2</w:t>
            </w:r>
          </w:p>
        </w:tc>
        <w:tc>
          <w:tcPr>
            <w:tcW w:w="1159"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45032474">
            <w:pPr>
              <w:widowControl w:val="0"/>
              <w:rPr>
                <w:rFonts w:ascii="Times New Roman" w:hAnsi="Times New Roman" w:eastAsia="Times New Roman"/>
                <w:color w:val="000000"/>
                <w:szCs w:val="26"/>
              </w:rPr>
            </w:pPr>
            <w:r>
              <w:rPr>
                <w:rFonts w:ascii="Times New Roman" w:hAnsi="Times New Roman" w:eastAsia="Times New Roman"/>
                <w:color w:val="000000"/>
                <w:szCs w:val="26"/>
              </w:rPr>
              <w:t>2</w:t>
            </w:r>
          </w:p>
        </w:tc>
        <w:tc>
          <w:tcPr>
            <w:tcW w:w="905" w:type="dxa"/>
            <w:tcBorders>
              <w:top w:val="nil"/>
              <w:left w:val="nil"/>
              <w:bottom w:val="single" w:color="000000" w:sz="4" w:space="0"/>
              <w:right w:val="single" w:color="000000" w:sz="4" w:space="0"/>
            </w:tcBorders>
            <w:tcMar>
              <w:top w:w="0" w:type="dxa"/>
              <w:left w:w="108" w:type="dxa"/>
              <w:bottom w:w="0" w:type="dxa"/>
              <w:right w:w="108" w:type="dxa"/>
            </w:tcMar>
          </w:tcPr>
          <w:p w14:paraId="249A4DBC">
            <w:pPr>
              <w:widowControl w:val="0"/>
              <w:jc w:val="both"/>
              <w:rPr>
                <w:rFonts w:ascii="Times New Roman" w:hAnsi="Times New Roman" w:eastAsia="Times New Roman"/>
                <w:color w:val="000000"/>
                <w:szCs w:val="26"/>
              </w:rPr>
            </w:pPr>
            <w:r>
              <w:rPr>
                <w:rFonts w:ascii="Times New Roman" w:hAnsi="Times New Roman" w:eastAsia="Times New Roman"/>
                <w:color w:val="000000"/>
                <w:szCs w:val="26"/>
              </w:rPr>
              <w:t> </w:t>
            </w:r>
          </w:p>
        </w:tc>
      </w:tr>
      <w:tr w14:paraId="7EF2EB57">
        <w:tblPrEx>
          <w:tblCellMar>
            <w:top w:w="0" w:type="dxa"/>
            <w:left w:w="108" w:type="dxa"/>
            <w:bottom w:w="0" w:type="dxa"/>
            <w:right w:w="108" w:type="dxa"/>
          </w:tblCellMar>
        </w:tblPrEx>
        <w:trPr>
          <w:trHeight w:val="424" w:hRule="atLeast"/>
          <w:jc w:val="center"/>
        </w:trPr>
        <w:tc>
          <w:tcPr>
            <w:tcW w:w="1146"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270E3F3B">
            <w:pPr>
              <w:widowControl w:val="0"/>
              <w:rPr>
                <w:rFonts w:ascii="Times New Roman" w:hAnsi="Times New Roman" w:eastAsia="Times New Roman"/>
                <w:color w:val="000000"/>
                <w:szCs w:val="26"/>
              </w:rPr>
            </w:pPr>
            <w:r>
              <w:rPr>
                <w:rFonts w:ascii="Times New Roman" w:hAnsi="Times New Roman" w:eastAsia="Times New Roman"/>
                <w:color w:val="000000"/>
                <w:szCs w:val="26"/>
              </w:rPr>
              <w:t>11</w:t>
            </w:r>
          </w:p>
        </w:tc>
        <w:tc>
          <w:tcPr>
            <w:tcW w:w="3942" w:type="dxa"/>
            <w:tcBorders>
              <w:top w:val="nil"/>
              <w:left w:val="nil"/>
              <w:bottom w:val="single" w:color="000000" w:sz="4" w:space="0"/>
              <w:right w:val="single" w:color="000000" w:sz="4" w:space="0"/>
            </w:tcBorders>
            <w:tcMar>
              <w:top w:w="0" w:type="dxa"/>
              <w:left w:w="108" w:type="dxa"/>
              <w:bottom w:w="0" w:type="dxa"/>
              <w:right w:w="108" w:type="dxa"/>
            </w:tcMar>
          </w:tcPr>
          <w:p w14:paraId="689C7D6B">
            <w:pPr>
              <w:widowControl w:val="0"/>
              <w:rPr>
                <w:rFonts w:ascii="Times New Roman" w:hAnsi="Times New Roman" w:eastAsia="Times New Roman"/>
                <w:color w:val="000000"/>
                <w:szCs w:val="26"/>
              </w:rPr>
            </w:pPr>
            <w:r>
              <w:rPr>
                <w:rFonts w:ascii="Times New Roman" w:hAnsi="Times New Roman" w:eastAsia="Times New Roman"/>
                <w:color w:val="000000"/>
                <w:szCs w:val="26"/>
              </w:rPr>
              <w:t>Có các tính năng bảo mật đặc biệt</w:t>
            </w:r>
          </w:p>
        </w:tc>
        <w:tc>
          <w:tcPr>
            <w:tcW w:w="924"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56845A8B">
            <w:pPr>
              <w:widowControl w:val="0"/>
              <w:rPr>
                <w:rFonts w:ascii="Times New Roman" w:hAnsi="Times New Roman" w:eastAsia="Times New Roman"/>
                <w:color w:val="000000"/>
                <w:szCs w:val="26"/>
              </w:rPr>
            </w:pPr>
            <w:r>
              <w:rPr>
                <w:rFonts w:ascii="Times New Roman" w:hAnsi="Times New Roman" w:eastAsia="Times New Roman"/>
                <w:color w:val="000000"/>
                <w:szCs w:val="26"/>
              </w:rPr>
              <w:t>1</w:t>
            </w:r>
          </w:p>
        </w:tc>
        <w:tc>
          <w:tcPr>
            <w:tcW w:w="1188"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2E927D2F">
            <w:pPr>
              <w:widowControl w:val="0"/>
              <w:rPr>
                <w:rFonts w:ascii="Times New Roman" w:hAnsi="Times New Roman" w:eastAsia="Times New Roman"/>
                <w:color w:val="000000"/>
                <w:szCs w:val="26"/>
              </w:rPr>
            </w:pPr>
            <w:r>
              <w:rPr>
                <w:rFonts w:ascii="Times New Roman" w:hAnsi="Times New Roman" w:eastAsia="Times New Roman"/>
                <w:color w:val="000000"/>
                <w:szCs w:val="26"/>
              </w:rPr>
              <w:t>0</w:t>
            </w:r>
          </w:p>
        </w:tc>
        <w:tc>
          <w:tcPr>
            <w:tcW w:w="1159"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44D94320">
            <w:pPr>
              <w:widowControl w:val="0"/>
              <w:rPr>
                <w:rFonts w:ascii="Times New Roman" w:hAnsi="Times New Roman" w:eastAsia="Times New Roman"/>
                <w:color w:val="000000"/>
                <w:szCs w:val="26"/>
              </w:rPr>
            </w:pPr>
            <w:r>
              <w:rPr>
                <w:rFonts w:ascii="Times New Roman" w:hAnsi="Times New Roman" w:eastAsia="Times New Roman"/>
                <w:color w:val="000000"/>
                <w:szCs w:val="26"/>
              </w:rPr>
              <w:t>0</w:t>
            </w:r>
          </w:p>
        </w:tc>
        <w:tc>
          <w:tcPr>
            <w:tcW w:w="905" w:type="dxa"/>
            <w:tcBorders>
              <w:top w:val="nil"/>
              <w:left w:val="nil"/>
              <w:bottom w:val="single" w:color="000000" w:sz="4" w:space="0"/>
              <w:right w:val="single" w:color="000000" w:sz="4" w:space="0"/>
            </w:tcBorders>
            <w:tcMar>
              <w:top w:w="0" w:type="dxa"/>
              <w:left w:w="108" w:type="dxa"/>
              <w:bottom w:w="0" w:type="dxa"/>
              <w:right w:w="108" w:type="dxa"/>
            </w:tcMar>
          </w:tcPr>
          <w:p w14:paraId="5DF0EE4D">
            <w:pPr>
              <w:widowControl w:val="0"/>
              <w:jc w:val="both"/>
              <w:rPr>
                <w:rFonts w:ascii="Times New Roman" w:hAnsi="Times New Roman" w:eastAsia="Times New Roman"/>
                <w:color w:val="000000"/>
                <w:szCs w:val="26"/>
              </w:rPr>
            </w:pPr>
            <w:r>
              <w:rPr>
                <w:rFonts w:ascii="Times New Roman" w:hAnsi="Times New Roman" w:eastAsia="Times New Roman"/>
                <w:color w:val="000000"/>
                <w:szCs w:val="26"/>
              </w:rPr>
              <w:t> </w:t>
            </w:r>
          </w:p>
        </w:tc>
      </w:tr>
      <w:tr w14:paraId="09674B7A">
        <w:tblPrEx>
          <w:tblCellMar>
            <w:top w:w="0" w:type="dxa"/>
            <w:left w:w="108" w:type="dxa"/>
            <w:bottom w:w="0" w:type="dxa"/>
            <w:right w:w="108" w:type="dxa"/>
          </w:tblCellMar>
        </w:tblPrEx>
        <w:trPr>
          <w:trHeight w:val="843" w:hRule="atLeast"/>
          <w:jc w:val="center"/>
        </w:trPr>
        <w:tc>
          <w:tcPr>
            <w:tcW w:w="1146"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483B73F9">
            <w:pPr>
              <w:widowControl w:val="0"/>
              <w:rPr>
                <w:rFonts w:ascii="Times New Roman" w:hAnsi="Times New Roman" w:eastAsia="Times New Roman"/>
                <w:color w:val="000000"/>
                <w:szCs w:val="26"/>
              </w:rPr>
            </w:pPr>
            <w:r>
              <w:rPr>
                <w:rFonts w:ascii="Times New Roman" w:hAnsi="Times New Roman" w:eastAsia="Times New Roman"/>
                <w:color w:val="000000"/>
                <w:szCs w:val="26"/>
              </w:rPr>
              <w:t>12</w:t>
            </w:r>
          </w:p>
        </w:tc>
        <w:tc>
          <w:tcPr>
            <w:tcW w:w="3942" w:type="dxa"/>
            <w:tcBorders>
              <w:top w:val="nil"/>
              <w:left w:val="nil"/>
              <w:bottom w:val="single" w:color="000000" w:sz="4" w:space="0"/>
              <w:right w:val="single" w:color="000000" w:sz="4" w:space="0"/>
            </w:tcBorders>
            <w:tcMar>
              <w:top w:w="0" w:type="dxa"/>
              <w:left w:w="108" w:type="dxa"/>
              <w:bottom w:w="0" w:type="dxa"/>
              <w:right w:w="108" w:type="dxa"/>
            </w:tcMar>
          </w:tcPr>
          <w:p w14:paraId="2BDCEB9A">
            <w:pPr>
              <w:widowControl w:val="0"/>
              <w:rPr>
                <w:rFonts w:ascii="Times New Roman" w:hAnsi="Times New Roman" w:eastAsia="Times New Roman"/>
                <w:color w:val="000000"/>
                <w:szCs w:val="26"/>
              </w:rPr>
            </w:pPr>
            <w:r>
              <w:rPr>
                <w:rFonts w:ascii="Times New Roman" w:hAnsi="Times New Roman" w:eastAsia="Times New Roman"/>
                <w:color w:val="000000"/>
                <w:szCs w:val="26"/>
              </w:rPr>
              <w:t>Cung cấp truy nhập trực tiếp tới các phần mềm của các hãng thứ ba</w:t>
            </w:r>
          </w:p>
        </w:tc>
        <w:tc>
          <w:tcPr>
            <w:tcW w:w="924"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55474C1C">
            <w:pPr>
              <w:widowControl w:val="0"/>
              <w:rPr>
                <w:rFonts w:ascii="Times New Roman" w:hAnsi="Times New Roman" w:eastAsia="Times New Roman"/>
                <w:color w:val="000000"/>
                <w:szCs w:val="26"/>
              </w:rPr>
            </w:pPr>
            <w:r>
              <w:rPr>
                <w:rFonts w:ascii="Times New Roman" w:hAnsi="Times New Roman" w:eastAsia="Times New Roman"/>
                <w:color w:val="000000"/>
                <w:szCs w:val="26"/>
              </w:rPr>
              <w:t>1</w:t>
            </w:r>
          </w:p>
        </w:tc>
        <w:tc>
          <w:tcPr>
            <w:tcW w:w="1188"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2B3FADDB">
            <w:pPr>
              <w:widowControl w:val="0"/>
              <w:rPr>
                <w:rFonts w:ascii="Times New Roman" w:hAnsi="Times New Roman" w:eastAsia="Times New Roman"/>
                <w:color w:val="000000"/>
                <w:szCs w:val="26"/>
              </w:rPr>
            </w:pPr>
            <w:r>
              <w:rPr>
                <w:rFonts w:ascii="Times New Roman" w:hAnsi="Times New Roman" w:eastAsia="Times New Roman"/>
                <w:color w:val="000000"/>
                <w:szCs w:val="26"/>
              </w:rPr>
              <w:t>0</w:t>
            </w:r>
          </w:p>
        </w:tc>
        <w:tc>
          <w:tcPr>
            <w:tcW w:w="1159"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44FD82AD">
            <w:pPr>
              <w:widowControl w:val="0"/>
              <w:rPr>
                <w:rFonts w:ascii="Times New Roman" w:hAnsi="Times New Roman" w:eastAsia="Times New Roman"/>
                <w:color w:val="000000"/>
                <w:szCs w:val="26"/>
              </w:rPr>
            </w:pPr>
            <w:r>
              <w:rPr>
                <w:rFonts w:ascii="Times New Roman" w:hAnsi="Times New Roman" w:eastAsia="Times New Roman"/>
                <w:color w:val="000000"/>
                <w:szCs w:val="26"/>
              </w:rPr>
              <w:t>0</w:t>
            </w:r>
          </w:p>
        </w:tc>
        <w:tc>
          <w:tcPr>
            <w:tcW w:w="905" w:type="dxa"/>
            <w:tcBorders>
              <w:top w:val="nil"/>
              <w:left w:val="nil"/>
              <w:bottom w:val="single" w:color="000000" w:sz="4" w:space="0"/>
              <w:right w:val="single" w:color="000000" w:sz="4" w:space="0"/>
            </w:tcBorders>
            <w:tcMar>
              <w:top w:w="0" w:type="dxa"/>
              <w:left w:w="108" w:type="dxa"/>
              <w:bottom w:w="0" w:type="dxa"/>
              <w:right w:w="108" w:type="dxa"/>
            </w:tcMar>
          </w:tcPr>
          <w:p w14:paraId="4C8AF1B3">
            <w:pPr>
              <w:widowControl w:val="0"/>
              <w:jc w:val="both"/>
              <w:rPr>
                <w:rFonts w:ascii="Times New Roman" w:hAnsi="Times New Roman" w:eastAsia="Times New Roman"/>
                <w:color w:val="000000"/>
                <w:szCs w:val="26"/>
              </w:rPr>
            </w:pPr>
            <w:r>
              <w:rPr>
                <w:rFonts w:ascii="Times New Roman" w:hAnsi="Times New Roman" w:eastAsia="Times New Roman"/>
                <w:color w:val="000000"/>
                <w:szCs w:val="26"/>
              </w:rPr>
              <w:t> </w:t>
            </w:r>
          </w:p>
        </w:tc>
      </w:tr>
      <w:tr w14:paraId="5EA72B8B">
        <w:tblPrEx>
          <w:tblCellMar>
            <w:top w:w="0" w:type="dxa"/>
            <w:left w:w="108" w:type="dxa"/>
            <w:bottom w:w="0" w:type="dxa"/>
            <w:right w:w="108" w:type="dxa"/>
          </w:tblCellMar>
        </w:tblPrEx>
        <w:trPr>
          <w:trHeight w:val="853" w:hRule="atLeast"/>
          <w:jc w:val="center"/>
        </w:trPr>
        <w:tc>
          <w:tcPr>
            <w:tcW w:w="1146"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5AC74CED">
            <w:pPr>
              <w:widowControl w:val="0"/>
              <w:rPr>
                <w:rFonts w:ascii="Times New Roman" w:hAnsi="Times New Roman" w:eastAsia="Times New Roman"/>
                <w:color w:val="000000"/>
                <w:szCs w:val="26"/>
              </w:rPr>
            </w:pPr>
            <w:r>
              <w:rPr>
                <w:rFonts w:ascii="Times New Roman" w:hAnsi="Times New Roman" w:eastAsia="Times New Roman"/>
                <w:color w:val="000000"/>
                <w:szCs w:val="26"/>
              </w:rPr>
              <w:t>13</w:t>
            </w:r>
          </w:p>
        </w:tc>
        <w:tc>
          <w:tcPr>
            <w:tcW w:w="3942" w:type="dxa"/>
            <w:tcBorders>
              <w:top w:val="nil"/>
              <w:left w:val="nil"/>
              <w:bottom w:val="single" w:color="000000" w:sz="4" w:space="0"/>
              <w:right w:val="single" w:color="000000" w:sz="4" w:space="0"/>
            </w:tcBorders>
            <w:tcMar>
              <w:top w:w="0" w:type="dxa"/>
              <w:left w:w="108" w:type="dxa"/>
              <w:bottom w:w="0" w:type="dxa"/>
              <w:right w:w="108" w:type="dxa"/>
            </w:tcMar>
          </w:tcPr>
          <w:p w14:paraId="2ADF167C">
            <w:pPr>
              <w:widowControl w:val="0"/>
              <w:rPr>
                <w:rFonts w:ascii="Times New Roman" w:hAnsi="Times New Roman" w:eastAsia="Times New Roman"/>
                <w:color w:val="000000"/>
                <w:szCs w:val="26"/>
              </w:rPr>
            </w:pPr>
            <w:r>
              <w:rPr>
                <w:rFonts w:ascii="Times New Roman" w:hAnsi="Times New Roman" w:eastAsia="Times New Roman"/>
                <w:color w:val="000000"/>
                <w:szCs w:val="26"/>
              </w:rPr>
              <w:t>Yêu cầu phương tiện đào tạo đặc biệt cho người sử dụng</w:t>
            </w:r>
          </w:p>
        </w:tc>
        <w:tc>
          <w:tcPr>
            <w:tcW w:w="924"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4B6E6C96">
            <w:pPr>
              <w:widowControl w:val="0"/>
              <w:rPr>
                <w:rFonts w:ascii="Times New Roman" w:hAnsi="Times New Roman" w:eastAsia="Times New Roman"/>
                <w:color w:val="000000"/>
                <w:szCs w:val="26"/>
              </w:rPr>
            </w:pPr>
            <w:r>
              <w:rPr>
                <w:rFonts w:ascii="Times New Roman" w:hAnsi="Times New Roman" w:eastAsia="Times New Roman"/>
                <w:color w:val="000000"/>
                <w:szCs w:val="26"/>
              </w:rPr>
              <w:t>1</w:t>
            </w:r>
          </w:p>
        </w:tc>
        <w:tc>
          <w:tcPr>
            <w:tcW w:w="1188"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664892A7">
            <w:pPr>
              <w:widowControl w:val="0"/>
              <w:rPr>
                <w:rFonts w:ascii="Times New Roman" w:hAnsi="Times New Roman" w:eastAsia="Times New Roman"/>
                <w:color w:val="000000"/>
                <w:szCs w:val="26"/>
              </w:rPr>
            </w:pPr>
            <w:r>
              <w:rPr>
                <w:rFonts w:ascii="Times New Roman" w:hAnsi="Times New Roman" w:eastAsia="Times New Roman"/>
                <w:color w:val="000000"/>
                <w:szCs w:val="26"/>
              </w:rPr>
              <w:t>0</w:t>
            </w:r>
          </w:p>
        </w:tc>
        <w:tc>
          <w:tcPr>
            <w:tcW w:w="1159"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092EFA8C">
            <w:pPr>
              <w:widowControl w:val="0"/>
              <w:rPr>
                <w:rFonts w:ascii="Times New Roman" w:hAnsi="Times New Roman" w:eastAsia="Times New Roman"/>
                <w:color w:val="000000"/>
                <w:szCs w:val="26"/>
              </w:rPr>
            </w:pPr>
            <w:r>
              <w:rPr>
                <w:rFonts w:ascii="Times New Roman" w:hAnsi="Times New Roman" w:eastAsia="Times New Roman"/>
                <w:color w:val="000000"/>
                <w:szCs w:val="26"/>
              </w:rPr>
              <w:t>0</w:t>
            </w:r>
          </w:p>
        </w:tc>
        <w:tc>
          <w:tcPr>
            <w:tcW w:w="905" w:type="dxa"/>
            <w:tcBorders>
              <w:top w:val="nil"/>
              <w:left w:val="nil"/>
              <w:bottom w:val="single" w:color="000000" w:sz="4" w:space="0"/>
              <w:right w:val="single" w:color="000000" w:sz="4" w:space="0"/>
            </w:tcBorders>
            <w:tcMar>
              <w:top w:w="0" w:type="dxa"/>
              <w:left w:w="108" w:type="dxa"/>
              <w:bottom w:w="0" w:type="dxa"/>
              <w:right w:w="108" w:type="dxa"/>
            </w:tcMar>
          </w:tcPr>
          <w:p w14:paraId="6A4E7338">
            <w:pPr>
              <w:widowControl w:val="0"/>
              <w:jc w:val="both"/>
              <w:rPr>
                <w:rFonts w:ascii="Times New Roman" w:hAnsi="Times New Roman" w:eastAsia="Times New Roman"/>
                <w:color w:val="000000"/>
                <w:szCs w:val="26"/>
              </w:rPr>
            </w:pPr>
            <w:r>
              <w:rPr>
                <w:rFonts w:ascii="Times New Roman" w:hAnsi="Times New Roman" w:eastAsia="Times New Roman"/>
                <w:color w:val="000000"/>
                <w:szCs w:val="26"/>
              </w:rPr>
              <w:t> </w:t>
            </w:r>
          </w:p>
        </w:tc>
      </w:tr>
      <w:tr w14:paraId="6D4408EB">
        <w:tblPrEx>
          <w:tblCellMar>
            <w:top w:w="0" w:type="dxa"/>
            <w:left w:w="108" w:type="dxa"/>
            <w:bottom w:w="0" w:type="dxa"/>
            <w:right w:w="108" w:type="dxa"/>
          </w:tblCellMar>
        </w:tblPrEx>
        <w:trPr>
          <w:trHeight w:val="1328" w:hRule="atLeast"/>
          <w:jc w:val="center"/>
        </w:trPr>
        <w:tc>
          <w:tcPr>
            <w:tcW w:w="1146"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4E3E6B88">
            <w:pPr>
              <w:widowControl w:val="0"/>
              <w:rPr>
                <w:rFonts w:ascii="Times New Roman" w:hAnsi="Times New Roman" w:eastAsia="Times New Roman"/>
                <w:b/>
                <w:color w:val="000000"/>
                <w:szCs w:val="26"/>
              </w:rPr>
            </w:pPr>
            <w:r>
              <w:rPr>
                <w:rFonts w:ascii="Times New Roman" w:hAnsi="Times New Roman" w:eastAsia="Times New Roman"/>
                <w:b/>
                <w:color w:val="000000"/>
                <w:szCs w:val="26"/>
              </w:rPr>
              <w:t>II</w:t>
            </w:r>
          </w:p>
        </w:tc>
        <w:tc>
          <w:tcPr>
            <w:tcW w:w="3942"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4BB019CC">
            <w:pPr>
              <w:widowControl w:val="0"/>
              <w:rPr>
                <w:rFonts w:ascii="Times New Roman" w:hAnsi="Times New Roman" w:eastAsia="Times New Roman"/>
                <w:b/>
                <w:color w:val="000000"/>
                <w:szCs w:val="26"/>
              </w:rPr>
            </w:pPr>
            <w:r>
              <w:rPr>
                <w:rFonts w:ascii="Times New Roman" w:hAnsi="Times New Roman" w:eastAsia="Times New Roman"/>
                <w:b/>
                <w:color w:val="000000"/>
                <w:szCs w:val="26"/>
              </w:rPr>
              <w:t>Hệ số phức tạp về KT-CN (TCF)=</w:t>
            </w:r>
            <w:r>
              <w:rPr>
                <w:rFonts w:ascii="Times New Roman" w:hAnsi="Times New Roman" w:eastAsia="SimSun"/>
                <w:szCs w:val="26"/>
              </w:rPr>
              <w:t xml:space="preserve"> </w:t>
            </w:r>
            <w:r>
              <w:rPr>
                <w:rFonts w:ascii="Times New Roman" w:hAnsi="Times New Roman" w:eastAsia="Times New Roman"/>
                <w:b/>
                <w:color w:val="000000"/>
                <w:szCs w:val="26"/>
              </w:rPr>
              <w:t>TCF = 0.6 + (0.01 x TFW)</w:t>
            </w:r>
          </w:p>
        </w:tc>
        <w:tc>
          <w:tcPr>
            <w:tcW w:w="4176" w:type="dxa"/>
            <w:gridSpan w:val="4"/>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3DDA7556">
            <w:pPr>
              <w:widowControl w:val="0"/>
              <w:rPr>
                <w:rFonts w:ascii="Times New Roman" w:hAnsi="Times New Roman" w:eastAsia="Times New Roman"/>
                <w:color w:val="000000"/>
                <w:szCs w:val="26"/>
              </w:rPr>
            </w:pPr>
            <w:r>
              <w:rPr>
                <w:rFonts w:ascii="Times New Roman" w:hAnsi="Times New Roman" w:eastAsia="Times New Roman"/>
                <w:color w:val="000000"/>
                <w:szCs w:val="26"/>
              </w:rPr>
              <w:t> </w:t>
            </w:r>
          </w:p>
          <w:p w14:paraId="00D43000">
            <w:pPr>
              <w:widowControl w:val="0"/>
              <w:rPr>
                <w:rFonts w:ascii="Times New Roman" w:hAnsi="Times New Roman" w:eastAsia="Times New Roman"/>
                <w:b/>
                <w:color w:val="000000"/>
                <w:szCs w:val="26"/>
              </w:rPr>
            </w:pPr>
            <w:r>
              <w:rPr>
                <w:rFonts w:ascii="Times New Roman" w:hAnsi="Times New Roman" w:eastAsia="Times New Roman"/>
                <w:color w:val="000000"/>
                <w:szCs w:val="26"/>
              </w:rPr>
              <w:t> </w:t>
            </w:r>
            <w:r>
              <w:rPr>
                <w:rFonts w:ascii="Times New Roman" w:hAnsi="Times New Roman" w:eastAsia="Times New Roman"/>
                <w:b/>
                <w:color w:val="000000"/>
                <w:szCs w:val="26"/>
              </w:rPr>
              <w:t>0.6+(0.01x8) = 0.68</w:t>
            </w:r>
          </w:p>
          <w:p w14:paraId="6742159D">
            <w:pPr>
              <w:widowControl w:val="0"/>
              <w:rPr>
                <w:rFonts w:ascii="Times New Roman" w:hAnsi="Times New Roman" w:eastAsia="Times New Roman"/>
                <w:color w:val="000000"/>
                <w:szCs w:val="26"/>
              </w:rPr>
            </w:pPr>
            <w:r>
              <w:rPr>
                <w:rFonts w:ascii="Times New Roman" w:hAnsi="Times New Roman" w:eastAsia="Times New Roman"/>
                <w:color w:val="000000"/>
                <w:szCs w:val="26"/>
              </w:rPr>
              <w:t> </w:t>
            </w:r>
          </w:p>
        </w:tc>
      </w:tr>
    </w:tbl>
    <w:p w14:paraId="6616FF5A">
      <w:pPr>
        <w:rPr>
          <w:szCs w:val="26"/>
        </w:rPr>
      </w:pPr>
    </w:p>
    <w:p w14:paraId="1B4F13C3">
      <w:pPr>
        <w:pStyle w:val="3"/>
      </w:pPr>
      <w:bookmarkStart w:id="130" w:name="_Toc214537432"/>
      <w:bookmarkStart w:id="131" w:name="_Toc553"/>
      <w:r>
        <w:t>C.VI Bảng tính toán hệ số tác động môi trường và nhóm làm việc, hệ số phức tạp về môi trường</w:t>
      </w:r>
      <w:bookmarkEnd w:id="130"/>
      <w:bookmarkEnd w:id="131"/>
    </w:p>
    <w:p w14:paraId="43B5E12D">
      <w:pPr>
        <w:widowControl w:val="0"/>
        <w:spacing w:after="0"/>
        <w:ind w:left="215" w:right="62"/>
        <w:jc w:val="both"/>
        <w:rPr>
          <w:b/>
          <w:szCs w:val="26"/>
        </w:rPr>
      </w:pPr>
      <w:bookmarkStart w:id="132" w:name="_heading=h.slj9wte7ojc0" w:colFirst="0" w:colLast="0"/>
      <w:bookmarkEnd w:id="132"/>
      <w:r>
        <w:rPr>
          <w:b/>
          <w:szCs w:val="26"/>
        </w:rPr>
        <w:t>1. Dự kiến trình độ và kinh nghiệm cần có của nhân công lao động</w:t>
      </w:r>
      <w:r>
        <w:rPr>
          <w:b/>
          <w:szCs w:val="26"/>
        </w:rPr>
        <w:br w:type="textWrapping"/>
      </w:r>
    </w:p>
    <w:tbl>
      <w:tblPr>
        <w:tblStyle w:val="46"/>
        <w:tblW w:w="8947" w:type="dxa"/>
        <w:jc w:val="center"/>
        <w:tblLayout w:type="fixed"/>
        <w:tblCellMar>
          <w:top w:w="0" w:type="dxa"/>
          <w:left w:w="108" w:type="dxa"/>
          <w:bottom w:w="0" w:type="dxa"/>
          <w:right w:w="108" w:type="dxa"/>
        </w:tblCellMar>
      </w:tblPr>
      <w:tblGrid>
        <w:gridCol w:w="960"/>
        <w:gridCol w:w="4660"/>
        <w:gridCol w:w="3327"/>
      </w:tblGrid>
      <w:tr w14:paraId="04A70E18">
        <w:tblPrEx>
          <w:tblCellMar>
            <w:top w:w="0" w:type="dxa"/>
            <w:left w:w="108" w:type="dxa"/>
            <w:bottom w:w="0" w:type="dxa"/>
            <w:right w:w="108" w:type="dxa"/>
          </w:tblCellMar>
        </w:tblPrEx>
        <w:trPr>
          <w:trHeight w:val="531" w:hRule="atLeast"/>
          <w:jc w:val="center"/>
        </w:trPr>
        <w:tc>
          <w:tcPr>
            <w:tcW w:w="9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38C642C">
            <w:pPr>
              <w:widowControl w:val="0"/>
              <w:rPr>
                <w:rFonts w:ascii="Times New Roman" w:hAnsi="Times New Roman" w:eastAsia="Times New Roman"/>
                <w:b/>
                <w:color w:val="000000"/>
                <w:szCs w:val="26"/>
              </w:rPr>
            </w:pPr>
            <w:r>
              <w:rPr>
                <w:rFonts w:ascii="Times New Roman" w:hAnsi="Times New Roman" w:eastAsia="Times New Roman"/>
                <w:b/>
                <w:color w:val="000000"/>
                <w:szCs w:val="26"/>
              </w:rPr>
              <w:t>TT</w:t>
            </w:r>
          </w:p>
        </w:tc>
        <w:tc>
          <w:tcPr>
            <w:tcW w:w="4660" w:type="dxa"/>
            <w:tcBorders>
              <w:top w:val="single" w:color="000000" w:sz="4" w:space="0"/>
              <w:left w:val="nil"/>
              <w:bottom w:val="single" w:color="000000" w:sz="4" w:space="0"/>
              <w:right w:val="single" w:color="000000" w:sz="4" w:space="0"/>
            </w:tcBorders>
            <w:tcMar>
              <w:top w:w="0" w:type="dxa"/>
              <w:left w:w="108" w:type="dxa"/>
              <w:bottom w:w="0" w:type="dxa"/>
              <w:right w:w="108" w:type="dxa"/>
            </w:tcMar>
          </w:tcPr>
          <w:p w14:paraId="2BEBCA3F">
            <w:pPr>
              <w:widowControl w:val="0"/>
              <w:rPr>
                <w:rFonts w:ascii="Times New Roman" w:hAnsi="Times New Roman" w:eastAsia="Times New Roman"/>
                <w:b/>
                <w:color w:val="000000"/>
                <w:szCs w:val="26"/>
              </w:rPr>
            </w:pPr>
            <w:r>
              <w:rPr>
                <w:rFonts w:ascii="Times New Roman" w:hAnsi="Times New Roman" w:eastAsia="Times New Roman"/>
                <w:b/>
                <w:color w:val="000000"/>
                <w:szCs w:val="26"/>
              </w:rPr>
              <w:t>Kỹ năng</w:t>
            </w:r>
          </w:p>
        </w:tc>
        <w:tc>
          <w:tcPr>
            <w:tcW w:w="3327" w:type="dxa"/>
            <w:tcBorders>
              <w:top w:val="single" w:color="000000" w:sz="4" w:space="0"/>
              <w:left w:val="nil"/>
              <w:bottom w:val="single" w:color="000000" w:sz="4" w:space="0"/>
              <w:right w:val="single" w:color="000000" w:sz="4" w:space="0"/>
            </w:tcBorders>
            <w:tcMar>
              <w:top w:w="0" w:type="dxa"/>
              <w:left w:w="108" w:type="dxa"/>
              <w:bottom w:w="0" w:type="dxa"/>
              <w:right w:w="108" w:type="dxa"/>
            </w:tcMar>
          </w:tcPr>
          <w:p w14:paraId="0FBA99B2">
            <w:pPr>
              <w:widowControl w:val="0"/>
              <w:rPr>
                <w:rFonts w:ascii="Times New Roman" w:hAnsi="Times New Roman" w:eastAsia="Times New Roman"/>
                <w:b/>
                <w:color w:val="000000"/>
                <w:szCs w:val="26"/>
              </w:rPr>
            </w:pPr>
            <w:r>
              <w:rPr>
                <w:rFonts w:ascii="Times New Roman" w:hAnsi="Times New Roman" w:eastAsia="Times New Roman"/>
                <w:b/>
                <w:color w:val="000000"/>
                <w:szCs w:val="26"/>
              </w:rPr>
              <w:t>Điểm đánh giá</w:t>
            </w:r>
          </w:p>
        </w:tc>
      </w:tr>
      <w:tr w14:paraId="4EFC12F7">
        <w:tblPrEx>
          <w:tblCellMar>
            <w:top w:w="0" w:type="dxa"/>
            <w:left w:w="108" w:type="dxa"/>
            <w:bottom w:w="0" w:type="dxa"/>
            <w:right w:w="108" w:type="dxa"/>
          </w:tblCellMar>
        </w:tblPrEx>
        <w:trPr>
          <w:trHeight w:val="437" w:hRule="atLeast"/>
          <w:jc w:val="center"/>
        </w:trPr>
        <w:tc>
          <w:tcPr>
            <w:tcW w:w="960"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17D46CB0">
            <w:pPr>
              <w:widowControl w:val="0"/>
              <w:rPr>
                <w:rFonts w:ascii="Times New Roman" w:hAnsi="Times New Roman" w:eastAsia="Times New Roman"/>
                <w:b/>
                <w:color w:val="000000"/>
                <w:szCs w:val="26"/>
              </w:rPr>
            </w:pPr>
            <w:r>
              <w:rPr>
                <w:rFonts w:ascii="Times New Roman" w:hAnsi="Times New Roman" w:eastAsia="Times New Roman"/>
                <w:b/>
                <w:color w:val="000000"/>
                <w:szCs w:val="26"/>
              </w:rPr>
              <w:t>1</w:t>
            </w:r>
          </w:p>
        </w:tc>
        <w:tc>
          <w:tcPr>
            <w:tcW w:w="4660" w:type="dxa"/>
            <w:tcBorders>
              <w:top w:val="nil"/>
              <w:left w:val="nil"/>
              <w:bottom w:val="single" w:color="000000" w:sz="4" w:space="0"/>
              <w:right w:val="single" w:color="000000" w:sz="4" w:space="0"/>
            </w:tcBorders>
            <w:tcMar>
              <w:top w:w="0" w:type="dxa"/>
              <w:left w:w="108" w:type="dxa"/>
              <w:bottom w:w="0" w:type="dxa"/>
              <w:right w:w="108" w:type="dxa"/>
            </w:tcMar>
          </w:tcPr>
          <w:p w14:paraId="4B5A57BB">
            <w:pPr>
              <w:widowControl w:val="0"/>
              <w:rPr>
                <w:rFonts w:ascii="Times New Roman" w:hAnsi="Times New Roman" w:eastAsia="Times New Roman"/>
                <w:b/>
                <w:color w:val="000000"/>
                <w:szCs w:val="26"/>
              </w:rPr>
            </w:pPr>
            <w:r>
              <w:rPr>
                <w:rFonts w:ascii="Times New Roman" w:hAnsi="Times New Roman" w:eastAsia="Times New Roman"/>
                <w:b/>
                <w:color w:val="000000"/>
                <w:szCs w:val="26"/>
              </w:rPr>
              <w:t>Kỹ năng lập trình</w:t>
            </w:r>
          </w:p>
        </w:tc>
        <w:tc>
          <w:tcPr>
            <w:tcW w:w="3327" w:type="dxa"/>
            <w:tcBorders>
              <w:top w:val="nil"/>
              <w:left w:val="nil"/>
              <w:bottom w:val="single" w:color="000000" w:sz="4" w:space="0"/>
              <w:right w:val="single" w:color="000000" w:sz="4" w:space="0"/>
            </w:tcBorders>
            <w:tcMar>
              <w:top w:w="0" w:type="dxa"/>
              <w:left w:w="108" w:type="dxa"/>
              <w:bottom w:w="0" w:type="dxa"/>
              <w:right w:w="108" w:type="dxa"/>
            </w:tcMar>
          </w:tcPr>
          <w:p w14:paraId="63E478D3">
            <w:pPr>
              <w:widowControl w:val="0"/>
              <w:rPr>
                <w:rFonts w:ascii="Times New Roman" w:hAnsi="Times New Roman" w:eastAsia="Times New Roman"/>
                <w:b/>
                <w:color w:val="000000"/>
                <w:szCs w:val="26"/>
              </w:rPr>
            </w:pPr>
          </w:p>
        </w:tc>
      </w:tr>
      <w:tr w14:paraId="003C3AD2">
        <w:tblPrEx>
          <w:tblCellMar>
            <w:top w:w="0" w:type="dxa"/>
            <w:left w:w="108" w:type="dxa"/>
            <w:bottom w:w="0" w:type="dxa"/>
            <w:right w:w="108" w:type="dxa"/>
          </w:tblCellMar>
        </w:tblPrEx>
        <w:trPr>
          <w:trHeight w:val="415" w:hRule="atLeast"/>
          <w:jc w:val="center"/>
        </w:trPr>
        <w:tc>
          <w:tcPr>
            <w:tcW w:w="960"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37705F2E">
            <w:pPr>
              <w:widowControl w:val="0"/>
              <w:rPr>
                <w:rFonts w:ascii="Times New Roman" w:hAnsi="Times New Roman" w:eastAsia="Times New Roman"/>
                <w:color w:val="000000"/>
                <w:szCs w:val="26"/>
              </w:rPr>
            </w:pPr>
          </w:p>
        </w:tc>
        <w:tc>
          <w:tcPr>
            <w:tcW w:w="4660" w:type="dxa"/>
            <w:tcBorders>
              <w:top w:val="nil"/>
              <w:left w:val="nil"/>
              <w:bottom w:val="single" w:color="000000" w:sz="4" w:space="0"/>
              <w:right w:val="single" w:color="000000" w:sz="4" w:space="0"/>
            </w:tcBorders>
            <w:tcMar>
              <w:top w:w="0" w:type="dxa"/>
              <w:left w:w="108" w:type="dxa"/>
              <w:bottom w:w="0" w:type="dxa"/>
              <w:right w:w="108" w:type="dxa"/>
            </w:tcMar>
          </w:tcPr>
          <w:p w14:paraId="6D002C31">
            <w:pPr>
              <w:widowControl w:val="0"/>
              <w:rPr>
                <w:rFonts w:ascii="Times New Roman" w:hAnsi="Times New Roman" w:eastAsia="Times New Roman"/>
                <w:color w:val="000000"/>
                <w:szCs w:val="26"/>
              </w:rPr>
            </w:pPr>
            <w:r>
              <w:rPr>
                <w:rFonts w:ascii="Times New Roman" w:hAnsi="Times New Roman" w:eastAsia="Times New Roman"/>
                <w:color w:val="000000"/>
                <w:szCs w:val="26"/>
              </w:rPr>
              <w:t>HTML</w:t>
            </w:r>
          </w:p>
        </w:tc>
        <w:tc>
          <w:tcPr>
            <w:tcW w:w="3327" w:type="dxa"/>
            <w:tcBorders>
              <w:top w:val="nil"/>
              <w:left w:val="nil"/>
              <w:bottom w:val="single" w:color="000000" w:sz="4" w:space="0"/>
              <w:right w:val="single" w:color="000000" w:sz="4" w:space="0"/>
            </w:tcBorders>
            <w:tcMar>
              <w:top w:w="0" w:type="dxa"/>
              <w:left w:w="108" w:type="dxa"/>
              <w:bottom w:w="0" w:type="dxa"/>
              <w:right w:w="108" w:type="dxa"/>
            </w:tcMar>
          </w:tcPr>
          <w:p w14:paraId="3AAC54C1">
            <w:pPr>
              <w:widowControl w:val="0"/>
              <w:rPr>
                <w:rFonts w:ascii="Times New Roman" w:hAnsi="Times New Roman" w:eastAsia="Times New Roman"/>
                <w:color w:val="000000"/>
                <w:szCs w:val="26"/>
              </w:rPr>
            </w:pPr>
            <w:r>
              <w:rPr>
                <w:rFonts w:ascii="Times New Roman" w:hAnsi="Times New Roman" w:eastAsia="Times New Roman"/>
                <w:szCs w:val="26"/>
              </w:rPr>
              <w:t>8</w:t>
            </w:r>
          </w:p>
        </w:tc>
      </w:tr>
      <w:tr w14:paraId="730BD1AE">
        <w:tblPrEx>
          <w:tblCellMar>
            <w:top w:w="0" w:type="dxa"/>
            <w:left w:w="108" w:type="dxa"/>
            <w:bottom w:w="0" w:type="dxa"/>
            <w:right w:w="108" w:type="dxa"/>
          </w:tblCellMar>
        </w:tblPrEx>
        <w:trPr>
          <w:trHeight w:val="409" w:hRule="atLeast"/>
          <w:jc w:val="center"/>
        </w:trPr>
        <w:tc>
          <w:tcPr>
            <w:tcW w:w="960"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21A94170">
            <w:pPr>
              <w:widowControl w:val="0"/>
              <w:rPr>
                <w:rFonts w:ascii="Times New Roman" w:hAnsi="Times New Roman" w:eastAsia="Times New Roman"/>
                <w:color w:val="000000"/>
                <w:szCs w:val="26"/>
              </w:rPr>
            </w:pPr>
          </w:p>
        </w:tc>
        <w:tc>
          <w:tcPr>
            <w:tcW w:w="4660" w:type="dxa"/>
            <w:tcBorders>
              <w:top w:val="nil"/>
              <w:left w:val="nil"/>
              <w:bottom w:val="single" w:color="000000" w:sz="4" w:space="0"/>
              <w:right w:val="single" w:color="000000" w:sz="4" w:space="0"/>
            </w:tcBorders>
            <w:tcMar>
              <w:top w:w="0" w:type="dxa"/>
              <w:left w:w="108" w:type="dxa"/>
              <w:bottom w:w="0" w:type="dxa"/>
              <w:right w:w="108" w:type="dxa"/>
            </w:tcMar>
          </w:tcPr>
          <w:p w14:paraId="75403389">
            <w:pPr>
              <w:widowControl w:val="0"/>
              <w:rPr>
                <w:rFonts w:ascii="Times New Roman" w:hAnsi="Times New Roman" w:eastAsia="Times New Roman"/>
                <w:color w:val="000000"/>
                <w:szCs w:val="26"/>
              </w:rPr>
            </w:pPr>
            <w:r>
              <w:rPr>
                <w:rFonts w:ascii="Times New Roman" w:hAnsi="Times New Roman" w:eastAsia="Times New Roman"/>
                <w:color w:val="000000"/>
                <w:szCs w:val="26"/>
              </w:rPr>
              <w:t>PHP/MySQL</w:t>
            </w:r>
          </w:p>
        </w:tc>
        <w:tc>
          <w:tcPr>
            <w:tcW w:w="3327" w:type="dxa"/>
            <w:tcBorders>
              <w:top w:val="nil"/>
              <w:left w:val="nil"/>
              <w:bottom w:val="single" w:color="000000" w:sz="4" w:space="0"/>
              <w:right w:val="single" w:color="000000" w:sz="4" w:space="0"/>
            </w:tcBorders>
            <w:tcMar>
              <w:top w:w="0" w:type="dxa"/>
              <w:left w:w="108" w:type="dxa"/>
              <w:bottom w:w="0" w:type="dxa"/>
              <w:right w:w="108" w:type="dxa"/>
            </w:tcMar>
          </w:tcPr>
          <w:p w14:paraId="3B0612CB">
            <w:pPr>
              <w:widowControl w:val="0"/>
              <w:rPr>
                <w:rFonts w:ascii="Times New Roman" w:hAnsi="Times New Roman" w:eastAsia="Times New Roman"/>
                <w:color w:val="000000"/>
                <w:szCs w:val="26"/>
              </w:rPr>
            </w:pPr>
            <w:r>
              <w:rPr>
                <w:rFonts w:ascii="Times New Roman" w:hAnsi="Times New Roman" w:eastAsia="Times New Roman"/>
                <w:szCs w:val="26"/>
              </w:rPr>
              <w:t>8</w:t>
            </w:r>
          </w:p>
        </w:tc>
      </w:tr>
      <w:tr w14:paraId="31628446">
        <w:tblPrEx>
          <w:tblCellMar>
            <w:top w:w="0" w:type="dxa"/>
            <w:left w:w="108" w:type="dxa"/>
            <w:bottom w:w="0" w:type="dxa"/>
            <w:right w:w="108" w:type="dxa"/>
          </w:tblCellMar>
        </w:tblPrEx>
        <w:trPr>
          <w:trHeight w:val="536" w:hRule="atLeast"/>
          <w:jc w:val="center"/>
        </w:trPr>
        <w:tc>
          <w:tcPr>
            <w:tcW w:w="960"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2777FB8B">
            <w:pPr>
              <w:widowControl w:val="0"/>
              <w:rPr>
                <w:rFonts w:ascii="Times New Roman" w:hAnsi="Times New Roman" w:eastAsia="Times New Roman"/>
                <w:color w:val="000000"/>
                <w:szCs w:val="26"/>
              </w:rPr>
            </w:pPr>
          </w:p>
        </w:tc>
        <w:tc>
          <w:tcPr>
            <w:tcW w:w="4660" w:type="dxa"/>
            <w:tcBorders>
              <w:top w:val="nil"/>
              <w:left w:val="nil"/>
              <w:bottom w:val="single" w:color="000000" w:sz="4" w:space="0"/>
              <w:right w:val="single" w:color="000000" w:sz="4" w:space="0"/>
            </w:tcBorders>
            <w:tcMar>
              <w:top w:w="0" w:type="dxa"/>
              <w:left w:w="108" w:type="dxa"/>
              <w:bottom w:w="0" w:type="dxa"/>
              <w:right w:w="108" w:type="dxa"/>
            </w:tcMar>
          </w:tcPr>
          <w:p w14:paraId="40F9DCBC">
            <w:pPr>
              <w:widowControl w:val="0"/>
              <w:rPr>
                <w:rFonts w:ascii="Times New Roman" w:hAnsi="Times New Roman" w:eastAsia="Times New Roman"/>
                <w:color w:val="000000"/>
                <w:szCs w:val="26"/>
              </w:rPr>
            </w:pPr>
            <w:r>
              <w:rPr>
                <w:rFonts w:ascii="Times New Roman" w:hAnsi="Times New Roman" w:eastAsia="Times New Roman"/>
                <w:color w:val="000000"/>
                <w:szCs w:val="26"/>
              </w:rPr>
              <w:t>Javascript</w:t>
            </w:r>
          </w:p>
        </w:tc>
        <w:tc>
          <w:tcPr>
            <w:tcW w:w="3327" w:type="dxa"/>
            <w:tcBorders>
              <w:top w:val="nil"/>
              <w:left w:val="nil"/>
              <w:bottom w:val="single" w:color="000000" w:sz="4" w:space="0"/>
              <w:right w:val="single" w:color="000000" w:sz="4" w:space="0"/>
            </w:tcBorders>
            <w:tcMar>
              <w:top w:w="0" w:type="dxa"/>
              <w:left w:w="108" w:type="dxa"/>
              <w:bottom w:w="0" w:type="dxa"/>
              <w:right w:w="108" w:type="dxa"/>
            </w:tcMar>
          </w:tcPr>
          <w:p w14:paraId="4C95FEF3">
            <w:pPr>
              <w:widowControl w:val="0"/>
              <w:rPr>
                <w:rFonts w:ascii="Times New Roman" w:hAnsi="Times New Roman" w:eastAsia="Times New Roman"/>
                <w:color w:val="000000"/>
                <w:szCs w:val="26"/>
              </w:rPr>
            </w:pPr>
            <w:r>
              <w:rPr>
                <w:rFonts w:ascii="Times New Roman" w:hAnsi="Times New Roman" w:eastAsia="Times New Roman"/>
                <w:szCs w:val="26"/>
              </w:rPr>
              <w:t>5</w:t>
            </w:r>
          </w:p>
        </w:tc>
      </w:tr>
      <w:tr w14:paraId="35178469">
        <w:tblPrEx>
          <w:tblCellMar>
            <w:top w:w="0" w:type="dxa"/>
            <w:left w:w="108" w:type="dxa"/>
            <w:bottom w:w="0" w:type="dxa"/>
            <w:right w:w="108" w:type="dxa"/>
          </w:tblCellMar>
        </w:tblPrEx>
        <w:trPr>
          <w:trHeight w:val="425" w:hRule="atLeast"/>
          <w:jc w:val="center"/>
        </w:trPr>
        <w:tc>
          <w:tcPr>
            <w:tcW w:w="960"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2B793CA9">
            <w:pPr>
              <w:widowControl w:val="0"/>
              <w:rPr>
                <w:rFonts w:ascii="Times New Roman" w:hAnsi="Times New Roman" w:eastAsia="Times New Roman"/>
                <w:color w:val="000000"/>
                <w:szCs w:val="26"/>
              </w:rPr>
            </w:pPr>
          </w:p>
        </w:tc>
        <w:tc>
          <w:tcPr>
            <w:tcW w:w="4660" w:type="dxa"/>
            <w:tcBorders>
              <w:top w:val="nil"/>
              <w:left w:val="nil"/>
              <w:bottom w:val="single" w:color="000000" w:sz="4" w:space="0"/>
              <w:right w:val="single" w:color="000000" w:sz="4" w:space="0"/>
            </w:tcBorders>
            <w:tcMar>
              <w:top w:w="0" w:type="dxa"/>
              <w:left w:w="108" w:type="dxa"/>
              <w:bottom w:w="0" w:type="dxa"/>
              <w:right w:w="108" w:type="dxa"/>
            </w:tcMar>
          </w:tcPr>
          <w:p w14:paraId="6518E0F4">
            <w:pPr>
              <w:widowControl w:val="0"/>
              <w:rPr>
                <w:rFonts w:ascii="Times New Roman" w:hAnsi="Times New Roman" w:eastAsia="Times New Roman"/>
                <w:color w:val="000000"/>
                <w:szCs w:val="26"/>
              </w:rPr>
            </w:pPr>
            <w:r>
              <w:rPr>
                <w:rFonts w:ascii="Times New Roman" w:hAnsi="Times New Roman" w:eastAsia="Times New Roman"/>
                <w:color w:val="000000"/>
                <w:szCs w:val="26"/>
              </w:rPr>
              <w:t>CSS</w:t>
            </w:r>
          </w:p>
        </w:tc>
        <w:tc>
          <w:tcPr>
            <w:tcW w:w="3327" w:type="dxa"/>
            <w:tcBorders>
              <w:top w:val="nil"/>
              <w:left w:val="nil"/>
              <w:bottom w:val="single" w:color="000000" w:sz="4" w:space="0"/>
              <w:right w:val="single" w:color="000000" w:sz="4" w:space="0"/>
            </w:tcBorders>
            <w:tcMar>
              <w:top w:w="0" w:type="dxa"/>
              <w:left w:w="108" w:type="dxa"/>
              <w:bottom w:w="0" w:type="dxa"/>
              <w:right w:w="108" w:type="dxa"/>
            </w:tcMar>
          </w:tcPr>
          <w:p w14:paraId="067AEE60">
            <w:pPr>
              <w:widowControl w:val="0"/>
              <w:rPr>
                <w:rFonts w:ascii="Times New Roman" w:hAnsi="Times New Roman" w:eastAsia="Times New Roman"/>
                <w:color w:val="000000"/>
                <w:szCs w:val="26"/>
              </w:rPr>
            </w:pPr>
            <w:r>
              <w:rPr>
                <w:rFonts w:ascii="Times New Roman" w:hAnsi="Times New Roman" w:eastAsia="Times New Roman"/>
                <w:szCs w:val="26"/>
              </w:rPr>
              <w:t>6</w:t>
            </w:r>
          </w:p>
        </w:tc>
      </w:tr>
      <w:tr w14:paraId="5BACED0F">
        <w:tblPrEx>
          <w:tblCellMar>
            <w:top w:w="0" w:type="dxa"/>
            <w:left w:w="108" w:type="dxa"/>
            <w:bottom w:w="0" w:type="dxa"/>
            <w:right w:w="108" w:type="dxa"/>
          </w:tblCellMar>
        </w:tblPrEx>
        <w:trPr>
          <w:trHeight w:val="572" w:hRule="atLeast"/>
          <w:jc w:val="center"/>
        </w:trPr>
        <w:tc>
          <w:tcPr>
            <w:tcW w:w="960"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623F7813">
            <w:pPr>
              <w:widowControl w:val="0"/>
              <w:rPr>
                <w:rFonts w:ascii="Times New Roman" w:hAnsi="Times New Roman" w:eastAsia="Times New Roman"/>
                <w:b/>
                <w:color w:val="000000"/>
                <w:szCs w:val="26"/>
              </w:rPr>
            </w:pPr>
            <w:r>
              <w:rPr>
                <w:rFonts w:ascii="Times New Roman" w:hAnsi="Times New Roman" w:eastAsia="Times New Roman"/>
                <w:b/>
                <w:color w:val="000000"/>
                <w:szCs w:val="26"/>
              </w:rPr>
              <w:t>2</w:t>
            </w:r>
          </w:p>
        </w:tc>
        <w:tc>
          <w:tcPr>
            <w:tcW w:w="4660" w:type="dxa"/>
            <w:tcBorders>
              <w:top w:val="nil"/>
              <w:left w:val="nil"/>
              <w:bottom w:val="single" w:color="000000" w:sz="4" w:space="0"/>
              <w:right w:val="single" w:color="000000" w:sz="4" w:space="0"/>
            </w:tcBorders>
            <w:tcMar>
              <w:top w:w="0" w:type="dxa"/>
              <w:left w:w="108" w:type="dxa"/>
              <w:bottom w:w="0" w:type="dxa"/>
              <w:right w:w="108" w:type="dxa"/>
            </w:tcMar>
          </w:tcPr>
          <w:p w14:paraId="37EE5921">
            <w:pPr>
              <w:widowControl w:val="0"/>
              <w:rPr>
                <w:rFonts w:ascii="Times New Roman" w:hAnsi="Times New Roman" w:eastAsia="Times New Roman"/>
                <w:b/>
                <w:color w:val="000000"/>
                <w:szCs w:val="26"/>
              </w:rPr>
            </w:pPr>
            <w:r>
              <w:rPr>
                <w:rFonts w:ascii="Times New Roman" w:hAnsi="Times New Roman" w:eastAsia="Times New Roman"/>
                <w:b/>
                <w:color w:val="000000"/>
                <w:szCs w:val="26"/>
              </w:rPr>
              <w:t>Kiến thức về phần mềm</w:t>
            </w:r>
          </w:p>
        </w:tc>
        <w:tc>
          <w:tcPr>
            <w:tcW w:w="3327" w:type="dxa"/>
            <w:tcBorders>
              <w:top w:val="nil"/>
              <w:left w:val="nil"/>
              <w:bottom w:val="single" w:color="000000" w:sz="4" w:space="0"/>
              <w:right w:val="single" w:color="000000" w:sz="4" w:space="0"/>
            </w:tcBorders>
            <w:tcMar>
              <w:top w:w="0" w:type="dxa"/>
              <w:left w:w="108" w:type="dxa"/>
              <w:bottom w:w="0" w:type="dxa"/>
              <w:right w:w="108" w:type="dxa"/>
            </w:tcMar>
          </w:tcPr>
          <w:p w14:paraId="4DDE13DD">
            <w:pPr>
              <w:widowControl w:val="0"/>
              <w:rPr>
                <w:rFonts w:ascii="Times New Roman" w:hAnsi="Times New Roman" w:eastAsia="Times New Roman"/>
                <w:color w:val="000000"/>
                <w:szCs w:val="26"/>
              </w:rPr>
            </w:pPr>
          </w:p>
        </w:tc>
      </w:tr>
      <w:tr w14:paraId="4B18D275">
        <w:tblPrEx>
          <w:tblCellMar>
            <w:top w:w="0" w:type="dxa"/>
            <w:left w:w="108" w:type="dxa"/>
            <w:bottom w:w="0" w:type="dxa"/>
            <w:right w:w="108" w:type="dxa"/>
          </w:tblCellMar>
        </w:tblPrEx>
        <w:trPr>
          <w:trHeight w:val="477" w:hRule="atLeast"/>
          <w:jc w:val="center"/>
        </w:trPr>
        <w:tc>
          <w:tcPr>
            <w:tcW w:w="960"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140F483F">
            <w:pPr>
              <w:widowControl w:val="0"/>
              <w:rPr>
                <w:rFonts w:ascii="Times New Roman" w:hAnsi="Times New Roman" w:eastAsia="Times New Roman"/>
                <w:color w:val="000000"/>
                <w:szCs w:val="26"/>
              </w:rPr>
            </w:pPr>
          </w:p>
        </w:tc>
        <w:tc>
          <w:tcPr>
            <w:tcW w:w="4660" w:type="dxa"/>
            <w:tcBorders>
              <w:top w:val="nil"/>
              <w:left w:val="nil"/>
              <w:bottom w:val="single" w:color="000000" w:sz="4" w:space="0"/>
              <w:right w:val="single" w:color="000000" w:sz="4" w:space="0"/>
            </w:tcBorders>
            <w:tcMar>
              <w:top w:w="0" w:type="dxa"/>
              <w:left w:w="108" w:type="dxa"/>
              <w:bottom w:w="0" w:type="dxa"/>
              <w:right w:w="108" w:type="dxa"/>
            </w:tcMar>
          </w:tcPr>
          <w:p w14:paraId="29534CAA">
            <w:pPr>
              <w:widowControl w:val="0"/>
              <w:rPr>
                <w:rFonts w:ascii="Times New Roman" w:hAnsi="Times New Roman" w:eastAsia="Times New Roman"/>
                <w:color w:val="000000"/>
                <w:szCs w:val="26"/>
              </w:rPr>
            </w:pPr>
            <w:r>
              <w:rPr>
                <w:rFonts w:ascii="Times New Roman" w:hAnsi="Times New Roman" w:eastAsia="Times New Roman"/>
                <w:color w:val="000000"/>
                <w:szCs w:val="26"/>
              </w:rPr>
              <w:t>Flash</w:t>
            </w:r>
          </w:p>
        </w:tc>
        <w:tc>
          <w:tcPr>
            <w:tcW w:w="3327" w:type="dxa"/>
            <w:tcBorders>
              <w:top w:val="nil"/>
              <w:left w:val="nil"/>
              <w:bottom w:val="single" w:color="000000" w:sz="4" w:space="0"/>
              <w:right w:val="single" w:color="000000" w:sz="4" w:space="0"/>
            </w:tcBorders>
            <w:tcMar>
              <w:top w:w="0" w:type="dxa"/>
              <w:left w:w="108" w:type="dxa"/>
              <w:bottom w:w="0" w:type="dxa"/>
              <w:right w:w="108" w:type="dxa"/>
            </w:tcMar>
          </w:tcPr>
          <w:p w14:paraId="7BB0DCF0">
            <w:pPr>
              <w:widowControl w:val="0"/>
              <w:rPr>
                <w:rFonts w:ascii="Times New Roman" w:hAnsi="Times New Roman" w:eastAsia="Times New Roman"/>
                <w:color w:val="000000"/>
                <w:szCs w:val="26"/>
              </w:rPr>
            </w:pPr>
            <w:r>
              <w:rPr>
                <w:rFonts w:ascii="Times New Roman" w:hAnsi="Times New Roman" w:eastAsia="Times New Roman"/>
                <w:szCs w:val="26"/>
              </w:rPr>
              <w:t>5</w:t>
            </w:r>
          </w:p>
        </w:tc>
      </w:tr>
      <w:tr w14:paraId="1AF15E3A">
        <w:tblPrEx>
          <w:tblCellMar>
            <w:top w:w="0" w:type="dxa"/>
            <w:left w:w="108" w:type="dxa"/>
            <w:bottom w:w="0" w:type="dxa"/>
            <w:right w:w="108" w:type="dxa"/>
          </w:tblCellMar>
        </w:tblPrEx>
        <w:trPr>
          <w:trHeight w:val="435" w:hRule="atLeast"/>
          <w:jc w:val="center"/>
        </w:trPr>
        <w:tc>
          <w:tcPr>
            <w:tcW w:w="960"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124EA24E">
            <w:pPr>
              <w:widowControl w:val="0"/>
              <w:rPr>
                <w:rFonts w:ascii="Times New Roman" w:hAnsi="Times New Roman" w:eastAsia="Times New Roman"/>
                <w:color w:val="000000"/>
                <w:szCs w:val="26"/>
              </w:rPr>
            </w:pPr>
          </w:p>
        </w:tc>
        <w:tc>
          <w:tcPr>
            <w:tcW w:w="4660" w:type="dxa"/>
            <w:tcBorders>
              <w:top w:val="nil"/>
              <w:left w:val="nil"/>
              <w:bottom w:val="single" w:color="000000" w:sz="4" w:space="0"/>
              <w:right w:val="single" w:color="000000" w:sz="4" w:space="0"/>
            </w:tcBorders>
            <w:tcMar>
              <w:top w:w="0" w:type="dxa"/>
              <w:left w:w="108" w:type="dxa"/>
              <w:bottom w:w="0" w:type="dxa"/>
              <w:right w:w="108" w:type="dxa"/>
            </w:tcMar>
          </w:tcPr>
          <w:p w14:paraId="6DB54EF8">
            <w:pPr>
              <w:widowControl w:val="0"/>
              <w:rPr>
                <w:rFonts w:ascii="Times New Roman" w:hAnsi="Times New Roman" w:eastAsia="Times New Roman"/>
                <w:color w:val="000000"/>
                <w:szCs w:val="26"/>
              </w:rPr>
            </w:pPr>
            <w:r>
              <w:rPr>
                <w:rFonts w:ascii="Times New Roman" w:hAnsi="Times New Roman" w:eastAsia="Times New Roman"/>
                <w:color w:val="000000"/>
                <w:szCs w:val="26"/>
              </w:rPr>
              <w:t>Photoshop</w:t>
            </w:r>
          </w:p>
        </w:tc>
        <w:tc>
          <w:tcPr>
            <w:tcW w:w="3327" w:type="dxa"/>
            <w:tcBorders>
              <w:top w:val="nil"/>
              <w:left w:val="nil"/>
              <w:bottom w:val="single" w:color="000000" w:sz="4" w:space="0"/>
              <w:right w:val="single" w:color="000000" w:sz="4" w:space="0"/>
            </w:tcBorders>
            <w:tcMar>
              <w:top w:w="0" w:type="dxa"/>
              <w:left w:w="108" w:type="dxa"/>
              <w:bottom w:w="0" w:type="dxa"/>
              <w:right w:w="108" w:type="dxa"/>
            </w:tcMar>
          </w:tcPr>
          <w:p w14:paraId="5FA3689E">
            <w:pPr>
              <w:widowControl w:val="0"/>
              <w:rPr>
                <w:rFonts w:ascii="Times New Roman" w:hAnsi="Times New Roman" w:eastAsia="Times New Roman"/>
                <w:color w:val="000000"/>
                <w:szCs w:val="26"/>
              </w:rPr>
            </w:pPr>
            <w:r>
              <w:rPr>
                <w:rFonts w:ascii="Times New Roman" w:hAnsi="Times New Roman" w:eastAsia="Times New Roman"/>
                <w:szCs w:val="26"/>
              </w:rPr>
              <w:t>5</w:t>
            </w:r>
          </w:p>
        </w:tc>
      </w:tr>
      <w:tr w14:paraId="21FFCC4D">
        <w:tblPrEx>
          <w:tblCellMar>
            <w:top w:w="0" w:type="dxa"/>
            <w:left w:w="108" w:type="dxa"/>
            <w:bottom w:w="0" w:type="dxa"/>
            <w:right w:w="108" w:type="dxa"/>
          </w:tblCellMar>
        </w:tblPrEx>
        <w:trPr>
          <w:trHeight w:val="427" w:hRule="atLeast"/>
          <w:jc w:val="center"/>
        </w:trPr>
        <w:tc>
          <w:tcPr>
            <w:tcW w:w="960"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38B88EF8">
            <w:pPr>
              <w:widowControl w:val="0"/>
              <w:rPr>
                <w:rFonts w:ascii="Times New Roman" w:hAnsi="Times New Roman" w:eastAsia="Times New Roman"/>
                <w:color w:val="000000"/>
                <w:szCs w:val="26"/>
              </w:rPr>
            </w:pPr>
          </w:p>
        </w:tc>
        <w:tc>
          <w:tcPr>
            <w:tcW w:w="4660" w:type="dxa"/>
            <w:tcBorders>
              <w:top w:val="nil"/>
              <w:left w:val="nil"/>
              <w:bottom w:val="single" w:color="000000" w:sz="4" w:space="0"/>
              <w:right w:val="single" w:color="000000" w:sz="4" w:space="0"/>
            </w:tcBorders>
            <w:tcMar>
              <w:top w:w="0" w:type="dxa"/>
              <w:left w:w="108" w:type="dxa"/>
              <w:bottom w:w="0" w:type="dxa"/>
              <w:right w:w="108" w:type="dxa"/>
            </w:tcMar>
          </w:tcPr>
          <w:p w14:paraId="1B5186E7">
            <w:pPr>
              <w:widowControl w:val="0"/>
              <w:rPr>
                <w:rFonts w:ascii="Times New Roman" w:hAnsi="Times New Roman" w:eastAsia="Times New Roman"/>
                <w:color w:val="000000"/>
                <w:szCs w:val="26"/>
              </w:rPr>
            </w:pPr>
            <w:r>
              <w:rPr>
                <w:rFonts w:ascii="Times New Roman" w:hAnsi="Times New Roman" w:eastAsia="Times New Roman"/>
                <w:color w:val="000000"/>
                <w:szCs w:val="26"/>
              </w:rPr>
              <w:t>Firework</w:t>
            </w:r>
          </w:p>
        </w:tc>
        <w:tc>
          <w:tcPr>
            <w:tcW w:w="3327" w:type="dxa"/>
            <w:tcBorders>
              <w:top w:val="nil"/>
              <w:left w:val="nil"/>
              <w:bottom w:val="single" w:color="000000" w:sz="4" w:space="0"/>
              <w:right w:val="single" w:color="000000" w:sz="4" w:space="0"/>
            </w:tcBorders>
            <w:tcMar>
              <w:top w:w="0" w:type="dxa"/>
              <w:left w:w="108" w:type="dxa"/>
              <w:bottom w:w="0" w:type="dxa"/>
              <w:right w:w="108" w:type="dxa"/>
            </w:tcMar>
          </w:tcPr>
          <w:p w14:paraId="21B11859">
            <w:pPr>
              <w:widowControl w:val="0"/>
              <w:rPr>
                <w:rFonts w:ascii="Times New Roman" w:hAnsi="Times New Roman" w:eastAsia="Times New Roman"/>
                <w:color w:val="000000"/>
                <w:szCs w:val="26"/>
              </w:rPr>
            </w:pPr>
            <w:r>
              <w:rPr>
                <w:rFonts w:ascii="Times New Roman" w:hAnsi="Times New Roman" w:eastAsia="Times New Roman"/>
                <w:szCs w:val="26"/>
              </w:rPr>
              <w:t>5</w:t>
            </w:r>
          </w:p>
        </w:tc>
      </w:tr>
      <w:tr w14:paraId="72747939">
        <w:tblPrEx>
          <w:tblCellMar>
            <w:top w:w="0" w:type="dxa"/>
            <w:left w:w="108" w:type="dxa"/>
            <w:bottom w:w="0" w:type="dxa"/>
            <w:right w:w="108" w:type="dxa"/>
          </w:tblCellMar>
        </w:tblPrEx>
        <w:trPr>
          <w:trHeight w:val="420" w:hRule="atLeast"/>
          <w:jc w:val="center"/>
        </w:trPr>
        <w:tc>
          <w:tcPr>
            <w:tcW w:w="960"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6D4D61C3">
            <w:pPr>
              <w:widowControl w:val="0"/>
              <w:rPr>
                <w:rFonts w:ascii="Times New Roman" w:hAnsi="Times New Roman" w:eastAsia="Times New Roman"/>
                <w:color w:val="000000"/>
                <w:szCs w:val="26"/>
              </w:rPr>
            </w:pPr>
          </w:p>
        </w:tc>
        <w:tc>
          <w:tcPr>
            <w:tcW w:w="4660" w:type="dxa"/>
            <w:tcBorders>
              <w:top w:val="nil"/>
              <w:left w:val="nil"/>
              <w:bottom w:val="single" w:color="000000" w:sz="4" w:space="0"/>
              <w:right w:val="single" w:color="000000" w:sz="4" w:space="0"/>
            </w:tcBorders>
            <w:tcMar>
              <w:top w:w="0" w:type="dxa"/>
              <w:left w:w="108" w:type="dxa"/>
              <w:bottom w:w="0" w:type="dxa"/>
              <w:right w:w="108" w:type="dxa"/>
            </w:tcMar>
          </w:tcPr>
          <w:p w14:paraId="4CAC7418">
            <w:pPr>
              <w:widowControl w:val="0"/>
              <w:rPr>
                <w:rFonts w:ascii="Times New Roman" w:hAnsi="Times New Roman" w:eastAsia="Times New Roman"/>
                <w:color w:val="000000"/>
                <w:szCs w:val="26"/>
              </w:rPr>
            </w:pPr>
            <w:r>
              <w:rPr>
                <w:rFonts w:ascii="Times New Roman" w:hAnsi="Times New Roman" w:eastAsia="Times New Roman"/>
                <w:color w:val="000000"/>
                <w:szCs w:val="26"/>
              </w:rPr>
              <w:t>MySQL server</w:t>
            </w:r>
          </w:p>
        </w:tc>
        <w:tc>
          <w:tcPr>
            <w:tcW w:w="3327" w:type="dxa"/>
            <w:tcBorders>
              <w:top w:val="nil"/>
              <w:left w:val="nil"/>
              <w:bottom w:val="single" w:color="000000" w:sz="4" w:space="0"/>
              <w:right w:val="single" w:color="000000" w:sz="4" w:space="0"/>
            </w:tcBorders>
            <w:tcMar>
              <w:top w:w="0" w:type="dxa"/>
              <w:left w:w="108" w:type="dxa"/>
              <w:bottom w:w="0" w:type="dxa"/>
              <w:right w:w="108" w:type="dxa"/>
            </w:tcMar>
          </w:tcPr>
          <w:p w14:paraId="0EEE991C">
            <w:pPr>
              <w:widowControl w:val="0"/>
              <w:rPr>
                <w:rFonts w:ascii="Times New Roman" w:hAnsi="Times New Roman" w:eastAsia="Times New Roman"/>
                <w:color w:val="000000"/>
                <w:szCs w:val="26"/>
              </w:rPr>
            </w:pPr>
            <w:r>
              <w:rPr>
                <w:rFonts w:ascii="Times New Roman" w:hAnsi="Times New Roman" w:eastAsia="Times New Roman"/>
                <w:szCs w:val="26"/>
              </w:rPr>
              <w:t>7</w:t>
            </w:r>
          </w:p>
        </w:tc>
      </w:tr>
      <w:tr w14:paraId="16DE87F9">
        <w:tblPrEx>
          <w:tblCellMar>
            <w:top w:w="0" w:type="dxa"/>
            <w:left w:w="108" w:type="dxa"/>
            <w:bottom w:w="0" w:type="dxa"/>
            <w:right w:w="108" w:type="dxa"/>
          </w:tblCellMar>
        </w:tblPrEx>
        <w:trPr>
          <w:trHeight w:val="482" w:hRule="atLeast"/>
          <w:jc w:val="center"/>
        </w:trPr>
        <w:tc>
          <w:tcPr>
            <w:tcW w:w="960"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795B666E">
            <w:pPr>
              <w:widowControl w:val="0"/>
              <w:rPr>
                <w:rFonts w:ascii="Times New Roman" w:hAnsi="Times New Roman" w:eastAsia="Times New Roman"/>
                <w:color w:val="000000"/>
                <w:szCs w:val="26"/>
              </w:rPr>
            </w:pPr>
          </w:p>
        </w:tc>
        <w:tc>
          <w:tcPr>
            <w:tcW w:w="4660" w:type="dxa"/>
            <w:tcBorders>
              <w:top w:val="nil"/>
              <w:left w:val="nil"/>
              <w:bottom w:val="single" w:color="000000" w:sz="4" w:space="0"/>
              <w:right w:val="single" w:color="000000" w:sz="4" w:space="0"/>
            </w:tcBorders>
            <w:tcMar>
              <w:top w:w="0" w:type="dxa"/>
              <w:left w:w="108" w:type="dxa"/>
              <w:bottom w:w="0" w:type="dxa"/>
              <w:right w:w="108" w:type="dxa"/>
            </w:tcMar>
          </w:tcPr>
          <w:p w14:paraId="42758B5D">
            <w:pPr>
              <w:widowControl w:val="0"/>
              <w:rPr>
                <w:rFonts w:ascii="Times New Roman" w:hAnsi="Times New Roman" w:eastAsia="Times New Roman"/>
                <w:color w:val="000000"/>
                <w:szCs w:val="26"/>
              </w:rPr>
            </w:pPr>
            <w:r>
              <w:rPr>
                <w:rFonts w:ascii="Times New Roman" w:hAnsi="Times New Roman" w:eastAsia="Times New Roman"/>
                <w:color w:val="000000"/>
                <w:szCs w:val="26"/>
              </w:rPr>
              <w:t>MS Word</w:t>
            </w:r>
          </w:p>
        </w:tc>
        <w:tc>
          <w:tcPr>
            <w:tcW w:w="3327" w:type="dxa"/>
            <w:tcBorders>
              <w:top w:val="nil"/>
              <w:left w:val="nil"/>
              <w:bottom w:val="single" w:color="000000" w:sz="4" w:space="0"/>
              <w:right w:val="single" w:color="000000" w:sz="4" w:space="0"/>
            </w:tcBorders>
            <w:tcMar>
              <w:top w:w="0" w:type="dxa"/>
              <w:left w:w="108" w:type="dxa"/>
              <w:bottom w:w="0" w:type="dxa"/>
              <w:right w:w="108" w:type="dxa"/>
            </w:tcMar>
          </w:tcPr>
          <w:p w14:paraId="32703CF0">
            <w:pPr>
              <w:widowControl w:val="0"/>
              <w:rPr>
                <w:rFonts w:ascii="Times New Roman" w:hAnsi="Times New Roman" w:eastAsia="Times New Roman"/>
                <w:color w:val="000000"/>
                <w:szCs w:val="26"/>
              </w:rPr>
            </w:pPr>
            <w:r>
              <w:rPr>
                <w:rFonts w:ascii="Times New Roman" w:hAnsi="Times New Roman" w:eastAsia="Times New Roman"/>
                <w:szCs w:val="26"/>
              </w:rPr>
              <w:t>8</w:t>
            </w:r>
          </w:p>
        </w:tc>
      </w:tr>
      <w:tr w14:paraId="6313EBB9">
        <w:tblPrEx>
          <w:tblCellMar>
            <w:top w:w="0" w:type="dxa"/>
            <w:left w:w="108" w:type="dxa"/>
            <w:bottom w:w="0" w:type="dxa"/>
            <w:right w:w="108" w:type="dxa"/>
          </w:tblCellMar>
        </w:tblPrEx>
        <w:trPr>
          <w:trHeight w:val="495" w:hRule="atLeast"/>
          <w:jc w:val="center"/>
        </w:trPr>
        <w:tc>
          <w:tcPr>
            <w:tcW w:w="960"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72132B8D">
            <w:pPr>
              <w:widowControl w:val="0"/>
              <w:rPr>
                <w:rFonts w:ascii="Times New Roman" w:hAnsi="Times New Roman" w:eastAsia="Times New Roman"/>
                <w:color w:val="000000"/>
                <w:szCs w:val="26"/>
              </w:rPr>
            </w:pPr>
          </w:p>
        </w:tc>
        <w:tc>
          <w:tcPr>
            <w:tcW w:w="4660" w:type="dxa"/>
            <w:tcBorders>
              <w:top w:val="nil"/>
              <w:left w:val="nil"/>
              <w:bottom w:val="single" w:color="000000" w:sz="4" w:space="0"/>
              <w:right w:val="single" w:color="000000" w:sz="4" w:space="0"/>
            </w:tcBorders>
            <w:tcMar>
              <w:top w:w="0" w:type="dxa"/>
              <w:left w:w="108" w:type="dxa"/>
              <w:bottom w:w="0" w:type="dxa"/>
              <w:right w:w="108" w:type="dxa"/>
            </w:tcMar>
          </w:tcPr>
          <w:p w14:paraId="647AC717">
            <w:pPr>
              <w:widowControl w:val="0"/>
              <w:rPr>
                <w:rFonts w:ascii="Times New Roman" w:hAnsi="Times New Roman" w:eastAsia="Times New Roman"/>
                <w:color w:val="000000"/>
                <w:szCs w:val="26"/>
              </w:rPr>
            </w:pPr>
            <w:r>
              <w:rPr>
                <w:rFonts w:ascii="Times New Roman" w:hAnsi="Times New Roman" w:eastAsia="Times New Roman"/>
                <w:color w:val="000000"/>
                <w:szCs w:val="26"/>
              </w:rPr>
              <w:t>MS Excel</w:t>
            </w:r>
          </w:p>
        </w:tc>
        <w:tc>
          <w:tcPr>
            <w:tcW w:w="3327" w:type="dxa"/>
            <w:tcBorders>
              <w:top w:val="nil"/>
              <w:left w:val="nil"/>
              <w:bottom w:val="single" w:color="000000" w:sz="4" w:space="0"/>
              <w:right w:val="single" w:color="000000" w:sz="4" w:space="0"/>
            </w:tcBorders>
            <w:tcMar>
              <w:top w:w="0" w:type="dxa"/>
              <w:left w:w="108" w:type="dxa"/>
              <w:bottom w:w="0" w:type="dxa"/>
              <w:right w:w="108" w:type="dxa"/>
            </w:tcMar>
          </w:tcPr>
          <w:p w14:paraId="5534BBC2">
            <w:pPr>
              <w:widowControl w:val="0"/>
              <w:rPr>
                <w:rFonts w:ascii="Times New Roman" w:hAnsi="Times New Roman" w:eastAsia="Times New Roman"/>
                <w:color w:val="000000"/>
                <w:szCs w:val="26"/>
              </w:rPr>
            </w:pPr>
            <w:r>
              <w:rPr>
                <w:rFonts w:ascii="Times New Roman" w:hAnsi="Times New Roman" w:eastAsia="Times New Roman"/>
                <w:szCs w:val="26"/>
              </w:rPr>
              <w:t>8</w:t>
            </w:r>
          </w:p>
        </w:tc>
      </w:tr>
      <w:tr w14:paraId="570030A3">
        <w:tblPrEx>
          <w:tblCellMar>
            <w:top w:w="0" w:type="dxa"/>
            <w:left w:w="108" w:type="dxa"/>
            <w:bottom w:w="0" w:type="dxa"/>
            <w:right w:w="108" w:type="dxa"/>
          </w:tblCellMar>
        </w:tblPrEx>
        <w:trPr>
          <w:trHeight w:val="483" w:hRule="atLeast"/>
          <w:jc w:val="center"/>
        </w:trPr>
        <w:tc>
          <w:tcPr>
            <w:tcW w:w="960"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0E4707C7">
            <w:pPr>
              <w:widowControl w:val="0"/>
              <w:rPr>
                <w:rFonts w:ascii="Times New Roman" w:hAnsi="Times New Roman" w:eastAsia="Times New Roman"/>
                <w:color w:val="000000"/>
                <w:szCs w:val="26"/>
              </w:rPr>
            </w:pPr>
          </w:p>
        </w:tc>
        <w:tc>
          <w:tcPr>
            <w:tcW w:w="4660" w:type="dxa"/>
            <w:tcBorders>
              <w:top w:val="nil"/>
              <w:left w:val="nil"/>
              <w:bottom w:val="single" w:color="000000" w:sz="4" w:space="0"/>
              <w:right w:val="single" w:color="000000" w:sz="4" w:space="0"/>
            </w:tcBorders>
            <w:tcMar>
              <w:top w:w="0" w:type="dxa"/>
              <w:left w:w="108" w:type="dxa"/>
              <w:bottom w:w="0" w:type="dxa"/>
              <w:right w:w="108" w:type="dxa"/>
            </w:tcMar>
          </w:tcPr>
          <w:p w14:paraId="56022287">
            <w:pPr>
              <w:widowControl w:val="0"/>
              <w:rPr>
                <w:rFonts w:ascii="Times New Roman" w:hAnsi="Times New Roman" w:eastAsia="Times New Roman"/>
                <w:color w:val="000000"/>
                <w:szCs w:val="26"/>
              </w:rPr>
            </w:pPr>
            <w:r>
              <w:rPr>
                <w:rFonts w:ascii="Times New Roman" w:hAnsi="Times New Roman" w:eastAsia="Times New Roman"/>
                <w:color w:val="000000"/>
                <w:szCs w:val="26"/>
              </w:rPr>
              <w:t>Linux</w:t>
            </w:r>
          </w:p>
        </w:tc>
        <w:tc>
          <w:tcPr>
            <w:tcW w:w="3327" w:type="dxa"/>
            <w:tcBorders>
              <w:top w:val="nil"/>
              <w:left w:val="nil"/>
              <w:bottom w:val="single" w:color="000000" w:sz="4" w:space="0"/>
              <w:right w:val="single" w:color="000000" w:sz="4" w:space="0"/>
            </w:tcBorders>
            <w:tcMar>
              <w:top w:w="0" w:type="dxa"/>
              <w:left w:w="108" w:type="dxa"/>
              <w:bottom w:w="0" w:type="dxa"/>
              <w:right w:w="108" w:type="dxa"/>
            </w:tcMar>
          </w:tcPr>
          <w:p w14:paraId="2AF36897">
            <w:pPr>
              <w:widowControl w:val="0"/>
              <w:rPr>
                <w:rFonts w:ascii="Times New Roman" w:hAnsi="Times New Roman" w:eastAsia="Times New Roman"/>
                <w:color w:val="000000"/>
                <w:szCs w:val="26"/>
              </w:rPr>
            </w:pPr>
            <w:r>
              <w:rPr>
                <w:rFonts w:ascii="Times New Roman" w:hAnsi="Times New Roman" w:eastAsia="Times New Roman"/>
                <w:szCs w:val="26"/>
              </w:rPr>
              <w:t>6</w:t>
            </w:r>
          </w:p>
        </w:tc>
      </w:tr>
      <w:tr w14:paraId="6435A017">
        <w:tblPrEx>
          <w:tblCellMar>
            <w:top w:w="0" w:type="dxa"/>
            <w:left w:w="108" w:type="dxa"/>
            <w:bottom w:w="0" w:type="dxa"/>
            <w:right w:w="108" w:type="dxa"/>
          </w:tblCellMar>
        </w:tblPrEx>
        <w:trPr>
          <w:trHeight w:val="400" w:hRule="atLeast"/>
          <w:jc w:val="center"/>
        </w:trPr>
        <w:tc>
          <w:tcPr>
            <w:tcW w:w="960"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3D56B781">
            <w:pPr>
              <w:widowControl w:val="0"/>
              <w:rPr>
                <w:rFonts w:ascii="Times New Roman" w:hAnsi="Times New Roman" w:eastAsia="Times New Roman"/>
                <w:color w:val="000000"/>
                <w:szCs w:val="26"/>
              </w:rPr>
            </w:pPr>
          </w:p>
        </w:tc>
        <w:tc>
          <w:tcPr>
            <w:tcW w:w="4660" w:type="dxa"/>
            <w:tcBorders>
              <w:top w:val="nil"/>
              <w:left w:val="nil"/>
              <w:bottom w:val="single" w:color="000000" w:sz="4" w:space="0"/>
              <w:right w:val="single" w:color="000000" w:sz="4" w:space="0"/>
            </w:tcBorders>
            <w:tcMar>
              <w:top w:w="0" w:type="dxa"/>
              <w:left w:w="108" w:type="dxa"/>
              <w:bottom w:w="0" w:type="dxa"/>
              <w:right w:w="108" w:type="dxa"/>
            </w:tcMar>
          </w:tcPr>
          <w:p w14:paraId="42CAA4FB">
            <w:pPr>
              <w:widowControl w:val="0"/>
              <w:rPr>
                <w:rFonts w:ascii="Times New Roman" w:hAnsi="Times New Roman" w:eastAsia="Times New Roman"/>
                <w:color w:val="000000"/>
                <w:szCs w:val="26"/>
              </w:rPr>
            </w:pPr>
            <w:r>
              <w:rPr>
                <w:rFonts w:ascii="Times New Roman" w:hAnsi="Times New Roman" w:eastAsia="Times New Roman"/>
                <w:color w:val="000000"/>
                <w:szCs w:val="26"/>
              </w:rPr>
              <w:t>LAN</w:t>
            </w:r>
          </w:p>
        </w:tc>
        <w:tc>
          <w:tcPr>
            <w:tcW w:w="3327" w:type="dxa"/>
            <w:tcBorders>
              <w:top w:val="nil"/>
              <w:left w:val="nil"/>
              <w:bottom w:val="single" w:color="000000" w:sz="4" w:space="0"/>
              <w:right w:val="single" w:color="000000" w:sz="4" w:space="0"/>
            </w:tcBorders>
            <w:tcMar>
              <w:top w:w="0" w:type="dxa"/>
              <w:left w:w="108" w:type="dxa"/>
              <w:bottom w:w="0" w:type="dxa"/>
              <w:right w:w="108" w:type="dxa"/>
            </w:tcMar>
          </w:tcPr>
          <w:p w14:paraId="73281835">
            <w:pPr>
              <w:widowControl w:val="0"/>
              <w:rPr>
                <w:rFonts w:ascii="Times New Roman" w:hAnsi="Times New Roman" w:eastAsia="Times New Roman"/>
                <w:color w:val="000000"/>
                <w:szCs w:val="26"/>
              </w:rPr>
            </w:pPr>
            <w:r>
              <w:rPr>
                <w:rFonts w:ascii="Times New Roman" w:hAnsi="Times New Roman" w:eastAsia="Times New Roman"/>
                <w:szCs w:val="26"/>
              </w:rPr>
              <w:t>5</w:t>
            </w:r>
          </w:p>
        </w:tc>
      </w:tr>
      <w:tr w14:paraId="3286F13E">
        <w:tblPrEx>
          <w:tblCellMar>
            <w:top w:w="0" w:type="dxa"/>
            <w:left w:w="108" w:type="dxa"/>
            <w:bottom w:w="0" w:type="dxa"/>
            <w:right w:w="108" w:type="dxa"/>
          </w:tblCellMar>
        </w:tblPrEx>
        <w:trPr>
          <w:trHeight w:val="425" w:hRule="atLeast"/>
          <w:jc w:val="center"/>
        </w:trPr>
        <w:tc>
          <w:tcPr>
            <w:tcW w:w="960"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784B6F7D">
            <w:pPr>
              <w:widowControl w:val="0"/>
              <w:rPr>
                <w:rFonts w:ascii="Times New Roman" w:hAnsi="Times New Roman" w:eastAsia="Times New Roman"/>
                <w:color w:val="000000"/>
                <w:szCs w:val="26"/>
              </w:rPr>
            </w:pPr>
          </w:p>
        </w:tc>
        <w:tc>
          <w:tcPr>
            <w:tcW w:w="4660" w:type="dxa"/>
            <w:tcBorders>
              <w:top w:val="nil"/>
              <w:left w:val="nil"/>
              <w:bottom w:val="single" w:color="000000" w:sz="4" w:space="0"/>
              <w:right w:val="single" w:color="000000" w:sz="4" w:space="0"/>
            </w:tcBorders>
            <w:tcMar>
              <w:top w:w="0" w:type="dxa"/>
              <w:left w:w="108" w:type="dxa"/>
              <w:bottom w:w="0" w:type="dxa"/>
              <w:right w:w="108" w:type="dxa"/>
            </w:tcMar>
          </w:tcPr>
          <w:p w14:paraId="01010626">
            <w:pPr>
              <w:widowControl w:val="0"/>
              <w:rPr>
                <w:rFonts w:ascii="Times New Roman" w:hAnsi="Times New Roman" w:eastAsia="Times New Roman"/>
                <w:color w:val="000000"/>
                <w:szCs w:val="26"/>
              </w:rPr>
            </w:pPr>
            <w:r>
              <w:rPr>
                <w:rFonts w:ascii="Times New Roman" w:hAnsi="Times New Roman" w:eastAsia="Times New Roman"/>
                <w:color w:val="000000"/>
                <w:szCs w:val="26"/>
              </w:rPr>
              <w:t>Internet</w:t>
            </w:r>
          </w:p>
        </w:tc>
        <w:tc>
          <w:tcPr>
            <w:tcW w:w="3327" w:type="dxa"/>
            <w:tcBorders>
              <w:top w:val="nil"/>
              <w:left w:val="nil"/>
              <w:bottom w:val="single" w:color="000000" w:sz="4" w:space="0"/>
              <w:right w:val="single" w:color="000000" w:sz="4" w:space="0"/>
            </w:tcBorders>
            <w:tcMar>
              <w:top w:w="0" w:type="dxa"/>
              <w:left w:w="108" w:type="dxa"/>
              <w:bottom w:w="0" w:type="dxa"/>
              <w:right w:w="108" w:type="dxa"/>
            </w:tcMar>
          </w:tcPr>
          <w:p w14:paraId="1F559D79">
            <w:pPr>
              <w:widowControl w:val="0"/>
              <w:rPr>
                <w:rFonts w:ascii="Times New Roman" w:hAnsi="Times New Roman" w:eastAsia="Times New Roman"/>
                <w:color w:val="000000"/>
                <w:szCs w:val="26"/>
              </w:rPr>
            </w:pPr>
            <w:r>
              <w:rPr>
                <w:rFonts w:ascii="Times New Roman" w:hAnsi="Times New Roman" w:eastAsia="Times New Roman"/>
                <w:szCs w:val="26"/>
              </w:rPr>
              <w:t>7</w:t>
            </w:r>
          </w:p>
        </w:tc>
      </w:tr>
    </w:tbl>
    <w:p w14:paraId="7DE1A509">
      <w:pPr>
        <w:rPr>
          <w:szCs w:val="26"/>
        </w:rPr>
      </w:pPr>
    </w:p>
    <w:p w14:paraId="548533BB">
      <w:pPr>
        <w:jc w:val="left"/>
        <w:rPr>
          <w:b/>
          <w:bCs/>
          <w:i/>
        </w:rPr>
      </w:pPr>
      <w:bookmarkStart w:id="133" w:name="_heading=h.rsvchp1n5mr" w:colFirst="0" w:colLast="0"/>
      <w:bookmarkEnd w:id="133"/>
      <w:bookmarkStart w:id="134" w:name="_Toc214537433"/>
      <w:r>
        <w:rPr>
          <w:b/>
          <w:bCs/>
        </w:rPr>
        <w:t>2. Tính toán hệ số tác động môi trường và nhóm làm việc, hệ số phức tạp về môi trường, xác định độ ổn định kinh nghiệm và nội suy thời gian lao động (P)</w:t>
      </w:r>
      <w:bookmarkEnd w:id="134"/>
    </w:p>
    <w:tbl>
      <w:tblPr>
        <w:tblStyle w:val="47"/>
        <w:tblW w:w="9427" w:type="dxa"/>
        <w:jc w:val="center"/>
        <w:tblLayout w:type="fixed"/>
        <w:tblCellMar>
          <w:top w:w="0" w:type="dxa"/>
          <w:left w:w="108" w:type="dxa"/>
          <w:bottom w:w="0" w:type="dxa"/>
          <w:right w:w="108" w:type="dxa"/>
        </w:tblCellMar>
      </w:tblPr>
      <w:tblGrid>
        <w:gridCol w:w="728"/>
        <w:gridCol w:w="3822"/>
        <w:gridCol w:w="981"/>
        <w:gridCol w:w="1341"/>
        <w:gridCol w:w="1192"/>
        <w:gridCol w:w="1363"/>
      </w:tblGrid>
      <w:tr w14:paraId="08CF7E40">
        <w:tblPrEx>
          <w:tblCellMar>
            <w:top w:w="0" w:type="dxa"/>
            <w:left w:w="108" w:type="dxa"/>
            <w:bottom w:w="0" w:type="dxa"/>
            <w:right w:w="108" w:type="dxa"/>
          </w:tblCellMar>
        </w:tblPrEx>
        <w:trPr>
          <w:trHeight w:val="750" w:hRule="atLeast"/>
          <w:tblHeader/>
          <w:jc w:val="center"/>
        </w:trPr>
        <w:tc>
          <w:tcPr>
            <w:tcW w:w="7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51E6CEB">
            <w:pPr>
              <w:rPr>
                <w:rFonts w:ascii="Times New Roman" w:hAnsi="Times New Roman" w:eastAsia="Times New Roman"/>
                <w:b/>
                <w:color w:val="000000"/>
                <w:szCs w:val="26"/>
              </w:rPr>
            </w:pPr>
            <w:r>
              <w:rPr>
                <w:rFonts w:ascii="Times New Roman" w:hAnsi="Times New Roman" w:eastAsia="Times New Roman"/>
                <w:b/>
                <w:color w:val="000000"/>
                <w:szCs w:val="26"/>
              </w:rPr>
              <w:t>TT</w:t>
            </w:r>
          </w:p>
        </w:tc>
        <w:tc>
          <w:tcPr>
            <w:tcW w:w="3822"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4B4540FF">
            <w:pPr>
              <w:rPr>
                <w:rFonts w:ascii="Times New Roman" w:hAnsi="Times New Roman" w:eastAsia="Times New Roman"/>
                <w:b/>
                <w:color w:val="000000"/>
                <w:szCs w:val="26"/>
              </w:rPr>
            </w:pPr>
            <w:r>
              <w:rPr>
                <w:rFonts w:ascii="Times New Roman" w:hAnsi="Times New Roman" w:eastAsia="Times New Roman"/>
                <w:b/>
                <w:color w:val="000000"/>
                <w:szCs w:val="26"/>
              </w:rPr>
              <w:t>Các hệ số tác động môi trường</w:t>
            </w:r>
          </w:p>
        </w:tc>
        <w:tc>
          <w:tcPr>
            <w:tcW w:w="981"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3ADB575F">
            <w:pPr>
              <w:rPr>
                <w:rFonts w:ascii="Times New Roman" w:hAnsi="Times New Roman" w:eastAsia="Times New Roman"/>
                <w:b/>
                <w:color w:val="000000"/>
                <w:szCs w:val="26"/>
              </w:rPr>
            </w:pPr>
            <w:r>
              <w:rPr>
                <w:rFonts w:ascii="Times New Roman" w:hAnsi="Times New Roman" w:eastAsia="Times New Roman"/>
                <w:b/>
                <w:color w:val="000000"/>
                <w:szCs w:val="26"/>
              </w:rPr>
              <w:t>Trọng số</w:t>
            </w:r>
          </w:p>
        </w:tc>
        <w:tc>
          <w:tcPr>
            <w:tcW w:w="13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BB39E19">
            <w:pPr>
              <w:rPr>
                <w:rFonts w:ascii="Times New Roman" w:hAnsi="Times New Roman" w:eastAsia="Times New Roman"/>
                <w:b/>
                <w:color w:val="000000"/>
                <w:szCs w:val="26"/>
              </w:rPr>
            </w:pPr>
            <w:r>
              <w:rPr>
                <w:rFonts w:ascii="Times New Roman" w:hAnsi="Times New Roman" w:eastAsia="Times New Roman"/>
                <w:b/>
                <w:color w:val="000000"/>
                <w:szCs w:val="26"/>
              </w:rPr>
              <w:t>Giá trị xếp hạng</w:t>
            </w:r>
          </w:p>
        </w:tc>
        <w:tc>
          <w:tcPr>
            <w:tcW w:w="1192"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04C4DC9C">
            <w:pPr>
              <w:rPr>
                <w:rFonts w:ascii="Times New Roman" w:hAnsi="Times New Roman" w:eastAsia="Times New Roman"/>
                <w:b/>
                <w:color w:val="000000"/>
                <w:szCs w:val="26"/>
              </w:rPr>
            </w:pPr>
            <w:r>
              <w:rPr>
                <w:rFonts w:ascii="Times New Roman" w:hAnsi="Times New Roman" w:eastAsia="Times New Roman"/>
                <w:b/>
                <w:color w:val="000000"/>
                <w:szCs w:val="26"/>
              </w:rPr>
              <w:t>Kết quả</w:t>
            </w:r>
          </w:p>
        </w:tc>
        <w:tc>
          <w:tcPr>
            <w:tcW w:w="1363"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0F4FF0A4">
            <w:pPr>
              <w:rPr>
                <w:rFonts w:ascii="Times New Roman" w:hAnsi="Times New Roman" w:eastAsia="Times New Roman"/>
                <w:b/>
                <w:color w:val="000000"/>
                <w:szCs w:val="26"/>
              </w:rPr>
            </w:pPr>
            <w:r>
              <w:rPr>
                <w:rFonts w:ascii="Times New Roman" w:hAnsi="Times New Roman" w:eastAsia="Times New Roman"/>
                <w:b/>
                <w:color w:val="000000"/>
                <w:szCs w:val="26"/>
              </w:rPr>
              <w:t>Độ ổn định kinh nghiệm</w:t>
            </w:r>
          </w:p>
        </w:tc>
      </w:tr>
      <w:tr w14:paraId="0398DBEB">
        <w:tblPrEx>
          <w:tblCellMar>
            <w:top w:w="0" w:type="dxa"/>
            <w:left w:w="108" w:type="dxa"/>
            <w:bottom w:w="0" w:type="dxa"/>
            <w:right w:w="108" w:type="dxa"/>
          </w:tblCellMar>
        </w:tblPrEx>
        <w:trPr>
          <w:trHeight w:val="750" w:hRule="atLeast"/>
          <w:jc w:val="center"/>
        </w:trPr>
        <w:tc>
          <w:tcPr>
            <w:tcW w:w="728"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1B2B1958">
            <w:pPr>
              <w:rPr>
                <w:rFonts w:ascii="Times New Roman" w:hAnsi="Times New Roman" w:eastAsia="Times New Roman"/>
                <w:b/>
                <w:color w:val="000000"/>
                <w:szCs w:val="26"/>
              </w:rPr>
            </w:pPr>
            <w:r>
              <w:rPr>
                <w:rFonts w:ascii="Times New Roman" w:hAnsi="Times New Roman" w:eastAsia="Times New Roman"/>
                <w:b/>
                <w:color w:val="000000"/>
                <w:szCs w:val="26"/>
              </w:rPr>
              <w:t>I</w:t>
            </w:r>
          </w:p>
        </w:tc>
        <w:tc>
          <w:tcPr>
            <w:tcW w:w="3822" w:type="dxa"/>
            <w:tcBorders>
              <w:top w:val="nil"/>
              <w:left w:val="nil"/>
              <w:bottom w:val="single" w:color="000000" w:sz="4" w:space="0"/>
              <w:right w:val="single" w:color="000000" w:sz="4" w:space="0"/>
            </w:tcBorders>
            <w:tcMar>
              <w:top w:w="0" w:type="dxa"/>
              <w:left w:w="108" w:type="dxa"/>
              <w:bottom w:w="0" w:type="dxa"/>
              <w:right w:w="108" w:type="dxa"/>
            </w:tcMar>
          </w:tcPr>
          <w:p w14:paraId="5F78125E">
            <w:pPr>
              <w:jc w:val="both"/>
              <w:rPr>
                <w:rFonts w:ascii="Times New Roman" w:hAnsi="Times New Roman" w:eastAsia="Times New Roman"/>
                <w:b/>
                <w:color w:val="000000"/>
                <w:szCs w:val="26"/>
              </w:rPr>
            </w:pPr>
            <w:r>
              <w:rPr>
                <w:rFonts w:ascii="Times New Roman" w:hAnsi="Times New Roman" w:eastAsia="Times New Roman"/>
                <w:b/>
                <w:color w:val="000000"/>
                <w:szCs w:val="26"/>
              </w:rPr>
              <w:t>Hệ số tác động môi trường và nhóm làm việc (EFW)</w:t>
            </w:r>
          </w:p>
        </w:tc>
        <w:tc>
          <w:tcPr>
            <w:tcW w:w="981" w:type="dxa"/>
            <w:tcBorders>
              <w:top w:val="single" w:color="000000" w:sz="4" w:space="0"/>
              <w:left w:val="nil"/>
              <w:bottom w:val="single" w:color="000000" w:sz="4" w:space="0"/>
              <w:right w:val="single" w:color="000000" w:sz="4" w:space="0"/>
            </w:tcBorders>
            <w:tcMar>
              <w:top w:w="0" w:type="dxa"/>
              <w:left w:w="108" w:type="dxa"/>
              <w:bottom w:w="0" w:type="dxa"/>
              <w:right w:w="108" w:type="dxa"/>
            </w:tcMar>
          </w:tcPr>
          <w:p w14:paraId="1C659257">
            <w:pPr>
              <w:jc w:val="both"/>
              <w:rPr>
                <w:rFonts w:ascii="Times New Roman" w:hAnsi="Times New Roman" w:eastAsia="Times New Roman"/>
                <w:b/>
                <w:color w:val="000000"/>
                <w:szCs w:val="26"/>
              </w:rPr>
            </w:pPr>
          </w:p>
        </w:tc>
        <w:tc>
          <w:tcPr>
            <w:tcW w:w="1341"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7FABE68C">
            <w:pPr>
              <w:rPr>
                <w:rFonts w:ascii="Times New Roman" w:hAnsi="Times New Roman" w:eastAsia="Times New Roman"/>
                <w:b/>
                <w:color w:val="000000"/>
                <w:szCs w:val="26"/>
              </w:rPr>
            </w:pPr>
            <w:r>
              <w:rPr>
                <w:rFonts w:ascii="Times New Roman" w:hAnsi="Times New Roman" w:eastAsia="Times New Roman"/>
                <w:b/>
                <w:szCs w:val="26"/>
              </w:rPr>
              <w:t>13</w:t>
            </w:r>
          </w:p>
        </w:tc>
        <w:tc>
          <w:tcPr>
            <w:tcW w:w="1192"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00B88BFD">
            <w:pPr>
              <w:rPr>
                <w:rFonts w:ascii="Times New Roman" w:hAnsi="Times New Roman" w:eastAsia="Times New Roman"/>
                <w:b/>
                <w:color w:val="000000"/>
                <w:szCs w:val="26"/>
                <w:lang w:val="en-US"/>
              </w:rPr>
            </w:pPr>
            <w:r>
              <w:rPr>
                <w:rFonts w:ascii="Times New Roman" w:hAnsi="Times New Roman" w:eastAsia="Times New Roman"/>
                <w:b/>
                <w:color w:val="000000"/>
                <w:szCs w:val="26"/>
                <w:lang w:val="en-US"/>
              </w:rPr>
              <w:t>6.5</w:t>
            </w:r>
          </w:p>
        </w:tc>
        <w:tc>
          <w:tcPr>
            <w:tcW w:w="1363" w:type="dxa"/>
            <w:tcBorders>
              <w:top w:val="nil"/>
              <w:left w:val="nil"/>
              <w:bottom w:val="single" w:color="000000" w:sz="4" w:space="0"/>
              <w:right w:val="single" w:color="000000" w:sz="4" w:space="0"/>
            </w:tcBorders>
            <w:tcMar>
              <w:top w:w="0" w:type="dxa"/>
              <w:left w:w="108" w:type="dxa"/>
              <w:bottom w:w="0" w:type="dxa"/>
              <w:right w:w="108" w:type="dxa"/>
            </w:tcMar>
          </w:tcPr>
          <w:p w14:paraId="42DF1797">
            <w:pPr>
              <w:jc w:val="both"/>
              <w:rPr>
                <w:rFonts w:ascii="Times New Roman" w:hAnsi="Times New Roman" w:eastAsia="Times New Roman"/>
                <w:b/>
                <w:color w:val="000000"/>
                <w:szCs w:val="26"/>
              </w:rPr>
            </w:pPr>
            <w:r>
              <w:rPr>
                <w:rFonts w:ascii="Times New Roman" w:hAnsi="Times New Roman" w:eastAsia="Times New Roman"/>
                <w:b/>
                <w:color w:val="000000"/>
                <w:szCs w:val="26"/>
              </w:rPr>
              <w:t> </w:t>
            </w:r>
          </w:p>
        </w:tc>
      </w:tr>
      <w:tr w14:paraId="0FED4B00">
        <w:tblPrEx>
          <w:tblCellMar>
            <w:top w:w="0" w:type="dxa"/>
            <w:left w:w="108" w:type="dxa"/>
            <w:bottom w:w="0" w:type="dxa"/>
            <w:right w:w="108" w:type="dxa"/>
          </w:tblCellMar>
        </w:tblPrEx>
        <w:trPr>
          <w:trHeight w:val="574" w:hRule="atLeast"/>
          <w:jc w:val="center"/>
        </w:trPr>
        <w:tc>
          <w:tcPr>
            <w:tcW w:w="728"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1A398012">
            <w:pPr>
              <w:rPr>
                <w:rFonts w:ascii="Times New Roman" w:hAnsi="Times New Roman" w:eastAsia="Times New Roman"/>
                <w:color w:val="000000"/>
                <w:szCs w:val="26"/>
              </w:rPr>
            </w:pPr>
            <w:r>
              <w:rPr>
                <w:rFonts w:ascii="Times New Roman" w:hAnsi="Times New Roman" w:eastAsia="Times New Roman"/>
                <w:color w:val="000000"/>
                <w:szCs w:val="26"/>
              </w:rPr>
              <w:t> </w:t>
            </w:r>
          </w:p>
        </w:tc>
        <w:tc>
          <w:tcPr>
            <w:tcW w:w="3822" w:type="dxa"/>
            <w:tcBorders>
              <w:top w:val="nil"/>
              <w:left w:val="nil"/>
              <w:bottom w:val="single" w:color="000000" w:sz="4" w:space="0"/>
              <w:right w:val="single" w:color="000000" w:sz="4" w:space="0"/>
            </w:tcBorders>
            <w:tcMar>
              <w:top w:w="0" w:type="dxa"/>
              <w:left w:w="108" w:type="dxa"/>
              <w:bottom w:w="0" w:type="dxa"/>
              <w:right w:w="108" w:type="dxa"/>
            </w:tcMar>
          </w:tcPr>
          <w:p w14:paraId="2AF2E0C5">
            <w:pPr>
              <w:jc w:val="both"/>
              <w:rPr>
                <w:rFonts w:ascii="Times New Roman" w:hAnsi="Times New Roman" w:eastAsia="Times New Roman"/>
                <w:color w:val="000000"/>
                <w:szCs w:val="26"/>
              </w:rPr>
            </w:pPr>
            <w:r>
              <w:rPr>
                <w:rFonts w:ascii="Times New Roman" w:hAnsi="Times New Roman" w:eastAsia="Times New Roman"/>
                <w:color w:val="000000"/>
                <w:szCs w:val="26"/>
              </w:rPr>
              <w:t>Đánh giá cho từng thành viên</w:t>
            </w:r>
          </w:p>
        </w:tc>
        <w:tc>
          <w:tcPr>
            <w:tcW w:w="981" w:type="dxa"/>
            <w:tcBorders>
              <w:top w:val="single" w:color="000000" w:sz="4" w:space="0"/>
              <w:left w:val="nil"/>
              <w:bottom w:val="single" w:color="000000" w:sz="4" w:space="0"/>
              <w:right w:val="single" w:color="000000" w:sz="4" w:space="0"/>
            </w:tcBorders>
            <w:tcMar>
              <w:top w:w="0" w:type="dxa"/>
              <w:left w:w="108" w:type="dxa"/>
              <w:bottom w:w="0" w:type="dxa"/>
              <w:right w:w="108" w:type="dxa"/>
            </w:tcMar>
          </w:tcPr>
          <w:p w14:paraId="42A5C22E">
            <w:pPr>
              <w:jc w:val="both"/>
              <w:rPr>
                <w:rFonts w:ascii="Times New Roman" w:hAnsi="Times New Roman" w:eastAsia="Times New Roman"/>
                <w:color w:val="000000"/>
                <w:szCs w:val="26"/>
              </w:rPr>
            </w:pPr>
          </w:p>
        </w:tc>
        <w:tc>
          <w:tcPr>
            <w:tcW w:w="1341"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6C1725AA">
            <w:pPr>
              <w:jc w:val="both"/>
              <w:rPr>
                <w:rFonts w:ascii="Times New Roman" w:hAnsi="Times New Roman" w:eastAsia="Times New Roman"/>
                <w:color w:val="000000"/>
                <w:szCs w:val="26"/>
              </w:rPr>
            </w:pPr>
            <w:r>
              <w:rPr>
                <w:rFonts w:ascii="Times New Roman" w:hAnsi="Times New Roman" w:eastAsia="Times New Roman"/>
                <w:color w:val="000000"/>
                <w:szCs w:val="26"/>
              </w:rPr>
              <w:t> </w:t>
            </w:r>
          </w:p>
        </w:tc>
        <w:tc>
          <w:tcPr>
            <w:tcW w:w="1192" w:type="dxa"/>
            <w:tcBorders>
              <w:top w:val="nil"/>
              <w:left w:val="nil"/>
              <w:bottom w:val="single" w:color="000000" w:sz="4" w:space="0"/>
              <w:right w:val="single" w:color="000000" w:sz="4" w:space="0"/>
            </w:tcBorders>
            <w:tcMar>
              <w:top w:w="0" w:type="dxa"/>
              <w:left w:w="108" w:type="dxa"/>
              <w:bottom w:w="0" w:type="dxa"/>
              <w:right w:w="108" w:type="dxa"/>
            </w:tcMar>
          </w:tcPr>
          <w:p w14:paraId="4F0CEB7C">
            <w:pPr>
              <w:jc w:val="both"/>
              <w:rPr>
                <w:rFonts w:ascii="Times New Roman" w:hAnsi="Times New Roman" w:eastAsia="Times New Roman"/>
                <w:color w:val="000000"/>
                <w:szCs w:val="26"/>
              </w:rPr>
            </w:pPr>
            <w:r>
              <w:rPr>
                <w:rFonts w:ascii="Times New Roman" w:hAnsi="Times New Roman" w:eastAsia="Times New Roman"/>
                <w:color w:val="000000"/>
                <w:szCs w:val="26"/>
              </w:rPr>
              <w:t> </w:t>
            </w:r>
          </w:p>
        </w:tc>
        <w:tc>
          <w:tcPr>
            <w:tcW w:w="1363" w:type="dxa"/>
            <w:tcBorders>
              <w:top w:val="nil"/>
              <w:left w:val="nil"/>
              <w:bottom w:val="single" w:color="000000" w:sz="4" w:space="0"/>
              <w:right w:val="single" w:color="000000" w:sz="4" w:space="0"/>
            </w:tcBorders>
            <w:tcMar>
              <w:top w:w="0" w:type="dxa"/>
              <w:left w:w="108" w:type="dxa"/>
              <w:bottom w:w="0" w:type="dxa"/>
              <w:right w:w="108" w:type="dxa"/>
            </w:tcMar>
          </w:tcPr>
          <w:p w14:paraId="3DB2D049">
            <w:pPr>
              <w:jc w:val="both"/>
              <w:rPr>
                <w:rFonts w:ascii="Times New Roman" w:hAnsi="Times New Roman" w:eastAsia="Times New Roman"/>
                <w:color w:val="000000"/>
                <w:szCs w:val="26"/>
              </w:rPr>
            </w:pPr>
            <w:r>
              <w:rPr>
                <w:rFonts w:ascii="Times New Roman" w:hAnsi="Times New Roman" w:eastAsia="Times New Roman"/>
                <w:color w:val="000000"/>
                <w:szCs w:val="26"/>
              </w:rPr>
              <w:t> </w:t>
            </w:r>
          </w:p>
        </w:tc>
      </w:tr>
      <w:tr w14:paraId="390F91A9">
        <w:tblPrEx>
          <w:tblCellMar>
            <w:top w:w="0" w:type="dxa"/>
            <w:left w:w="108" w:type="dxa"/>
            <w:bottom w:w="0" w:type="dxa"/>
            <w:right w:w="108" w:type="dxa"/>
          </w:tblCellMar>
        </w:tblPrEx>
        <w:trPr>
          <w:trHeight w:val="1625" w:hRule="atLeast"/>
          <w:jc w:val="center"/>
        </w:trPr>
        <w:tc>
          <w:tcPr>
            <w:tcW w:w="728"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1D63079C">
            <w:pPr>
              <w:rPr>
                <w:rFonts w:ascii="Times New Roman" w:hAnsi="Times New Roman" w:eastAsia="Times New Roman"/>
                <w:color w:val="000000"/>
                <w:szCs w:val="26"/>
              </w:rPr>
            </w:pPr>
            <w:r>
              <w:rPr>
                <w:rFonts w:ascii="Times New Roman" w:hAnsi="Times New Roman" w:eastAsia="Times New Roman"/>
                <w:color w:val="000000"/>
                <w:szCs w:val="26"/>
              </w:rPr>
              <w:t>1</w:t>
            </w:r>
          </w:p>
        </w:tc>
        <w:tc>
          <w:tcPr>
            <w:tcW w:w="3822"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7B279F85">
            <w:pPr>
              <w:rPr>
                <w:rFonts w:ascii="Times New Roman" w:hAnsi="Times New Roman" w:eastAsia="Times New Roman"/>
                <w:color w:val="000000"/>
                <w:szCs w:val="26"/>
              </w:rPr>
            </w:pPr>
            <w:r>
              <w:rPr>
                <w:rFonts w:ascii="Times New Roman" w:hAnsi="Times New Roman" w:eastAsia="Times New Roman"/>
                <w:color w:val="000000"/>
                <w:szCs w:val="26"/>
              </w:rPr>
              <w:t>Có áp dụng qui trình phát triển phần mềm theo mẫu RUP và có hiểu biết về RUP hoặc quy trình phát triển phần mềm tương đương</w:t>
            </w:r>
          </w:p>
        </w:tc>
        <w:tc>
          <w:tcPr>
            <w:tcW w:w="981"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3A1FA5D5">
            <w:pPr>
              <w:widowControl w:val="0"/>
              <w:spacing w:after="0"/>
              <w:ind w:left="34" w:right="62"/>
              <w:rPr>
                <w:rFonts w:ascii="Times New Roman" w:hAnsi="Times New Roman" w:eastAsia="Times New Roman"/>
                <w:szCs w:val="26"/>
              </w:rPr>
            </w:pPr>
            <w:r>
              <w:rPr>
                <w:rFonts w:ascii="Times New Roman" w:hAnsi="Times New Roman" w:eastAsia="Times New Roman"/>
                <w:szCs w:val="26"/>
              </w:rPr>
              <w:t>1,5</w:t>
            </w:r>
          </w:p>
        </w:tc>
        <w:tc>
          <w:tcPr>
            <w:tcW w:w="1341"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6B29A13C">
            <w:pPr>
              <w:rPr>
                <w:rFonts w:ascii="Times New Roman" w:hAnsi="Times New Roman" w:eastAsia="Times New Roman"/>
                <w:color w:val="000000"/>
                <w:szCs w:val="26"/>
              </w:rPr>
            </w:pPr>
            <w:r>
              <w:rPr>
                <w:rFonts w:ascii="Times New Roman" w:hAnsi="Times New Roman" w:eastAsia="Times New Roman"/>
                <w:szCs w:val="26"/>
                <w:lang w:val="en-US"/>
              </w:rPr>
              <w:t>1</w:t>
            </w:r>
          </w:p>
        </w:tc>
        <w:tc>
          <w:tcPr>
            <w:tcW w:w="1192"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371B783A">
            <w:pPr>
              <w:rPr>
                <w:rFonts w:ascii="Times New Roman" w:hAnsi="Times New Roman" w:eastAsia="Times New Roman"/>
                <w:color w:val="000000"/>
                <w:szCs w:val="26"/>
                <w:lang w:val="en-US"/>
              </w:rPr>
            </w:pPr>
            <w:r>
              <w:rPr>
                <w:rFonts w:ascii="Times New Roman" w:hAnsi="Times New Roman" w:eastAsia="Times New Roman"/>
                <w:szCs w:val="26"/>
                <w:lang w:val="en-US"/>
              </w:rPr>
              <w:t>1.5</w:t>
            </w:r>
          </w:p>
        </w:tc>
        <w:tc>
          <w:tcPr>
            <w:tcW w:w="1363"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33E0259C">
            <w:pPr>
              <w:rPr>
                <w:rFonts w:ascii="Times New Roman" w:hAnsi="Times New Roman" w:eastAsia="Times New Roman"/>
                <w:color w:val="000000"/>
                <w:szCs w:val="26"/>
              </w:rPr>
            </w:pPr>
            <w:r>
              <w:rPr>
                <w:rFonts w:ascii="Times New Roman" w:hAnsi="Times New Roman" w:eastAsia="Times New Roman"/>
                <w:color w:val="000000"/>
                <w:szCs w:val="26"/>
                <w:lang w:val="en-US"/>
              </w:rPr>
              <w:t>0.</w:t>
            </w:r>
            <w:r>
              <w:rPr>
                <w:rFonts w:ascii="Times New Roman" w:hAnsi="Times New Roman" w:eastAsia="Times New Roman"/>
                <w:color w:val="000000"/>
                <w:szCs w:val="26"/>
              </w:rPr>
              <w:t>1</w:t>
            </w:r>
          </w:p>
        </w:tc>
      </w:tr>
      <w:tr w14:paraId="7286A1AE">
        <w:tblPrEx>
          <w:tblCellMar>
            <w:top w:w="0" w:type="dxa"/>
            <w:left w:w="108" w:type="dxa"/>
            <w:bottom w:w="0" w:type="dxa"/>
            <w:right w:w="108" w:type="dxa"/>
          </w:tblCellMar>
        </w:tblPrEx>
        <w:trPr>
          <w:trHeight w:val="841" w:hRule="atLeast"/>
          <w:jc w:val="center"/>
        </w:trPr>
        <w:tc>
          <w:tcPr>
            <w:tcW w:w="728"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2553DEE2">
            <w:pPr>
              <w:rPr>
                <w:rFonts w:ascii="Times New Roman" w:hAnsi="Times New Roman" w:eastAsia="Times New Roman"/>
                <w:color w:val="000000"/>
                <w:szCs w:val="26"/>
              </w:rPr>
            </w:pPr>
            <w:r>
              <w:rPr>
                <w:rFonts w:ascii="Times New Roman" w:hAnsi="Times New Roman" w:eastAsia="Times New Roman"/>
                <w:color w:val="000000"/>
                <w:szCs w:val="26"/>
              </w:rPr>
              <w:t>2</w:t>
            </w:r>
          </w:p>
        </w:tc>
        <w:tc>
          <w:tcPr>
            <w:tcW w:w="3822" w:type="dxa"/>
            <w:tcBorders>
              <w:top w:val="nil"/>
              <w:left w:val="nil"/>
              <w:bottom w:val="single" w:color="000000" w:sz="4" w:space="0"/>
              <w:right w:val="single" w:color="000000" w:sz="4" w:space="0"/>
            </w:tcBorders>
            <w:tcMar>
              <w:top w:w="0" w:type="dxa"/>
              <w:left w:w="108" w:type="dxa"/>
              <w:bottom w:w="0" w:type="dxa"/>
              <w:right w:w="108" w:type="dxa"/>
            </w:tcMar>
          </w:tcPr>
          <w:p w14:paraId="1D9A3974">
            <w:pPr>
              <w:rPr>
                <w:rFonts w:ascii="Times New Roman" w:hAnsi="Times New Roman" w:eastAsia="Times New Roman"/>
                <w:color w:val="000000"/>
                <w:szCs w:val="26"/>
              </w:rPr>
            </w:pPr>
            <w:r>
              <w:rPr>
                <w:rFonts w:ascii="Times New Roman" w:hAnsi="Times New Roman" w:eastAsia="Times New Roman"/>
                <w:color w:val="000000"/>
                <w:szCs w:val="26"/>
              </w:rPr>
              <w:t xml:space="preserve">Có kinh nghiệm về ứng dụng tương tự </w:t>
            </w:r>
          </w:p>
        </w:tc>
        <w:tc>
          <w:tcPr>
            <w:tcW w:w="981"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409AD734">
            <w:pPr>
              <w:widowControl w:val="0"/>
              <w:spacing w:after="0"/>
              <w:ind w:left="34" w:right="62"/>
              <w:rPr>
                <w:rFonts w:ascii="Times New Roman" w:hAnsi="Times New Roman" w:eastAsia="Times New Roman"/>
                <w:szCs w:val="26"/>
              </w:rPr>
            </w:pPr>
            <w:r>
              <w:rPr>
                <w:rFonts w:ascii="Times New Roman" w:hAnsi="Times New Roman" w:eastAsia="Times New Roman"/>
                <w:szCs w:val="26"/>
              </w:rPr>
              <w:t>0,5</w:t>
            </w:r>
          </w:p>
        </w:tc>
        <w:tc>
          <w:tcPr>
            <w:tcW w:w="1341"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0F3ECB59">
            <w:pPr>
              <w:rPr>
                <w:rFonts w:ascii="Times New Roman" w:hAnsi="Times New Roman" w:eastAsia="Times New Roman"/>
                <w:color w:val="000000"/>
                <w:szCs w:val="26"/>
              </w:rPr>
            </w:pPr>
            <w:r>
              <w:rPr>
                <w:rFonts w:ascii="Times New Roman" w:hAnsi="Times New Roman" w:eastAsia="Times New Roman"/>
                <w:szCs w:val="26"/>
              </w:rPr>
              <w:t>0</w:t>
            </w:r>
          </w:p>
        </w:tc>
        <w:tc>
          <w:tcPr>
            <w:tcW w:w="1192"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770BC68F">
            <w:pPr>
              <w:rPr>
                <w:rFonts w:ascii="Times New Roman" w:hAnsi="Times New Roman" w:eastAsia="Times New Roman"/>
                <w:color w:val="000000"/>
                <w:szCs w:val="26"/>
              </w:rPr>
            </w:pPr>
            <w:r>
              <w:rPr>
                <w:rFonts w:ascii="Times New Roman" w:hAnsi="Times New Roman" w:eastAsia="Times New Roman"/>
                <w:szCs w:val="26"/>
              </w:rPr>
              <w:t>0</w:t>
            </w:r>
          </w:p>
        </w:tc>
        <w:tc>
          <w:tcPr>
            <w:tcW w:w="1363"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19CD42C1">
            <w:pPr>
              <w:rPr>
                <w:rFonts w:ascii="Times New Roman" w:hAnsi="Times New Roman" w:eastAsia="Times New Roman"/>
                <w:color w:val="000000"/>
                <w:szCs w:val="26"/>
              </w:rPr>
            </w:pPr>
            <w:r>
              <w:rPr>
                <w:rFonts w:ascii="Times New Roman" w:hAnsi="Times New Roman" w:eastAsia="Times New Roman"/>
                <w:color w:val="000000"/>
                <w:szCs w:val="26"/>
              </w:rPr>
              <w:t>0</w:t>
            </w:r>
          </w:p>
        </w:tc>
      </w:tr>
      <w:tr w14:paraId="7E49D94C">
        <w:tblPrEx>
          <w:tblCellMar>
            <w:top w:w="0" w:type="dxa"/>
            <w:left w:w="108" w:type="dxa"/>
            <w:bottom w:w="0" w:type="dxa"/>
            <w:right w:w="108" w:type="dxa"/>
          </w:tblCellMar>
        </w:tblPrEx>
        <w:trPr>
          <w:trHeight w:val="841" w:hRule="atLeast"/>
          <w:jc w:val="center"/>
        </w:trPr>
        <w:tc>
          <w:tcPr>
            <w:tcW w:w="728"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31F57990">
            <w:pPr>
              <w:rPr>
                <w:rFonts w:ascii="Times New Roman" w:hAnsi="Times New Roman" w:eastAsia="Times New Roman"/>
                <w:color w:val="000000"/>
                <w:szCs w:val="26"/>
              </w:rPr>
            </w:pPr>
            <w:r>
              <w:rPr>
                <w:rFonts w:ascii="Times New Roman" w:hAnsi="Times New Roman" w:eastAsia="Times New Roman"/>
                <w:color w:val="000000"/>
                <w:szCs w:val="26"/>
              </w:rPr>
              <w:t>3</w:t>
            </w:r>
          </w:p>
        </w:tc>
        <w:tc>
          <w:tcPr>
            <w:tcW w:w="3822" w:type="dxa"/>
            <w:tcBorders>
              <w:top w:val="nil"/>
              <w:left w:val="nil"/>
              <w:bottom w:val="single" w:color="000000" w:sz="4" w:space="0"/>
              <w:right w:val="single" w:color="000000" w:sz="4" w:space="0"/>
            </w:tcBorders>
            <w:tcMar>
              <w:top w:w="0" w:type="dxa"/>
              <w:left w:w="108" w:type="dxa"/>
              <w:bottom w:w="0" w:type="dxa"/>
              <w:right w:w="108" w:type="dxa"/>
            </w:tcMar>
          </w:tcPr>
          <w:p w14:paraId="31454BC6">
            <w:pPr>
              <w:rPr>
                <w:rFonts w:ascii="Times New Roman" w:hAnsi="Times New Roman" w:eastAsia="Times New Roman"/>
                <w:color w:val="000000"/>
                <w:szCs w:val="26"/>
              </w:rPr>
            </w:pPr>
            <w:r>
              <w:rPr>
                <w:rFonts w:ascii="Times New Roman" w:hAnsi="Times New Roman" w:eastAsia="Times New Roman"/>
                <w:color w:val="000000"/>
                <w:szCs w:val="26"/>
              </w:rPr>
              <w:t xml:space="preserve">Có kinh nghiệm về hướng đối tượng </w:t>
            </w:r>
          </w:p>
        </w:tc>
        <w:tc>
          <w:tcPr>
            <w:tcW w:w="981"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4A78C930">
            <w:pPr>
              <w:widowControl w:val="0"/>
              <w:spacing w:after="0"/>
              <w:ind w:left="34" w:right="62"/>
              <w:rPr>
                <w:rFonts w:ascii="Times New Roman" w:hAnsi="Times New Roman" w:eastAsia="Times New Roman"/>
                <w:szCs w:val="26"/>
              </w:rPr>
            </w:pPr>
            <w:r>
              <w:rPr>
                <w:rFonts w:ascii="Times New Roman" w:hAnsi="Times New Roman" w:eastAsia="Times New Roman"/>
                <w:szCs w:val="26"/>
              </w:rPr>
              <w:t>1</w:t>
            </w:r>
          </w:p>
        </w:tc>
        <w:tc>
          <w:tcPr>
            <w:tcW w:w="1341"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16CB239C">
            <w:pPr>
              <w:rPr>
                <w:rFonts w:ascii="Times New Roman" w:hAnsi="Times New Roman" w:eastAsia="Times New Roman"/>
                <w:color w:val="000000"/>
                <w:szCs w:val="26"/>
              </w:rPr>
            </w:pPr>
            <w:r>
              <w:rPr>
                <w:rFonts w:ascii="Times New Roman" w:hAnsi="Times New Roman" w:eastAsia="Times New Roman"/>
                <w:szCs w:val="26"/>
              </w:rPr>
              <w:t>0</w:t>
            </w:r>
          </w:p>
        </w:tc>
        <w:tc>
          <w:tcPr>
            <w:tcW w:w="1192"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0A21E41A">
            <w:pPr>
              <w:rPr>
                <w:rFonts w:ascii="Times New Roman" w:hAnsi="Times New Roman" w:eastAsia="Times New Roman"/>
                <w:color w:val="000000"/>
                <w:szCs w:val="26"/>
              </w:rPr>
            </w:pPr>
            <w:r>
              <w:rPr>
                <w:rFonts w:ascii="Times New Roman" w:hAnsi="Times New Roman" w:eastAsia="Times New Roman"/>
                <w:szCs w:val="26"/>
              </w:rPr>
              <w:t>0</w:t>
            </w:r>
          </w:p>
        </w:tc>
        <w:tc>
          <w:tcPr>
            <w:tcW w:w="1363"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51387769">
            <w:pPr>
              <w:rPr>
                <w:rFonts w:ascii="Times New Roman" w:hAnsi="Times New Roman" w:eastAsia="Times New Roman"/>
                <w:color w:val="000000"/>
                <w:szCs w:val="26"/>
              </w:rPr>
            </w:pPr>
            <w:r>
              <w:rPr>
                <w:rFonts w:ascii="Times New Roman" w:hAnsi="Times New Roman" w:eastAsia="Times New Roman"/>
                <w:szCs w:val="26"/>
              </w:rPr>
              <w:t>0</w:t>
            </w:r>
          </w:p>
        </w:tc>
      </w:tr>
      <w:tr w14:paraId="32520AB0">
        <w:tblPrEx>
          <w:tblCellMar>
            <w:top w:w="0" w:type="dxa"/>
            <w:left w:w="108" w:type="dxa"/>
            <w:bottom w:w="0" w:type="dxa"/>
            <w:right w:w="108" w:type="dxa"/>
          </w:tblCellMar>
        </w:tblPrEx>
        <w:trPr>
          <w:trHeight w:val="569" w:hRule="atLeast"/>
          <w:jc w:val="center"/>
        </w:trPr>
        <w:tc>
          <w:tcPr>
            <w:tcW w:w="728"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722236DC">
            <w:pPr>
              <w:rPr>
                <w:rFonts w:ascii="Times New Roman" w:hAnsi="Times New Roman" w:eastAsia="Times New Roman"/>
                <w:color w:val="000000"/>
                <w:szCs w:val="26"/>
              </w:rPr>
            </w:pPr>
            <w:r>
              <w:rPr>
                <w:rFonts w:ascii="Times New Roman" w:hAnsi="Times New Roman" w:eastAsia="Times New Roman"/>
                <w:color w:val="000000"/>
                <w:szCs w:val="26"/>
              </w:rPr>
              <w:t>4</w:t>
            </w:r>
          </w:p>
        </w:tc>
        <w:tc>
          <w:tcPr>
            <w:tcW w:w="3822" w:type="dxa"/>
            <w:tcBorders>
              <w:top w:val="nil"/>
              <w:left w:val="nil"/>
              <w:bottom w:val="single" w:color="000000" w:sz="4" w:space="0"/>
              <w:right w:val="single" w:color="000000" w:sz="4" w:space="0"/>
            </w:tcBorders>
            <w:tcMar>
              <w:top w:w="0" w:type="dxa"/>
              <w:left w:w="108" w:type="dxa"/>
              <w:bottom w:w="0" w:type="dxa"/>
              <w:right w:w="108" w:type="dxa"/>
            </w:tcMar>
          </w:tcPr>
          <w:p w14:paraId="259F98AC">
            <w:pPr>
              <w:jc w:val="both"/>
              <w:rPr>
                <w:rFonts w:ascii="Times New Roman" w:hAnsi="Times New Roman" w:eastAsia="Times New Roman"/>
                <w:color w:val="000000"/>
                <w:szCs w:val="26"/>
              </w:rPr>
            </w:pPr>
            <w:r>
              <w:rPr>
                <w:rFonts w:ascii="Times New Roman" w:hAnsi="Times New Roman" w:eastAsia="Times New Roman"/>
                <w:color w:val="000000"/>
                <w:szCs w:val="26"/>
              </w:rPr>
              <w:t>Có khả năng lãnh đạo Nhóm</w:t>
            </w:r>
          </w:p>
        </w:tc>
        <w:tc>
          <w:tcPr>
            <w:tcW w:w="981"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76B0D6F9">
            <w:pPr>
              <w:widowControl w:val="0"/>
              <w:spacing w:after="0"/>
              <w:ind w:left="34" w:right="62"/>
              <w:rPr>
                <w:rFonts w:ascii="Times New Roman" w:hAnsi="Times New Roman" w:eastAsia="Times New Roman"/>
                <w:szCs w:val="26"/>
              </w:rPr>
            </w:pPr>
            <w:r>
              <w:rPr>
                <w:rFonts w:ascii="Times New Roman" w:hAnsi="Times New Roman" w:eastAsia="Times New Roman"/>
                <w:szCs w:val="26"/>
              </w:rPr>
              <w:t>0,5</w:t>
            </w:r>
          </w:p>
        </w:tc>
        <w:tc>
          <w:tcPr>
            <w:tcW w:w="1341"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7933FC26">
            <w:pPr>
              <w:rPr>
                <w:rFonts w:ascii="Times New Roman" w:hAnsi="Times New Roman" w:eastAsia="Times New Roman"/>
                <w:color w:val="000000"/>
                <w:szCs w:val="26"/>
              </w:rPr>
            </w:pPr>
            <w:r>
              <w:rPr>
                <w:rFonts w:ascii="Times New Roman" w:hAnsi="Times New Roman" w:eastAsia="Times New Roman"/>
                <w:szCs w:val="26"/>
              </w:rPr>
              <w:t>2</w:t>
            </w:r>
          </w:p>
        </w:tc>
        <w:tc>
          <w:tcPr>
            <w:tcW w:w="1192"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5A5D3B02">
            <w:pPr>
              <w:rPr>
                <w:rFonts w:ascii="Times New Roman" w:hAnsi="Times New Roman" w:eastAsia="Times New Roman"/>
                <w:color w:val="000000"/>
                <w:szCs w:val="26"/>
              </w:rPr>
            </w:pPr>
            <w:r>
              <w:rPr>
                <w:rFonts w:ascii="Times New Roman" w:hAnsi="Times New Roman" w:eastAsia="Times New Roman"/>
                <w:szCs w:val="26"/>
              </w:rPr>
              <w:t>1</w:t>
            </w:r>
          </w:p>
        </w:tc>
        <w:tc>
          <w:tcPr>
            <w:tcW w:w="1363"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45ADA9A5">
            <w:pPr>
              <w:rPr>
                <w:rFonts w:ascii="Times New Roman" w:hAnsi="Times New Roman" w:eastAsia="Times New Roman"/>
                <w:color w:val="000000"/>
                <w:szCs w:val="26"/>
              </w:rPr>
            </w:pPr>
            <w:r>
              <w:rPr>
                <w:rFonts w:ascii="Times New Roman" w:hAnsi="Times New Roman" w:eastAsia="Times New Roman"/>
                <w:color w:val="000000"/>
                <w:szCs w:val="26"/>
              </w:rPr>
              <w:t>0.</w:t>
            </w:r>
            <w:r>
              <w:rPr>
                <w:rFonts w:ascii="Times New Roman" w:hAnsi="Times New Roman" w:eastAsia="Times New Roman"/>
                <w:szCs w:val="26"/>
              </w:rPr>
              <w:t>05</w:t>
            </w:r>
          </w:p>
        </w:tc>
      </w:tr>
      <w:tr w14:paraId="4611BE6F">
        <w:tblPrEx>
          <w:tblCellMar>
            <w:top w:w="0" w:type="dxa"/>
            <w:left w:w="108" w:type="dxa"/>
            <w:bottom w:w="0" w:type="dxa"/>
            <w:right w:w="108" w:type="dxa"/>
          </w:tblCellMar>
        </w:tblPrEx>
        <w:trPr>
          <w:trHeight w:val="563" w:hRule="atLeast"/>
          <w:jc w:val="center"/>
        </w:trPr>
        <w:tc>
          <w:tcPr>
            <w:tcW w:w="728"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1070E36C">
            <w:pPr>
              <w:rPr>
                <w:rFonts w:ascii="Times New Roman" w:hAnsi="Times New Roman" w:eastAsia="Times New Roman"/>
                <w:color w:val="000000"/>
                <w:szCs w:val="26"/>
              </w:rPr>
            </w:pPr>
            <w:r>
              <w:rPr>
                <w:rFonts w:ascii="Times New Roman" w:hAnsi="Times New Roman" w:eastAsia="Times New Roman"/>
                <w:color w:val="000000"/>
                <w:szCs w:val="26"/>
              </w:rPr>
              <w:t>5</w:t>
            </w:r>
          </w:p>
        </w:tc>
        <w:tc>
          <w:tcPr>
            <w:tcW w:w="3822" w:type="dxa"/>
            <w:tcBorders>
              <w:top w:val="nil"/>
              <w:left w:val="nil"/>
              <w:bottom w:val="single" w:color="000000" w:sz="4" w:space="0"/>
              <w:right w:val="single" w:color="000000" w:sz="4" w:space="0"/>
            </w:tcBorders>
            <w:tcMar>
              <w:top w:w="0" w:type="dxa"/>
              <w:left w:w="108" w:type="dxa"/>
              <w:bottom w:w="0" w:type="dxa"/>
              <w:right w:w="108" w:type="dxa"/>
            </w:tcMar>
          </w:tcPr>
          <w:p w14:paraId="55D165C6">
            <w:pPr>
              <w:jc w:val="both"/>
              <w:rPr>
                <w:rFonts w:ascii="Times New Roman" w:hAnsi="Times New Roman" w:eastAsia="Times New Roman"/>
                <w:color w:val="000000"/>
                <w:szCs w:val="26"/>
              </w:rPr>
            </w:pPr>
            <w:r>
              <w:rPr>
                <w:rFonts w:ascii="Times New Roman" w:hAnsi="Times New Roman" w:eastAsia="Times New Roman"/>
                <w:color w:val="000000"/>
                <w:szCs w:val="26"/>
              </w:rPr>
              <w:t>Tính chất năng động</w:t>
            </w:r>
          </w:p>
        </w:tc>
        <w:tc>
          <w:tcPr>
            <w:tcW w:w="981"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5D3A37F7">
            <w:pPr>
              <w:widowControl w:val="0"/>
              <w:spacing w:after="0"/>
              <w:ind w:left="34" w:right="62"/>
              <w:rPr>
                <w:rFonts w:ascii="Times New Roman" w:hAnsi="Times New Roman" w:eastAsia="Times New Roman"/>
                <w:szCs w:val="26"/>
              </w:rPr>
            </w:pPr>
            <w:r>
              <w:rPr>
                <w:rFonts w:ascii="Times New Roman" w:hAnsi="Times New Roman" w:eastAsia="Times New Roman"/>
                <w:szCs w:val="26"/>
              </w:rPr>
              <w:t>1</w:t>
            </w:r>
          </w:p>
        </w:tc>
        <w:tc>
          <w:tcPr>
            <w:tcW w:w="1341"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1D81F32C">
            <w:pPr>
              <w:rPr>
                <w:rFonts w:ascii="Times New Roman" w:hAnsi="Times New Roman" w:eastAsia="Times New Roman"/>
                <w:color w:val="000000"/>
                <w:szCs w:val="26"/>
              </w:rPr>
            </w:pPr>
            <w:r>
              <w:rPr>
                <w:rFonts w:ascii="Times New Roman" w:hAnsi="Times New Roman" w:eastAsia="Times New Roman"/>
                <w:szCs w:val="26"/>
                <w:lang w:val="en-US"/>
              </w:rPr>
              <w:t>3</w:t>
            </w:r>
          </w:p>
        </w:tc>
        <w:tc>
          <w:tcPr>
            <w:tcW w:w="1192"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1D5A9CCD">
            <w:pPr>
              <w:rPr>
                <w:rFonts w:ascii="Times New Roman" w:hAnsi="Times New Roman" w:eastAsia="Times New Roman"/>
                <w:color w:val="000000"/>
                <w:szCs w:val="26"/>
              </w:rPr>
            </w:pPr>
            <w:r>
              <w:rPr>
                <w:rFonts w:ascii="Times New Roman" w:hAnsi="Times New Roman" w:eastAsia="Times New Roman"/>
                <w:szCs w:val="26"/>
                <w:lang w:val="en-US"/>
              </w:rPr>
              <w:t>3</w:t>
            </w:r>
          </w:p>
        </w:tc>
        <w:tc>
          <w:tcPr>
            <w:tcW w:w="1363"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383E38B1">
            <w:pPr>
              <w:rPr>
                <w:rFonts w:ascii="Times New Roman" w:hAnsi="Times New Roman" w:eastAsia="Times New Roman"/>
                <w:color w:val="000000"/>
                <w:szCs w:val="26"/>
                <w:lang w:val="en-US"/>
              </w:rPr>
            </w:pPr>
            <w:r>
              <w:rPr>
                <w:rFonts w:ascii="Times New Roman" w:hAnsi="Times New Roman" w:eastAsia="Times New Roman"/>
                <w:szCs w:val="26"/>
              </w:rPr>
              <w:t>0.</w:t>
            </w:r>
            <w:r>
              <w:rPr>
                <w:rFonts w:ascii="Times New Roman" w:hAnsi="Times New Roman" w:eastAsia="Times New Roman"/>
                <w:szCs w:val="26"/>
                <w:lang w:val="en-US"/>
              </w:rPr>
              <w:t>6</w:t>
            </w:r>
          </w:p>
        </w:tc>
      </w:tr>
      <w:tr w14:paraId="085C21E7">
        <w:tblPrEx>
          <w:tblCellMar>
            <w:top w:w="0" w:type="dxa"/>
            <w:left w:w="108" w:type="dxa"/>
            <w:bottom w:w="0" w:type="dxa"/>
            <w:right w:w="108" w:type="dxa"/>
          </w:tblCellMar>
        </w:tblPrEx>
        <w:trPr>
          <w:trHeight w:val="551" w:hRule="atLeast"/>
          <w:jc w:val="center"/>
        </w:trPr>
        <w:tc>
          <w:tcPr>
            <w:tcW w:w="728"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31C383E3">
            <w:pPr>
              <w:rPr>
                <w:rFonts w:ascii="Times New Roman" w:hAnsi="Times New Roman" w:eastAsia="Times New Roman"/>
                <w:color w:val="000000"/>
                <w:szCs w:val="26"/>
              </w:rPr>
            </w:pPr>
            <w:r>
              <w:rPr>
                <w:rFonts w:ascii="Times New Roman" w:hAnsi="Times New Roman" w:eastAsia="Times New Roman"/>
                <w:color w:val="000000"/>
                <w:szCs w:val="26"/>
              </w:rPr>
              <w:t>6</w:t>
            </w:r>
          </w:p>
        </w:tc>
        <w:tc>
          <w:tcPr>
            <w:tcW w:w="3822" w:type="dxa"/>
            <w:tcBorders>
              <w:top w:val="nil"/>
              <w:left w:val="nil"/>
              <w:bottom w:val="single" w:color="000000" w:sz="4" w:space="0"/>
              <w:right w:val="single" w:color="000000" w:sz="4" w:space="0"/>
            </w:tcBorders>
            <w:tcMar>
              <w:top w:w="0" w:type="dxa"/>
              <w:left w:w="108" w:type="dxa"/>
              <w:bottom w:w="0" w:type="dxa"/>
              <w:right w:w="108" w:type="dxa"/>
            </w:tcMar>
          </w:tcPr>
          <w:p w14:paraId="34A773F5">
            <w:pPr>
              <w:jc w:val="both"/>
              <w:rPr>
                <w:rFonts w:ascii="Times New Roman" w:hAnsi="Times New Roman" w:eastAsia="Times New Roman"/>
                <w:color w:val="000000"/>
                <w:szCs w:val="26"/>
              </w:rPr>
            </w:pPr>
            <w:r>
              <w:rPr>
                <w:rFonts w:ascii="Times New Roman" w:hAnsi="Times New Roman" w:eastAsia="Times New Roman"/>
                <w:color w:val="000000"/>
                <w:szCs w:val="26"/>
              </w:rPr>
              <w:t>Độ ổn định của các yêu cầu</w:t>
            </w:r>
          </w:p>
        </w:tc>
        <w:tc>
          <w:tcPr>
            <w:tcW w:w="981"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17184557">
            <w:pPr>
              <w:widowControl w:val="0"/>
              <w:spacing w:after="0"/>
              <w:ind w:left="34" w:right="62"/>
              <w:rPr>
                <w:rFonts w:ascii="Times New Roman" w:hAnsi="Times New Roman" w:eastAsia="Times New Roman"/>
                <w:szCs w:val="26"/>
              </w:rPr>
            </w:pPr>
            <w:r>
              <w:rPr>
                <w:rFonts w:ascii="Times New Roman" w:hAnsi="Times New Roman" w:eastAsia="Times New Roman"/>
                <w:szCs w:val="26"/>
              </w:rPr>
              <w:t>2</w:t>
            </w:r>
          </w:p>
        </w:tc>
        <w:tc>
          <w:tcPr>
            <w:tcW w:w="1341"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1928CB16">
            <w:pPr>
              <w:rPr>
                <w:rFonts w:ascii="Times New Roman" w:hAnsi="Times New Roman" w:eastAsia="Times New Roman"/>
                <w:color w:val="000000"/>
                <w:szCs w:val="26"/>
              </w:rPr>
            </w:pPr>
            <w:r>
              <w:rPr>
                <w:rFonts w:ascii="Times New Roman" w:hAnsi="Times New Roman" w:eastAsia="Times New Roman"/>
                <w:szCs w:val="26"/>
              </w:rPr>
              <w:t>3</w:t>
            </w:r>
          </w:p>
        </w:tc>
        <w:tc>
          <w:tcPr>
            <w:tcW w:w="1192"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4D03D279">
            <w:pPr>
              <w:rPr>
                <w:rFonts w:ascii="Times New Roman" w:hAnsi="Times New Roman" w:eastAsia="Times New Roman"/>
                <w:color w:val="000000"/>
                <w:szCs w:val="26"/>
              </w:rPr>
            </w:pPr>
            <w:r>
              <w:rPr>
                <w:rFonts w:ascii="Times New Roman" w:hAnsi="Times New Roman" w:eastAsia="Times New Roman"/>
                <w:szCs w:val="26"/>
              </w:rPr>
              <w:t>6</w:t>
            </w:r>
          </w:p>
        </w:tc>
        <w:tc>
          <w:tcPr>
            <w:tcW w:w="1363"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26AE50BD">
            <w:pPr>
              <w:rPr>
                <w:rFonts w:ascii="Times New Roman" w:hAnsi="Times New Roman" w:eastAsia="Times New Roman"/>
                <w:color w:val="000000"/>
                <w:szCs w:val="26"/>
              </w:rPr>
            </w:pPr>
            <w:r>
              <w:rPr>
                <w:rFonts w:ascii="Times New Roman" w:hAnsi="Times New Roman" w:eastAsia="Times New Roman"/>
                <w:color w:val="000000"/>
                <w:szCs w:val="26"/>
              </w:rPr>
              <w:t>1</w:t>
            </w:r>
          </w:p>
        </w:tc>
      </w:tr>
      <w:tr w14:paraId="296FD835">
        <w:tblPrEx>
          <w:tblCellMar>
            <w:top w:w="0" w:type="dxa"/>
            <w:left w:w="108" w:type="dxa"/>
            <w:bottom w:w="0" w:type="dxa"/>
            <w:right w:w="108" w:type="dxa"/>
          </w:tblCellMar>
        </w:tblPrEx>
        <w:trPr>
          <w:trHeight w:val="750" w:hRule="atLeast"/>
          <w:jc w:val="center"/>
        </w:trPr>
        <w:tc>
          <w:tcPr>
            <w:tcW w:w="728"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518D5A15">
            <w:pPr>
              <w:rPr>
                <w:rFonts w:ascii="Times New Roman" w:hAnsi="Times New Roman" w:eastAsia="Times New Roman"/>
                <w:color w:val="000000"/>
                <w:szCs w:val="26"/>
              </w:rPr>
            </w:pPr>
            <w:r>
              <w:rPr>
                <w:rFonts w:ascii="Times New Roman" w:hAnsi="Times New Roman" w:eastAsia="Times New Roman"/>
                <w:color w:val="000000"/>
                <w:szCs w:val="26"/>
              </w:rPr>
              <w:t>7</w:t>
            </w:r>
          </w:p>
        </w:tc>
        <w:tc>
          <w:tcPr>
            <w:tcW w:w="3822" w:type="dxa"/>
            <w:tcBorders>
              <w:top w:val="nil"/>
              <w:left w:val="nil"/>
              <w:bottom w:val="single" w:color="000000" w:sz="4" w:space="0"/>
              <w:right w:val="single" w:color="000000" w:sz="4" w:space="0"/>
            </w:tcBorders>
            <w:tcMar>
              <w:top w:w="0" w:type="dxa"/>
              <w:left w:w="108" w:type="dxa"/>
              <w:bottom w:w="0" w:type="dxa"/>
              <w:right w:w="108" w:type="dxa"/>
            </w:tcMar>
          </w:tcPr>
          <w:p w14:paraId="36C5B630">
            <w:pPr>
              <w:jc w:val="both"/>
              <w:rPr>
                <w:rFonts w:ascii="Times New Roman" w:hAnsi="Times New Roman" w:eastAsia="Times New Roman"/>
                <w:color w:val="000000"/>
                <w:szCs w:val="26"/>
              </w:rPr>
            </w:pPr>
            <w:r>
              <w:rPr>
                <w:rFonts w:ascii="Times New Roman" w:hAnsi="Times New Roman" w:eastAsia="Times New Roman"/>
                <w:color w:val="000000"/>
                <w:szCs w:val="26"/>
              </w:rPr>
              <w:t>Sử dụng các nhân viên làm bán thời gian</w:t>
            </w:r>
          </w:p>
        </w:tc>
        <w:tc>
          <w:tcPr>
            <w:tcW w:w="981"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59EB321E">
            <w:pPr>
              <w:widowControl w:val="0"/>
              <w:spacing w:after="0"/>
              <w:ind w:left="34" w:right="62"/>
              <w:rPr>
                <w:rFonts w:ascii="Times New Roman" w:hAnsi="Times New Roman" w:eastAsia="Times New Roman"/>
                <w:szCs w:val="26"/>
              </w:rPr>
            </w:pPr>
            <w:r>
              <w:rPr>
                <w:rFonts w:ascii="Times New Roman" w:hAnsi="Times New Roman" w:eastAsia="Times New Roman"/>
                <w:szCs w:val="26"/>
              </w:rPr>
              <w:t>-1</w:t>
            </w:r>
          </w:p>
        </w:tc>
        <w:tc>
          <w:tcPr>
            <w:tcW w:w="1341"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2EEE8B35">
            <w:pPr>
              <w:rPr>
                <w:rFonts w:ascii="Times New Roman" w:hAnsi="Times New Roman" w:eastAsia="Times New Roman"/>
                <w:color w:val="000000"/>
                <w:szCs w:val="26"/>
              </w:rPr>
            </w:pPr>
            <w:r>
              <w:rPr>
                <w:rFonts w:ascii="Times New Roman" w:hAnsi="Times New Roman" w:eastAsia="Times New Roman"/>
                <w:szCs w:val="26"/>
              </w:rPr>
              <w:t>3</w:t>
            </w:r>
          </w:p>
        </w:tc>
        <w:tc>
          <w:tcPr>
            <w:tcW w:w="1192"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105F2FB9">
            <w:pPr>
              <w:rPr>
                <w:rFonts w:ascii="Times New Roman" w:hAnsi="Times New Roman" w:eastAsia="Times New Roman"/>
                <w:color w:val="000000"/>
                <w:szCs w:val="26"/>
              </w:rPr>
            </w:pPr>
            <w:r>
              <w:rPr>
                <w:rFonts w:ascii="Times New Roman" w:hAnsi="Times New Roman" w:eastAsia="Times New Roman"/>
                <w:color w:val="000000"/>
                <w:szCs w:val="26"/>
              </w:rPr>
              <w:t>-</w:t>
            </w:r>
            <w:r>
              <w:rPr>
                <w:rFonts w:ascii="Times New Roman" w:hAnsi="Times New Roman" w:eastAsia="Times New Roman"/>
                <w:szCs w:val="26"/>
              </w:rPr>
              <w:t>3</w:t>
            </w:r>
          </w:p>
        </w:tc>
        <w:tc>
          <w:tcPr>
            <w:tcW w:w="1363"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2EB679EA">
            <w:pPr>
              <w:rPr>
                <w:rFonts w:ascii="Times New Roman" w:hAnsi="Times New Roman" w:eastAsia="Times New Roman"/>
                <w:color w:val="000000"/>
                <w:szCs w:val="26"/>
              </w:rPr>
            </w:pPr>
            <w:r>
              <w:rPr>
                <w:rFonts w:ascii="Times New Roman" w:hAnsi="Times New Roman" w:eastAsia="Times New Roman"/>
                <w:color w:val="000000"/>
                <w:szCs w:val="26"/>
              </w:rPr>
              <w:t>0</w:t>
            </w:r>
          </w:p>
        </w:tc>
      </w:tr>
      <w:tr w14:paraId="0B729B0E">
        <w:tblPrEx>
          <w:tblCellMar>
            <w:top w:w="0" w:type="dxa"/>
            <w:left w:w="108" w:type="dxa"/>
            <w:bottom w:w="0" w:type="dxa"/>
            <w:right w:w="108" w:type="dxa"/>
          </w:tblCellMar>
        </w:tblPrEx>
        <w:trPr>
          <w:trHeight w:val="625" w:hRule="atLeast"/>
          <w:jc w:val="center"/>
        </w:trPr>
        <w:tc>
          <w:tcPr>
            <w:tcW w:w="728"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42C626B2">
            <w:pPr>
              <w:rPr>
                <w:rFonts w:ascii="Times New Roman" w:hAnsi="Times New Roman" w:eastAsia="Times New Roman"/>
                <w:color w:val="000000"/>
                <w:szCs w:val="26"/>
              </w:rPr>
            </w:pPr>
            <w:r>
              <w:rPr>
                <w:rFonts w:ascii="Times New Roman" w:hAnsi="Times New Roman" w:eastAsia="Times New Roman"/>
                <w:color w:val="000000"/>
                <w:szCs w:val="26"/>
              </w:rPr>
              <w:t>8</w:t>
            </w:r>
          </w:p>
        </w:tc>
        <w:tc>
          <w:tcPr>
            <w:tcW w:w="3822" w:type="dxa"/>
            <w:tcBorders>
              <w:top w:val="nil"/>
              <w:left w:val="nil"/>
              <w:bottom w:val="single" w:color="000000" w:sz="4" w:space="0"/>
              <w:right w:val="single" w:color="000000" w:sz="4" w:space="0"/>
            </w:tcBorders>
            <w:tcMar>
              <w:top w:w="0" w:type="dxa"/>
              <w:left w:w="108" w:type="dxa"/>
              <w:bottom w:w="0" w:type="dxa"/>
              <w:right w:w="108" w:type="dxa"/>
            </w:tcMar>
          </w:tcPr>
          <w:p w14:paraId="46C75268">
            <w:pPr>
              <w:jc w:val="both"/>
              <w:rPr>
                <w:rFonts w:ascii="Times New Roman" w:hAnsi="Times New Roman" w:eastAsia="Times New Roman"/>
                <w:color w:val="000000"/>
                <w:szCs w:val="26"/>
              </w:rPr>
            </w:pPr>
            <w:r>
              <w:rPr>
                <w:rFonts w:ascii="Times New Roman" w:hAnsi="Times New Roman" w:eastAsia="Times New Roman"/>
                <w:color w:val="000000"/>
                <w:szCs w:val="26"/>
              </w:rPr>
              <w:t>Dùng ngôn ngữ lập trình loại khó</w:t>
            </w:r>
          </w:p>
        </w:tc>
        <w:tc>
          <w:tcPr>
            <w:tcW w:w="981"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67B12E27">
            <w:pPr>
              <w:widowControl w:val="0"/>
              <w:spacing w:after="0"/>
              <w:ind w:left="34" w:right="62"/>
              <w:rPr>
                <w:rFonts w:ascii="Times New Roman" w:hAnsi="Times New Roman" w:eastAsia="Times New Roman"/>
                <w:szCs w:val="26"/>
              </w:rPr>
            </w:pPr>
            <w:r>
              <w:rPr>
                <w:rFonts w:ascii="Times New Roman" w:hAnsi="Times New Roman" w:eastAsia="Times New Roman"/>
                <w:szCs w:val="26"/>
              </w:rPr>
              <w:t>-1</w:t>
            </w:r>
          </w:p>
        </w:tc>
        <w:tc>
          <w:tcPr>
            <w:tcW w:w="1341"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13448E39">
            <w:pPr>
              <w:rPr>
                <w:rFonts w:ascii="Times New Roman" w:hAnsi="Times New Roman" w:eastAsia="Times New Roman"/>
                <w:color w:val="000000"/>
                <w:szCs w:val="26"/>
              </w:rPr>
            </w:pPr>
            <w:r>
              <w:rPr>
                <w:rFonts w:ascii="Times New Roman" w:hAnsi="Times New Roman" w:eastAsia="Times New Roman"/>
                <w:szCs w:val="26"/>
              </w:rPr>
              <w:t>1</w:t>
            </w:r>
          </w:p>
        </w:tc>
        <w:tc>
          <w:tcPr>
            <w:tcW w:w="1192"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4810E471">
            <w:pPr>
              <w:rPr>
                <w:rFonts w:ascii="Times New Roman" w:hAnsi="Times New Roman" w:eastAsia="Times New Roman"/>
                <w:color w:val="000000"/>
                <w:szCs w:val="26"/>
              </w:rPr>
            </w:pPr>
            <w:r>
              <w:rPr>
                <w:rFonts w:ascii="Times New Roman" w:hAnsi="Times New Roman" w:eastAsia="Times New Roman"/>
                <w:color w:val="000000"/>
                <w:szCs w:val="26"/>
              </w:rPr>
              <w:t>-</w:t>
            </w:r>
            <w:r>
              <w:rPr>
                <w:rFonts w:ascii="Times New Roman" w:hAnsi="Times New Roman" w:eastAsia="Times New Roman"/>
                <w:szCs w:val="26"/>
              </w:rPr>
              <w:t>1</w:t>
            </w:r>
          </w:p>
        </w:tc>
        <w:tc>
          <w:tcPr>
            <w:tcW w:w="1363"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4B18A4AF">
            <w:pPr>
              <w:rPr>
                <w:rFonts w:ascii="Times New Roman" w:hAnsi="Times New Roman" w:eastAsia="Times New Roman"/>
                <w:color w:val="000000"/>
                <w:szCs w:val="26"/>
              </w:rPr>
            </w:pPr>
            <w:r>
              <w:rPr>
                <w:rFonts w:ascii="Times New Roman" w:hAnsi="Times New Roman" w:eastAsia="Times New Roman"/>
                <w:color w:val="000000"/>
                <w:szCs w:val="26"/>
              </w:rPr>
              <w:t>0</w:t>
            </w:r>
          </w:p>
        </w:tc>
      </w:tr>
      <w:tr w14:paraId="5673FE92">
        <w:tblPrEx>
          <w:tblCellMar>
            <w:top w:w="0" w:type="dxa"/>
            <w:left w:w="108" w:type="dxa"/>
            <w:bottom w:w="0" w:type="dxa"/>
            <w:right w:w="108" w:type="dxa"/>
          </w:tblCellMar>
        </w:tblPrEx>
        <w:trPr>
          <w:trHeight w:val="832" w:hRule="atLeast"/>
          <w:jc w:val="center"/>
        </w:trPr>
        <w:tc>
          <w:tcPr>
            <w:tcW w:w="728"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46B31485">
            <w:pPr>
              <w:rPr>
                <w:rFonts w:ascii="Times New Roman" w:hAnsi="Times New Roman" w:eastAsia="Times New Roman"/>
                <w:b/>
                <w:color w:val="000000"/>
                <w:szCs w:val="26"/>
              </w:rPr>
            </w:pPr>
            <w:r>
              <w:rPr>
                <w:rFonts w:ascii="Times New Roman" w:hAnsi="Times New Roman" w:eastAsia="Times New Roman"/>
                <w:b/>
                <w:color w:val="000000"/>
                <w:szCs w:val="26"/>
              </w:rPr>
              <w:t>II</w:t>
            </w:r>
          </w:p>
        </w:tc>
        <w:tc>
          <w:tcPr>
            <w:tcW w:w="3822" w:type="dxa"/>
            <w:tcBorders>
              <w:top w:val="nil"/>
              <w:left w:val="nil"/>
              <w:bottom w:val="single" w:color="000000" w:sz="4" w:space="0"/>
              <w:right w:val="single" w:color="000000" w:sz="4" w:space="0"/>
            </w:tcBorders>
            <w:tcMar>
              <w:top w:w="0" w:type="dxa"/>
              <w:left w:w="108" w:type="dxa"/>
              <w:bottom w:w="0" w:type="dxa"/>
              <w:right w:w="108" w:type="dxa"/>
            </w:tcMar>
          </w:tcPr>
          <w:p w14:paraId="5F270124">
            <w:pPr>
              <w:rPr>
                <w:rFonts w:ascii="Times New Roman" w:hAnsi="Times New Roman" w:eastAsia="Times New Roman"/>
                <w:b/>
                <w:color w:val="000000"/>
                <w:szCs w:val="26"/>
                <w:lang w:val="en-US"/>
              </w:rPr>
            </w:pPr>
            <w:r>
              <w:rPr>
                <w:rFonts w:ascii="Times New Roman" w:hAnsi="Times New Roman" w:eastAsia="Times New Roman"/>
                <w:b/>
                <w:color w:val="000000"/>
                <w:szCs w:val="26"/>
              </w:rPr>
              <w:t>Hệ số phức tạp về môi trường (EF)=1.4+(-0.03xEFW)</w:t>
            </w:r>
            <w:r>
              <w:rPr>
                <w:rFonts w:ascii="Times New Roman" w:hAnsi="Times New Roman" w:eastAsia="Times New Roman"/>
                <w:b/>
                <w:color w:val="000000"/>
                <w:szCs w:val="26"/>
                <w:lang w:val="en-US"/>
              </w:rPr>
              <w:t>=1.4+(-0.03x6.5)</w:t>
            </w:r>
          </w:p>
        </w:tc>
        <w:tc>
          <w:tcPr>
            <w:tcW w:w="981"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76639F36">
            <w:pPr>
              <w:rPr>
                <w:rFonts w:ascii="Times New Roman" w:hAnsi="Times New Roman" w:eastAsia="Times New Roman"/>
                <w:b/>
                <w:color w:val="000000"/>
                <w:szCs w:val="26"/>
              </w:rPr>
            </w:pPr>
          </w:p>
        </w:tc>
        <w:tc>
          <w:tcPr>
            <w:tcW w:w="1341"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66DFD25A">
            <w:pPr>
              <w:rPr>
                <w:rFonts w:ascii="Times New Roman" w:hAnsi="Times New Roman" w:eastAsia="Times New Roman"/>
                <w:b/>
                <w:color w:val="000000"/>
                <w:szCs w:val="26"/>
              </w:rPr>
            </w:pPr>
          </w:p>
        </w:tc>
        <w:tc>
          <w:tcPr>
            <w:tcW w:w="1192"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3395AABA">
            <w:pPr>
              <w:rPr>
                <w:rFonts w:ascii="Times New Roman" w:hAnsi="Times New Roman" w:eastAsia="Times New Roman"/>
                <w:b/>
                <w:color w:val="000000"/>
                <w:szCs w:val="26"/>
                <w:lang w:val="en-US"/>
              </w:rPr>
            </w:pPr>
            <w:r>
              <w:rPr>
                <w:rFonts w:ascii="Times New Roman" w:hAnsi="Times New Roman" w:eastAsia="Times New Roman"/>
                <w:bCs/>
                <w:color w:val="000000"/>
                <w:szCs w:val="26"/>
                <w:lang w:val="en-US"/>
              </w:rPr>
              <w:t>1.205</w:t>
            </w:r>
          </w:p>
        </w:tc>
        <w:tc>
          <w:tcPr>
            <w:tcW w:w="1363"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0FC367DB">
            <w:pPr>
              <w:rPr>
                <w:rFonts w:ascii="Times New Roman" w:hAnsi="Times New Roman" w:eastAsia="Times New Roman"/>
                <w:b/>
                <w:color w:val="000000"/>
                <w:szCs w:val="26"/>
                <w:lang w:val="en-US"/>
              </w:rPr>
            </w:pPr>
          </w:p>
        </w:tc>
      </w:tr>
      <w:tr w14:paraId="0FE6B03B">
        <w:tblPrEx>
          <w:tblCellMar>
            <w:top w:w="0" w:type="dxa"/>
            <w:left w:w="108" w:type="dxa"/>
            <w:bottom w:w="0" w:type="dxa"/>
            <w:right w:w="108" w:type="dxa"/>
          </w:tblCellMar>
        </w:tblPrEx>
        <w:trPr>
          <w:trHeight w:val="629" w:hRule="atLeast"/>
          <w:jc w:val="center"/>
        </w:trPr>
        <w:tc>
          <w:tcPr>
            <w:tcW w:w="728"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3AFA01DA">
            <w:pPr>
              <w:rPr>
                <w:rFonts w:ascii="Times New Roman" w:hAnsi="Times New Roman" w:eastAsia="Times New Roman"/>
                <w:b/>
                <w:color w:val="000000"/>
                <w:szCs w:val="26"/>
              </w:rPr>
            </w:pPr>
            <w:r>
              <w:rPr>
                <w:rFonts w:ascii="Times New Roman" w:hAnsi="Times New Roman" w:eastAsia="Times New Roman"/>
                <w:b/>
                <w:color w:val="000000"/>
                <w:szCs w:val="26"/>
              </w:rPr>
              <w:t>III</w:t>
            </w:r>
          </w:p>
        </w:tc>
        <w:tc>
          <w:tcPr>
            <w:tcW w:w="3822" w:type="dxa"/>
            <w:tcBorders>
              <w:top w:val="nil"/>
              <w:left w:val="nil"/>
              <w:bottom w:val="single" w:color="000000" w:sz="4" w:space="0"/>
              <w:right w:val="single" w:color="000000" w:sz="4" w:space="0"/>
            </w:tcBorders>
            <w:tcMar>
              <w:top w:w="0" w:type="dxa"/>
              <w:left w:w="108" w:type="dxa"/>
              <w:bottom w:w="0" w:type="dxa"/>
              <w:right w:w="108" w:type="dxa"/>
            </w:tcMar>
          </w:tcPr>
          <w:p w14:paraId="2425E7BB">
            <w:pPr>
              <w:jc w:val="both"/>
              <w:rPr>
                <w:rFonts w:ascii="Times New Roman" w:hAnsi="Times New Roman" w:eastAsia="Times New Roman"/>
                <w:b/>
                <w:color w:val="000000"/>
                <w:szCs w:val="26"/>
              </w:rPr>
            </w:pPr>
            <w:r>
              <w:rPr>
                <w:rFonts w:ascii="Times New Roman" w:hAnsi="Times New Roman" w:eastAsia="Times New Roman"/>
                <w:b/>
                <w:color w:val="000000"/>
                <w:szCs w:val="26"/>
              </w:rPr>
              <w:t>Độ ổn định kinh nghiệm (ES)</w:t>
            </w:r>
          </w:p>
        </w:tc>
        <w:tc>
          <w:tcPr>
            <w:tcW w:w="981" w:type="dxa"/>
            <w:tcBorders>
              <w:top w:val="single" w:color="000000" w:sz="4" w:space="0"/>
              <w:left w:val="nil"/>
              <w:bottom w:val="single" w:color="000000" w:sz="4" w:space="0"/>
              <w:right w:val="single" w:color="000000" w:sz="4" w:space="0"/>
            </w:tcBorders>
            <w:tcMar>
              <w:top w:w="0" w:type="dxa"/>
              <w:left w:w="108" w:type="dxa"/>
              <w:bottom w:w="0" w:type="dxa"/>
              <w:right w:w="108" w:type="dxa"/>
            </w:tcMar>
          </w:tcPr>
          <w:p w14:paraId="5D37BB1C">
            <w:pPr>
              <w:jc w:val="both"/>
              <w:rPr>
                <w:rFonts w:ascii="Times New Roman" w:hAnsi="Times New Roman" w:eastAsia="Times New Roman"/>
                <w:color w:val="000000"/>
                <w:szCs w:val="26"/>
              </w:rPr>
            </w:pPr>
          </w:p>
        </w:tc>
        <w:tc>
          <w:tcPr>
            <w:tcW w:w="1341"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3E121AA2">
            <w:pPr>
              <w:jc w:val="both"/>
              <w:rPr>
                <w:rFonts w:ascii="Times New Roman" w:hAnsi="Times New Roman" w:eastAsia="Times New Roman"/>
                <w:color w:val="000000"/>
                <w:szCs w:val="26"/>
              </w:rPr>
            </w:pPr>
            <w:r>
              <w:rPr>
                <w:rFonts w:ascii="Times New Roman" w:hAnsi="Times New Roman" w:eastAsia="Times New Roman"/>
                <w:color w:val="000000"/>
                <w:szCs w:val="26"/>
              </w:rPr>
              <w:t> </w:t>
            </w:r>
          </w:p>
        </w:tc>
        <w:tc>
          <w:tcPr>
            <w:tcW w:w="1192"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57947D2F">
            <w:pPr>
              <w:rPr>
                <w:rFonts w:ascii="Times New Roman" w:hAnsi="Times New Roman" w:eastAsia="Times New Roman"/>
                <w:color w:val="000000"/>
                <w:szCs w:val="26"/>
                <w:lang w:val="en-US"/>
              </w:rPr>
            </w:pPr>
            <w:r>
              <w:rPr>
                <w:rFonts w:ascii="Times New Roman" w:hAnsi="Times New Roman" w:eastAsia="Times New Roman"/>
                <w:color w:val="000000"/>
                <w:szCs w:val="26"/>
                <w:lang w:val="en-US"/>
              </w:rPr>
              <w:t>1.75</w:t>
            </w:r>
          </w:p>
        </w:tc>
        <w:tc>
          <w:tcPr>
            <w:tcW w:w="1363" w:type="dxa"/>
            <w:tcBorders>
              <w:top w:val="nil"/>
              <w:left w:val="nil"/>
              <w:bottom w:val="single" w:color="000000" w:sz="4" w:space="0"/>
              <w:right w:val="single" w:color="000000" w:sz="4" w:space="0"/>
            </w:tcBorders>
            <w:tcMar>
              <w:top w:w="0" w:type="dxa"/>
              <w:left w:w="108" w:type="dxa"/>
              <w:bottom w:w="0" w:type="dxa"/>
              <w:right w:w="108" w:type="dxa"/>
            </w:tcMar>
          </w:tcPr>
          <w:p w14:paraId="76936716">
            <w:pPr>
              <w:rPr>
                <w:rFonts w:ascii="Times New Roman" w:hAnsi="Times New Roman" w:eastAsia="Times New Roman"/>
                <w:color w:val="000000"/>
                <w:szCs w:val="26"/>
              </w:rPr>
            </w:pPr>
          </w:p>
        </w:tc>
      </w:tr>
      <w:tr w14:paraId="26DD511F">
        <w:tblPrEx>
          <w:tblCellMar>
            <w:top w:w="0" w:type="dxa"/>
            <w:left w:w="108" w:type="dxa"/>
            <w:bottom w:w="0" w:type="dxa"/>
            <w:right w:w="108" w:type="dxa"/>
          </w:tblCellMar>
        </w:tblPrEx>
        <w:trPr>
          <w:trHeight w:val="635" w:hRule="atLeast"/>
          <w:jc w:val="center"/>
        </w:trPr>
        <w:tc>
          <w:tcPr>
            <w:tcW w:w="728"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20037704">
            <w:pPr>
              <w:rPr>
                <w:rFonts w:ascii="Times New Roman" w:hAnsi="Times New Roman" w:eastAsia="Times New Roman"/>
                <w:b/>
                <w:color w:val="000000"/>
                <w:szCs w:val="26"/>
              </w:rPr>
            </w:pPr>
            <w:r>
              <w:rPr>
                <w:rFonts w:ascii="Times New Roman" w:hAnsi="Times New Roman" w:eastAsia="Times New Roman"/>
                <w:b/>
                <w:color w:val="000000"/>
                <w:szCs w:val="26"/>
              </w:rPr>
              <w:t>IV</w:t>
            </w:r>
          </w:p>
        </w:tc>
        <w:tc>
          <w:tcPr>
            <w:tcW w:w="3822" w:type="dxa"/>
            <w:tcBorders>
              <w:top w:val="nil"/>
              <w:left w:val="nil"/>
              <w:bottom w:val="single" w:color="000000" w:sz="4" w:space="0"/>
              <w:right w:val="single" w:color="000000" w:sz="4" w:space="0"/>
            </w:tcBorders>
            <w:tcMar>
              <w:top w:w="0" w:type="dxa"/>
              <w:left w:w="108" w:type="dxa"/>
              <w:bottom w:w="0" w:type="dxa"/>
              <w:right w:w="108" w:type="dxa"/>
            </w:tcMar>
          </w:tcPr>
          <w:p w14:paraId="3FF9950B">
            <w:pPr>
              <w:jc w:val="both"/>
              <w:rPr>
                <w:rFonts w:ascii="Times New Roman" w:hAnsi="Times New Roman" w:eastAsia="Times New Roman"/>
                <w:b/>
                <w:color w:val="000000"/>
                <w:szCs w:val="26"/>
              </w:rPr>
            </w:pPr>
            <w:r>
              <w:rPr>
                <w:rFonts w:ascii="Times New Roman" w:hAnsi="Times New Roman" w:eastAsia="Times New Roman"/>
                <w:b/>
                <w:color w:val="000000"/>
                <w:szCs w:val="26"/>
              </w:rPr>
              <w:t>Nội suy thời gian lao động (P)</w:t>
            </w:r>
          </w:p>
        </w:tc>
        <w:tc>
          <w:tcPr>
            <w:tcW w:w="981" w:type="dxa"/>
            <w:tcBorders>
              <w:top w:val="single" w:color="000000" w:sz="4" w:space="0"/>
              <w:left w:val="nil"/>
              <w:bottom w:val="single" w:color="000000" w:sz="4" w:space="0"/>
              <w:right w:val="single" w:color="000000" w:sz="4" w:space="0"/>
            </w:tcBorders>
            <w:tcMar>
              <w:top w:w="0" w:type="dxa"/>
              <w:left w:w="108" w:type="dxa"/>
              <w:bottom w:w="0" w:type="dxa"/>
              <w:right w:w="108" w:type="dxa"/>
            </w:tcMar>
          </w:tcPr>
          <w:p w14:paraId="64D79080">
            <w:pPr>
              <w:jc w:val="both"/>
              <w:rPr>
                <w:rFonts w:ascii="Times New Roman" w:hAnsi="Times New Roman" w:eastAsia="Times New Roman"/>
                <w:color w:val="000000"/>
                <w:szCs w:val="26"/>
              </w:rPr>
            </w:pPr>
          </w:p>
        </w:tc>
        <w:tc>
          <w:tcPr>
            <w:tcW w:w="1341"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3CCF5F9C">
            <w:pPr>
              <w:jc w:val="both"/>
              <w:rPr>
                <w:rFonts w:ascii="Times New Roman" w:hAnsi="Times New Roman" w:eastAsia="Times New Roman"/>
                <w:color w:val="000000"/>
                <w:szCs w:val="26"/>
              </w:rPr>
            </w:pPr>
            <w:r>
              <w:rPr>
                <w:rFonts w:ascii="Times New Roman" w:hAnsi="Times New Roman" w:eastAsia="Times New Roman"/>
                <w:color w:val="000000"/>
                <w:szCs w:val="26"/>
              </w:rPr>
              <w:t> </w:t>
            </w:r>
          </w:p>
        </w:tc>
        <w:tc>
          <w:tcPr>
            <w:tcW w:w="1192" w:type="dxa"/>
            <w:tcBorders>
              <w:top w:val="nil"/>
              <w:left w:val="nil"/>
              <w:bottom w:val="single" w:color="000000" w:sz="4" w:space="0"/>
              <w:right w:val="single" w:color="000000" w:sz="4" w:space="0"/>
            </w:tcBorders>
            <w:tcMar>
              <w:top w:w="0" w:type="dxa"/>
              <w:left w:w="108" w:type="dxa"/>
              <w:bottom w:w="0" w:type="dxa"/>
              <w:right w:w="108" w:type="dxa"/>
            </w:tcMar>
            <w:vAlign w:val="center"/>
          </w:tcPr>
          <w:p w14:paraId="7A93A6BB">
            <w:pPr>
              <w:rPr>
                <w:rFonts w:ascii="Times New Roman" w:hAnsi="Times New Roman" w:eastAsia="Times New Roman"/>
                <w:color w:val="000000"/>
                <w:szCs w:val="26"/>
                <w:lang w:val="en-US"/>
              </w:rPr>
            </w:pPr>
            <w:r>
              <w:rPr>
                <w:rFonts w:ascii="Times New Roman" w:hAnsi="Times New Roman" w:eastAsia="Times New Roman"/>
                <w:color w:val="000000"/>
                <w:szCs w:val="26"/>
                <w:lang w:val="en-US"/>
              </w:rPr>
              <w:t>20</w:t>
            </w:r>
          </w:p>
        </w:tc>
        <w:tc>
          <w:tcPr>
            <w:tcW w:w="1363" w:type="dxa"/>
            <w:tcBorders>
              <w:top w:val="nil"/>
              <w:left w:val="nil"/>
              <w:bottom w:val="single" w:color="000000" w:sz="4" w:space="0"/>
              <w:right w:val="single" w:color="000000" w:sz="4" w:space="0"/>
            </w:tcBorders>
            <w:tcMar>
              <w:top w:w="0" w:type="dxa"/>
              <w:left w:w="108" w:type="dxa"/>
              <w:bottom w:w="0" w:type="dxa"/>
              <w:right w:w="108" w:type="dxa"/>
            </w:tcMar>
          </w:tcPr>
          <w:p w14:paraId="0D704395">
            <w:pPr>
              <w:jc w:val="both"/>
              <w:rPr>
                <w:rFonts w:ascii="Times New Roman" w:hAnsi="Times New Roman" w:eastAsia="Times New Roman"/>
                <w:color w:val="000000"/>
                <w:szCs w:val="26"/>
              </w:rPr>
            </w:pPr>
          </w:p>
        </w:tc>
      </w:tr>
    </w:tbl>
    <w:p w14:paraId="137DC943">
      <w:pPr>
        <w:rPr>
          <w:szCs w:val="26"/>
        </w:rPr>
      </w:pPr>
    </w:p>
    <w:p w14:paraId="5B9ECF41">
      <w:pPr>
        <w:pStyle w:val="3"/>
        <w:ind w:right="62"/>
        <w:rPr>
          <w:i/>
          <w:sz w:val="26"/>
          <w:szCs w:val="26"/>
        </w:rPr>
      </w:pPr>
      <w:bookmarkStart w:id="135" w:name="_heading=h.6et57h219wsn" w:colFirst="0" w:colLast="0"/>
      <w:bookmarkEnd w:id="135"/>
      <w:bookmarkStart w:id="136" w:name="_Toc214537434"/>
      <w:bookmarkStart w:id="137" w:name="_Toc3842"/>
      <w:r>
        <w:rPr>
          <w:sz w:val="26"/>
          <w:szCs w:val="26"/>
        </w:rPr>
        <w:t>C.VII Bảng tính toán giá trị phần mềm</w:t>
      </w:r>
      <w:bookmarkEnd w:id="136"/>
      <w:bookmarkEnd w:id="137"/>
    </w:p>
    <w:tbl>
      <w:tblPr>
        <w:tblStyle w:val="48"/>
        <w:tblW w:w="9509" w:type="dxa"/>
        <w:jc w:val="center"/>
        <w:tblLayout w:type="fixed"/>
        <w:tblCellMar>
          <w:top w:w="0" w:type="dxa"/>
          <w:left w:w="108" w:type="dxa"/>
          <w:bottom w:w="0" w:type="dxa"/>
          <w:right w:w="108" w:type="dxa"/>
        </w:tblCellMar>
      </w:tblPr>
      <w:tblGrid>
        <w:gridCol w:w="694"/>
        <w:gridCol w:w="3705"/>
        <w:gridCol w:w="3351"/>
        <w:gridCol w:w="1759"/>
      </w:tblGrid>
      <w:tr w14:paraId="220E78BA">
        <w:tblPrEx>
          <w:tblCellMar>
            <w:top w:w="0" w:type="dxa"/>
            <w:left w:w="108" w:type="dxa"/>
            <w:bottom w:w="0" w:type="dxa"/>
            <w:right w:w="108" w:type="dxa"/>
          </w:tblCellMar>
        </w:tblPrEx>
        <w:trPr>
          <w:trHeight w:val="795" w:hRule="atLeast"/>
          <w:jc w:val="center"/>
        </w:trPr>
        <w:tc>
          <w:tcPr>
            <w:tcW w:w="69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681C820">
            <w:pPr>
              <w:rPr>
                <w:rFonts w:ascii="Times New Roman" w:hAnsi="Times New Roman" w:eastAsia="Times New Roman"/>
                <w:b/>
                <w:color w:val="000000"/>
                <w:szCs w:val="26"/>
              </w:rPr>
            </w:pPr>
            <w:r>
              <w:rPr>
                <w:rFonts w:ascii="Times New Roman" w:hAnsi="Times New Roman" w:eastAsia="Times New Roman"/>
                <w:b/>
                <w:color w:val="000000"/>
                <w:szCs w:val="26"/>
              </w:rPr>
              <w:t>TT</w:t>
            </w:r>
          </w:p>
        </w:tc>
        <w:tc>
          <w:tcPr>
            <w:tcW w:w="3705"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6BE779D2">
            <w:pPr>
              <w:rPr>
                <w:rFonts w:ascii="Times New Roman" w:hAnsi="Times New Roman" w:eastAsia="Times New Roman"/>
                <w:b/>
                <w:color w:val="000000"/>
                <w:szCs w:val="26"/>
              </w:rPr>
            </w:pPr>
            <w:r>
              <w:rPr>
                <w:rFonts w:ascii="Times New Roman" w:hAnsi="Times New Roman" w:eastAsia="Times New Roman"/>
                <w:b/>
                <w:color w:val="000000"/>
                <w:szCs w:val="26"/>
              </w:rPr>
              <w:t>Hạng mục</w:t>
            </w:r>
          </w:p>
        </w:tc>
        <w:tc>
          <w:tcPr>
            <w:tcW w:w="3351"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2A39536B">
            <w:pPr>
              <w:rPr>
                <w:rFonts w:ascii="Times New Roman" w:hAnsi="Times New Roman" w:eastAsia="Times New Roman"/>
                <w:b/>
                <w:color w:val="000000"/>
                <w:szCs w:val="26"/>
              </w:rPr>
            </w:pPr>
            <w:r>
              <w:rPr>
                <w:rFonts w:ascii="Times New Roman" w:hAnsi="Times New Roman" w:eastAsia="Times New Roman"/>
                <w:b/>
                <w:color w:val="000000"/>
                <w:szCs w:val="26"/>
              </w:rPr>
              <w:t>Diễn giải</w:t>
            </w:r>
          </w:p>
        </w:tc>
        <w:tc>
          <w:tcPr>
            <w:tcW w:w="1759"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7441F986">
            <w:pPr>
              <w:rPr>
                <w:rFonts w:ascii="Times New Roman" w:hAnsi="Times New Roman" w:eastAsia="Times New Roman"/>
                <w:b/>
                <w:color w:val="000000"/>
                <w:szCs w:val="26"/>
              </w:rPr>
            </w:pPr>
            <w:r>
              <w:rPr>
                <w:rFonts w:ascii="Times New Roman" w:hAnsi="Times New Roman" w:eastAsia="Times New Roman"/>
                <w:b/>
                <w:color w:val="000000"/>
                <w:szCs w:val="26"/>
              </w:rPr>
              <w:t>Giá trị</w:t>
            </w:r>
          </w:p>
        </w:tc>
      </w:tr>
      <w:tr w14:paraId="757A4844">
        <w:tblPrEx>
          <w:tblCellMar>
            <w:top w:w="0" w:type="dxa"/>
            <w:left w:w="108" w:type="dxa"/>
            <w:bottom w:w="0" w:type="dxa"/>
            <w:right w:w="108" w:type="dxa"/>
          </w:tblCellMar>
        </w:tblPrEx>
        <w:trPr>
          <w:trHeight w:val="750" w:hRule="atLeast"/>
          <w:jc w:val="center"/>
        </w:trPr>
        <w:tc>
          <w:tcPr>
            <w:tcW w:w="694"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203A328B">
            <w:pPr>
              <w:rPr>
                <w:rFonts w:ascii="Times New Roman" w:hAnsi="Times New Roman" w:eastAsia="Times New Roman"/>
                <w:b/>
                <w:color w:val="000000"/>
                <w:szCs w:val="26"/>
              </w:rPr>
            </w:pPr>
            <w:r>
              <w:rPr>
                <w:rFonts w:ascii="Times New Roman" w:hAnsi="Times New Roman" w:eastAsia="Times New Roman"/>
                <w:b/>
                <w:color w:val="000000"/>
                <w:szCs w:val="26"/>
              </w:rPr>
              <w:t>I</w:t>
            </w:r>
          </w:p>
        </w:tc>
        <w:tc>
          <w:tcPr>
            <w:tcW w:w="3705" w:type="dxa"/>
            <w:tcBorders>
              <w:top w:val="nil"/>
              <w:left w:val="nil"/>
              <w:bottom w:val="single" w:color="000000" w:sz="4" w:space="0"/>
              <w:right w:val="single" w:color="000000" w:sz="4" w:space="0"/>
            </w:tcBorders>
            <w:tcMar>
              <w:top w:w="0" w:type="dxa"/>
              <w:left w:w="108" w:type="dxa"/>
              <w:bottom w:w="0" w:type="dxa"/>
              <w:right w:w="108" w:type="dxa"/>
            </w:tcMar>
          </w:tcPr>
          <w:p w14:paraId="73B1B019">
            <w:pPr>
              <w:jc w:val="both"/>
              <w:rPr>
                <w:rFonts w:ascii="Times New Roman" w:hAnsi="Times New Roman" w:eastAsia="Times New Roman"/>
                <w:b/>
                <w:color w:val="000000"/>
                <w:szCs w:val="26"/>
              </w:rPr>
            </w:pPr>
            <w:r>
              <w:rPr>
                <w:rFonts w:ascii="Times New Roman" w:hAnsi="Times New Roman" w:eastAsia="Times New Roman"/>
                <w:b/>
                <w:color w:val="000000"/>
                <w:szCs w:val="26"/>
              </w:rPr>
              <w:t>Tính điểm trường hợp sử dụng (Use-case)</w:t>
            </w:r>
          </w:p>
        </w:tc>
        <w:tc>
          <w:tcPr>
            <w:tcW w:w="3351" w:type="dxa"/>
            <w:tcBorders>
              <w:top w:val="nil"/>
              <w:left w:val="nil"/>
              <w:bottom w:val="single" w:color="000000" w:sz="4" w:space="0"/>
              <w:right w:val="single" w:color="000000" w:sz="4" w:space="0"/>
            </w:tcBorders>
            <w:tcMar>
              <w:top w:w="0" w:type="dxa"/>
              <w:left w:w="108" w:type="dxa"/>
              <w:bottom w:w="0" w:type="dxa"/>
              <w:right w:w="108" w:type="dxa"/>
            </w:tcMar>
          </w:tcPr>
          <w:p w14:paraId="02BD925E">
            <w:pPr>
              <w:jc w:val="both"/>
              <w:rPr>
                <w:rFonts w:ascii="Times New Roman" w:hAnsi="Times New Roman" w:eastAsia="Times New Roman"/>
                <w:b/>
                <w:color w:val="000000"/>
                <w:szCs w:val="26"/>
              </w:rPr>
            </w:pPr>
            <w:r>
              <w:rPr>
                <w:rFonts w:ascii="Times New Roman" w:hAnsi="Times New Roman" w:eastAsia="Times New Roman"/>
                <w:b/>
                <w:color w:val="000000"/>
                <w:szCs w:val="26"/>
              </w:rPr>
              <w:t> </w:t>
            </w:r>
          </w:p>
        </w:tc>
        <w:tc>
          <w:tcPr>
            <w:tcW w:w="1759" w:type="dxa"/>
            <w:tcBorders>
              <w:top w:val="nil"/>
              <w:left w:val="nil"/>
              <w:bottom w:val="single" w:color="000000" w:sz="4" w:space="0"/>
              <w:right w:val="single" w:color="000000" w:sz="4" w:space="0"/>
            </w:tcBorders>
            <w:tcMar>
              <w:top w:w="0" w:type="dxa"/>
              <w:left w:w="108" w:type="dxa"/>
              <w:bottom w:w="0" w:type="dxa"/>
              <w:right w:w="108" w:type="dxa"/>
            </w:tcMar>
          </w:tcPr>
          <w:p w14:paraId="3DA4C730">
            <w:pPr>
              <w:jc w:val="right"/>
              <w:rPr>
                <w:rFonts w:ascii="Times New Roman" w:hAnsi="Times New Roman" w:eastAsia="Times New Roman"/>
                <w:b/>
                <w:color w:val="000000"/>
                <w:szCs w:val="26"/>
              </w:rPr>
            </w:pPr>
          </w:p>
        </w:tc>
      </w:tr>
      <w:tr w14:paraId="274A69F6">
        <w:tblPrEx>
          <w:tblCellMar>
            <w:top w:w="0" w:type="dxa"/>
            <w:left w:w="108" w:type="dxa"/>
            <w:bottom w:w="0" w:type="dxa"/>
            <w:right w:w="108" w:type="dxa"/>
          </w:tblCellMar>
        </w:tblPrEx>
        <w:trPr>
          <w:trHeight w:val="410" w:hRule="atLeast"/>
          <w:jc w:val="center"/>
        </w:trPr>
        <w:tc>
          <w:tcPr>
            <w:tcW w:w="694"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6F3342A6">
            <w:pPr>
              <w:rPr>
                <w:rFonts w:ascii="Times New Roman" w:hAnsi="Times New Roman" w:eastAsia="Times New Roman"/>
                <w:color w:val="000000"/>
                <w:szCs w:val="26"/>
              </w:rPr>
            </w:pPr>
            <w:r>
              <w:rPr>
                <w:rFonts w:ascii="Times New Roman" w:hAnsi="Times New Roman" w:eastAsia="Times New Roman"/>
                <w:color w:val="000000"/>
                <w:szCs w:val="26"/>
              </w:rPr>
              <w:t>1</w:t>
            </w:r>
          </w:p>
        </w:tc>
        <w:tc>
          <w:tcPr>
            <w:tcW w:w="3705" w:type="dxa"/>
            <w:tcBorders>
              <w:top w:val="nil"/>
              <w:left w:val="nil"/>
              <w:bottom w:val="single" w:color="000000" w:sz="4" w:space="0"/>
              <w:right w:val="single" w:color="000000" w:sz="4" w:space="0"/>
            </w:tcBorders>
            <w:tcMar>
              <w:top w:w="0" w:type="dxa"/>
              <w:left w:w="108" w:type="dxa"/>
              <w:bottom w:w="0" w:type="dxa"/>
              <w:right w:w="108" w:type="dxa"/>
            </w:tcMar>
          </w:tcPr>
          <w:p w14:paraId="1C90D484">
            <w:pPr>
              <w:jc w:val="both"/>
              <w:rPr>
                <w:rFonts w:ascii="Times New Roman" w:hAnsi="Times New Roman" w:eastAsia="Times New Roman"/>
                <w:color w:val="000000"/>
                <w:szCs w:val="26"/>
              </w:rPr>
            </w:pPr>
            <w:r>
              <w:rPr>
                <w:rFonts w:ascii="Times New Roman" w:hAnsi="Times New Roman" w:eastAsia="Times New Roman"/>
                <w:color w:val="000000"/>
                <w:szCs w:val="26"/>
              </w:rPr>
              <w:t>Điểm Actor (TAW)</w:t>
            </w:r>
          </w:p>
        </w:tc>
        <w:tc>
          <w:tcPr>
            <w:tcW w:w="3351" w:type="dxa"/>
            <w:tcBorders>
              <w:top w:val="nil"/>
              <w:left w:val="nil"/>
              <w:bottom w:val="single" w:color="000000" w:sz="4" w:space="0"/>
              <w:right w:val="single" w:color="000000" w:sz="4" w:space="0"/>
            </w:tcBorders>
            <w:tcMar>
              <w:top w:w="0" w:type="dxa"/>
              <w:left w:w="108" w:type="dxa"/>
              <w:bottom w:w="0" w:type="dxa"/>
              <w:right w:w="108" w:type="dxa"/>
            </w:tcMar>
          </w:tcPr>
          <w:p w14:paraId="7B358951">
            <w:pPr>
              <w:rPr>
                <w:rFonts w:ascii="Times New Roman" w:hAnsi="Times New Roman" w:eastAsia="Times New Roman"/>
                <w:color w:val="000000"/>
                <w:szCs w:val="26"/>
              </w:rPr>
            </w:pPr>
            <w:r>
              <w:rPr>
                <w:rFonts w:ascii="Times New Roman" w:hAnsi="Times New Roman" w:eastAsia="Times New Roman"/>
                <w:color w:val="000000"/>
                <w:szCs w:val="26"/>
              </w:rPr>
              <w:t>Phụ lục III</w:t>
            </w:r>
          </w:p>
        </w:tc>
        <w:tc>
          <w:tcPr>
            <w:tcW w:w="1759" w:type="dxa"/>
            <w:tcBorders>
              <w:top w:val="nil"/>
              <w:left w:val="nil"/>
              <w:bottom w:val="single" w:color="000000" w:sz="4" w:space="0"/>
              <w:right w:val="single" w:color="000000" w:sz="4" w:space="0"/>
            </w:tcBorders>
            <w:tcMar>
              <w:top w:w="0" w:type="dxa"/>
              <w:left w:w="108" w:type="dxa"/>
              <w:bottom w:w="0" w:type="dxa"/>
              <w:right w:w="108" w:type="dxa"/>
            </w:tcMar>
          </w:tcPr>
          <w:p w14:paraId="4FE1DF90">
            <w:pPr>
              <w:jc w:val="right"/>
              <w:rPr>
                <w:rFonts w:ascii="Times New Roman" w:hAnsi="Times New Roman" w:eastAsia="Times New Roman"/>
                <w:color w:val="000000"/>
                <w:szCs w:val="26"/>
              </w:rPr>
            </w:pPr>
            <w:r>
              <w:rPr>
                <w:rFonts w:ascii="Times New Roman" w:hAnsi="Times New Roman" w:eastAsia="Times New Roman"/>
                <w:color w:val="000000"/>
                <w:szCs w:val="26"/>
              </w:rPr>
              <w:t>9</w:t>
            </w:r>
          </w:p>
        </w:tc>
      </w:tr>
      <w:tr w14:paraId="7FD18CD9">
        <w:tblPrEx>
          <w:tblCellMar>
            <w:top w:w="0" w:type="dxa"/>
            <w:left w:w="108" w:type="dxa"/>
            <w:bottom w:w="0" w:type="dxa"/>
            <w:right w:w="108" w:type="dxa"/>
          </w:tblCellMar>
        </w:tblPrEx>
        <w:trPr>
          <w:trHeight w:val="430" w:hRule="atLeast"/>
          <w:jc w:val="center"/>
        </w:trPr>
        <w:tc>
          <w:tcPr>
            <w:tcW w:w="694"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6CCFC341">
            <w:pPr>
              <w:rPr>
                <w:rFonts w:ascii="Times New Roman" w:hAnsi="Times New Roman" w:eastAsia="Times New Roman"/>
                <w:color w:val="000000"/>
                <w:szCs w:val="26"/>
              </w:rPr>
            </w:pPr>
            <w:r>
              <w:rPr>
                <w:rFonts w:ascii="Times New Roman" w:hAnsi="Times New Roman" w:eastAsia="Times New Roman"/>
                <w:color w:val="000000"/>
                <w:szCs w:val="26"/>
              </w:rPr>
              <w:t>2</w:t>
            </w:r>
          </w:p>
        </w:tc>
        <w:tc>
          <w:tcPr>
            <w:tcW w:w="3705" w:type="dxa"/>
            <w:tcBorders>
              <w:top w:val="nil"/>
              <w:left w:val="nil"/>
              <w:bottom w:val="single" w:color="000000" w:sz="4" w:space="0"/>
              <w:right w:val="single" w:color="000000" w:sz="4" w:space="0"/>
            </w:tcBorders>
            <w:tcMar>
              <w:top w:w="0" w:type="dxa"/>
              <w:left w:w="108" w:type="dxa"/>
              <w:bottom w:w="0" w:type="dxa"/>
              <w:right w:w="108" w:type="dxa"/>
            </w:tcMar>
          </w:tcPr>
          <w:p w14:paraId="798279FD">
            <w:pPr>
              <w:jc w:val="both"/>
              <w:rPr>
                <w:rFonts w:ascii="Times New Roman" w:hAnsi="Times New Roman" w:eastAsia="Times New Roman"/>
                <w:color w:val="000000"/>
                <w:szCs w:val="26"/>
              </w:rPr>
            </w:pPr>
            <w:r>
              <w:rPr>
                <w:rFonts w:ascii="Times New Roman" w:hAnsi="Times New Roman" w:eastAsia="Times New Roman"/>
                <w:color w:val="000000"/>
                <w:szCs w:val="26"/>
              </w:rPr>
              <w:t>Điểm Use-case (TBF)</w:t>
            </w:r>
          </w:p>
        </w:tc>
        <w:tc>
          <w:tcPr>
            <w:tcW w:w="3351" w:type="dxa"/>
            <w:tcBorders>
              <w:top w:val="nil"/>
              <w:left w:val="nil"/>
              <w:bottom w:val="single" w:color="000000" w:sz="4" w:space="0"/>
              <w:right w:val="single" w:color="000000" w:sz="4" w:space="0"/>
            </w:tcBorders>
            <w:tcMar>
              <w:top w:w="0" w:type="dxa"/>
              <w:left w:w="108" w:type="dxa"/>
              <w:bottom w:w="0" w:type="dxa"/>
              <w:right w:w="108" w:type="dxa"/>
            </w:tcMar>
          </w:tcPr>
          <w:p w14:paraId="1D8ED5F9">
            <w:pPr>
              <w:rPr>
                <w:rFonts w:ascii="Times New Roman" w:hAnsi="Times New Roman" w:eastAsia="Times New Roman"/>
                <w:color w:val="000000"/>
                <w:szCs w:val="26"/>
              </w:rPr>
            </w:pPr>
            <w:r>
              <w:rPr>
                <w:rFonts w:ascii="Times New Roman" w:hAnsi="Times New Roman" w:eastAsia="Times New Roman"/>
                <w:color w:val="000000"/>
                <w:szCs w:val="26"/>
              </w:rPr>
              <w:t>Phụ lục IV</w:t>
            </w:r>
          </w:p>
        </w:tc>
        <w:tc>
          <w:tcPr>
            <w:tcW w:w="1759" w:type="dxa"/>
            <w:tcBorders>
              <w:top w:val="nil"/>
              <w:left w:val="nil"/>
              <w:bottom w:val="single" w:color="000000" w:sz="4" w:space="0"/>
              <w:right w:val="single" w:color="000000" w:sz="4" w:space="0"/>
            </w:tcBorders>
            <w:tcMar>
              <w:top w:w="0" w:type="dxa"/>
              <w:left w:w="108" w:type="dxa"/>
              <w:bottom w:w="0" w:type="dxa"/>
              <w:right w:w="108" w:type="dxa"/>
            </w:tcMar>
          </w:tcPr>
          <w:p w14:paraId="0BB37D10">
            <w:pPr>
              <w:jc w:val="right"/>
              <w:rPr>
                <w:rFonts w:ascii="Times New Roman" w:hAnsi="Times New Roman" w:eastAsia="Times New Roman"/>
                <w:color w:val="000000"/>
                <w:szCs w:val="26"/>
              </w:rPr>
            </w:pPr>
            <w:r>
              <w:rPr>
                <w:rFonts w:ascii="Times New Roman" w:hAnsi="Times New Roman" w:eastAsia="Times New Roman"/>
                <w:szCs w:val="26"/>
              </w:rPr>
              <w:t>140</w:t>
            </w:r>
          </w:p>
        </w:tc>
      </w:tr>
      <w:tr w14:paraId="49EB1586">
        <w:tblPrEx>
          <w:tblCellMar>
            <w:top w:w="0" w:type="dxa"/>
            <w:left w:w="108" w:type="dxa"/>
            <w:bottom w:w="0" w:type="dxa"/>
            <w:right w:w="108" w:type="dxa"/>
          </w:tblCellMar>
        </w:tblPrEx>
        <w:trPr>
          <w:trHeight w:val="421" w:hRule="atLeast"/>
          <w:jc w:val="center"/>
        </w:trPr>
        <w:tc>
          <w:tcPr>
            <w:tcW w:w="694"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25157052">
            <w:pPr>
              <w:rPr>
                <w:rFonts w:ascii="Times New Roman" w:hAnsi="Times New Roman" w:eastAsia="Times New Roman"/>
                <w:color w:val="000000"/>
                <w:szCs w:val="26"/>
              </w:rPr>
            </w:pPr>
            <w:r>
              <w:rPr>
                <w:rFonts w:ascii="Times New Roman" w:hAnsi="Times New Roman" w:eastAsia="Times New Roman"/>
                <w:color w:val="000000"/>
                <w:szCs w:val="26"/>
              </w:rPr>
              <w:t>3</w:t>
            </w:r>
          </w:p>
        </w:tc>
        <w:tc>
          <w:tcPr>
            <w:tcW w:w="3705" w:type="dxa"/>
            <w:tcBorders>
              <w:top w:val="nil"/>
              <w:left w:val="nil"/>
              <w:bottom w:val="single" w:color="000000" w:sz="4" w:space="0"/>
              <w:right w:val="single" w:color="000000" w:sz="4" w:space="0"/>
            </w:tcBorders>
            <w:tcMar>
              <w:top w:w="0" w:type="dxa"/>
              <w:left w:w="108" w:type="dxa"/>
              <w:bottom w:w="0" w:type="dxa"/>
              <w:right w:w="108" w:type="dxa"/>
            </w:tcMar>
          </w:tcPr>
          <w:p w14:paraId="4282CDA2">
            <w:pPr>
              <w:jc w:val="both"/>
              <w:rPr>
                <w:rFonts w:ascii="Times New Roman" w:hAnsi="Times New Roman" w:eastAsia="Times New Roman"/>
                <w:color w:val="000000"/>
                <w:szCs w:val="26"/>
              </w:rPr>
            </w:pPr>
            <w:r>
              <w:rPr>
                <w:rFonts w:ascii="Times New Roman" w:hAnsi="Times New Roman" w:eastAsia="Times New Roman"/>
                <w:color w:val="000000"/>
                <w:szCs w:val="26"/>
              </w:rPr>
              <w:t>Tính điểm UUCP</w:t>
            </w:r>
          </w:p>
        </w:tc>
        <w:tc>
          <w:tcPr>
            <w:tcW w:w="3351" w:type="dxa"/>
            <w:tcBorders>
              <w:top w:val="nil"/>
              <w:left w:val="nil"/>
              <w:bottom w:val="single" w:color="000000" w:sz="4" w:space="0"/>
              <w:right w:val="single" w:color="000000" w:sz="4" w:space="0"/>
            </w:tcBorders>
            <w:tcMar>
              <w:top w:w="0" w:type="dxa"/>
              <w:left w:w="108" w:type="dxa"/>
              <w:bottom w:w="0" w:type="dxa"/>
              <w:right w:w="108" w:type="dxa"/>
            </w:tcMar>
          </w:tcPr>
          <w:p w14:paraId="2F17A382">
            <w:pPr>
              <w:rPr>
                <w:rFonts w:ascii="Times New Roman" w:hAnsi="Times New Roman" w:eastAsia="Times New Roman"/>
                <w:color w:val="000000"/>
                <w:szCs w:val="26"/>
              </w:rPr>
            </w:pPr>
            <w:r>
              <w:rPr>
                <w:rFonts w:ascii="Times New Roman" w:hAnsi="Times New Roman" w:eastAsia="Times New Roman"/>
                <w:color w:val="000000"/>
                <w:szCs w:val="26"/>
              </w:rPr>
              <w:t>UUCP = TAW +TBF</w:t>
            </w:r>
          </w:p>
        </w:tc>
        <w:tc>
          <w:tcPr>
            <w:tcW w:w="1759" w:type="dxa"/>
            <w:tcBorders>
              <w:top w:val="nil"/>
              <w:left w:val="nil"/>
              <w:bottom w:val="single" w:color="000000" w:sz="4" w:space="0"/>
              <w:right w:val="single" w:color="000000" w:sz="4" w:space="0"/>
            </w:tcBorders>
            <w:tcMar>
              <w:top w:w="0" w:type="dxa"/>
              <w:left w:w="108" w:type="dxa"/>
              <w:bottom w:w="0" w:type="dxa"/>
              <w:right w:w="108" w:type="dxa"/>
            </w:tcMar>
          </w:tcPr>
          <w:p w14:paraId="38E87C08">
            <w:pPr>
              <w:jc w:val="right"/>
              <w:rPr>
                <w:rFonts w:ascii="Times New Roman" w:hAnsi="Times New Roman" w:eastAsia="Times New Roman"/>
                <w:color w:val="000000"/>
                <w:szCs w:val="26"/>
              </w:rPr>
            </w:pPr>
            <w:r>
              <w:rPr>
                <w:rFonts w:ascii="Times New Roman" w:hAnsi="Times New Roman" w:eastAsia="Times New Roman"/>
                <w:szCs w:val="26"/>
              </w:rPr>
              <w:t>149</w:t>
            </w:r>
          </w:p>
        </w:tc>
      </w:tr>
      <w:tr w14:paraId="19D2E4DB">
        <w:tblPrEx>
          <w:tblCellMar>
            <w:top w:w="0" w:type="dxa"/>
            <w:left w:w="108" w:type="dxa"/>
            <w:bottom w:w="0" w:type="dxa"/>
            <w:right w:w="108" w:type="dxa"/>
          </w:tblCellMar>
        </w:tblPrEx>
        <w:trPr>
          <w:trHeight w:val="513" w:hRule="atLeast"/>
          <w:jc w:val="center"/>
        </w:trPr>
        <w:tc>
          <w:tcPr>
            <w:tcW w:w="694"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5AA58E9E">
            <w:pPr>
              <w:rPr>
                <w:rFonts w:ascii="Times New Roman" w:hAnsi="Times New Roman" w:eastAsia="Times New Roman"/>
                <w:color w:val="000000"/>
                <w:szCs w:val="26"/>
              </w:rPr>
            </w:pPr>
            <w:r>
              <w:rPr>
                <w:rFonts w:ascii="Times New Roman" w:hAnsi="Times New Roman" w:eastAsia="Times New Roman"/>
                <w:color w:val="000000"/>
                <w:szCs w:val="26"/>
              </w:rPr>
              <w:t>4</w:t>
            </w:r>
          </w:p>
        </w:tc>
        <w:tc>
          <w:tcPr>
            <w:tcW w:w="3705" w:type="dxa"/>
            <w:tcBorders>
              <w:top w:val="nil"/>
              <w:left w:val="nil"/>
              <w:bottom w:val="single" w:color="000000" w:sz="4" w:space="0"/>
              <w:right w:val="single" w:color="000000" w:sz="4" w:space="0"/>
            </w:tcBorders>
            <w:tcMar>
              <w:top w:w="0" w:type="dxa"/>
              <w:left w:w="108" w:type="dxa"/>
              <w:bottom w:w="0" w:type="dxa"/>
              <w:right w:w="108" w:type="dxa"/>
            </w:tcMar>
          </w:tcPr>
          <w:p w14:paraId="1C5D348B">
            <w:pPr>
              <w:jc w:val="both"/>
              <w:rPr>
                <w:rFonts w:ascii="Times New Roman" w:hAnsi="Times New Roman" w:eastAsia="Times New Roman"/>
                <w:color w:val="000000"/>
                <w:szCs w:val="26"/>
              </w:rPr>
            </w:pPr>
            <w:r>
              <w:rPr>
                <w:rFonts w:ascii="Times New Roman" w:hAnsi="Times New Roman" w:eastAsia="Times New Roman"/>
                <w:color w:val="000000"/>
                <w:szCs w:val="26"/>
              </w:rPr>
              <w:t>Hệ số phức tạp về KT-CN (TCF)</w:t>
            </w:r>
          </w:p>
        </w:tc>
        <w:tc>
          <w:tcPr>
            <w:tcW w:w="3351" w:type="dxa"/>
            <w:tcBorders>
              <w:top w:val="nil"/>
              <w:left w:val="nil"/>
              <w:bottom w:val="single" w:color="000000" w:sz="4" w:space="0"/>
              <w:right w:val="single" w:color="000000" w:sz="4" w:space="0"/>
            </w:tcBorders>
            <w:tcMar>
              <w:top w:w="0" w:type="dxa"/>
              <w:left w:w="108" w:type="dxa"/>
              <w:bottom w:w="0" w:type="dxa"/>
              <w:right w:w="108" w:type="dxa"/>
            </w:tcMar>
          </w:tcPr>
          <w:p w14:paraId="3EB5769D">
            <w:pPr>
              <w:rPr>
                <w:rFonts w:ascii="Times New Roman" w:hAnsi="Times New Roman" w:eastAsia="Times New Roman"/>
                <w:color w:val="000000"/>
                <w:szCs w:val="26"/>
              </w:rPr>
            </w:pPr>
            <w:r>
              <w:rPr>
                <w:rFonts w:ascii="Times New Roman" w:hAnsi="Times New Roman" w:eastAsia="Times New Roman"/>
                <w:color w:val="000000"/>
                <w:szCs w:val="26"/>
              </w:rPr>
              <w:t>TCF = 0,6 + (0,01 x TFW)</w:t>
            </w:r>
          </w:p>
        </w:tc>
        <w:tc>
          <w:tcPr>
            <w:tcW w:w="1759" w:type="dxa"/>
            <w:tcBorders>
              <w:top w:val="nil"/>
              <w:left w:val="nil"/>
              <w:bottom w:val="single" w:color="000000" w:sz="4" w:space="0"/>
              <w:right w:val="single" w:color="000000" w:sz="4" w:space="0"/>
            </w:tcBorders>
            <w:tcMar>
              <w:top w:w="0" w:type="dxa"/>
              <w:left w:w="108" w:type="dxa"/>
              <w:bottom w:w="0" w:type="dxa"/>
              <w:right w:w="108" w:type="dxa"/>
            </w:tcMar>
          </w:tcPr>
          <w:p w14:paraId="52942EC4">
            <w:pPr>
              <w:jc w:val="right"/>
              <w:rPr>
                <w:rFonts w:ascii="Times New Roman" w:hAnsi="Times New Roman" w:eastAsia="Times New Roman"/>
                <w:color w:val="000000"/>
                <w:szCs w:val="26"/>
              </w:rPr>
            </w:pPr>
            <w:r>
              <w:rPr>
                <w:rFonts w:ascii="Times New Roman" w:hAnsi="Times New Roman" w:eastAsia="Times New Roman"/>
                <w:color w:val="000000"/>
                <w:szCs w:val="26"/>
              </w:rPr>
              <w:t>0.68</w:t>
            </w:r>
          </w:p>
        </w:tc>
      </w:tr>
      <w:tr w14:paraId="7B55CAFC">
        <w:tblPrEx>
          <w:tblCellMar>
            <w:top w:w="0" w:type="dxa"/>
            <w:left w:w="108" w:type="dxa"/>
            <w:bottom w:w="0" w:type="dxa"/>
            <w:right w:w="108" w:type="dxa"/>
          </w:tblCellMar>
        </w:tblPrEx>
        <w:trPr>
          <w:trHeight w:val="719" w:hRule="atLeast"/>
          <w:jc w:val="center"/>
        </w:trPr>
        <w:tc>
          <w:tcPr>
            <w:tcW w:w="694"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4AA25C42">
            <w:pPr>
              <w:rPr>
                <w:rFonts w:ascii="Times New Roman" w:hAnsi="Times New Roman" w:eastAsia="Times New Roman"/>
                <w:color w:val="000000"/>
                <w:szCs w:val="26"/>
              </w:rPr>
            </w:pPr>
            <w:r>
              <w:rPr>
                <w:rFonts w:ascii="Times New Roman" w:hAnsi="Times New Roman" w:eastAsia="Times New Roman"/>
                <w:color w:val="000000"/>
                <w:szCs w:val="26"/>
              </w:rPr>
              <w:t>5</w:t>
            </w:r>
          </w:p>
        </w:tc>
        <w:tc>
          <w:tcPr>
            <w:tcW w:w="3705" w:type="dxa"/>
            <w:tcBorders>
              <w:top w:val="nil"/>
              <w:left w:val="nil"/>
              <w:bottom w:val="single" w:color="000000" w:sz="4" w:space="0"/>
              <w:right w:val="single" w:color="000000" w:sz="4" w:space="0"/>
            </w:tcBorders>
            <w:tcMar>
              <w:top w:w="0" w:type="dxa"/>
              <w:left w:w="108" w:type="dxa"/>
              <w:bottom w:w="0" w:type="dxa"/>
              <w:right w:w="108" w:type="dxa"/>
            </w:tcMar>
          </w:tcPr>
          <w:p w14:paraId="51BA1A61">
            <w:pPr>
              <w:rPr>
                <w:rFonts w:ascii="Times New Roman" w:hAnsi="Times New Roman" w:eastAsia="Times New Roman"/>
                <w:color w:val="000000"/>
                <w:szCs w:val="26"/>
              </w:rPr>
            </w:pPr>
            <w:r>
              <w:rPr>
                <w:rFonts w:ascii="Times New Roman" w:hAnsi="Times New Roman" w:eastAsia="Times New Roman"/>
                <w:color w:val="000000"/>
                <w:szCs w:val="26"/>
              </w:rPr>
              <w:t>Hệ số phức tạp về môi trường (EF)</w:t>
            </w:r>
          </w:p>
        </w:tc>
        <w:tc>
          <w:tcPr>
            <w:tcW w:w="3351" w:type="dxa"/>
            <w:tcBorders>
              <w:top w:val="nil"/>
              <w:left w:val="nil"/>
              <w:bottom w:val="single" w:color="000000" w:sz="4" w:space="0"/>
              <w:right w:val="single" w:color="000000" w:sz="4" w:space="0"/>
            </w:tcBorders>
            <w:tcMar>
              <w:top w:w="0" w:type="dxa"/>
              <w:left w:w="108" w:type="dxa"/>
              <w:bottom w:w="0" w:type="dxa"/>
              <w:right w:w="108" w:type="dxa"/>
            </w:tcMar>
          </w:tcPr>
          <w:p w14:paraId="6B92E33D">
            <w:pPr>
              <w:rPr>
                <w:rFonts w:ascii="Times New Roman" w:hAnsi="Times New Roman" w:eastAsia="Times New Roman"/>
                <w:color w:val="000000"/>
                <w:szCs w:val="26"/>
              </w:rPr>
            </w:pPr>
            <w:r>
              <w:rPr>
                <w:rFonts w:ascii="Times New Roman" w:hAnsi="Times New Roman" w:eastAsia="Times New Roman"/>
                <w:color w:val="000000"/>
                <w:szCs w:val="26"/>
              </w:rPr>
              <w:t>EF = 1,4 + (-0,03 x EFW)</w:t>
            </w:r>
          </w:p>
        </w:tc>
        <w:tc>
          <w:tcPr>
            <w:tcW w:w="1759" w:type="dxa"/>
            <w:tcBorders>
              <w:top w:val="nil"/>
              <w:left w:val="nil"/>
              <w:bottom w:val="single" w:color="000000" w:sz="4" w:space="0"/>
              <w:right w:val="single" w:color="000000" w:sz="4" w:space="0"/>
            </w:tcBorders>
            <w:tcMar>
              <w:top w:w="0" w:type="dxa"/>
              <w:left w:w="108" w:type="dxa"/>
              <w:bottom w:w="0" w:type="dxa"/>
              <w:right w:w="108" w:type="dxa"/>
            </w:tcMar>
          </w:tcPr>
          <w:p w14:paraId="7D24797E">
            <w:pPr>
              <w:jc w:val="right"/>
              <w:rPr>
                <w:rFonts w:ascii="Times New Roman" w:hAnsi="Times New Roman" w:eastAsia="Times New Roman"/>
                <w:color w:val="000000"/>
                <w:szCs w:val="26"/>
                <w:lang w:val="en-US"/>
              </w:rPr>
            </w:pPr>
            <w:r>
              <w:rPr>
                <w:rFonts w:ascii="Times New Roman" w:hAnsi="Times New Roman" w:eastAsia="Times New Roman"/>
                <w:szCs w:val="26"/>
              </w:rPr>
              <w:t>1.</w:t>
            </w:r>
            <w:r>
              <w:rPr>
                <w:rFonts w:ascii="Times New Roman" w:hAnsi="Times New Roman" w:eastAsia="Times New Roman"/>
                <w:szCs w:val="26"/>
                <w:lang w:val="en-US"/>
              </w:rPr>
              <w:t>205</w:t>
            </w:r>
          </w:p>
        </w:tc>
      </w:tr>
      <w:tr w14:paraId="77A2E8FD">
        <w:tblPrEx>
          <w:tblCellMar>
            <w:top w:w="0" w:type="dxa"/>
            <w:left w:w="108" w:type="dxa"/>
            <w:bottom w:w="0" w:type="dxa"/>
            <w:right w:w="108" w:type="dxa"/>
          </w:tblCellMar>
        </w:tblPrEx>
        <w:trPr>
          <w:trHeight w:val="493" w:hRule="atLeast"/>
          <w:jc w:val="center"/>
        </w:trPr>
        <w:tc>
          <w:tcPr>
            <w:tcW w:w="694"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25591B43">
            <w:pPr>
              <w:rPr>
                <w:rFonts w:ascii="Times New Roman" w:hAnsi="Times New Roman" w:eastAsia="Times New Roman"/>
                <w:color w:val="000000"/>
                <w:szCs w:val="26"/>
              </w:rPr>
            </w:pPr>
            <w:r>
              <w:rPr>
                <w:rFonts w:ascii="Times New Roman" w:hAnsi="Times New Roman" w:eastAsia="Times New Roman"/>
                <w:color w:val="000000"/>
                <w:szCs w:val="26"/>
              </w:rPr>
              <w:t>6</w:t>
            </w:r>
          </w:p>
        </w:tc>
        <w:tc>
          <w:tcPr>
            <w:tcW w:w="3705" w:type="dxa"/>
            <w:tcBorders>
              <w:top w:val="nil"/>
              <w:left w:val="nil"/>
              <w:bottom w:val="single" w:color="000000" w:sz="4" w:space="0"/>
              <w:right w:val="single" w:color="000000" w:sz="4" w:space="0"/>
            </w:tcBorders>
            <w:tcMar>
              <w:top w:w="0" w:type="dxa"/>
              <w:left w:w="108" w:type="dxa"/>
              <w:bottom w:w="0" w:type="dxa"/>
              <w:right w:w="108" w:type="dxa"/>
            </w:tcMar>
          </w:tcPr>
          <w:p w14:paraId="66779A9A">
            <w:pPr>
              <w:jc w:val="both"/>
              <w:rPr>
                <w:rFonts w:ascii="Times New Roman" w:hAnsi="Times New Roman" w:eastAsia="Times New Roman"/>
                <w:color w:val="000000"/>
                <w:szCs w:val="26"/>
              </w:rPr>
            </w:pPr>
            <w:r>
              <w:rPr>
                <w:rFonts w:ascii="Times New Roman" w:hAnsi="Times New Roman" w:eastAsia="Times New Roman"/>
                <w:color w:val="000000"/>
                <w:szCs w:val="26"/>
              </w:rPr>
              <w:t>Tính điểm AUCP</w:t>
            </w:r>
          </w:p>
        </w:tc>
        <w:tc>
          <w:tcPr>
            <w:tcW w:w="3351" w:type="dxa"/>
            <w:tcBorders>
              <w:top w:val="nil"/>
              <w:left w:val="nil"/>
              <w:bottom w:val="single" w:color="000000" w:sz="4" w:space="0"/>
              <w:right w:val="single" w:color="000000" w:sz="4" w:space="0"/>
            </w:tcBorders>
            <w:tcMar>
              <w:top w:w="0" w:type="dxa"/>
              <w:left w:w="108" w:type="dxa"/>
              <w:bottom w:w="0" w:type="dxa"/>
              <w:right w:w="108" w:type="dxa"/>
            </w:tcMar>
          </w:tcPr>
          <w:p w14:paraId="1572E7CE">
            <w:pPr>
              <w:rPr>
                <w:rFonts w:ascii="Times New Roman" w:hAnsi="Times New Roman" w:eastAsia="Times New Roman"/>
                <w:color w:val="000000"/>
                <w:szCs w:val="26"/>
              </w:rPr>
            </w:pPr>
            <w:r>
              <w:rPr>
                <w:rFonts w:ascii="Times New Roman" w:hAnsi="Times New Roman" w:eastAsia="Times New Roman"/>
                <w:color w:val="000000"/>
                <w:szCs w:val="26"/>
              </w:rPr>
              <w:t>AUCP = UUCP x TCF x EF</w:t>
            </w:r>
          </w:p>
        </w:tc>
        <w:tc>
          <w:tcPr>
            <w:tcW w:w="1759" w:type="dxa"/>
            <w:tcBorders>
              <w:top w:val="nil"/>
              <w:left w:val="nil"/>
              <w:bottom w:val="single" w:color="000000" w:sz="4" w:space="0"/>
              <w:right w:val="single" w:color="000000" w:sz="4" w:space="0"/>
            </w:tcBorders>
            <w:tcMar>
              <w:top w:w="0" w:type="dxa"/>
              <w:left w:w="108" w:type="dxa"/>
              <w:bottom w:w="0" w:type="dxa"/>
              <w:right w:w="108" w:type="dxa"/>
            </w:tcMar>
          </w:tcPr>
          <w:p w14:paraId="743385DA">
            <w:pPr>
              <w:jc w:val="right"/>
              <w:rPr>
                <w:rFonts w:ascii="Times New Roman" w:hAnsi="Times New Roman" w:eastAsia="Times New Roman"/>
                <w:color w:val="000000"/>
                <w:szCs w:val="26"/>
                <w:lang w:val="en-US"/>
              </w:rPr>
            </w:pPr>
            <w:r>
              <w:rPr>
                <w:rFonts w:ascii="Times New Roman" w:hAnsi="Times New Roman" w:eastAsia="Times New Roman"/>
                <w:szCs w:val="26"/>
                <w:lang w:val="en-US"/>
              </w:rPr>
              <w:t>122</w:t>
            </w:r>
            <w:r>
              <w:rPr>
                <w:rFonts w:ascii="Times New Roman" w:hAnsi="Times New Roman" w:eastAsia="Times New Roman"/>
                <w:szCs w:val="26"/>
              </w:rPr>
              <w:t>.</w:t>
            </w:r>
            <w:r>
              <w:rPr>
                <w:rFonts w:ascii="Times New Roman" w:hAnsi="Times New Roman" w:eastAsia="Times New Roman"/>
                <w:szCs w:val="26"/>
                <w:lang w:val="en-US"/>
              </w:rPr>
              <w:t>09</w:t>
            </w:r>
          </w:p>
        </w:tc>
      </w:tr>
      <w:tr w14:paraId="07C526F3">
        <w:tblPrEx>
          <w:tblCellMar>
            <w:top w:w="0" w:type="dxa"/>
            <w:left w:w="108" w:type="dxa"/>
            <w:bottom w:w="0" w:type="dxa"/>
            <w:right w:w="108" w:type="dxa"/>
          </w:tblCellMar>
        </w:tblPrEx>
        <w:trPr>
          <w:trHeight w:val="558" w:hRule="atLeast"/>
          <w:jc w:val="center"/>
        </w:trPr>
        <w:tc>
          <w:tcPr>
            <w:tcW w:w="694"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3FD12839">
            <w:pPr>
              <w:rPr>
                <w:rFonts w:ascii="Times New Roman" w:hAnsi="Times New Roman" w:eastAsia="Times New Roman"/>
                <w:b/>
                <w:color w:val="000000"/>
                <w:szCs w:val="26"/>
              </w:rPr>
            </w:pPr>
            <w:r>
              <w:rPr>
                <w:rFonts w:ascii="Times New Roman" w:hAnsi="Times New Roman" w:eastAsia="Times New Roman"/>
                <w:b/>
                <w:color w:val="000000"/>
                <w:szCs w:val="26"/>
              </w:rPr>
              <w:t>II</w:t>
            </w:r>
          </w:p>
        </w:tc>
        <w:tc>
          <w:tcPr>
            <w:tcW w:w="3705" w:type="dxa"/>
            <w:tcBorders>
              <w:top w:val="nil"/>
              <w:left w:val="nil"/>
              <w:bottom w:val="single" w:color="000000" w:sz="4" w:space="0"/>
              <w:right w:val="single" w:color="000000" w:sz="4" w:space="0"/>
            </w:tcBorders>
            <w:tcMar>
              <w:top w:w="0" w:type="dxa"/>
              <w:left w:w="108" w:type="dxa"/>
              <w:bottom w:w="0" w:type="dxa"/>
              <w:right w:w="108" w:type="dxa"/>
            </w:tcMar>
          </w:tcPr>
          <w:p w14:paraId="5600E55A">
            <w:pPr>
              <w:jc w:val="both"/>
              <w:rPr>
                <w:rFonts w:ascii="Times New Roman" w:hAnsi="Times New Roman" w:eastAsia="Times New Roman"/>
                <w:b/>
                <w:color w:val="000000"/>
                <w:szCs w:val="26"/>
              </w:rPr>
            </w:pPr>
            <w:r>
              <w:rPr>
                <w:rFonts w:ascii="Times New Roman" w:hAnsi="Times New Roman" w:eastAsia="Times New Roman"/>
                <w:b/>
                <w:color w:val="000000"/>
                <w:szCs w:val="26"/>
              </w:rPr>
              <w:t>Nội suy thời gian lao động (P)</w:t>
            </w:r>
          </w:p>
        </w:tc>
        <w:tc>
          <w:tcPr>
            <w:tcW w:w="3351" w:type="dxa"/>
            <w:tcBorders>
              <w:top w:val="nil"/>
              <w:left w:val="nil"/>
              <w:bottom w:val="single" w:color="000000" w:sz="4" w:space="0"/>
              <w:right w:val="single" w:color="000000" w:sz="4" w:space="0"/>
            </w:tcBorders>
            <w:tcMar>
              <w:top w:w="0" w:type="dxa"/>
              <w:left w:w="108" w:type="dxa"/>
              <w:bottom w:w="0" w:type="dxa"/>
              <w:right w:w="108" w:type="dxa"/>
            </w:tcMar>
          </w:tcPr>
          <w:p w14:paraId="7B6B94F1">
            <w:pPr>
              <w:rPr>
                <w:rFonts w:ascii="Times New Roman" w:hAnsi="Times New Roman" w:eastAsia="Times New Roman"/>
                <w:color w:val="000000"/>
                <w:szCs w:val="26"/>
              </w:rPr>
            </w:pPr>
            <w:r>
              <w:rPr>
                <w:rFonts w:ascii="Times New Roman" w:hAnsi="Times New Roman" w:eastAsia="Times New Roman"/>
                <w:color w:val="000000"/>
                <w:szCs w:val="26"/>
              </w:rPr>
              <w:t>P : người/giờ/AUCP</w:t>
            </w:r>
          </w:p>
        </w:tc>
        <w:tc>
          <w:tcPr>
            <w:tcW w:w="1759" w:type="dxa"/>
            <w:tcBorders>
              <w:top w:val="nil"/>
              <w:left w:val="nil"/>
              <w:bottom w:val="single" w:color="000000" w:sz="4" w:space="0"/>
              <w:right w:val="single" w:color="000000" w:sz="4" w:space="0"/>
            </w:tcBorders>
            <w:tcMar>
              <w:top w:w="0" w:type="dxa"/>
              <w:left w:w="108" w:type="dxa"/>
              <w:bottom w:w="0" w:type="dxa"/>
              <w:right w:w="108" w:type="dxa"/>
            </w:tcMar>
          </w:tcPr>
          <w:p w14:paraId="693DED4A">
            <w:pPr>
              <w:jc w:val="right"/>
              <w:rPr>
                <w:rFonts w:ascii="Times New Roman" w:hAnsi="Times New Roman" w:eastAsia="Times New Roman"/>
                <w:color w:val="000000"/>
                <w:szCs w:val="26"/>
              </w:rPr>
            </w:pPr>
            <w:r>
              <w:rPr>
                <w:rFonts w:ascii="Times New Roman" w:hAnsi="Times New Roman" w:eastAsia="Times New Roman"/>
                <w:color w:val="000000"/>
                <w:szCs w:val="26"/>
              </w:rPr>
              <w:t>20</w:t>
            </w:r>
          </w:p>
        </w:tc>
      </w:tr>
      <w:tr w14:paraId="2271BECA">
        <w:tblPrEx>
          <w:tblCellMar>
            <w:top w:w="0" w:type="dxa"/>
            <w:left w:w="108" w:type="dxa"/>
            <w:bottom w:w="0" w:type="dxa"/>
            <w:right w:w="108" w:type="dxa"/>
          </w:tblCellMar>
        </w:tblPrEx>
        <w:trPr>
          <w:trHeight w:val="424" w:hRule="atLeast"/>
          <w:jc w:val="center"/>
        </w:trPr>
        <w:tc>
          <w:tcPr>
            <w:tcW w:w="694"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3173DD71">
            <w:pPr>
              <w:rPr>
                <w:rFonts w:ascii="Times New Roman" w:hAnsi="Times New Roman" w:eastAsia="Times New Roman"/>
                <w:b/>
                <w:color w:val="000000"/>
                <w:szCs w:val="26"/>
              </w:rPr>
            </w:pPr>
            <w:r>
              <w:rPr>
                <w:rFonts w:ascii="Times New Roman" w:hAnsi="Times New Roman" w:eastAsia="Times New Roman"/>
                <w:b/>
                <w:color w:val="000000"/>
                <w:szCs w:val="26"/>
              </w:rPr>
              <w:t>III</w:t>
            </w:r>
          </w:p>
        </w:tc>
        <w:tc>
          <w:tcPr>
            <w:tcW w:w="3705" w:type="dxa"/>
            <w:tcBorders>
              <w:top w:val="nil"/>
              <w:left w:val="nil"/>
              <w:bottom w:val="single" w:color="000000" w:sz="4" w:space="0"/>
              <w:right w:val="single" w:color="000000" w:sz="4" w:space="0"/>
            </w:tcBorders>
            <w:tcMar>
              <w:top w:w="0" w:type="dxa"/>
              <w:left w:w="108" w:type="dxa"/>
              <w:bottom w:w="0" w:type="dxa"/>
              <w:right w:w="108" w:type="dxa"/>
            </w:tcMar>
          </w:tcPr>
          <w:p w14:paraId="4503157D">
            <w:pPr>
              <w:jc w:val="both"/>
              <w:rPr>
                <w:rFonts w:ascii="Times New Roman" w:hAnsi="Times New Roman" w:eastAsia="Times New Roman"/>
                <w:b/>
                <w:color w:val="000000"/>
                <w:szCs w:val="26"/>
              </w:rPr>
            </w:pPr>
            <w:r>
              <w:rPr>
                <w:rFonts w:ascii="Times New Roman" w:hAnsi="Times New Roman" w:eastAsia="Times New Roman"/>
                <w:b/>
                <w:color w:val="000000"/>
                <w:szCs w:val="26"/>
              </w:rPr>
              <w:t>Giá trị nỗ lực thực tế (E)</w:t>
            </w:r>
          </w:p>
        </w:tc>
        <w:tc>
          <w:tcPr>
            <w:tcW w:w="3351" w:type="dxa"/>
            <w:tcBorders>
              <w:top w:val="nil"/>
              <w:left w:val="nil"/>
              <w:bottom w:val="single" w:color="000000" w:sz="4" w:space="0"/>
              <w:right w:val="single" w:color="000000" w:sz="4" w:space="0"/>
            </w:tcBorders>
            <w:tcMar>
              <w:top w:w="0" w:type="dxa"/>
              <w:left w:w="108" w:type="dxa"/>
              <w:bottom w:w="0" w:type="dxa"/>
              <w:right w:w="108" w:type="dxa"/>
            </w:tcMar>
          </w:tcPr>
          <w:p w14:paraId="225C234B">
            <w:pPr>
              <w:rPr>
                <w:rFonts w:ascii="Times New Roman" w:hAnsi="Times New Roman" w:eastAsia="Times New Roman"/>
                <w:color w:val="000000"/>
                <w:szCs w:val="26"/>
              </w:rPr>
            </w:pPr>
            <w:r>
              <w:rPr>
                <w:rFonts w:ascii="Times New Roman" w:hAnsi="Times New Roman" w:eastAsia="Times New Roman"/>
                <w:color w:val="000000"/>
                <w:szCs w:val="26"/>
              </w:rPr>
              <w:t>E = 10/6 x AUCP</w:t>
            </w:r>
          </w:p>
        </w:tc>
        <w:tc>
          <w:tcPr>
            <w:tcW w:w="1759" w:type="dxa"/>
            <w:tcBorders>
              <w:top w:val="nil"/>
              <w:left w:val="nil"/>
              <w:bottom w:val="single" w:color="000000" w:sz="4" w:space="0"/>
              <w:right w:val="single" w:color="000000" w:sz="4" w:space="0"/>
            </w:tcBorders>
            <w:tcMar>
              <w:top w:w="0" w:type="dxa"/>
              <w:left w:w="108" w:type="dxa"/>
              <w:bottom w:w="0" w:type="dxa"/>
              <w:right w:w="108" w:type="dxa"/>
            </w:tcMar>
          </w:tcPr>
          <w:p w14:paraId="43C2C7A4">
            <w:pPr>
              <w:jc w:val="right"/>
              <w:rPr>
                <w:rFonts w:ascii="Times New Roman" w:hAnsi="Times New Roman" w:eastAsia="Times New Roman"/>
                <w:color w:val="000000"/>
                <w:szCs w:val="26"/>
                <w:lang w:val="en-US"/>
              </w:rPr>
            </w:pPr>
            <w:r>
              <w:rPr>
                <w:rFonts w:ascii="Times New Roman" w:hAnsi="Times New Roman" w:eastAsia="Times New Roman"/>
                <w:color w:val="000000"/>
                <w:szCs w:val="26"/>
                <w:lang w:val="en-US"/>
              </w:rPr>
              <w:t>203.48</w:t>
            </w:r>
          </w:p>
        </w:tc>
      </w:tr>
      <w:tr w14:paraId="5379B74C">
        <w:tblPrEx>
          <w:tblCellMar>
            <w:top w:w="0" w:type="dxa"/>
            <w:left w:w="108" w:type="dxa"/>
            <w:bottom w:w="0" w:type="dxa"/>
            <w:right w:w="108" w:type="dxa"/>
          </w:tblCellMar>
        </w:tblPrEx>
        <w:trPr>
          <w:trHeight w:val="713" w:hRule="atLeast"/>
          <w:jc w:val="center"/>
        </w:trPr>
        <w:tc>
          <w:tcPr>
            <w:tcW w:w="694"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00B1078E">
            <w:pPr>
              <w:rPr>
                <w:rFonts w:ascii="Times New Roman" w:hAnsi="Times New Roman" w:eastAsia="Times New Roman"/>
                <w:b/>
                <w:color w:val="000000"/>
                <w:szCs w:val="26"/>
              </w:rPr>
            </w:pPr>
            <w:r>
              <w:rPr>
                <w:rFonts w:ascii="Times New Roman" w:hAnsi="Times New Roman" w:eastAsia="Times New Roman"/>
                <w:b/>
                <w:color w:val="000000"/>
                <w:szCs w:val="26"/>
              </w:rPr>
              <w:t>IV</w:t>
            </w:r>
          </w:p>
        </w:tc>
        <w:tc>
          <w:tcPr>
            <w:tcW w:w="3705" w:type="dxa"/>
            <w:tcBorders>
              <w:top w:val="nil"/>
              <w:left w:val="nil"/>
              <w:bottom w:val="single" w:color="000000" w:sz="4" w:space="0"/>
              <w:right w:val="single" w:color="000000" w:sz="4" w:space="0"/>
            </w:tcBorders>
            <w:tcMar>
              <w:top w:w="0" w:type="dxa"/>
              <w:left w:w="108" w:type="dxa"/>
              <w:bottom w:w="0" w:type="dxa"/>
              <w:right w:w="108" w:type="dxa"/>
            </w:tcMar>
          </w:tcPr>
          <w:p w14:paraId="227B8098">
            <w:pPr>
              <w:rPr>
                <w:rFonts w:ascii="Times New Roman" w:hAnsi="Times New Roman" w:eastAsia="Times New Roman"/>
                <w:b/>
                <w:color w:val="000000"/>
                <w:szCs w:val="26"/>
              </w:rPr>
            </w:pPr>
            <w:r>
              <w:rPr>
                <w:rFonts w:ascii="Times New Roman" w:hAnsi="Times New Roman" w:eastAsia="Times New Roman"/>
                <w:b/>
                <w:color w:val="000000"/>
                <w:szCs w:val="26"/>
              </w:rPr>
              <w:t>Mức lương lao động bình quân (H)</w:t>
            </w:r>
          </w:p>
        </w:tc>
        <w:tc>
          <w:tcPr>
            <w:tcW w:w="3351" w:type="dxa"/>
            <w:tcBorders>
              <w:top w:val="nil"/>
              <w:left w:val="nil"/>
              <w:bottom w:val="single" w:color="000000" w:sz="4" w:space="0"/>
              <w:right w:val="single" w:color="000000" w:sz="4" w:space="0"/>
            </w:tcBorders>
            <w:tcMar>
              <w:top w:w="0" w:type="dxa"/>
              <w:left w:w="108" w:type="dxa"/>
              <w:bottom w:w="0" w:type="dxa"/>
              <w:right w:w="108" w:type="dxa"/>
            </w:tcMar>
          </w:tcPr>
          <w:p w14:paraId="77010EEC">
            <w:pPr>
              <w:rPr>
                <w:rFonts w:ascii="Times New Roman" w:hAnsi="Times New Roman" w:eastAsia="Times New Roman"/>
                <w:color w:val="000000"/>
                <w:szCs w:val="26"/>
              </w:rPr>
            </w:pPr>
            <w:r>
              <w:rPr>
                <w:rFonts w:ascii="Times New Roman" w:hAnsi="Times New Roman" w:eastAsia="Times New Roman"/>
                <w:color w:val="000000"/>
                <w:szCs w:val="26"/>
              </w:rPr>
              <w:t xml:space="preserve">H: người/giờ </w:t>
            </w:r>
          </w:p>
        </w:tc>
        <w:tc>
          <w:tcPr>
            <w:tcW w:w="1759" w:type="dxa"/>
            <w:tcBorders>
              <w:top w:val="nil"/>
              <w:left w:val="nil"/>
              <w:bottom w:val="single" w:color="000000" w:sz="4" w:space="0"/>
              <w:right w:val="single" w:color="000000" w:sz="4" w:space="0"/>
            </w:tcBorders>
            <w:tcMar>
              <w:top w:w="0" w:type="dxa"/>
              <w:left w:w="108" w:type="dxa"/>
              <w:bottom w:w="0" w:type="dxa"/>
              <w:right w:w="108" w:type="dxa"/>
            </w:tcMar>
          </w:tcPr>
          <w:p w14:paraId="7EA678EA">
            <w:pPr>
              <w:jc w:val="right"/>
              <w:rPr>
                <w:rFonts w:ascii="Times New Roman" w:hAnsi="Times New Roman" w:eastAsia="Times New Roman"/>
                <w:color w:val="000000"/>
                <w:szCs w:val="26"/>
              </w:rPr>
            </w:pPr>
            <w:r>
              <w:rPr>
                <w:rFonts w:ascii="Times New Roman" w:hAnsi="Times New Roman" w:eastAsia="Times New Roman"/>
                <w:color w:val="000000"/>
                <w:szCs w:val="26"/>
              </w:rPr>
              <w:t>35,000</w:t>
            </w:r>
          </w:p>
        </w:tc>
      </w:tr>
      <w:tr w14:paraId="443EF16E">
        <w:tblPrEx>
          <w:tblCellMar>
            <w:top w:w="0" w:type="dxa"/>
            <w:left w:w="108" w:type="dxa"/>
            <w:bottom w:w="0" w:type="dxa"/>
            <w:right w:w="108" w:type="dxa"/>
          </w:tblCellMar>
        </w:tblPrEx>
        <w:trPr>
          <w:trHeight w:val="573" w:hRule="atLeast"/>
          <w:jc w:val="center"/>
        </w:trPr>
        <w:tc>
          <w:tcPr>
            <w:tcW w:w="694"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7F79B60C">
            <w:pPr>
              <w:rPr>
                <w:rFonts w:ascii="Times New Roman" w:hAnsi="Times New Roman" w:eastAsia="Times New Roman"/>
                <w:b/>
                <w:color w:val="000000"/>
                <w:szCs w:val="26"/>
              </w:rPr>
            </w:pPr>
            <w:r>
              <w:rPr>
                <w:rFonts w:ascii="Times New Roman" w:hAnsi="Times New Roman" w:eastAsia="Times New Roman"/>
                <w:b/>
                <w:color w:val="000000"/>
                <w:szCs w:val="26"/>
              </w:rPr>
              <w:t>V</w:t>
            </w:r>
          </w:p>
        </w:tc>
        <w:tc>
          <w:tcPr>
            <w:tcW w:w="3705" w:type="dxa"/>
            <w:tcBorders>
              <w:top w:val="nil"/>
              <w:left w:val="nil"/>
              <w:bottom w:val="single" w:color="000000" w:sz="4" w:space="0"/>
              <w:right w:val="single" w:color="000000" w:sz="4" w:space="0"/>
            </w:tcBorders>
            <w:tcMar>
              <w:top w:w="0" w:type="dxa"/>
              <w:left w:w="108" w:type="dxa"/>
              <w:bottom w:w="0" w:type="dxa"/>
              <w:right w:w="108" w:type="dxa"/>
            </w:tcMar>
          </w:tcPr>
          <w:p w14:paraId="7B49E996">
            <w:pPr>
              <w:jc w:val="both"/>
              <w:rPr>
                <w:rFonts w:ascii="Times New Roman" w:hAnsi="Times New Roman" w:eastAsia="Times New Roman"/>
                <w:b/>
                <w:color w:val="000000"/>
                <w:szCs w:val="26"/>
              </w:rPr>
            </w:pPr>
            <w:r>
              <w:rPr>
                <w:rFonts w:ascii="Times New Roman" w:hAnsi="Times New Roman" w:eastAsia="Times New Roman"/>
                <w:b/>
                <w:color w:val="000000"/>
                <w:szCs w:val="26"/>
              </w:rPr>
              <w:t>Giá trị phần mềm nội bộ (G)</w:t>
            </w:r>
          </w:p>
        </w:tc>
        <w:tc>
          <w:tcPr>
            <w:tcW w:w="3351" w:type="dxa"/>
            <w:tcBorders>
              <w:top w:val="nil"/>
              <w:left w:val="nil"/>
              <w:bottom w:val="single" w:color="000000" w:sz="4" w:space="0"/>
              <w:right w:val="single" w:color="000000" w:sz="4" w:space="0"/>
            </w:tcBorders>
            <w:tcMar>
              <w:top w:w="0" w:type="dxa"/>
              <w:left w:w="108" w:type="dxa"/>
              <w:bottom w:w="0" w:type="dxa"/>
              <w:right w:w="108" w:type="dxa"/>
            </w:tcMar>
          </w:tcPr>
          <w:p w14:paraId="5D9309D0">
            <w:pPr>
              <w:rPr>
                <w:rFonts w:ascii="Times New Roman" w:hAnsi="Times New Roman" w:eastAsia="Times New Roman"/>
                <w:color w:val="000000"/>
                <w:szCs w:val="26"/>
              </w:rPr>
            </w:pPr>
            <w:r>
              <w:rPr>
                <w:rFonts w:ascii="Times New Roman" w:hAnsi="Times New Roman" w:eastAsia="Times New Roman"/>
                <w:color w:val="000000"/>
                <w:szCs w:val="26"/>
              </w:rPr>
              <w:t>G = 1,4 x E x P x H</w:t>
            </w:r>
          </w:p>
        </w:tc>
        <w:tc>
          <w:tcPr>
            <w:tcW w:w="1759" w:type="dxa"/>
            <w:tcBorders>
              <w:top w:val="nil"/>
              <w:left w:val="nil"/>
              <w:bottom w:val="single" w:color="000000" w:sz="4" w:space="0"/>
              <w:right w:val="single" w:color="000000" w:sz="4" w:space="0"/>
            </w:tcBorders>
            <w:tcMar>
              <w:top w:w="0" w:type="dxa"/>
              <w:left w:w="108" w:type="dxa"/>
              <w:bottom w:w="0" w:type="dxa"/>
              <w:right w:w="108" w:type="dxa"/>
            </w:tcMar>
          </w:tcPr>
          <w:p w14:paraId="6CEC672C">
            <w:pPr>
              <w:jc w:val="right"/>
              <w:rPr>
                <w:rFonts w:ascii="Times New Roman" w:hAnsi="Times New Roman" w:eastAsia="Times New Roman"/>
                <w:color w:val="000000"/>
                <w:szCs w:val="26"/>
                <w:lang w:val="en-US"/>
              </w:rPr>
            </w:pPr>
            <w:r>
              <w:rPr>
                <w:rFonts w:ascii="Times New Roman" w:hAnsi="Times New Roman" w:eastAsia="Times New Roman"/>
                <w:szCs w:val="26"/>
                <w:lang w:val="en-US"/>
              </w:rPr>
              <w:t>199,410,400</w:t>
            </w:r>
          </w:p>
        </w:tc>
      </w:tr>
    </w:tbl>
    <w:p w14:paraId="5337FD3A">
      <w:pPr>
        <w:numPr>
          <w:numId w:val="0"/>
        </w:numPr>
        <w:ind w:left="420" w:leftChars="0"/>
        <w:jc w:val="both"/>
        <w:rPr>
          <w:rFonts w:hint="default"/>
          <w:lang w:val="en-US"/>
        </w:rPr>
      </w:pPr>
    </w:p>
    <w:sectPr>
      <w:headerReference r:id="rId4" w:type="default"/>
      <w:footerReference r:id="rId5" w:type="default"/>
      <w:pgSz w:w="11907" w:h="16840"/>
      <w:pgMar w:top="1418" w:right="1134" w:bottom="1418" w:left="1701"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ptos Display">
    <w:altName w:val="Segoe Print"/>
    <w:panose1 w:val="00000000000000000000"/>
    <w:charset w:val="00"/>
    <w:family w:val="swiss"/>
    <w:pitch w:val="default"/>
    <w:sig w:usb0="00000000" w:usb1="00000000" w:usb2="00000000" w:usb3="00000000" w:csb0="0000019F" w:csb1="00000000"/>
  </w:font>
  <w:font w:name="Cambria">
    <w:panose1 w:val="02040503050406030204"/>
    <w:charset w:val="00"/>
    <w:family w:val="roman"/>
    <w:pitch w:val="default"/>
    <w:sig w:usb0="E00006FF" w:usb1="420024FF" w:usb2="02000000" w:usb3="00000000" w:csb0="2000019F" w:csb1="00000000"/>
  </w:font>
  <w:font w:name="Aptos">
    <w:altName w:val="Segoe Print"/>
    <w:panose1 w:val="00000000000000000000"/>
    <w:charset w:val="00"/>
    <w:family w:val="swiss"/>
    <w:pitch w:val="default"/>
    <w:sig w:usb0="00000000" w:usb1="00000000" w:usb2="00000000" w:usb3="00000000" w:csb0="0000019F" w:csb1="00000000"/>
  </w:font>
  <w:font w:name="等线">
    <w:altName w:val="Arial Unicode MS"/>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udex">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A8A1">
    <w:pPr>
      <w:pStyle w:val="18"/>
      <w:jc w:val="right"/>
    </w:pPr>
    <w:r>
      <w:fldChar w:fldCharType="begin"/>
    </w:r>
    <w:r>
      <w:instrText xml:space="preserve"> PAGE   \* MERGEFORMAT </w:instrText>
    </w:r>
    <w:r>
      <w:fldChar w:fldCharType="separate"/>
    </w:r>
    <w:r>
      <w:t>2</w:t>
    </w:r>
    <w:r>
      <w:fldChar w:fldCharType="end"/>
    </w:r>
  </w:p>
  <w:p w14:paraId="1FF9DD77">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3D194">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C7C9E9"/>
    <w:multiLevelType w:val="singleLevel"/>
    <w:tmpl w:val="90C7C9E9"/>
    <w:lvl w:ilvl="0" w:tentative="0">
      <w:start w:val="1"/>
      <w:numFmt w:val="bullet"/>
      <w:lvlText w:val="-"/>
      <w:lvlJc w:val="left"/>
      <w:pPr>
        <w:tabs>
          <w:tab w:val="left" w:pos="420"/>
        </w:tabs>
        <w:ind w:left="418" w:hanging="418"/>
      </w:pPr>
      <w:rPr>
        <w:rFonts w:hint="default" w:ascii="Arial" w:hAnsi="Arial" w:cs="Arial"/>
      </w:rPr>
    </w:lvl>
  </w:abstractNum>
  <w:abstractNum w:abstractNumId="1">
    <w:nsid w:val="9239341B"/>
    <w:multiLevelType w:val="multilevel"/>
    <w:tmpl w:val="9239341B"/>
    <w:lvl w:ilvl="0" w:tentative="0">
      <w:start w:val="1"/>
      <w:numFmt w:val="decimal"/>
      <w:lvlText w:val="3.%1"/>
      <w:lvlJc w:val="left"/>
      <w:pPr>
        <w:ind w:left="432" w:hanging="432"/>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
    <w:nsid w:val="B93FDD60"/>
    <w:multiLevelType w:val="singleLevel"/>
    <w:tmpl w:val="B93FDD60"/>
    <w:lvl w:ilvl="0" w:tentative="0">
      <w:start w:val="1"/>
      <w:numFmt w:val="bullet"/>
      <w:lvlText w:val="-"/>
      <w:lvlJc w:val="left"/>
      <w:pPr>
        <w:tabs>
          <w:tab w:val="left" w:pos="420"/>
        </w:tabs>
        <w:ind w:left="418" w:hanging="418"/>
      </w:pPr>
      <w:rPr>
        <w:rFonts w:hint="default" w:ascii="Arial" w:hAnsi="Arial" w:cs="Arial"/>
      </w:rPr>
    </w:lvl>
  </w:abstractNum>
  <w:abstractNum w:abstractNumId="3">
    <w:nsid w:val="C3A39280"/>
    <w:multiLevelType w:val="singleLevel"/>
    <w:tmpl w:val="C3A39280"/>
    <w:lvl w:ilvl="0" w:tentative="0">
      <w:start w:val="1"/>
      <w:numFmt w:val="bullet"/>
      <w:lvlText w:val="-"/>
      <w:lvlJc w:val="left"/>
      <w:pPr>
        <w:tabs>
          <w:tab w:val="left" w:pos="420"/>
        </w:tabs>
        <w:ind w:left="418" w:hanging="418"/>
      </w:pPr>
      <w:rPr>
        <w:rFonts w:hint="default" w:ascii="Arial" w:hAnsi="Arial" w:cs="Arial"/>
      </w:rPr>
    </w:lvl>
  </w:abstractNum>
  <w:abstractNum w:abstractNumId="4">
    <w:nsid w:val="C8879AEF"/>
    <w:multiLevelType w:val="multilevel"/>
    <w:tmpl w:val="C8879AEF"/>
    <w:lvl w:ilvl="0" w:tentative="0">
      <w:start w:val="1"/>
      <w:numFmt w:val="decimal"/>
      <w:lvlText w:val="6.%1"/>
      <w:lvlJc w:val="left"/>
      <w:pPr>
        <w:ind w:left="432" w:hanging="432"/>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
    <w:nsid w:val="D48AC122"/>
    <w:multiLevelType w:val="singleLevel"/>
    <w:tmpl w:val="D48AC122"/>
    <w:lvl w:ilvl="0" w:tentative="0">
      <w:start w:val="1"/>
      <w:numFmt w:val="bullet"/>
      <w:lvlText w:val="-"/>
      <w:lvlJc w:val="left"/>
      <w:pPr>
        <w:tabs>
          <w:tab w:val="left" w:pos="420"/>
        </w:tabs>
        <w:ind w:left="418" w:hanging="418"/>
      </w:pPr>
      <w:rPr>
        <w:rFonts w:hint="default" w:ascii="Arial" w:hAnsi="Arial" w:cs="Arial"/>
      </w:rPr>
    </w:lvl>
  </w:abstractNum>
  <w:abstractNum w:abstractNumId="6">
    <w:nsid w:val="E6DBAF3A"/>
    <w:multiLevelType w:val="singleLevel"/>
    <w:tmpl w:val="E6DBAF3A"/>
    <w:lvl w:ilvl="0" w:tentative="0">
      <w:start w:val="1"/>
      <w:numFmt w:val="bullet"/>
      <w:lvlText w:val="-"/>
      <w:lvlJc w:val="left"/>
      <w:pPr>
        <w:tabs>
          <w:tab w:val="left" w:pos="420"/>
        </w:tabs>
        <w:ind w:left="418" w:hanging="418"/>
      </w:pPr>
      <w:rPr>
        <w:rFonts w:hint="default" w:ascii="Arial" w:hAnsi="Arial" w:cs="Arial"/>
      </w:rPr>
    </w:lvl>
  </w:abstractNum>
  <w:abstractNum w:abstractNumId="7">
    <w:nsid w:val="00904963"/>
    <w:multiLevelType w:val="multilevel"/>
    <w:tmpl w:val="00904963"/>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0248C179"/>
    <w:multiLevelType w:val="multilevel"/>
    <w:tmpl w:val="0248C179"/>
    <w:lvl w:ilvl="0" w:tentative="0">
      <w:start w:val="1"/>
      <w:numFmt w:val="decimal"/>
      <w:lvlText w:val="2.%1"/>
      <w:lvlJc w:val="left"/>
      <w:pPr>
        <w:ind w:left="432" w:hanging="432"/>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9">
    <w:nsid w:val="036C794D"/>
    <w:multiLevelType w:val="multilevel"/>
    <w:tmpl w:val="036C794D"/>
    <w:lvl w:ilvl="0" w:tentative="0">
      <w:start w:val="1"/>
      <w:numFmt w:val="bullet"/>
      <w:lvlText w:val="-"/>
      <w:lvlJc w:val="left"/>
      <w:pPr>
        <w:ind w:left="720" w:hanging="360"/>
      </w:pPr>
      <w:rPr>
        <w:rFonts w:hint="default" w:ascii="Arial" w:hAnsi="Arial"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03D62ECE"/>
    <w:multiLevelType w:val="multilevel"/>
    <w:tmpl w:val="03D62ECE"/>
    <w:lvl w:ilvl="0" w:tentative="0">
      <w:start w:val="0"/>
      <w:numFmt w:val="decimal"/>
      <w:lvlText w:val="%1.0"/>
      <w:lvlJc w:val="left"/>
      <w:pPr>
        <w:ind w:left="1211" w:hanging="360"/>
      </w:pPr>
    </w:lvl>
    <w:lvl w:ilvl="1" w:tentative="0">
      <w:start w:val="1"/>
      <w:numFmt w:val="decimal"/>
      <w:lvlText w:val="%1.%2"/>
      <w:lvlJc w:val="left"/>
      <w:pPr>
        <w:ind w:left="2062" w:hanging="360"/>
      </w:pPr>
    </w:lvl>
    <w:lvl w:ilvl="2" w:tentative="0">
      <w:start w:val="1"/>
      <w:numFmt w:val="decimal"/>
      <w:lvlText w:val="%1.%2.%3"/>
      <w:lvlJc w:val="left"/>
      <w:pPr>
        <w:ind w:left="3273" w:hanging="720"/>
      </w:pPr>
    </w:lvl>
    <w:lvl w:ilvl="3" w:tentative="0">
      <w:start w:val="1"/>
      <w:numFmt w:val="decimal"/>
      <w:lvlText w:val="%1.%2.%3.%4"/>
      <w:lvlJc w:val="left"/>
      <w:pPr>
        <w:ind w:left="4124" w:hanging="720"/>
      </w:pPr>
    </w:lvl>
    <w:lvl w:ilvl="4" w:tentative="0">
      <w:start w:val="1"/>
      <w:numFmt w:val="decimal"/>
      <w:lvlText w:val="%1.%2.%3.%4.%5"/>
      <w:lvlJc w:val="left"/>
      <w:pPr>
        <w:ind w:left="5335" w:hanging="1080"/>
      </w:pPr>
    </w:lvl>
    <w:lvl w:ilvl="5" w:tentative="0">
      <w:start w:val="1"/>
      <w:numFmt w:val="decimal"/>
      <w:lvlText w:val="%1.%2.%3.%4.%5.%6"/>
      <w:lvlJc w:val="left"/>
      <w:pPr>
        <w:ind w:left="6546" w:hanging="1440"/>
      </w:pPr>
    </w:lvl>
    <w:lvl w:ilvl="6" w:tentative="0">
      <w:start w:val="1"/>
      <w:numFmt w:val="decimal"/>
      <w:lvlText w:val="%1.%2.%3.%4.%5.%6.%7"/>
      <w:lvlJc w:val="left"/>
      <w:pPr>
        <w:ind w:left="7397" w:hanging="1440"/>
      </w:pPr>
    </w:lvl>
    <w:lvl w:ilvl="7" w:tentative="0">
      <w:start w:val="1"/>
      <w:numFmt w:val="decimal"/>
      <w:lvlText w:val="%1.%2.%3.%4.%5.%6.%7.%8"/>
      <w:lvlJc w:val="left"/>
      <w:pPr>
        <w:ind w:left="8608" w:hanging="1800"/>
      </w:pPr>
    </w:lvl>
    <w:lvl w:ilvl="8" w:tentative="0">
      <w:start w:val="1"/>
      <w:numFmt w:val="decimal"/>
      <w:lvlText w:val="%1.%2.%3.%4.%5.%6.%7.%8.%9"/>
      <w:lvlJc w:val="left"/>
      <w:pPr>
        <w:ind w:left="9459" w:hanging="1800"/>
      </w:pPr>
    </w:lvl>
  </w:abstractNum>
  <w:abstractNum w:abstractNumId="11">
    <w:nsid w:val="14B51F00"/>
    <w:multiLevelType w:val="multilevel"/>
    <w:tmpl w:val="14B51F00"/>
    <w:lvl w:ilvl="0" w:tentative="0">
      <w:start w:val="1"/>
      <w:numFmt w:val="decimal"/>
      <w:lvlText w:val="6.%1"/>
      <w:lvlJc w:val="left"/>
      <w:pPr>
        <w:ind w:left="432" w:hanging="432"/>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2">
    <w:nsid w:val="16DA6A34"/>
    <w:multiLevelType w:val="multilevel"/>
    <w:tmpl w:val="16DA6A34"/>
    <w:lvl w:ilvl="0" w:tentative="0">
      <w:start w:val="1"/>
      <w:numFmt w:val="decimal"/>
      <w:lvlText w:val="%1."/>
      <w:lvlJc w:val="left"/>
      <w:pPr>
        <w:ind w:left="720" w:hanging="360"/>
      </w:pPr>
      <w:rPr>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644" w:hanging="358"/>
      </w:pPr>
      <w:rPr>
        <w:rFonts w:ascii="Times New Roman" w:hAnsi="Times New Roman" w:eastAsia="Times New Roman" w:cs="Times New Roman"/>
        <w:b/>
        <w:bCs/>
        <w:i/>
        <w:iCs/>
      </w:r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1FAA692C"/>
    <w:multiLevelType w:val="multilevel"/>
    <w:tmpl w:val="1FAA692C"/>
    <w:lvl w:ilvl="0" w:tentative="0">
      <w:start w:val="0"/>
      <w:numFmt w:val="decimal"/>
      <w:lvlText w:val="%1.0"/>
      <w:lvlJc w:val="left"/>
      <w:pPr>
        <w:ind w:left="1211" w:hanging="360"/>
      </w:pPr>
    </w:lvl>
    <w:lvl w:ilvl="1" w:tentative="0">
      <w:start w:val="1"/>
      <w:numFmt w:val="decimal"/>
      <w:lvlText w:val="%1.%2"/>
      <w:lvlJc w:val="left"/>
      <w:pPr>
        <w:ind w:left="2062" w:hanging="360"/>
      </w:pPr>
    </w:lvl>
    <w:lvl w:ilvl="2" w:tentative="0">
      <w:start w:val="1"/>
      <w:numFmt w:val="decimal"/>
      <w:lvlText w:val="%1.%2.%3"/>
      <w:lvlJc w:val="left"/>
      <w:pPr>
        <w:ind w:left="3273" w:hanging="720"/>
      </w:pPr>
    </w:lvl>
    <w:lvl w:ilvl="3" w:tentative="0">
      <w:start w:val="1"/>
      <w:numFmt w:val="decimal"/>
      <w:lvlText w:val="%1.%2.%3.%4"/>
      <w:lvlJc w:val="left"/>
      <w:pPr>
        <w:ind w:left="4124" w:hanging="720"/>
      </w:pPr>
    </w:lvl>
    <w:lvl w:ilvl="4" w:tentative="0">
      <w:start w:val="1"/>
      <w:numFmt w:val="decimal"/>
      <w:lvlText w:val="%1.%2.%3.%4.%5"/>
      <w:lvlJc w:val="left"/>
      <w:pPr>
        <w:ind w:left="5335" w:hanging="1080"/>
      </w:pPr>
    </w:lvl>
    <w:lvl w:ilvl="5" w:tentative="0">
      <w:start w:val="1"/>
      <w:numFmt w:val="decimal"/>
      <w:lvlText w:val="%1.%2.%3.%4.%5.%6"/>
      <w:lvlJc w:val="left"/>
      <w:pPr>
        <w:ind w:left="6546" w:hanging="1440"/>
      </w:pPr>
    </w:lvl>
    <w:lvl w:ilvl="6" w:tentative="0">
      <w:start w:val="1"/>
      <w:numFmt w:val="decimal"/>
      <w:lvlText w:val="%1.%2.%3.%4.%5.%6.%7"/>
      <w:lvlJc w:val="left"/>
      <w:pPr>
        <w:ind w:left="7397" w:hanging="1440"/>
      </w:pPr>
    </w:lvl>
    <w:lvl w:ilvl="7" w:tentative="0">
      <w:start w:val="1"/>
      <w:numFmt w:val="decimal"/>
      <w:lvlText w:val="%1.%2.%3.%4.%5.%6.%7.%8"/>
      <w:lvlJc w:val="left"/>
      <w:pPr>
        <w:ind w:left="8608" w:hanging="1800"/>
      </w:pPr>
    </w:lvl>
    <w:lvl w:ilvl="8" w:tentative="0">
      <w:start w:val="1"/>
      <w:numFmt w:val="decimal"/>
      <w:lvlText w:val="%1.%2.%3.%4.%5.%6.%7.%8.%9"/>
      <w:lvlJc w:val="left"/>
      <w:pPr>
        <w:ind w:left="9459" w:hanging="1800"/>
      </w:pPr>
    </w:lvl>
  </w:abstractNum>
  <w:abstractNum w:abstractNumId="14">
    <w:nsid w:val="203262EA"/>
    <w:multiLevelType w:val="multilevel"/>
    <w:tmpl w:val="203262EA"/>
    <w:lvl w:ilvl="0" w:tentative="0">
      <w:start w:val="1"/>
      <w:numFmt w:val="bullet"/>
      <w:lvlText w:val="-"/>
      <w:lvlJc w:val="left"/>
      <w:pPr>
        <w:ind w:left="720" w:hanging="360"/>
      </w:pPr>
      <w:rPr>
        <w:rFonts w:hint="default" w:ascii="Arial" w:hAnsi="Arial"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20C14657"/>
    <w:multiLevelType w:val="multilevel"/>
    <w:tmpl w:val="20C14657"/>
    <w:lvl w:ilvl="0" w:tentative="0">
      <w:start w:val="1"/>
      <w:numFmt w:val="bullet"/>
      <w:lvlText w:val="-"/>
      <w:lvlJc w:val="left"/>
      <w:pPr>
        <w:ind w:left="720" w:hanging="360"/>
      </w:pPr>
      <w:rPr>
        <w:rFonts w:hint="default" w:ascii="Arial" w:hAnsi="Arial"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21098D9C"/>
    <w:multiLevelType w:val="singleLevel"/>
    <w:tmpl w:val="21098D9C"/>
    <w:lvl w:ilvl="0" w:tentative="0">
      <w:start w:val="1"/>
      <w:numFmt w:val="bullet"/>
      <w:lvlText w:val="-"/>
      <w:lvlJc w:val="left"/>
      <w:pPr>
        <w:tabs>
          <w:tab w:val="left" w:pos="420"/>
        </w:tabs>
        <w:ind w:left="418" w:hanging="418"/>
      </w:pPr>
      <w:rPr>
        <w:rFonts w:hint="default" w:ascii="Arial" w:hAnsi="Arial" w:cs="Arial"/>
      </w:rPr>
    </w:lvl>
  </w:abstractNum>
  <w:abstractNum w:abstractNumId="17">
    <w:nsid w:val="23507D8F"/>
    <w:multiLevelType w:val="multilevel"/>
    <w:tmpl w:val="23507D8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24702798"/>
    <w:multiLevelType w:val="multilevel"/>
    <w:tmpl w:val="24702798"/>
    <w:lvl w:ilvl="0" w:tentative="0">
      <w:start w:val="1"/>
      <w:numFmt w:val="bullet"/>
      <w:lvlText w:val="-"/>
      <w:lvlJc w:val="left"/>
      <w:pPr>
        <w:ind w:left="720" w:hanging="360"/>
      </w:pPr>
      <w:rPr>
        <w:rFonts w:hint="default" w:ascii="Arial" w:hAnsi="Arial"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258512D4"/>
    <w:multiLevelType w:val="multilevel"/>
    <w:tmpl w:val="258512D4"/>
    <w:lvl w:ilvl="0" w:tentative="0">
      <w:start w:val="1"/>
      <w:numFmt w:val="decimal"/>
      <w:lvlText w:val="3.%1"/>
      <w:lvlJc w:val="left"/>
      <w:pPr>
        <w:ind w:left="432" w:hanging="432"/>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0">
    <w:nsid w:val="25B654F3"/>
    <w:multiLevelType w:val="multilevel"/>
    <w:tmpl w:val="25B654F3"/>
    <w:lvl w:ilvl="0" w:tentative="0">
      <w:start w:val="1"/>
      <w:numFmt w:val="decimal"/>
      <w:lvlText w:val="%1.0"/>
      <w:lvlJc w:val="left"/>
      <w:pPr>
        <w:ind w:left="975" w:hanging="390"/>
      </w:pPr>
    </w:lvl>
    <w:lvl w:ilvl="1" w:tentative="0">
      <w:start w:val="1"/>
      <w:numFmt w:val="decimal"/>
      <w:lvlText w:val="%1.%2"/>
      <w:lvlJc w:val="left"/>
      <w:pPr>
        <w:ind w:left="1695" w:hanging="390"/>
      </w:pPr>
    </w:lvl>
    <w:lvl w:ilvl="2" w:tentative="0">
      <w:start w:val="1"/>
      <w:numFmt w:val="decimal"/>
      <w:lvlText w:val="%1.%2.%3"/>
      <w:lvlJc w:val="left"/>
      <w:pPr>
        <w:ind w:left="2745" w:hanging="720"/>
      </w:pPr>
    </w:lvl>
    <w:lvl w:ilvl="3" w:tentative="0">
      <w:start w:val="1"/>
      <w:numFmt w:val="decimal"/>
      <w:lvlText w:val="%1.%2.%3.%4"/>
      <w:lvlJc w:val="left"/>
      <w:pPr>
        <w:ind w:left="3465" w:hanging="720"/>
      </w:pPr>
    </w:lvl>
    <w:lvl w:ilvl="4" w:tentative="0">
      <w:start w:val="1"/>
      <w:numFmt w:val="decimal"/>
      <w:lvlText w:val="%1.%2.%3.%4.%5"/>
      <w:lvlJc w:val="left"/>
      <w:pPr>
        <w:ind w:left="4545" w:hanging="1080"/>
      </w:pPr>
    </w:lvl>
    <w:lvl w:ilvl="5" w:tentative="0">
      <w:start w:val="1"/>
      <w:numFmt w:val="decimal"/>
      <w:lvlText w:val="%1.%2.%3.%4.%5.%6"/>
      <w:lvlJc w:val="left"/>
      <w:pPr>
        <w:ind w:left="5625" w:hanging="1440"/>
      </w:pPr>
    </w:lvl>
    <w:lvl w:ilvl="6" w:tentative="0">
      <w:start w:val="1"/>
      <w:numFmt w:val="decimal"/>
      <w:lvlText w:val="%1.%2.%3.%4.%5.%6.%7"/>
      <w:lvlJc w:val="left"/>
      <w:pPr>
        <w:ind w:left="6345" w:hanging="1440"/>
      </w:pPr>
    </w:lvl>
    <w:lvl w:ilvl="7" w:tentative="0">
      <w:start w:val="1"/>
      <w:numFmt w:val="decimal"/>
      <w:lvlText w:val="%1.%2.%3.%4.%5.%6.%7.%8"/>
      <w:lvlJc w:val="left"/>
      <w:pPr>
        <w:ind w:left="7425" w:hanging="1800"/>
      </w:pPr>
    </w:lvl>
    <w:lvl w:ilvl="8" w:tentative="0">
      <w:start w:val="1"/>
      <w:numFmt w:val="decimal"/>
      <w:lvlText w:val="%1.%2.%3.%4.%5.%6.%7.%8.%9"/>
      <w:lvlJc w:val="left"/>
      <w:pPr>
        <w:ind w:left="8145" w:hanging="1800"/>
      </w:pPr>
    </w:lvl>
  </w:abstractNum>
  <w:abstractNum w:abstractNumId="21">
    <w:nsid w:val="2A365EFB"/>
    <w:multiLevelType w:val="singleLevel"/>
    <w:tmpl w:val="2A365EFB"/>
    <w:lvl w:ilvl="0" w:tentative="0">
      <w:start w:val="1"/>
      <w:numFmt w:val="bullet"/>
      <w:lvlText w:val="+"/>
      <w:lvlJc w:val="left"/>
      <w:pPr>
        <w:tabs>
          <w:tab w:val="left" w:pos="420"/>
        </w:tabs>
        <w:ind w:left="418" w:hanging="418"/>
      </w:pPr>
      <w:rPr>
        <w:rFonts w:hint="default" w:ascii="Arial" w:hAnsi="Arial" w:cs="Arial"/>
      </w:rPr>
    </w:lvl>
  </w:abstractNum>
  <w:abstractNum w:abstractNumId="22">
    <w:nsid w:val="2A8F537B"/>
    <w:multiLevelType w:val="multilevel"/>
    <w:tmpl w:val="2A8F537B"/>
    <w:lvl w:ilvl="0" w:tentative="0">
      <w:start w:val="1"/>
      <w:numFmt w:val="decimal"/>
      <w:lvlText w:val="4.%1"/>
      <w:lvlJc w:val="left"/>
      <w:pPr>
        <w:ind w:left="432" w:hanging="432"/>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3">
    <w:nsid w:val="2EC9198F"/>
    <w:multiLevelType w:val="multilevel"/>
    <w:tmpl w:val="2EC9198F"/>
    <w:lvl w:ilvl="0" w:tentative="0">
      <w:start w:val="1"/>
      <w:numFmt w:val="decimal"/>
      <w:lvlText w:val="7.%1"/>
      <w:lvlJc w:val="left"/>
      <w:pPr>
        <w:ind w:left="432" w:hanging="432"/>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4">
    <w:nsid w:val="2F03CE3A"/>
    <w:multiLevelType w:val="singleLevel"/>
    <w:tmpl w:val="2F03CE3A"/>
    <w:lvl w:ilvl="0" w:tentative="0">
      <w:start w:val="1"/>
      <w:numFmt w:val="bullet"/>
      <w:lvlText w:val="-"/>
      <w:lvlJc w:val="left"/>
      <w:pPr>
        <w:tabs>
          <w:tab w:val="left" w:pos="420"/>
        </w:tabs>
        <w:ind w:left="418" w:hanging="418"/>
      </w:pPr>
      <w:rPr>
        <w:rFonts w:hint="default" w:ascii="Arial" w:hAnsi="Arial" w:cs="Arial"/>
      </w:rPr>
    </w:lvl>
  </w:abstractNum>
  <w:abstractNum w:abstractNumId="25">
    <w:nsid w:val="31567851"/>
    <w:multiLevelType w:val="multilevel"/>
    <w:tmpl w:val="315678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5C80406"/>
    <w:multiLevelType w:val="multilevel"/>
    <w:tmpl w:val="35C8040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3A1B6673"/>
    <w:multiLevelType w:val="multilevel"/>
    <w:tmpl w:val="3A1B66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3C490CA1"/>
    <w:multiLevelType w:val="multilevel"/>
    <w:tmpl w:val="3C490CA1"/>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9">
    <w:nsid w:val="44AC4629"/>
    <w:multiLevelType w:val="multilevel"/>
    <w:tmpl w:val="44AC4629"/>
    <w:lvl w:ilvl="0" w:tentative="0">
      <w:start w:val="1"/>
      <w:numFmt w:val="decimal"/>
      <w:lvlText w:val="5.%1"/>
      <w:lvlJc w:val="left"/>
      <w:pPr>
        <w:ind w:left="432" w:hanging="432"/>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0">
    <w:nsid w:val="45D422F4"/>
    <w:multiLevelType w:val="multilevel"/>
    <w:tmpl w:val="45D422F4"/>
    <w:lvl w:ilvl="0" w:tentative="0">
      <w:start w:val="1"/>
      <w:numFmt w:val="bullet"/>
      <w:lvlText w:val="-"/>
      <w:lvlJc w:val="left"/>
      <w:pPr>
        <w:ind w:left="720" w:hanging="360"/>
      </w:pPr>
      <w:rPr>
        <w:rFonts w:hint="default" w:ascii="Arial" w:hAnsi="Arial"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474B4702"/>
    <w:multiLevelType w:val="multilevel"/>
    <w:tmpl w:val="474B4702"/>
    <w:lvl w:ilvl="0" w:tentative="0">
      <w:start w:val="1"/>
      <w:numFmt w:val="decimal"/>
      <w:lvlText w:val="4.%1"/>
      <w:lvlJc w:val="left"/>
      <w:pPr>
        <w:ind w:left="432" w:hanging="432"/>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2">
    <w:nsid w:val="4C4775AD"/>
    <w:multiLevelType w:val="multilevel"/>
    <w:tmpl w:val="4C4775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4D4DC07F"/>
    <w:multiLevelType w:val="multilevel"/>
    <w:tmpl w:val="4D4DC07F"/>
    <w:lvl w:ilvl="0" w:tentative="0">
      <w:start w:val="1"/>
      <w:numFmt w:val="decimal"/>
      <w:lvlText w:val="7.%1"/>
      <w:lvlJc w:val="left"/>
      <w:pPr>
        <w:ind w:left="432" w:hanging="432"/>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4">
    <w:nsid w:val="4E9F6F7C"/>
    <w:multiLevelType w:val="multilevel"/>
    <w:tmpl w:val="4E9F6F7C"/>
    <w:lvl w:ilvl="0" w:tentative="0">
      <w:start w:val="1"/>
      <w:numFmt w:val="decimal"/>
      <w:lvlText w:val="2.%1"/>
      <w:lvlJc w:val="left"/>
      <w:pPr>
        <w:ind w:left="432" w:hanging="432"/>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5">
    <w:nsid w:val="4FEB41FE"/>
    <w:multiLevelType w:val="multilevel"/>
    <w:tmpl w:val="4FEB41FE"/>
    <w:lvl w:ilvl="0" w:tentative="0">
      <w:start w:val="1"/>
      <w:numFmt w:val="bullet"/>
      <w:lvlText w:val="-"/>
      <w:lvlJc w:val="left"/>
      <w:pPr>
        <w:ind w:left="720" w:hanging="360"/>
      </w:pPr>
      <w:rPr>
        <w:rFonts w:hint="default" w:ascii="Arial" w:hAnsi="Arial"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51B27128"/>
    <w:multiLevelType w:val="multilevel"/>
    <w:tmpl w:val="51B27128"/>
    <w:lvl w:ilvl="0" w:tentative="0">
      <w:start w:val="1"/>
      <w:numFmt w:val="upperRoman"/>
      <w:lvlText w:val="%1."/>
      <w:lvlJc w:val="left"/>
      <w:pPr>
        <w:ind w:left="1800" w:hanging="72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7">
    <w:nsid w:val="53773C56"/>
    <w:multiLevelType w:val="multilevel"/>
    <w:tmpl w:val="53773C56"/>
    <w:lvl w:ilvl="0" w:tentative="0">
      <w:start w:val="1"/>
      <w:numFmt w:val="decimal"/>
      <w:lvlText w:val="%1.0"/>
      <w:lvlJc w:val="left"/>
      <w:pPr>
        <w:ind w:left="975" w:hanging="390"/>
      </w:pPr>
    </w:lvl>
    <w:lvl w:ilvl="1" w:tentative="0">
      <w:start w:val="1"/>
      <w:numFmt w:val="decimal"/>
      <w:lvlText w:val="%1.%2"/>
      <w:lvlJc w:val="left"/>
      <w:pPr>
        <w:ind w:left="1695" w:hanging="390"/>
      </w:pPr>
    </w:lvl>
    <w:lvl w:ilvl="2" w:tentative="0">
      <w:start w:val="1"/>
      <w:numFmt w:val="decimal"/>
      <w:lvlText w:val="%1.%2.%3"/>
      <w:lvlJc w:val="left"/>
      <w:pPr>
        <w:ind w:left="2745" w:hanging="720"/>
      </w:pPr>
    </w:lvl>
    <w:lvl w:ilvl="3" w:tentative="0">
      <w:start w:val="1"/>
      <w:numFmt w:val="decimal"/>
      <w:lvlText w:val="%1.%2.%3.%4"/>
      <w:lvlJc w:val="left"/>
      <w:pPr>
        <w:ind w:left="3465" w:hanging="720"/>
      </w:pPr>
    </w:lvl>
    <w:lvl w:ilvl="4" w:tentative="0">
      <w:start w:val="1"/>
      <w:numFmt w:val="decimal"/>
      <w:lvlText w:val="%1.%2.%3.%4.%5"/>
      <w:lvlJc w:val="left"/>
      <w:pPr>
        <w:ind w:left="4545" w:hanging="1080"/>
      </w:pPr>
    </w:lvl>
    <w:lvl w:ilvl="5" w:tentative="0">
      <w:start w:val="1"/>
      <w:numFmt w:val="decimal"/>
      <w:lvlText w:val="%1.%2.%3.%4.%5.%6"/>
      <w:lvlJc w:val="left"/>
      <w:pPr>
        <w:ind w:left="5625" w:hanging="1440"/>
      </w:pPr>
    </w:lvl>
    <w:lvl w:ilvl="6" w:tentative="0">
      <w:start w:val="1"/>
      <w:numFmt w:val="decimal"/>
      <w:lvlText w:val="%1.%2.%3.%4.%5.%6.%7"/>
      <w:lvlJc w:val="left"/>
      <w:pPr>
        <w:ind w:left="6345" w:hanging="1440"/>
      </w:pPr>
    </w:lvl>
    <w:lvl w:ilvl="7" w:tentative="0">
      <w:start w:val="1"/>
      <w:numFmt w:val="decimal"/>
      <w:lvlText w:val="%1.%2.%3.%4.%5.%6.%7.%8"/>
      <w:lvlJc w:val="left"/>
      <w:pPr>
        <w:ind w:left="7425" w:hanging="1800"/>
      </w:pPr>
    </w:lvl>
    <w:lvl w:ilvl="8" w:tentative="0">
      <w:start w:val="1"/>
      <w:numFmt w:val="decimal"/>
      <w:lvlText w:val="%1.%2.%3.%4.%5.%6.%7.%8.%9"/>
      <w:lvlJc w:val="left"/>
      <w:pPr>
        <w:ind w:left="8145" w:hanging="1800"/>
      </w:pPr>
    </w:lvl>
  </w:abstractNum>
  <w:abstractNum w:abstractNumId="38">
    <w:nsid w:val="54E51685"/>
    <w:multiLevelType w:val="multilevel"/>
    <w:tmpl w:val="54E51685"/>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9">
    <w:nsid w:val="5A241D34"/>
    <w:multiLevelType w:val="multilevel"/>
    <w:tmpl w:val="5A241D34"/>
    <w:lvl w:ilvl="0" w:tentative="0">
      <w:start w:val="1"/>
      <w:numFmt w:val="decimal"/>
      <w:lvlText w:val="5.%1"/>
      <w:lvlJc w:val="left"/>
      <w:pPr>
        <w:ind w:left="432" w:hanging="432"/>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40">
    <w:nsid w:val="617E64C0"/>
    <w:multiLevelType w:val="multilevel"/>
    <w:tmpl w:val="617E64C0"/>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1">
    <w:nsid w:val="65640A68"/>
    <w:multiLevelType w:val="multilevel"/>
    <w:tmpl w:val="65640A68"/>
    <w:lvl w:ilvl="0" w:tentative="0">
      <w:start w:val="1"/>
      <w:numFmt w:val="bullet"/>
      <w:lvlText w:val="-"/>
      <w:lvlJc w:val="left"/>
      <w:pPr>
        <w:ind w:left="126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2">
    <w:nsid w:val="663B2037"/>
    <w:multiLevelType w:val="multilevel"/>
    <w:tmpl w:val="663B2037"/>
    <w:lvl w:ilvl="0" w:tentative="0">
      <w:start w:val="1"/>
      <w:numFmt w:val="bullet"/>
      <w:lvlText w:val="-"/>
      <w:lvlJc w:val="left"/>
      <w:pPr>
        <w:ind w:left="720" w:hanging="360"/>
      </w:pPr>
      <w:rPr>
        <w:rFonts w:hint="default" w:ascii="Arial" w:hAnsi="Arial"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3">
    <w:nsid w:val="6779FF2B"/>
    <w:multiLevelType w:val="singleLevel"/>
    <w:tmpl w:val="6779FF2B"/>
    <w:lvl w:ilvl="0" w:tentative="0">
      <w:start w:val="1"/>
      <w:numFmt w:val="bullet"/>
      <w:lvlText w:val="-"/>
      <w:lvlJc w:val="left"/>
      <w:pPr>
        <w:tabs>
          <w:tab w:val="left" w:pos="420"/>
        </w:tabs>
        <w:ind w:left="418" w:hanging="418"/>
      </w:pPr>
      <w:rPr>
        <w:rFonts w:hint="default" w:ascii="Arial" w:hAnsi="Arial" w:cs="Arial"/>
      </w:rPr>
    </w:lvl>
  </w:abstractNum>
  <w:abstractNum w:abstractNumId="44">
    <w:nsid w:val="6F2F3FE1"/>
    <w:multiLevelType w:val="multilevel"/>
    <w:tmpl w:val="6F2F3F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72183CF9"/>
    <w:multiLevelType w:val="multilevel"/>
    <w:tmpl w:val="72183CF9"/>
    <w:lvl w:ilvl="0" w:tentative="0">
      <w:start w:val="1"/>
      <w:numFmt w:val="decimal"/>
      <w:lvlText w:val="1.%1"/>
      <w:lvlJc w:val="left"/>
      <w:pPr>
        <w:ind w:left="432" w:hanging="432"/>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46">
    <w:nsid w:val="739D6DE9"/>
    <w:multiLevelType w:val="multilevel"/>
    <w:tmpl w:val="739D6DE9"/>
    <w:lvl w:ilvl="0" w:tentative="0">
      <w:start w:val="2"/>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7">
    <w:nsid w:val="75103DD5"/>
    <w:multiLevelType w:val="multilevel"/>
    <w:tmpl w:val="75103DD5"/>
    <w:lvl w:ilvl="0" w:tentative="0">
      <w:start w:val="1"/>
      <w:numFmt w:val="decimal"/>
      <w:lvlText w:val="1.%1"/>
      <w:lvlJc w:val="left"/>
      <w:pPr>
        <w:ind w:left="432" w:hanging="432"/>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48">
    <w:nsid w:val="78CC037A"/>
    <w:multiLevelType w:val="multilevel"/>
    <w:tmpl w:val="78CC037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9">
    <w:nsid w:val="7A4E6214"/>
    <w:multiLevelType w:val="multilevel"/>
    <w:tmpl w:val="7A4E6214"/>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50">
    <w:nsid w:val="7B2C260D"/>
    <w:multiLevelType w:val="multilevel"/>
    <w:tmpl w:val="7B2C260D"/>
    <w:lvl w:ilvl="0" w:tentative="0">
      <w:start w:val="1"/>
      <w:numFmt w:val="bullet"/>
      <w:lvlText w:val="-"/>
      <w:lvlJc w:val="left"/>
      <w:pPr>
        <w:ind w:left="1281" w:hanging="360"/>
      </w:pPr>
      <w:rPr>
        <w:rFonts w:ascii="Times New Roman" w:hAnsi="Times New Roman" w:eastAsia="Times New Roman" w:cs="Times New Roman"/>
      </w:rPr>
    </w:lvl>
    <w:lvl w:ilvl="1" w:tentative="0">
      <w:start w:val="1"/>
      <w:numFmt w:val="bullet"/>
      <w:lvlText w:val="o"/>
      <w:lvlJc w:val="left"/>
      <w:pPr>
        <w:ind w:left="2001" w:hanging="360"/>
      </w:pPr>
      <w:rPr>
        <w:rFonts w:ascii="Courier New" w:hAnsi="Courier New" w:eastAsia="Courier New" w:cs="Courier New"/>
      </w:rPr>
    </w:lvl>
    <w:lvl w:ilvl="2" w:tentative="0">
      <w:start w:val="1"/>
      <w:numFmt w:val="bullet"/>
      <w:lvlText w:val="▪"/>
      <w:lvlJc w:val="left"/>
      <w:pPr>
        <w:ind w:left="2721" w:hanging="360"/>
      </w:pPr>
      <w:rPr>
        <w:rFonts w:ascii="Noto Sans Symbols" w:hAnsi="Noto Sans Symbols" w:eastAsia="Noto Sans Symbols" w:cs="Noto Sans Symbols"/>
      </w:rPr>
    </w:lvl>
    <w:lvl w:ilvl="3" w:tentative="0">
      <w:start w:val="1"/>
      <w:numFmt w:val="bullet"/>
      <w:lvlText w:val="●"/>
      <w:lvlJc w:val="left"/>
      <w:pPr>
        <w:ind w:left="3441" w:hanging="360"/>
      </w:pPr>
      <w:rPr>
        <w:rFonts w:ascii="Noto Sans Symbols" w:hAnsi="Noto Sans Symbols" w:eastAsia="Noto Sans Symbols" w:cs="Noto Sans Symbols"/>
      </w:rPr>
    </w:lvl>
    <w:lvl w:ilvl="4" w:tentative="0">
      <w:start w:val="1"/>
      <w:numFmt w:val="bullet"/>
      <w:lvlText w:val="o"/>
      <w:lvlJc w:val="left"/>
      <w:pPr>
        <w:ind w:left="4161" w:hanging="360"/>
      </w:pPr>
      <w:rPr>
        <w:rFonts w:ascii="Courier New" w:hAnsi="Courier New" w:eastAsia="Courier New" w:cs="Courier New"/>
      </w:rPr>
    </w:lvl>
    <w:lvl w:ilvl="5" w:tentative="0">
      <w:start w:val="1"/>
      <w:numFmt w:val="bullet"/>
      <w:lvlText w:val="▪"/>
      <w:lvlJc w:val="left"/>
      <w:pPr>
        <w:ind w:left="4881" w:hanging="360"/>
      </w:pPr>
      <w:rPr>
        <w:rFonts w:ascii="Noto Sans Symbols" w:hAnsi="Noto Sans Symbols" w:eastAsia="Noto Sans Symbols" w:cs="Noto Sans Symbols"/>
      </w:rPr>
    </w:lvl>
    <w:lvl w:ilvl="6" w:tentative="0">
      <w:start w:val="1"/>
      <w:numFmt w:val="bullet"/>
      <w:lvlText w:val="●"/>
      <w:lvlJc w:val="left"/>
      <w:pPr>
        <w:ind w:left="5601" w:hanging="360"/>
      </w:pPr>
      <w:rPr>
        <w:rFonts w:ascii="Noto Sans Symbols" w:hAnsi="Noto Sans Symbols" w:eastAsia="Noto Sans Symbols" w:cs="Noto Sans Symbols"/>
      </w:rPr>
    </w:lvl>
    <w:lvl w:ilvl="7" w:tentative="0">
      <w:start w:val="1"/>
      <w:numFmt w:val="bullet"/>
      <w:lvlText w:val="o"/>
      <w:lvlJc w:val="left"/>
      <w:pPr>
        <w:ind w:left="6321" w:hanging="360"/>
      </w:pPr>
      <w:rPr>
        <w:rFonts w:ascii="Courier New" w:hAnsi="Courier New" w:eastAsia="Courier New" w:cs="Courier New"/>
      </w:rPr>
    </w:lvl>
    <w:lvl w:ilvl="8" w:tentative="0">
      <w:start w:val="1"/>
      <w:numFmt w:val="bullet"/>
      <w:lvlText w:val="▪"/>
      <w:lvlJc w:val="left"/>
      <w:pPr>
        <w:ind w:left="7041" w:hanging="360"/>
      </w:pPr>
      <w:rPr>
        <w:rFonts w:ascii="Noto Sans Symbols" w:hAnsi="Noto Sans Symbols" w:eastAsia="Noto Sans Symbols" w:cs="Noto Sans Symbols"/>
      </w:rPr>
    </w:lvl>
  </w:abstractNum>
  <w:num w:numId="1">
    <w:abstractNumId w:val="38"/>
  </w:num>
  <w:num w:numId="2">
    <w:abstractNumId w:val="12"/>
  </w:num>
  <w:num w:numId="3">
    <w:abstractNumId w:val="50"/>
  </w:num>
  <w:num w:numId="4">
    <w:abstractNumId w:val="41"/>
  </w:num>
  <w:num w:numId="5">
    <w:abstractNumId w:val="28"/>
  </w:num>
  <w:num w:numId="6">
    <w:abstractNumId w:val="36"/>
  </w:num>
  <w:num w:numId="7">
    <w:abstractNumId w:val="13"/>
  </w:num>
  <w:num w:numId="8">
    <w:abstractNumId w:val="37"/>
  </w:num>
  <w:num w:numId="9">
    <w:abstractNumId w:val="47"/>
  </w:num>
  <w:num w:numId="10">
    <w:abstractNumId w:val="34"/>
  </w:num>
  <w:num w:numId="11">
    <w:abstractNumId w:val="19"/>
  </w:num>
  <w:num w:numId="12">
    <w:abstractNumId w:val="31"/>
  </w:num>
  <w:num w:numId="13">
    <w:abstractNumId w:val="29"/>
  </w:num>
  <w:num w:numId="14">
    <w:abstractNumId w:val="11"/>
  </w:num>
  <w:num w:numId="15">
    <w:abstractNumId w:val="23"/>
  </w:num>
  <w:num w:numId="16">
    <w:abstractNumId w:val="30"/>
  </w:num>
  <w:num w:numId="17">
    <w:abstractNumId w:val="9"/>
  </w:num>
  <w:num w:numId="18">
    <w:abstractNumId w:val="15"/>
  </w:num>
  <w:num w:numId="19">
    <w:abstractNumId w:val="42"/>
  </w:num>
  <w:num w:numId="20">
    <w:abstractNumId w:val="14"/>
  </w:num>
  <w:num w:numId="21">
    <w:abstractNumId w:val="18"/>
  </w:num>
  <w:num w:numId="22">
    <w:abstractNumId w:val="35"/>
  </w:num>
  <w:num w:numId="23">
    <w:abstractNumId w:val="46"/>
  </w:num>
  <w:num w:numId="24">
    <w:abstractNumId w:val="40"/>
  </w:num>
  <w:num w:numId="25">
    <w:abstractNumId w:val="26"/>
  </w:num>
  <w:num w:numId="26">
    <w:abstractNumId w:val="48"/>
  </w:num>
  <w:num w:numId="2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5"/>
    <w:lvlOverride w:ilvl="0">
      <w:startOverride w:val="1"/>
    </w:lvlOverride>
  </w:num>
  <w:num w:numId="31">
    <w:abstractNumId w:val="8"/>
    <w:lvlOverride w:ilvl="0">
      <w:startOverride w:val="1"/>
    </w:lvlOverride>
  </w:num>
  <w:num w:numId="32">
    <w:abstractNumId w:val="1"/>
    <w:lvlOverride w:ilvl="0">
      <w:startOverride w:val="1"/>
    </w:lvlOverride>
  </w:num>
  <w:num w:numId="33">
    <w:abstractNumId w:val="22"/>
    <w:lvlOverride w:ilvl="0">
      <w:startOverride w:val="1"/>
    </w:lvlOverride>
  </w:num>
  <w:num w:numId="34">
    <w:abstractNumId w:val="39"/>
    <w:lvlOverride w:ilvl="0">
      <w:startOverride w:val="1"/>
    </w:lvlOverride>
  </w:num>
  <w:num w:numId="35">
    <w:abstractNumId w:val="4"/>
    <w:lvlOverride w:ilvl="0">
      <w:startOverride w:val="1"/>
    </w:lvlOverride>
  </w:num>
  <w:num w:numId="36">
    <w:abstractNumId w:val="33"/>
    <w:lvlOverride w:ilvl="0">
      <w:startOverride w:val="1"/>
    </w:lvlOverride>
  </w:num>
  <w:num w:numId="37">
    <w:abstractNumId w:val="0"/>
  </w:num>
  <w:num w:numId="38">
    <w:abstractNumId w:val="21"/>
  </w:num>
  <w:num w:numId="39">
    <w:abstractNumId w:val="24"/>
  </w:num>
  <w:num w:numId="40">
    <w:abstractNumId w:val="16"/>
  </w:num>
  <w:num w:numId="41">
    <w:abstractNumId w:val="43"/>
  </w:num>
  <w:num w:numId="42">
    <w:abstractNumId w:val="6"/>
  </w:num>
  <w:num w:numId="43">
    <w:abstractNumId w:val="3"/>
  </w:num>
  <w:num w:numId="44">
    <w:abstractNumId w:val="2"/>
  </w:num>
  <w:num w:numId="45">
    <w:abstractNumId w:val="5"/>
  </w:num>
  <w:num w:numId="46">
    <w:abstractNumId w:val="17"/>
  </w:num>
  <w:num w:numId="47">
    <w:abstractNumId w:val="7"/>
  </w:num>
  <w:num w:numId="48">
    <w:abstractNumId w:val="27"/>
  </w:num>
  <w:num w:numId="49">
    <w:abstractNumId w:val="32"/>
  </w:num>
  <w:num w:numId="50">
    <w:abstractNumId w:val="44"/>
  </w:num>
  <w:num w:numId="5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rawingGridHorizontalSpacing w:val="120"/>
  <w:displayHorizontalDrawingGridEvery w:val="2"/>
  <w:displayVerticalDrawingGridEvery w:val="2"/>
  <w:doNotShadeFormData w:val="1"/>
  <w:noPunctuationKerning w:val="1"/>
  <w:characterSpacingControl w:val="doNotCompress"/>
  <w:doNotValidateAgainstSchema/>
  <w:doNotDemarcateInvalidXml/>
  <w:footnotePr>
    <w:footnote w:id="0"/>
    <w:footnote w:id="1"/>
  </w:footnotePr>
  <w:compat>
    <w:spaceForUL/>
    <w:doNotLeaveBackslashAlon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BD3"/>
    <w:rsid w:val="00001317"/>
    <w:rsid w:val="00001F05"/>
    <w:rsid w:val="00004DBD"/>
    <w:rsid w:val="00013EC4"/>
    <w:rsid w:val="00015E18"/>
    <w:rsid w:val="00020FC3"/>
    <w:rsid w:val="00021387"/>
    <w:rsid w:val="000320A1"/>
    <w:rsid w:val="0003271B"/>
    <w:rsid w:val="0003404A"/>
    <w:rsid w:val="00035B3A"/>
    <w:rsid w:val="00036983"/>
    <w:rsid w:val="00042A2E"/>
    <w:rsid w:val="00044DAF"/>
    <w:rsid w:val="00044F33"/>
    <w:rsid w:val="00050068"/>
    <w:rsid w:val="0005128E"/>
    <w:rsid w:val="00052FF8"/>
    <w:rsid w:val="00055A11"/>
    <w:rsid w:val="000575F8"/>
    <w:rsid w:val="00060220"/>
    <w:rsid w:val="000642F4"/>
    <w:rsid w:val="00064ABB"/>
    <w:rsid w:val="000659C0"/>
    <w:rsid w:val="00067255"/>
    <w:rsid w:val="00067D11"/>
    <w:rsid w:val="000711FC"/>
    <w:rsid w:val="00072E7A"/>
    <w:rsid w:val="00074639"/>
    <w:rsid w:val="000763DF"/>
    <w:rsid w:val="0007704E"/>
    <w:rsid w:val="0008018F"/>
    <w:rsid w:val="000819D0"/>
    <w:rsid w:val="0008231C"/>
    <w:rsid w:val="00082E55"/>
    <w:rsid w:val="0009228B"/>
    <w:rsid w:val="00092600"/>
    <w:rsid w:val="00092E83"/>
    <w:rsid w:val="00093A99"/>
    <w:rsid w:val="00097868"/>
    <w:rsid w:val="000A3D8F"/>
    <w:rsid w:val="000A43FB"/>
    <w:rsid w:val="000A6FE4"/>
    <w:rsid w:val="000B05C6"/>
    <w:rsid w:val="000B17E1"/>
    <w:rsid w:val="000B3415"/>
    <w:rsid w:val="000B5757"/>
    <w:rsid w:val="000B7032"/>
    <w:rsid w:val="000B760E"/>
    <w:rsid w:val="000B77DC"/>
    <w:rsid w:val="000C5A0B"/>
    <w:rsid w:val="000D29CF"/>
    <w:rsid w:val="000D5A20"/>
    <w:rsid w:val="000E28D2"/>
    <w:rsid w:val="000E5141"/>
    <w:rsid w:val="000E69FD"/>
    <w:rsid w:val="000E6E86"/>
    <w:rsid w:val="000F1CDD"/>
    <w:rsid w:val="000F3038"/>
    <w:rsid w:val="000F396F"/>
    <w:rsid w:val="000F44B4"/>
    <w:rsid w:val="00102080"/>
    <w:rsid w:val="00102B45"/>
    <w:rsid w:val="001050DC"/>
    <w:rsid w:val="00110EB2"/>
    <w:rsid w:val="0011358E"/>
    <w:rsid w:val="00113A6B"/>
    <w:rsid w:val="00113C1B"/>
    <w:rsid w:val="001226D7"/>
    <w:rsid w:val="00123D19"/>
    <w:rsid w:val="0012756E"/>
    <w:rsid w:val="0013137B"/>
    <w:rsid w:val="00133E3C"/>
    <w:rsid w:val="0013436C"/>
    <w:rsid w:val="00134510"/>
    <w:rsid w:val="001349B5"/>
    <w:rsid w:val="00135ADB"/>
    <w:rsid w:val="00137836"/>
    <w:rsid w:val="00143066"/>
    <w:rsid w:val="00150BF2"/>
    <w:rsid w:val="001540CA"/>
    <w:rsid w:val="001555B7"/>
    <w:rsid w:val="001567E9"/>
    <w:rsid w:val="00165E2A"/>
    <w:rsid w:val="00170792"/>
    <w:rsid w:val="00172A27"/>
    <w:rsid w:val="0017456A"/>
    <w:rsid w:val="00174C84"/>
    <w:rsid w:val="00174F90"/>
    <w:rsid w:val="0018476F"/>
    <w:rsid w:val="00184880"/>
    <w:rsid w:val="00186790"/>
    <w:rsid w:val="0019027C"/>
    <w:rsid w:val="00191307"/>
    <w:rsid w:val="00195DFB"/>
    <w:rsid w:val="001977B6"/>
    <w:rsid w:val="001A0E4D"/>
    <w:rsid w:val="001A58F3"/>
    <w:rsid w:val="001B2DC4"/>
    <w:rsid w:val="001B2FBB"/>
    <w:rsid w:val="001B4726"/>
    <w:rsid w:val="001B699F"/>
    <w:rsid w:val="001B71FA"/>
    <w:rsid w:val="001B771C"/>
    <w:rsid w:val="001C0C0E"/>
    <w:rsid w:val="001C3023"/>
    <w:rsid w:val="001C34D9"/>
    <w:rsid w:val="001C4CA9"/>
    <w:rsid w:val="001E0E23"/>
    <w:rsid w:val="001E0E63"/>
    <w:rsid w:val="001E42A8"/>
    <w:rsid w:val="001E6B57"/>
    <w:rsid w:val="001F7823"/>
    <w:rsid w:val="00202AFB"/>
    <w:rsid w:val="0020372D"/>
    <w:rsid w:val="00203AE0"/>
    <w:rsid w:val="0020611B"/>
    <w:rsid w:val="00212F77"/>
    <w:rsid w:val="00214956"/>
    <w:rsid w:val="002176A5"/>
    <w:rsid w:val="0022082E"/>
    <w:rsid w:val="0022242D"/>
    <w:rsid w:val="002230F9"/>
    <w:rsid w:val="00224733"/>
    <w:rsid w:val="002247C2"/>
    <w:rsid w:val="002306F0"/>
    <w:rsid w:val="002307D3"/>
    <w:rsid w:val="00236408"/>
    <w:rsid w:val="00242C8A"/>
    <w:rsid w:val="002436DB"/>
    <w:rsid w:val="00245575"/>
    <w:rsid w:val="0024665B"/>
    <w:rsid w:val="0025151D"/>
    <w:rsid w:val="002518BF"/>
    <w:rsid w:val="00253954"/>
    <w:rsid w:val="002603D3"/>
    <w:rsid w:val="0026281B"/>
    <w:rsid w:val="00270561"/>
    <w:rsid w:val="0027205C"/>
    <w:rsid w:val="00275675"/>
    <w:rsid w:val="00276234"/>
    <w:rsid w:val="00276631"/>
    <w:rsid w:val="0027675E"/>
    <w:rsid w:val="0027727E"/>
    <w:rsid w:val="00282275"/>
    <w:rsid w:val="002863B3"/>
    <w:rsid w:val="00287471"/>
    <w:rsid w:val="0029799A"/>
    <w:rsid w:val="002A3828"/>
    <w:rsid w:val="002A402C"/>
    <w:rsid w:val="002A63DC"/>
    <w:rsid w:val="002B1B40"/>
    <w:rsid w:val="002B1F65"/>
    <w:rsid w:val="002B31C2"/>
    <w:rsid w:val="002B3E98"/>
    <w:rsid w:val="002B4808"/>
    <w:rsid w:val="002B7D0A"/>
    <w:rsid w:val="002C436F"/>
    <w:rsid w:val="002C5C52"/>
    <w:rsid w:val="002D5CF7"/>
    <w:rsid w:val="002E42BF"/>
    <w:rsid w:val="002E5792"/>
    <w:rsid w:val="002E5A27"/>
    <w:rsid w:val="002F047E"/>
    <w:rsid w:val="002F45C1"/>
    <w:rsid w:val="002F6ABD"/>
    <w:rsid w:val="003018B3"/>
    <w:rsid w:val="003020FB"/>
    <w:rsid w:val="003023D9"/>
    <w:rsid w:val="003026B6"/>
    <w:rsid w:val="00311308"/>
    <w:rsid w:val="00312192"/>
    <w:rsid w:val="0031251B"/>
    <w:rsid w:val="0031508D"/>
    <w:rsid w:val="00315CF1"/>
    <w:rsid w:val="003209E3"/>
    <w:rsid w:val="003309EF"/>
    <w:rsid w:val="003327AC"/>
    <w:rsid w:val="00334DEF"/>
    <w:rsid w:val="0033636E"/>
    <w:rsid w:val="00340CD5"/>
    <w:rsid w:val="00340E8A"/>
    <w:rsid w:val="00342EE1"/>
    <w:rsid w:val="00344E5C"/>
    <w:rsid w:val="00345822"/>
    <w:rsid w:val="00347E22"/>
    <w:rsid w:val="00353F5F"/>
    <w:rsid w:val="00355227"/>
    <w:rsid w:val="00356F2E"/>
    <w:rsid w:val="00357054"/>
    <w:rsid w:val="00360BBF"/>
    <w:rsid w:val="00360CED"/>
    <w:rsid w:val="0036250F"/>
    <w:rsid w:val="00363C4C"/>
    <w:rsid w:val="00363FF9"/>
    <w:rsid w:val="003647F0"/>
    <w:rsid w:val="00371A69"/>
    <w:rsid w:val="003737C3"/>
    <w:rsid w:val="00375295"/>
    <w:rsid w:val="00377420"/>
    <w:rsid w:val="00383165"/>
    <w:rsid w:val="00384EDF"/>
    <w:rsid w:val="00390880"/>
    <w:rsid w:val="003A3286"/>
    <w:rsid w:val="003A36A4"/>
    <w:rsid w:val="003A4164"/>
    <w:rsid w:val="003A5B2F"/>
    <w:rsid w:val="003A5D4D"/>
    <w:rsid w:val="003B02DB"/>
    <w:rsid w:val="003B0A14"/>
    <w:rsid w:val="003B3CAD"/>
    <w:rsid w:val="003B4568"/>
    <w:rsid w:val="003C076A"/>
    <w:rsid w:val="003C080F"/>
    <w:rsid w:val="003C0D78"/>
    <w:rsid w:val="003C3E46"/>
    <w:rsid w:val="003C4641"/>
    <w:rsid w:val="003D1ACC"/>
    <w:rsid w:val="003E0483"/>
    <w:rsid w:val="003E04B3"/>
    <w:rsid w:val="003E31BE"/>
    <w:rsid w:val="003E432A"/>
    <w:rsid w:val="003E444B"/>
    <w:rsid w:val="003E45EB"/>
    <w:rsid w:val="003E67F7"/>
    <w:rsid w:val="003E6FED"/>
    <w:rsid w:val="003E7A42"/>
    <w:rsid w:val="003F207E"/>
    <w:rsid w:val="003F3159"/>
    <w:rsid w:val="003F3981"/>
    <w:rsid w:val="003F3F7B"/>
    <w:rsid w:val="003F7A90"/>
    <w:rsid w:val="00401872"/>
    <w:rsid w:val="00403206"/>
    <w:rsid w:val="00403275"/>
    <w:rsid w:val="00405F58"/>
    <w:rsid w:val="00406E41"/>
    <w:rsid w:val="0041016F"/>
    <w:rsid w:val="004102D2"/>
    <w:rsid w:val="0041301E"/>
    <w:rsid w:val="004226BB"/>
    <w:rsid w:val="00423EDC"/>
    <w:rsid w:val="00424808"/>
    <w:rsid w:val="00425FED"/>
    <w:rsid w:val="00433E59"/>
    <w:rsid w:val="00435DA3"/>
    <w:rsid w:val="00436225"/>
    <w:rsid w:val="004438CE"/>
    <w:rsid w:val="004454DC"/>
    <w:rsid w:val="0045006F"/>
    <w:rsid w:val="0045081C"/>
    <w:rsid w:val="00452016"/>
    <w:rsid w:val="00456F84"/>
    <w:rsid w:val="004637CF"/>
    <w:rsid w:val="00463C0B"/>
    <w:rsid w:val="004675F7"/>
    <w:rsid w:val="00467767"/>
    <w:rsid w:val="00472D86"/>
    <w:rsid w:val="00476F73"/>
    <w:rsid w:val="0048071B"/>
    <w:rsid w:val="00482F93"/>
    <w:rsid w:val="00484B02"/>
    <w:rsid w:val="00490C24"/>
    <w:rsid w:val="00493013"/>
    <w:rsid w:val="0049390F"/>
    <w:rsid w:val="00496817"/>
    <w:rsid w:val="00497097"/>
    <w:rsid w:val="0049785D"/>
    <w:rsid w:val="00497C5F"/>
    <w:rsid w:val="004A1F90"/>
    <w:rsid w:val="004A397D"/>
    <w:rsid w:val="004A4E89"/>
    <w:rsid w:val="004A5660"/>
    <w:rsid w:val="004C1BDF"/>
    <w:rsid w:val="004C227A"/>
    <w:rsid w:val="004C4EC1"/>
    <w:rsid w:val="004C578C"/>
    <w:rsid w:val="004D486A"/>
    <w:rsid w:val="004D5F94"/>
    <w:rsid w:val="004D678C"/>
    <w:rsid w:val="004E0D04"/>
    <w:rsid w:val="004E1D86"/>
    <w:rsid w:val="005012AA"/>
    <w:rsid w:val="00501BBB"/>
    <w:rsid w:val="00503CF9"/>
    <w:rsid w:val="00506A23"/>
    <w:rsid w:val="00506DC2"/>
    <w:rsid w:val="00507C10"/>
    <w:rsid w:val="00515925"/>
    <w:rsid w:val="00516799"/>
    <w:rsid w:val="00517B6F"/>
    <w:rsid w:val="005209B7"/>
    <w:rsid w:val="00521FE4"/>
    <w:rsid w:val="005240E5"/>
    <w:rsid w:val="00531780"/>
    <w:rsid w:val="005322C5"/>
    <w:rsid w:val="00533F13"/>
    <w:rsid w:val="0053475C"/>
    <w:rsid w:val="005353D3"/>
    <w:rsid w:val="00536A9A"/>
    <w:rsid w:val="00537864"/>
    <w:rsid w:val="00541DCF"/>
    <w:rsid w:val="00544947"/>
    <w:rsid w:val="00546826"/>
    <w:rsid w:val="00546A34"/>
    <w:rsid w:val="00552799"/>
    <w:rsid w:val="00553569"/>
    <w:rsid w:val="00553614"/>
    <w:rsid w:val="00553692"/>
    <w:rsid w:val="00554849"/>
    <w:rsid w:val="005567EA"/>
    <w:rsid w:val="00560C86"/>
    <w:rsid w:val="00572294"/>
    <w:rsid w:val="00572BFA"/>
    <w:rsid w:val="00576C01"/>
    <w:rsid w:val="00580D4E"/>
    <w:rsid w:val="005814D7"/>
    <w:rsid w:val="0058383A"/>
    <w:rsid w:val="00586B89"/>
    <w:rsid w:val="00590C7E"/>
    <w:rsid w:val="00592ED7"/>
    <w:rsid w:val="00596C81"/>
    <w:rsid w:val="00597B01"/>
    <w:rsid w:val="00597DB1"/>
    <w:rsid w:val="005A0B81"/>
    <w:rsid w:val="005A12FB"/>
    <w:rsid w:val="005A2835"/>
    <w:rsid w:val="005A352D"/>
    <w:rsid w:val="005A4A52"/>
    <w:rsid w:val="005A4BDD"/>
    <w:rsid w:val="005A530B"/>
    <w:rsid w:val="005B0585"/>
    <w:rsid w:val="005B15AA"/>
    <w:rsid w:val="005B5268"/>
    <w:rsid w:val="005B5DA4"/>
    <w:rsid w:val="005B680B"/>
    <w:rsid w:val="005C194C"/>
    <w:rsid w:val="005D7562"/>
    <w:rsid w:val="005E1895"/>
    <w:rsid w:val="005E3752"/>
    <w:rsid w:val="005E6592"/>
    <w:rsid w:val="005F240D"/>
    <w:rsid w:val="005F287C"/>
    <w:rsid w:val="005F3458"/>
    <w:rsid w:val="005F5A30"/>
    <w:rsid w:val="005F765D"/>
    <w:rsid w:val="006019B3"/>
    <w:rsid w:val="0060245E"/>
    <w:rsid w:val="006045FA"/>
    <w:rsid w:val="00605121"/>
    <w:rsid w:val="00611BD2"/>
    <w:rsid w:val="00612B92"/>
    <w:rsid w:val="006132DF"/>
    <w:rsid w:val="006149E4"/>
    <w:rsid w:val="00615B01"/>
    <w:rsid w:val="0062161E"/>
    <w:rsid w:val="00625AD6"/>
    <w:rsid w:val="006274EB"/>
    <w:rsid w:val="006311C7"/>
    <w:rsid w:val="00634F74"/>
    <w:rsid w:val="00636828"/>
    <w:rsid w:val="00640E92"/>
    <w:rsid w:val="0064238F"/>
    <w:rsid w:val="00643A66"/>
    <w:rsid w:val="006514F0"/>
    <w:rsid w:val="00654C49"/>
    <w:rsid w:val="00654C89"/>
    <w:rsid w:val="00657756"/>
    <w:rsid w:val="006603F7"/>
    <w:rsid w:val="00661320"/>
    <w:rsid w:val="006629AC"/>
    <w:rsid w:val="00663EF7"/>
    <w:rsid w:val="00663F57"/>
    <w:rsid w:val="00665007"/>
    <w:rsid w:val="006673DF"/>
    <w:rsid w:val="006675FA"/>
    <w:rsid w:val="00672149"/>
    <w:rsid w:val="006723B2"/>
    <w:rsid w:val="00672C95"/>
    <w:rsid w:val="006754C9"/>
    <w:rsid w:val="006760B2"/>
    <w:rsid w:val="006770FC"/>
    <w:rsid w:val="0068065A"/>
    <w:rsid w:val="00682CB8"/>
    <w:rsid w:val="006835CB"/>
    <w:rsid w:val="0069154C"/>
    <w:rsid w:val="00691677"/>
    <w:rsid w:val="00692291"/>
    <w:rsid w:val="006A2ED6"/>
    <w:rsid w:val="006A4C84"/>
    <w:rsid w:val="006C11BB"/>
    <w:rsid w:val="006C667B"/>
    <w:rsid w:val="006C7DD8"/>
    <w:rsid w:val="006D0C74"/>
    <w:rsid w:val="006D15A9"/>
    <w:rsid w:val="006D50EB"/>
    <w:rsid w:val="006E1D05"/>
    <w:rsid w:val="006E20CC"/>
    <w:rsid w:val="006E2F61"/>
    <w:rsid w:val="006E4F18"/>
    <w:rsid w:val="007035DE"/>
    <w:rsid w:val="00704AB7"/>
    <w:rsid w:val="00705389"/>
    <w:rsid w:val="00716895"/>
    <w:rsid w:val="0071720C"/>
    <w:rsid w:val="0071772A"/>
    <w:rsid w:val="0072265D"/>
    <w:rsid w:val="0072331D"/>
    <w:rsid w:val="00723FA3"/>
    <w:rsid w:val="0073422C"/>
    <w:rsid w:val="0073552C"/>
    <w:rsid w:val="00742B1E"/>
    <w:rsid w:val="00746219"/>
    <w:rsid w:val="00750F2A"/>
    <w:rsid w:val="007523C7"/>
    <w:rsid w:val="00752EE0"/>
    <w:rsid w:val="007569B5"/>
    <w:rsid w:val="00757B32"/>
    <w:rsid w:val="007614DC"/>
    <w:rsid w:val="007636AB"/>
    <w:rsid w:val="0076455E"/>
    <w:rsid w:val="00765535"/>
    <w:rsid w:val="00767C1F"/>
    <w:rsid w:val="007702EF"/>
    <w:rsid w:val="00773231"/>
    <w:rsid w:val="00774EF7"/>
    <w:rsid w:val="00776CEF"/>
    <w:rsid w:val="00783D64"/>
    <w:rsid w:val="0078486D"/>
    <w:rsid w:val="007905C7"/>
    <w:rsid w:val="0079379D"/>
    <w:rsid w:val="00793DAA"/>
    <w:rsid w:val="0079401F"/>
    <w:rsid w:val="007A10F8"/>
    <w:rsid w:val="007A12DD"/>
    <w:rsid w:val="007A2617"/>
    <w:rsid w:val="007A39E9"/>
    <w:rsid w:val="007A4CBB"/>
    <w:rsid w:val="007B4008"/>
    <w:rsid w:val="007B78FB"/>
    <w:rsid w:val="007B7FE7"/>
    <w:rsid w:val="007C4141"/>
    <w:rsid w:val="007C51D3"/>
    <w:rsid w:val="007D21F0"/>
    <w:rsid w:val="007D7155"/>
    <w:rsid w:val="007E06AB"/>
    <w:rsid w:val="007E1CF2"/>
    <w:rsid w:val="007E234A"/>
    <w:rsid w:val="007E609D"/>
    <w:rsid w:val="007E7156"/>
    <w:rsid w:val="007F288E"/>
    <w:rsid w:val="007F356C"/>
    <w:rsid w:val="007F7213"/>
    <w:rsid w:val="00800E3D"/>
    <w:rsid w:val="00801E8A"/>
    <w:rsid w:val="00810725"/>
    <w:rsid w:val="008112BC"/>
    <w:rsid w:val="0081210A"/>
    <w:rsid w:val="008136F1"/>
    <w:rsid w:val="00815D07"/>
    <w:rsid w:val="00815EDD"/>
    <w:rsid w:val="00816A1F"/>
    <w:rsid w:val="008203F0"/>
    <w:rsid w:val="0082176F"/>
    <w:rsid w:val="00821AF3"/>
    <w:rsid w:val="0082235D"/>
    <w:rsid w:val="00823007"/>
    <w:rsid w:val="008250AA"/>
    <w:rsid w:val="008259DB"/>
    <w:rsid w:val="008318FC"/>
    <w:rsid w:val="00835231"/>
    <w:rsid w:val="008440CA"/>
    <w:rsid w:val="008462D6"/>
    <w:rsid w:val="00846783"/>
    <w:rsid w:val="00846814"/>
    <w:rsid w:val="00847BB1"/>
    <w:rsid w:val="00856999"/>
    <w:rsid w:val="008627AF"/>
    <w:rsid w:val="00862BB4"/>
    <w:rsid w:val="008664F0"/>
    <w:rsid w:val="00866561"/>
    <w:rsid w:val="008675EB"/>
    <w:rsid w:val="008710CE"/>
    <w:rsid w:val="0087629F"/>
    <w:rsid w:val="00884DBF"/>
    <w:rsid w:val="008859A2"/>
    <w:rsid w:val="00886934"/>
    <w:rsid w:val="00891F0B"/>
    <w:rsid w:val="00895835"/>
    <w:rsid w:val="00896133"/>
    <w:rsid w:val="008A5D4D"/>
    <w:rsid w:val="008A6777"/>
    <w:rsid w:val="008A6B0C"/>
    <w:rsid w:val="008A6DBE"/>
    <w:rsid w:val="008A7EE7"/>
    <w:rsid w:val="008B0FC2"/>
    <w:rsid w:val="008B1182"/>
    <w:rsid w:val="008B1C33"/>
    <w:rsid w:val="008B24E7"/>
    <w:rsid w:val="008B32BF"/>
    <w:rsid w:val="008B5059"/>
    <w:rsid w:val="008B7033"/>
    <w:rsid w:val="008B75C6"/>
    <w:rsid w:val="008C2DAB"/>
    <w:rsid w:val="008C443F"/>
    <w:rsid w:val="008D2DC5"/>
    <w:rsid w:val="008D51B3"/>
    <w:rsid w:val="008E1521"/>
    <w:rsid w:val="008E2FB3"/>
    <w:rsid w:val="008F21D7"/>
    <w:rsid w:val="008F5913"/>
    <w:rsid w:val="00901F99"/>
    <w:rsid w:val="00903F47"/>
    <w:rsid w:val="00906E9D"/>
    <w:rsid w:val="00912CA3"/>
    <w:rsid w:val="00913232"/>
    <w:rsid w:val="00915425"/>
    <w:rsid w:val="00920349"/>
    <w:rsid w:val="00921A50"/>
    <w:rsid w:val="00921FC7"/>
    <w:rsid w:val="00922110"/>
    <w:rsid w:val="009232F8"/>
    <w:rsid w:val="0092650E"/>
    <w:rsid w:val="00926983"/>
    <w:rsid w:val="00937C8C"/>
    <w:rsid w:val="00942C00"/>
    <w:rsid w:val="009464D9"/>
    <w:rsid w:val="00946ED1"/>
    <w:rsid w:val="00947475"/>
    <w:rsid w:val="009524F4"/>
    <w:rsid w:val="00953E0C"/>
    <w:rsid w:val="009569B6"/>
    <w:rsid w:val="00957590"/>
    <w:rsid w:val="009674F6"/>
    <w:rsid w:val="0098369D"/>
    <w:rsid w:val="00985C1D"/>
    <w:rsid w:val="00990763"/>
    <w:rsid w:val="009907BB"/>
    <w:rsid w:val="00991391"/>
    <w:rsid w:val="0099184A"/>
    <w:rsid w:val="00993D9C"/>
    <w:rsid w:val="009A1AF0"/>
    <w:rsid w:val="009A405F"/>
    <w:rsid w:val="009A5671"/>
    <w:rsid w:val="009B1D96"/>
    <w:rsid w:val="009B229A"/>
    <w:rsid w:val="009C0088"/>
    <w:rsid w:val="009C21BA"/>
    <w:rsid w:val="009C38A1"/>
    <w:rsid w:val="009C3D17"/>
    <w:rsid w:val="009C40AB"/>
    <w:rsid w:val="009C4AFE"/>
    <w:rsid w:val="009C6758"/>
    <w:rsid w:val="009D1708"/>
    <w:rsid w:val="009D232A"/>
    <w:rsid w:val="009D28C7"/>
    <w:rsid w:val="009D3819"/>
    <w:rsid w:val="009D5E9A"/>
    <w:rsid w:val="009D7194"/>
    <w:rsid w:val="009E0E41"/>
    <w:rsid w:val="009E1468"/>
    <w:rsid w:val="009E4254"/>
    <w:rsid w:val="009F58E3"/>
    <w:rsid w:val="00A025CB"/>
    <w:rsid w:val="00A03017"/>
    <w:rsid w:val="00A05503"/>
    <w:rsid w:val="00A05DFE"/>
    <w:rsid w:val="00A060BE"/>
    <w:rsid w:val="00A1011D"/>
    <w:rsid w:val="00A1352B"/>
    <w:rsid w:val="00A141C9"/>
    <w:rsid w:val="00A16CC4"/>
    <w:rsid w:val="00A20B22"/>
    <w:rsid w:val="00A244CD"/>
    <w:rsid w:val="00A25BC3"/>
    <w:rsid w:val="00A27080"/>
    <w:rsid w:val="00A33117"/>
    <w:rsid w:val="00A33F4E"/>
    <w:rsid w:val="00A362E6"/>
    <w:rsid w:val="00A3765B"/>
    <w:rsid w:val="00A43965"/>
    <w:rsid w:val="00A523DB"/>
    <w:rsid w:val="00A53DE5"/>
    <w:rsid w:val="00A5712A"/>
    <w:rsid w:val="00A60B0B"/>
    <w:rsid w:val="00A6347D"/>
    <w:rsid w:val="00A63EC9"/>
    <w:rsid w:val="00A64B55"/>
    <w:rsid w:val="00A667A6"/>
    <w:rsid w:val="00A676E0"/>
    <w:rsid w:val="00A704DF"/>
    <w:rsid w:val="00A70BAC"/>
    <w:rsid w:val="00A749D8"/>
    <w:rsid w:val="00A76A12"/>
    <w:rsid w:val="00A8283F"/>
    <w:rsid w:val="00A82B8B"/>
    <w:rsid w:val="00A84336"/>
    <w:rsid w:val="00A916BA"/>
    <w:rsid w:val="00AA07A6"/>
    <w:rsid w:val="00AA0E7B"/>
    <w:rsid w:val="00AA5569"/>
    <w:rsid w:val="00AA5DA5"/>
    <w:rsid w:val="00AA6CCE"/>
    <w:rsid w:val="00AB02A9"/>
    <w:rsid w:val="00AB327F"/>
    <w:rsid w:val="00AB4ED5"/>
    <w:rsid w:val="00AB5913"/>
    <w:rsid w:val="00AB5F43"/>
    <w:rsid w:val="00AC4539"/>
    <w:rsid w:val="00AC795B"/>
    <w:rsid w:val="00AD174E"/>
    <w:rsid w:val="00AD51BE"/>
    <w:rsid w:val="00AE0665"/>
    <w:rsid w:val="00AE427D"/>
    <w:rsid w:val="00AF00A6"/>
    <w:rsid w:val="00AF3BE9"/>
    <w:rsid w:val="00AF44BE"/>
    <w:rsid w:val="00AF6403"/>
    <w:rsid w:val="00AF7D05"/>
    <w:rsid w:val="00AF7F64"/>
    <w:rsid w:val="00B0010E"/>
    <w:rsid w:val="00B02D02"/>
    <w:rsid w:val="00B100E0"/>
    <w:rsid w:val="00B1017C"/>
    <w:rsid w:val="00B10B36"/>
    <w:rsid w:val="00B210A1"/>
    <w:rsid w:val="00B21A53"/>
    <w:rsid w:val="00B26608"/>
    <w:rsid w:val="00B275C0"/>
    <w:rsid w:val="00B338A2"/>
    <w:rsid w:val="00B37B87"/>
    <w:rsid w:val="00B41544"/>
    <w:rsid w:val="00B41C18"/>
    <w:rsid w:val="00B540EC"/>
    <w:rsid w:val="00B6266C"/>
    <w:rsid w:val="00B65158"/>
    <w:rsid w:val="00B65C8F"/>
    <w:rsid w:val="00B66EEC"/>
    <w:rsid w:val="00B70C25"/>
    <w:rsid w:val="00B719D6"/>
    <w:rsid w:val="00B73220"/>
    <w:rsid w:val="00B73C52"/>
    <w:rsid w:val="00B7466E"/>
    <w:rsid w:val="00B82FC7"/>
    <w:rsid w:val="00B87D87"/>
    <w:rsid w:val="00B91D28"/>
    <w:rsid w:val="00B94BBF"/>
    <w:rsid w:val="00B96B14"/>
    <w:rsid w:val="00B972C6"/>
    <w:rsid w:val="00BA0F7F"/>
    <w:rsid w:val="00BA1144"/>
    <w:rsid w:val="00BA12B0"/>
    <w:rsid w:val="00BA2448"/>
    <w:rsid w:val="00BA4785"/>
    <w:rsid w:val="00BA6D3E"/>
    <w:rsid w:val="00BB113F"/>
    <w:rsid w:val="00BB1757"/>
    <w:rsid w:val="00BB1BA6"/>
    <w:rsid w:val="00BB216F"/>
    <w:rsid w:val="00BB5D66"/>
    <w:rsid w:val="00BC002D"/>
    <w:rsid w:val="00BC1B4D"/>
    <w:rsid w:val="00BC6AE2"/>
    <w:rsid w:val="00BE149E"/>
    <w:rsid w:val="00BE14DA"/>
    <w:rsid w:val="00BE2682"/>
    <w:rsid w:val="00BE347C"/>
    <w:rsid w:val="00BE481D"/>
    <w:rsid w:val="00BE5B88"/>
    <w:rsid w:val="00BE6A98"/>
    <w:rsid w:val="00BF0B77"/>
    <w:rsid w:val="00BF22EB"/>
    <w:rsid w:val="00BF3B32"/>
    <w:rsid w:val="00BF44A7"/>
    <w:rsid w:val="00C00566"/>
    <w:rsid w:val="00C032B0"/>
    <w:rsid w:val="00C04991"/>
    <w:rsid w:val="00C04BC4"/>
    <w:rsid w:val="00C05CD0"/>
    <w:rsid w:val="00C117D8"/>
    <w:rsid w:val="00C11A1F"/>
    <w:rsid w:val="00C13350"/>
    <w:rsid w:val="00C13BF3"/>
    <w:rsid w:val="00C144CC"/>
    <w:rsid w:val="00C2030A"/>
    <w:rsid w:val="00C208F4"/>
    <w:rsid w:val="00C23633"/>
    <w:rsid w:val="00C26764"/>
    <w:rsid w:val="00C27515"/>
    <w:rsid w:val="00C31B26"/>
    <w:rsid w:val="00C339C2"/>
    <w:rsid w:val="00C34F09"/>
    <w:rsid w:val="00C35801"/>
    <w:rsid w:val="00C403B1"/>
    <w:rsid w:val="00C40B8B"/>
    <w:rsid w:val="00C4147B"/>
    <w:rsid w:val="00C42BC4"/>
    <w:rsid w:val="00C431A5"/>
    <w:rsid w:val="00C466E4"/>
    <w:rsid w:val="00C4682D"/>
    <w:rsid w:val="00C5566B"/>
    <w:rsid w:val="00C5744F"/>
    <w:rsid w:val="00C62D81"/>
    <w:rsid w:val="00C65663"/>
    <w:rsid w:val="00C65A02"/>
    <w:rsid w:val="00C67D93"/>
    <w:rsid w:val="00C70DB3"/>
    <w:rsid w:val="00C71B7B"/>
    <w:rsid w:val="00C73D5D"/>
    <w:rsid w:val="00C74781"/>
    <w:rsid w:val="00C75677"/>
    <w:rsid w:val="00C80C16"/>
    <w:rsid w:val="00C81E07"/>
    <w:rsid w:val="00C859AC"/>
    <w:rsid w:val="00C85A1B"/>
    <w:rsid w:val="00C8742D"/>
    <w:rsid w:val="00C93924"/>
    <w:rsid w:val="00C9419C"/>
    <w:rsid w:val="00CA2FA2"/>
    <w:rsid w:val="00CA41DE"/>
    <w:rsid w:val="00CA5613"/>
    <w:rsid w:val="00CA7BBF"/>
    <w:rsid w:val="00CC02F5"/>
    <w:rsid w:val="00CC2E5B"/>
    <w:rsid w:val="00CC6924"/>
    <w:rsid w:val="00CC6A54"/>
    <w:rsid w:val="00CD0ACC"/>
    <w:rsid w:val="00CD211E"/>
    <w:rsid w:val="00CD6838"/>
    <w:rsid w:val="00CD70F4"/>
    <w:rsid w:val="00CE269F"/>
    <w:rsid w:val="00CE29C3"/>
    <w:rsid w:val="00CE31DD"/>
    <w:rsid w:val="00CE6910"/>
    <w:rsid w:val="00CE7289"/>
    <w:rsid w:val="00CF0054"/>
    <w:rsid w:val="00CF5C14"/>
    <w:rsid w:val="00D009DC"/>
    <w:rsid w:val="00D03C6D"/>
    <w:rsid w:val="00D05074"/>
    <w:rsid w:val="00D100F7"/>
    <w:rsid w:val="00D11CD6"/>
    <w:rsid w:val="00D12313"/>
    <w:rsid w:val="00D12F3D"/>
    <w:rsid w:val="00D12FC3"/>
    <w:rsid w:val="00D13C54"/>
    <w:rsid w:val="00D14020"/>
    <w:rsid w:val="00D2180E"/>
    <w:rsid w:val="00D24B98"/>
    <w:rsid w:val="00D2657B"/>
    <w:rsid w:val="00D329EA"/>
    <w:rsid w:val="00D36556"/>
    <w:rsid w:val="00D4462A"/>
    <w:rsid w:val="00D45EF8"/>
    <w:rsid w:val="00D471D3"/>
    <w:rsid w:val="00D47B97"/>
    <w:rsid w:val="00D51A3C"/>
    <w:rsid w:val="00D54384"/>
    <w:rsid w:val="00D5705B"/>
    <w:rsid w:val="00D607DE"/>
    <w:rsid w:val="00D6285B"/>
    <w:rsid w:val="00D64DB2"/>
    <w:rsid w:val="00D66299"/>
    <w:rsid w:val="00D74035"/>
    <w:rsid w:val="00D74EAA"/>
    <w:rsid w:val="00D761D0"/>
    <w:rsid w:val="00D815CA"/>
    <w:rsid w:val="00D861DC"/>
    <w:rsid w:val="00D95C49"/>
    <w:rsid w:val="00DA4127"/>
    <w:rsid w:val="00DA483B"/>
    <w:rsid w:val="00DA571D"/>
    <w:rsid w:val="00DA6D37"/>
    <w:rsid w:val="00DA7792"/>
    <w:rsid w:val="00DB45A2"/>
    <w:rsid w:val="00DB7B88"/>
    <w:rsid w:val="00DC57BE"/>
    <w:rsid w:val="00DD1F6C"/>
    <w:rsid w:val="00DD247B"/>
    <w:rsid w:val="00DD382F"/>
    <w:rsid w:val="00DE09D5"/>
    <w:rsid w:val="00DE1013"/>
    <w:rsid w:val="00DE30E5"/>
    <w:rsid w:val="00DE653B"/>
    <w:rsid w:val="00DE6AB9"/>
    <w:rsid w:val="00DE7040"/>
    <w:rsid w:val="00DE704B"/>
    <w:rsid w:val="00DF0FF2"/>
    <w:rsid w:val="00DF141B"/>
    <w:rsid w:val="00DF6536"/>
    <w:rsid w:val="00E00810"/>
    <w:rsid w:val="00E02051"/>
    <w:rsid w:val="00E02573"/>
    <w:rsid w:val="00E042D5"/>
    <w:rsid w:val="00E074D8"/>
    <w:rsid w:val="00E104F3"/>
    <w:rsid w:val="00E14021"/>
    <w:rsid w:val="00E15A82"/>
    <w:rsid w:val="00E211C9"/>
    <w:rsid w:val="00E22BC6"/>
    <w:rsid w:val="00E22C83"/>
    <w:rsid w:val="00E25F95"/>
    <w:rsid w:val="00E267E1"/>
    <w:rsid w:val="00E267E2"/>
    <w:rsid w:val="00E26C44"/>
    <w:rsid w:val="00E32E81"/>
    <w:rsid w:val="00E3385F"/>
    <w:rsid w:val="00E40D8E"/>
    <w:rsid w:val="00E414F7"/>
    <w:rsid w:val="00E463CF"/>
    <w:rsid w:val="00E467E0"/>
    <w:rsid w:val="00E46F7B"/>
    <w:rsid w:val="00E50411"/>
    <w:rsid w:val="00E53FA1"/>
    <w:rsid w:val="00E61FB1"/>
    <w:rsid w:val="00E626F7"/>
    <w:rsid w:val="00E661A0"/>
    <w:rsid w:val="00E73E80"/>
    <w:rsid w:val="00E755A3"/>
    <w:rsid w:val="00E77EE2"/>
    <w:rsid w:val="00E77FDC"/>
    <w:rsid w:val="00E90A08"/>
    <w:rsid w:val="00E918DC"/>
    <w:rsid w:val="00EA012F"/>
    <w:rsid w:val="00EA7FD0"/>
    <w:rsid w:val="00EB1B3A"/>
    <w:rsid w:val="00EB25C3"/>
    <w:rsid w:val="00EB27CB"/>
    <w:rsid w:val="00EB37F7"/>
    <w:rsid w:val="00EB6026"/>
    <w:rsid w:val="00EC13B4"/>
    <w:rsid w:val="00EC3828"/>
    <w:rsid w:val="00EC6266"/>
    <w:rsid w:val="00ED143E"/>
    <w:rsid w:val="00ED1A02"/>
    <w:rsid w:val="00ED1C1A"/>
    <w:rsid w:val="00ED452B"/>
    <w:rsid w:val="00ED5919"/>
    <w:rsid w:val="00ED5AF6"/>
    <w:rsid w:val="00ED5B8E"/>
    <w:rsid w:val="00EE12F6"/>
    <w:rsid w:val="00EE1923"/>
    <w:rsid w:val="00EE42F5"/>
    <w:rsid w:val="00EE598A"/>
    <w:rsid w:val="00EE67B1"/>
    <w:rsid w:val="00EE7760"/>
    <w:rsid w:val="00EF269C"/>
    <w:rsid w:val="00EF3E0D"/>
    <w:rsid w:val="00EF5094"/>
    <w:rsid w:val="00EF55FE"/>
    <w:rsid w:val="00EF6085"/>
    <w:rsid w:val="00F0371B"/>
    <w:rsid w:val="00F0645E"/>
    <w:rsid w:val="00F06647"/>
    <w:rsid w:val="00F1132D"/>
    <w:rsid w:val="00F1221F"/>
    <w:rsid w:val="00F12977"/>
    <w:rsid w:val="00F12EC6"/>
    <w:rsid w:val="00F177DF"/>
    <w:rsid w:val="00F213B6"/>
    <w:rsid w:val="00F21B74"/>
    <w:rsid w:val="00F261F9"/>
    <w:rsid w:val="00F320ED"/>
    <w:rsid w:val="00F33FAB"/>
    <w:rsid w:val="00F341A5"/>
    <w:rsid w:val="00F344A8"/>
    <w:rsid w:val="00F36786"/>
    <w:rsid w:val="00F37E2F"/>
    <w:rsid w:val="00F4266B"/>
    <w:rsid w:val="00F43D6D"/>
    <w:rsid w:val="00F4447C"/>
    <w:rsid w:val="00F46EA6"/>
    <w:rsid w:val="00F47F9F"/>
    <w:rsid w:val="00F53328"/>
    <w:rsid w:val="00F53CB5"/>
    <w:rsid w:val="00F55D5B"/>
    <w:rsid w:val="00F56C13"/>
    <w:rsid w:val="00F7027A"/>
    <w:rsid w:val="00F71722"/>
    <w:rsid w:val="00F71740"/>
    <w:rsid w:val="00F728B3"/>
    <w:rsid w:val="00F749A2"/>
    <w:rsid w:val="00F76913"/>
    <w:rsid w:val="00F777CE"/>
    <w:rsid w:val="00F81C3A"/>
    <w:rsid w:val="00F82384"/>
    <w:rsid w:val="00F843BA"/>
    <w:rsid w:val="00F86D68"/>
    <w:rsid w:val="00F87965"/>
    <w:rsid w:val="00F909BD"/>
    <w:rsid w:val="00FA5526"/>
    <w:rsid w:val="00FB0EC6"/>
    <w:rsid w:val="00FB6542"/>
    <w:rsid w:val="00FB768C"/>
    <w:rsid w:val="00FC0EFC"/>
    <w:rsid w:val="00FD0095"/>
    <w:rsid w:val="00FD113D"/>
    <w:rsid w:val="00FD7793"/>
    <w:rsid w:val="00FE0301"/>
    <w:rsid w:val="00FE1B2C"/>
    <w:rsid w:val="00FE1DCC"/>
    <w:rsid w:val="00FE3B9E"/>
    <w:rsid w:val="00FE4470"/>
    <w:rsid w:val="00FE48C2"/>
    <w:rsid w:val="052A422D"/>
    <w:rsid w:val="7F2E39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jc w:val="center"/>
    </w:pPr>
    <w:rPr>
      <w:rFonts w:ascii="Times New Roman" w:hAnsi="Times New Roman" w:eastAsia="Times New Roman" w:cs="Times New Roman"/>
      <w:sz w:val="26"/>
      <w:lang w:val="vi-VN" w:eastAsia="vi-VN" w:bidi="ar-SA"/>
    </w:rPr>
  </w:style>
  <w:style w:type="paragraph" w:styleId="2">
    <w:name w:val="heading 1"/>
    <w:basedOn w:val="1"/>
    <w:next w:val="1"/>
    <w:qFormat/>
    <w:uiPriority w:val="0"/>
    <w:pPr>
      <w:keepNext/>
      <w:spacing w:before="240" w:after="60"/>
      <w:jc w:val="left"/>
      <w:outlineLvl w:val="0"/>
    </w:pPr>
    <w:rPr>
      <w:b/>
      <w:kern w:val="32"/>
      <w:sz w:val="36"/>
    </w:rPr>
  </w:style>
  <w:style w:type="paragraph" w:styleId="3">
    <w:name w:val="heading 2"/>
    <w:basedOn w:val="1"/>
    <w:next w:val="1"/>
    <w:qFormat/>
    <w:uiPriority w:val="0"/>
    <w:pPr>
      <w:keepNext/>
      <w:jc w:val="left"/>
      <w:outlineLvl w:val="1"/>
    </w:pPr>
    <w:rPr>
      <w:b/>
      <w:sz w:val="28"/>
    </w:rPr>
  </w:style>
  <w:style w:type="paragraph" w:styleId="4">
    <w:name w:val="heading 3"/>
    <w:basedOn w:val="1"/>
    <w:next w:val="1"/>
    <w:qFormat/>
    <w:uiPriority w:val="0"/>
    <w:pPr>
      <w:keepNext/>
      <w:jc w:val="left"/>
      <w:outlineLvl w:val="2"/>
    </w:pPr>
    <w:rPr>
      <w:b/>
    </w:rPr>
  </w:style>
  <w:style w:type="paragraph" w:styleId="5">
    <w:name w:val="heading 4"/>
    <w:basedOn w:val="1"/>
    <w:next w:val="1"/>
    <w:qFormat/>
    <w:uiPriority w:val="0"/>
    <w:pPr>
      <w:keepNext/>
      <w:spacing w:before="10" w:after="10"/>
      <w:outlineLvl w:val="3"/>
    </w:pPr>
    <w:rPr>
      <w:rFonts w:ascii="Arial" w:hAnsi="Arial"/>
      <w:b/>
      <w:sz w:val="22"/>
    </w:rPr>
  </w:style>
  <w:style w:type="paragraph" w:styleId="6">
    <w:name w:val="heading 5"/>
    <w:basedOn w:val="1"/>
    <w:next w:val="1"/>
    <w:qFormat/>
    <w:uiPriority w:val="0"/>
    <w:pPr>
      <w:keepNext/>
      <w:spacing w:before="10" w:after="10"/>
      <w:jc w:val="both"/>
      <w:outlineLvl w:val="4"/>
    </w:pPr>
    <w:rPr>
      <w:rFonts w:ascii="Arial" w:hAnsi="Arial"/>
      <w:b/>
      <w:sz w:val="22"/>
    </w:rPr>
  </w:style>
  <w:style w:type="character" w:default="1" w:styleId="7">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alloon Text"/>
    <w:basedOn w:val="1"/>
    <w:uiPriority w:val="0"/>
    <w:rPr>
      <w:rFonts w:ascii="Tahoma" w:hAnsi="Tahoma"/>
      <w:sz w:val="16"/>
    </w:rPr>
  </w:style>
  <w:style w:type="paragraph" w:styleId="10">
    <w:name w:val="Body Text"/>
    <w:basedOn w:val="1"/>
    <w:uiPriority w:val="0"/>
    <w:pPr>
      <w:spacing w:before="10" w:after="10"/>
      <w:jc w:val="both"/>
    </w:pPr>
    <w:rPr>
      <w:rFonts w:ascii="Arial" w:hAnsi="Arial"/>
      <w:sz w:val="22"/>
    </w:rPr>
  </w:style>
  <w:style w:type="paragraph" w:styleId="11">
    <w:name w:val="Body Text Indent"/>
    <w:basedOn w:val="1"/>
    <w:uiPriority w:val="0"/>
    <w:pPr>
      <w:tabs>
        <w:tab w:val="center" w:pos="6660"/>
      </w:tabs>
      <w:ind w:left="2160"/>
    </w:pPr>
  </w:style>
  <w:style w:type="paragraph" w:styleId="12">
    <w:name w:val="Body Text Indent 2"/>
    <w:basedOn w:val="1"/>
    <w:uiPriority w:val="0"/>
    <w:pPr>
      <w:spacing w:before="60" w:after="60"/>
      <w:ind w:left="360"/>
      <w:jc w:val="both"/>
    </w:pPr>
    <w:rPr>
      <w:rFonts w:ascii="Arial" w:hAnsi="Arial"/>
      <w:sz w:val="22"/>
    </w:rPr>
  </w:style>
  <w:style w:type="paragraph" w:styleId="13">
    <w:name w:val="caption"/>
    <w:basedOn w:val="1"/>
    <w:next w:val="1"/>
    <w:unhideWhenUsed/>
    <w:qFormat/>
    <w:uiPriority w:val="0"/>
    <w:rPr>
      <w:b/>
      <w:bCs/>
      <w:sz w:val="20"/>
    </w:rPr>
  </w:style>
  <w:style w:type="character" w:styleId="14">
    <w:name w:val="annotation reference"/>
    <w:uiPriority w:val="0"/>
    <w:rPr>
      <w:sz w:val="16"/>
    </w:rPr>
  </w:style>
  <w:style w:type="paragraph" w:styleId="15">
    <w:name w:val="annotation text"/>
    <w:basedOn w:val="1"/>
    <w:uiPriority w:val="0"/>
    <w:rPr>
      <w:sz w:val="20"/>
    </w:rPr>
  </w:style>
  <w:style w:type="paragraph" w:styleId="16">
    <w:name w:val="annotation subject"/>
    <w:basedOn w:val="15"/>
    <w:next w:val="15"/>
    <w:uiPriority w:val="0"/>
    <w:rPr>
      <w:b/>
    </w:rPr>
  </w:style>
  <w:style w:type="character" w:styleId="17">
    <w:name w:val="Emphasis"/>
    <w:qFormat/>
    <w:uiPriority w:val="0"/>
    <w:rPr>
      <w:i/>
      <w:iCs/>
    </w:rPr>
  </w:style>
  <w:style w:type="paragraph" w:styleId="18">
    <w:name w:val="footer"/>
    <w:basedOn w:val="1"/>
    <w:link w:val="36"/>
    <w:uiPriority w:val="99"/>
    <w:pPr>
      <w:tabs>
        <w:tab w:val="center" w:pos="4320"/>
        <w:tab w:val="right" w:pos="8640"/>
      </w:tabs>
    </w:pPr>
  </w:style>
  <w:style w:type="paragraph" w:styleId="19">
    <w:name w:val="header"/>
    <w:basedOn w:val="1"/>
    <w:uiPriority w:val="0"/>
    <w:pPr>
      <w:tabs>
        <w:tab w:val="center" w:pos="4320"/>
        <w:tab w:val="right" w:pos="8640"/>
      </w:tabs>
    </w:pPr>
  </w:style>
  <w:style w:type="character" w:styleId="20">
    <w:name w:val="Hyperlink"/>
    <w:unhideWhenUsed/>
    <w:qFormat/>
    <w:uiPriority w:val="99"/>
    <w:rPr>
      <w:color w:val="0000FF"/>
      <w:u w:val="single"/>
    </w:rPr>
  </w:style>
  <w:style w:type="character" w:styleId="21">
    <w:name w:val="page number"/>
    <w:basedOn w:val="7"/>
    <w:uiPriority w:val="0"/>
  </w:style>
  <w:style w:type="table" w:styleId="22">
    <w:name w:val="Table Grid"/>
    <w:basedOn w:val="8"/>
    <w:uiPriority w:val="59"/>
    <w:rPr>
      <w:rFonts w:eastAsia="Calibri"/>
      <w:sz w:val="28"/>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able of figures"/>
    <w:basedOn w:val="1"/>
    <w:next w:val="1"/>
    <w:qFormat/>
    <w:uiPriority w:val="99"/>
    <w:pPr>
      <w:spacing w:before="0" w:after="0"/>
      <w:ind w:left="520" w:hanging="520"/>
      <w:jc w:val="left"/>
    </w:pPr>
    <w:rPr>
      <w:rFonts w:ascii="Aptos" w:hAnsi="Aptos"/>
      <w:caps/>
      <w:sz w:val="20"/>
    </w:rPr>
  </w:style>
  <w:style w:type="paragraph" w:styleId="24">
    <w:name w:val="Title"/>
    <w:basedOn w:val="1"/>
    <w:qFormat/>
    <w:uiPriority w:val="0"/>
    <w:rPr>
      <w:b/>
      <w:sz w:val="28"/>
    </w:rPr>
  </w:style>
  <w:style w:type="paragraph" w:styleId="25">
    <w:name w:val="toc 1"/>
    <w:basedOn w:val="1"/>
    <w:next w:val="1"/>
    <w:unhideWhenUsed/>
    <w:qFormat/>
    <w:uiPriority w:val="39"/>
    <w:pPr>
      <w:jc w:val="both"/>
    </w:pPr>
  </w:style>
  <w:style w:type="paragraph" w:styleId="26">
    <w:name w:val="toc 2"/>
    <w:basedOn w:val="1"/>
    <w:next w:val="1"/>
    <w:unhideWhenUsed/>
    <w:qFormat/>
    <w:uiPriority w:val="39"/>
    <w:pPr>
      <w:ind w:left="420" w:leftChars="200"/>
      <w:jc w:val="both"/>
    </w:pPr>
  </w:style>
  <w:style w:type="paragraph" w:styleId="27">
    <w:name w:val="toc 3"/>
    <w:basedOn w:val="1"/>
    <w:next w:val="1"/>
    <w:unhideWhenUsed/>
    <w:qFormat/>
    <w:uiPriority w:val="39"/>
    <w:pPr>
      <w:ind w:left="840" w:leftChars="400"/>
      <w:jc w:val="both"/>
    </w:pPr>
  </w:style>
  <w:style w:type="paragraph" w:styleId="28">
    <w:name w:val="toc 4"/>
    <w:basedOn w:val="1"/>
    <w:next w:val="1"/>
    <w:autoRedefine/>
    <w:unhideWhenUsed/>
    <w:qFormat/>
    <w:uiPriority w:val="39"/>
    <w:pPr>
      <w:spacing w:before="0" w:after="100" w:line="278" w:lineRule="auto"/>
      <w:ind w:left="720"/>
      <w:jc w:val="left"/>
    </w:pPr>
    <w:rPr>
      <w:rFonts w:ascii="Aptos" w:hAnsi="Aptos"/>
      <w:kern w:val="2"/>
      <w:sz w:val="24"/>
      <w:szCs w:val="24"/>
      <w:lang w:val="en-US" w:eastAsia="en-US"/>
    </w:rPr>
  </w:style>
  <w:style w:type="paragraph" w:styleId="29">
    <w:name w:val="toc 5"/>
    <w:basedOn w:val="1"/>
    <w:next w:val="1"/>
    <w:autoRedefine/>
    <w:unhideWhenUsed/>
    <w:qFormat/>
    <w:uiPriority w:val="39"/>
    <w:pPr>
      <w:spacing w:before="0" w:after="100" w:line="278" w:lineRule="auto"/>
      <w:ind w:left="960"/>
      <w:jc w:val="left"/>
    </w:pPr>
    <w:rPr>
      <w:rFonts w:ascii="Aptos" w:hAnsi="Aptos"/>
      <w:kern w:val="2"/>
      <w:sz w:val="24"/>
      <w:szCs w:val="24"/>
      <w:lang w:val="en-US" w:eastAsia="en-US"/>
    </w:rPr>
  </w:style>
  <w:style w:type="paragraph" w:styleId="30">
    <w:name w:val="toc 6"/>
    <w:basedOn w:val="1"/>
    <w:next w:val="1"/>
    <w:autoRedefine/>
    <w:unhideWhenUsed/>
    <w:qFormat/>
    <w:uiPriority w:val="39"/>
    <w:pPr>
      <w:spacing w:before="0" w:after="100" w:line="278" w:lineRule="auto"/>
      <w:ind w:left="1200"/>
      <w:jc w:val="left"/>
    </w:pPr>
    <w:rPr>
      <w:rFonts w:ascii="Aptos" w:hAnsi="Aptos"/>
      <w:kern w:val="2"/>
      <w:sz w:val="24"/>
      <w:szCs w:val="24"/>
      <w:lang w:val="en-US" w:eastAsia="en-US"/>
    </w:rPr>
  </w:style>
  <w:style w:type="paragraph" w:styleId="31">
    <w:name w:val="toc 7"/>
    <w:basedOn w:val="1"/>
    <w:next w:val="1"/>
    <w:autoRedefine/>
    <w:unhideWhenUsed/>
    <w:qFormat/>
    <w:uiPriority w:val="39"/>
    <w:pPr>
      <w:spacing w:before="0" w:after="100" w:line="278" w:lineRule="auto"/>
      <w:ind w:left="1440"/>
      <w:jc w:val="left"/>
    </w:pPr>
    <w:rPr>
      <w:rFonts w:ascii="Aptos" w:hAnsi="Aptos"/>
      <w:kern w:val="2"/>
      <w:sz w:val="24"/>
      <w:szCs w:val="24"/>
      <w:lang w:val="en-US" w:eastAsia="en-US"/>
    </w:rPr>
  </w:style>
  <w:style w:type="paragraph" w:styleId="32">
    <w:name w:val="toc 8"/>
    <w:basedOn w:val="1"/>
    <w:next w:val="1"/>
    <w:autoRedefine/>
    <w:unhideWhenUsed/>
    <w:qFormat/>
    <w:uiPriority w:val="39"/>
    <w:pPr>
      <w:spacing w:before="0" w:after="100" w:line="278" w:lineRule="auto"/>
      <w:ind w:left="1680"/>
      <w:jc w:val="left"/>
    </w:pPr>
    <w:rPr>
      <w:rFonts w:ascii="Aptos" w:hAnsi="Aptos"/>
      <w:kern w:val="2"/>
      <w:sz w:val="24"/>
      <w:szCs w:val="24"/>
      <w:lang w:val="en-US" w:eastAsia="en-US"/>
    </w:rPr>
  </w:style>
  <w:style w:type="paragraph" w:styleId="33">
    <w:name w:val="toc 9"/>
    <w:basedOn w:val="1"/>
    <w:next w:val="1"/>
    <w:autoRedefine/>
    <w:unhideWhenUsed/>
    <w:qFormat/>
    <w:uiPriority w:val="39"/>
    <w:pPr>
      <w:spacing w:before="0" w:after="100" w:line="278" w:lineRule="auto"/>
      <w:ind w:left="1920"/>
      <w:jc w:val="left"/>
    </w:pPr>
    <w:rPr>
      <w:rFonts w:ascii="Aptos" w:hAnsi="Aptos"/>
      <w:kern w:val="2"/>
      <w:sz w:val="24"/>
      <w:szCs w:val="24"/>
      <w:lang w:val="en-US" w:eastAsia="en-US"/>
    </w:rPr>
  </w:style>
  <w:style w:type="paragraph" w:customStyle="1" w:styleId="34">
    <w:name w:val="dvan"/>
    <w:basedOn w:val="1"/>
    <w:uiPriority w:val="0"/>
    <w:pPr>
      <w:tabs>
        <w:tab w:val="left" w:pos="284"/>
      </w:tabs>
      <w:autoSpaceDE w:val="0"/>
      <w:autoSpaceDN w:val="0"/>
      <w:spacing w:before="60" w:after="60"/>
      <w:ind w:firstLine="567"/>
      <w:jc w:val="both"/>
    </w:pPr>
    <w:rPr>
      <w:sz w:val="28"/>
    </w:rPr>
  </w:style>
  <w:style w:type="paragraph" w:styleId="35">
    <w:name w:val="List Paragraph"/>
    <w:basedOn w:val="1"/>
    <w:qFormat/>
    <w:uiPriority w:val="34"/>
    <w:pPr>
      <w:ind w:left="720"/>
    </w:pPr>
  </w:style>
  <w:style w:type="character" w:customStyle="1" w:styleId="36">
    <w:name w:val="Footer Char"/>
    <w:link w:val="18"/>
    <w:qFormat/>
    <w:uiPriority w:val="99"/>
    <w:rPr>
      <w:sz w:val="26"/>
    </w:rPr>
  </w:style>
  <w:style w:type="paragraph" w:customStyle="1" w:styleId="37">
    <w:name w:val="TOC Heading"/>
    <w:basedOn w:val="2"/>
    <w:next w:val="1"/>
    <w:unhideWhenUsed/>
    <w:qFormat/>
    <w:uiPriority w:val="39"/>
    <w:pPr>
      <w:keepLines/>
      <w:spacing w:after="0" w:line="259" w:lineRule="auto"/>
      <w:outlineLvl w:val="9"/>
    </w:pPr>
    <w:rPr>
      <w:rFonts w:ascii="Aptos Display" w:hAnsi="Aptos Display"/>
      <w:b w:val="0"/>
      <w:color w:val="0F4761"/>
      <w:kern w:val="0"/>
      <w:szCs w:val="32"/>
    </w:rPr>
  </w:style>
  <w:style w:type="character" w:customStyle="1" w:styleId="38">
    <w:name w:val="Unresolved Mention"/>
    <w:semiHidden/>
    <w:unhideWhenUsed/>
    <w:qFormat/>
    <w:uiPriority w:val="99"/>
    <w:rPr>
      <w:color w:val="605E5C"/>
      <w:shd w:val="clear" w:color="auto" w:fill="E1DFDD"/>
    </w:rPr>
  </w:style>
  <w:style w:type="paragraph" w:customStyle="1" w:styleId="39">
    <w:name w:val="Style Heading 2 + Bold Left"/>
    <w:basedOn w:val="3"/>
    <w:qFormat/>
    <w:uiPriority w:val="0"/>
    <w:rPr>
      <w:bCs/>
    </w:rPr>
  </w:style>
  <w:style w:type="table" w:customStyle="1" w:styleId="40">
    <w:name w:val="_Style 16"/>
    <w:basedOn w:val="8"/>
    <w:qFormat/>
    <w:uiPriority w:val="0"/>
    <w:pPr>
      <w:widowControl w:val="0"/>
      <w:jc w:val="both"/>
    </w:pPr>
    <w:rPr>
      <w:rFonts w:ascii="Cambria" w:hAnsi="Cambria" w:eastAsia="SimSun"/>
    </w:rPr>
    <w:tblPr/>
  </w:style>
  <w:style w:type="table" w:customStyle="1" w:styleId="41">
    <w:name w:val="_Style 17"/>
    <w:basedOn w:val="8"/>
    <w:qFormat/>
    <w:uiPriority w:val="0"/>
    <w:pPr>
      <w:widowControl w:val="0"/>
      <w:jc w:val="both"/>
    </w:pPr>
    <w:rPr>
      <w:rFonts w:ascii="Cambria" w:hAnsi="Cambria" w:eastAsia="SimSun"/>
    </w:rPr>
    <w:tblPr/>
  </w:style>
  <w:style w:type="table" w:customStyle="1" w:styleId="42">
    <w:name w:val="_Style 18"/>
    <w:basedOn w:val="8"/>
    <w:qFormat/>
    <w:uiPriority w:val="0"/>
    <w:pPr>
      <w:widowControl w:val="0"/>
      <w:jc w:val="both"/>
    </w:pPr>
    <w:rPr>
      <w:rFonts w:ascii="Cambria" w:hAnsi="Cambria" w:eastAsia="SimSun"/>
    </w:rPr>
    <w:tblPr/>
  </w:style>
  <w:style w:type="table" w:customStyle="1" w:styleId="43">
    <w:name w:val="_Style 19"/>
    <w:basedOn w:val="8"/>
    <w:qFormat/>
    <w:uiPriority w:val="0"/>
    <w:pPr>
      <w:widowControl w:val="0"/>
      <w:jc w:val="both"/>
    </w:pPr>
    <w:rPr>
      <w:rFonts w:ascii="Cambria" w:hAnsi="Cambria" w:eastAsia="SimSun"/>
    </w:rPr>
    <w:tblPr/>
  </w:style>
  <w:style w:type="table" w:customStyle="1" w:styleId="44">
    <w:name w:val="_Style 20"/>
    <w:basedOn w:val="8"/>
    <w:qFormat/>
    <w:uiPriority w:val="0"/>
    <w:pPr>
      <w:widowControl w:val="0"/>
      <w:jc w:val="both"/>
    </w:pPr>
    <w:rPr>
      <w:rFonts w:ascii="Cambria" w:hAnsi="Cambria" w:eastAsia="SimSun"/>
    </w:rPr>
    <w:tblPr/>
  </w:style>
  <w:style w:type="table" w:customStyle="1" w:styleId="45">
    <w:name w:val="_Style 21"/>
    <w:basedOn w:val="8"/>
    <w:qFormat/>
    <w:uiPriority w:val="0"/>
    <w:pPr>
      <w:widowControl w:val="0"/>
      <w:jc w:val="both"/>
    </w:pPr>
    <w:rPr>
      <w:rFonts w:ascii="Cambria" w:hAnsi="Cambria" w:eastAsia="SimSun"/>
    </w:rPr>
    <w:tblPr/>
  </w:style>
  <w:style w:type="table" w:customStyle="1" w:styleId="46">
    <w:name w:val="_Style 22"/>
    <w:basedOn w:val="8"/>
    <w:qFormat/>
    <w:uiPriority w:val="0"/>
    <w:pPr>
      <w:widowControl w:val="0"/>
      <w:jc w:val="both"/>
    </w:pPr>
    <w:rPr>
      <w:rFonts w:ascii="Cambria" w:hAnsi="Cambria" w:eastAsia="SimSun"/>
    </w:rPr>
    <w:tblPr/>
  </w:style>
  <w:style w:type="table" w:customStyle="1" w:styleId="47">
    <w:name w:val="_Style 23"/>
    <w:basedOn w:val="8"/>
    <w:qFormat/>
    <w:uiPriority w:val="0"/>
    <w:rPr>
      <w:rFonts w:ascii="Cambria" w:hAnsi="Cambria" w:eastAsia="SimSun"/>
    </w:rPr>
    <w:tblPr/>
  </w:style>
  <w:style w:type="table" w:customStyle="1" w:styleId="48">
    <w:name w:val="_Style 24"/>
    <w:basedOn w:val="8"/>
    <w:qFormat/>
    <w:uiPriority w:val="0"/>
    <w:rPr>
      <w:rFonts w:ascii="Cambria" w:hAnsi="Cambria" w:eastAsia="SimSun"/>
    </w:rPr>
    <w:tblPr/>
  </w:style>
  <w:style w:type="table" w:customStyle="1" w:styleId="49">
    <w:name w:val="_Style 25"/>
    <w:basedOn w:val="8"/>
    <w:qFormat/>
    <w:uiPriority w:val="0"/>
    <w:rPr>
      <w:rFonts w:ascii="Cambria" w:hAnsi="Cambria" w:eastAsia="SimSun"/>
    </w:rPr>
    <w:tblPr/>
  </w:style>
  <w:style w:type="paragraph" w:customStyle="1" w:styleId="50">
    <w:name w:val="HINH"/>
    <w:basedOn w:val="1"/>
    <w:qFormat/>
    <w:uiPriority w:val="0"/>
    <w:rPr>
      <w:sz w:val="24"/>
    </w:rPr>
  </w:style>
  <w:style w:type="paragraph" w:customStyle="1" w:styleId="51">
    <w:name w:val="WPSOffice手动目录 1"/>
    <w:uiPriority w:val="0"/>
    <w:pPr>
      <w:ind w:leftChars="0"/>
    </w:pPr>
    <w:rPr>
      <w:sz w:val="20"/>
      <w:szCs w:val="20"/>
    </w:rPr>
  </w:style>
  <w:style w:type="paragraph" w:customStyle="1" w:styleId="52">
    <w:name w:val="WPSOffice手动目录 2"/>
    <w:uiPriority w:val="0"/>
    <w:pPr>
      <w:ind w:leftChars="200"/>
    </w:pPr>
    <w:rPr>
      <w:sz w:val="20"/>
      <w:szCs w:val="20"/>
    </w:rPr>
  </w:style>
  <w:style w:type="paragraph" w:customStyle="1" w:styleId="53">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5" Type="http://schemas.openxmlformats.org/officeDocument/2006/relationships/fontTable" Target="fontTable.xml"/><Relationship Id="rId44" Type="http://schemas.openxmlformats.org/officeDocument/2006/relationships/customXml" Target="../customXml/item1.xml"/><Relationship Id="rId43" Type="http://schemas.openxmlformats.org/officeDocument/2006/relationships/numbering" Target="numbering.xml"/><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header" Target="header1.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wmf"/><Relationship Id="rId25" Type="http://schemas.openxmlformats.org/officeDocument/2006/relationships/oleObject" Target="embeddings/oleObject8.bin"/><Relationship Id="rId24" Type="http://schemas.openxmlformats.org/officeDocument/2006/relationships/image" Target="media/image11.wmf"/><Relationship Id="rId23" Type="http://schemas.openxmlformats.org/officeDocument/2006/relationships/image" Target="media/image10.wmf"/><Relationship Id="rId22" Type="http://schemas.openxmlformats.org/officeDocument/2006/relationships/oleObject" Target="embeddings/oleObject7.bin"/><Relationship Id="rId21" Type="http://schemas.openxmlformats.org/officeDocument/2006/relationships/image" Target="media/image9.w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5.bin"/><Relationship Id="rId17" Type="http://schemas.openxmlformats.org/officeDocument/2006/relationships/image" Target="media/image7.wmf"/><Relationship Id="rId16" Type="http://schemas.openxmlformats.org/officeDocument/2006/relationships/oleObject" Target="embeddings/oleObject4.bin"/><Relationship Id="rId15" Type="http://schemas.openxmlformats.org/officeDocument/2006/relationships/image" Target="media/image6.wmf"/><Relationship Id="rId14" Type="http://schemas.openxmlformats.org/officeDocument/2006/relationships/oleObject" Target="embeddings/oleObject3.bin"/><Relationship Id="rId13" Type="http://schemas.openxmlformats.org/officeDocument/2006/relationships/image" Target="media/image5.wmf"/><Relationship Id="rId12" Type="http://schemas.openxmlformats.org/officeDocument/2006/relationships/oleObject" Target="embeddings/oleObject2.bin"/><Relationship Id="rId11" Type="http://schemas.openxmlformats.org/officeDocument/2006/relationships/image" Target="media/image4.wmf"/><Relationship Id="rId10" Type="http://schemas.openxmlformats.org/officeDocument/2006/relationships/oleObject" Target="embeddings/oleObject1.bin"/><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esktop\QLDA\Norm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20929-0A4E-4249-8E52-6ACF5EEBD0E0}">
  <ds:schemaRefs/>
</ds:datastoreItem>
</file>

<file path=docProps/app.xml><?xml version="1.0" encoding="utf-8"?>
<Properties xmlns="http://schemas.openxmlformats.org/officeDocument/2006/extended-properties" xmlns:vt="http://schemas.openxmlformats.org/officeDocument/2006/docPropsVTypes">
  <Template>Normal.dot</Template>
  <Company>DH AG</Company>
  <Pages>40</Pages>
  <Words>5128</Words>
  <Characters>29235</Characters>
  <Lines>243</Lines>
  <Paragraphs>68</Paragraphs>
  <TotalTime>5</TotalTime>
  <ScaleCrop>false</ScaleCrop>
  <LinksUpToDate>false</LinksUpToDate>
  <CharactersWithSpaces>34295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2025-11-19T16:12:00Z</dcterms:created>
  <dc:creator>Doan Thanh Nghi</dc:creator>
  <cp:lastModifiedBy>thien tri nguyen</cp:lastModifiedBy>
  <cp:lastPrinted>2011-05-08T09:59:00Z</cp:lastPrinted>
  <dcterms:modified xsi:type="dcterms:W3CDTF">2025-11-24T08:29:32Z</dcterms:modified>
  <dc:title>MáºªU BÃO CÃO THá»°C Táº¬P Tá»T NGHIá»†P</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40F3AA776775448F8A43796A68E5CC2A_12</vt:lpwstr>
  </property>
</Properties>
</file>