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F9C" w:rsidRDefault="008C1670" w:rsidP="00F901EF">
      <w:pPr>
        <w:jc w:val="center"/>
        <w:rPr>
          <w:b/>
          <w:bCs/>
          <w:sz w:val="36"/>
          <w:szCs w:val="36"/>
          <w:lang w:val="vi-VN"/>
        </w:rPr>
      </w:pPr>
      <w:r w:rsidRPr="008C1670">
        <w:rPr>
          <w:b/>
          <w:bCs/>
          <w:sz w:val="36"/>
          <w:szCs w:val="36"/>
          <w:lang w:val="vi-VN"/>
        </w:rPr>
        <w:t>Multi-LLM Chatbot</w:t>
      </w:r>
    </w:p>
    <w:p w:rsidR="008C1670" w:rsidRDefault="008C1670" w:rsidP="00F901EF">
      <w:pPr>
        <w:jc w:val="both"/>
        <w:rPr>
          <w:b/>
          <w:bCs/>
          <w:sz w:val="36"/>
          <w:szCs w:val="36"/>
          <w:lang w:val="vi-VN"/>
        </w:rPr>
      </w:pPr>
    </w:p>
    <w:p w:rsidR="008C1670" w:rsidRPr="008C1670" w:rsidRDefault="008C1670" w:rsidP="00F901EF">
      <w:pPr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Đề bài: xây dựng chatbot tích hợp nhiều mô hình LLM free, gồm các tính năng</w:t>
      </w:r>
    </w:p>
    <w:p w:rsidR="008C1670" w:rsidRDefault="008C1670" w:rsidP="00F901E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Tự động chuyển đổi giữa các model LLM (GPT, Gemini,…) khi hết token free của một model.</w:t>
      </w:r>
    </w:p>
    <w:p w:rsidR="008C1670" w:rsidRDefault="008C1670" w:rsidP="00F901E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Duy trì hội thoại liên tục khi chuyển đổi mô hình mà không bị mất lịch sử hội thoại.</w:t>
      </w:r>
    </w:p>
    <w:p w:rsidR="00FC4E2B" w:rsidRPr="00FC4E2B" w:rsidRDefault="00FC4E2B" w:rsidP="00FC4E2B">
      <w:pPr>
        <w:jc w:val="both"/>
        <w:rPr>
          <w:sz w:val="26"/>
          <w:szCs w:val="26"/>
          <w:lang w:val="vi-VN"/>
        </w:rPr>
      </w:pPr>
    </w:p>
    <w:p w:rsidR="008C1670" w:rsidRPr="008C1670" w:rsidRDefault="008C1670" w:rsidP="00F901EF">
      <w:pPr>
        <w:jc w:val="both"/>
        <w:rPr>
          <w:b/>
          <w:bCs/>
          <w:sz w:val="26"/>
          <w:szCs w:val="26"/>
          <w:lang w:val="vi-VN"/>
        </w:rPr>
      </w:pPr>
      <w:r w:rsidRPr="008C1670">
        <w:rPr>
          <w:b/>
          <w:bCs/>
          <w:sz w:val="26"/>
          <w:szCs w:val="26"/>
          <w:lang w:val="vi-VN"/>
        </w:rPr>
        <w:t xml:space="preserve">Hướng phát triển và giải pháp: </w:t>
      </w:r>
    </w:p>
    <w:p w:rsidR="00F901EF" w:rsidRDefault="00F901EF" w:rsidP="00F901E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Detect câu hỏi liên tục và giới hạn token để kiểm soát việc sử dụng API cho từng model.</w:t>
      </w:r>
    </w:p>
    <w:p w:rsidR="00F901EF" w:rsidRPr="00F901EF" w:rsidRDefault="00F901EF" w:rsidP="00F901E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Việc chuyển đổi giữa các mô hình, khi chuyển đổi sang mô hình 2 thì context và các session của cuộc trò chuyện với mô hình 1 cũng sẽ gửi sang mô hình 2 -&gt; có thể tóm</w:t>
      </w:r>
      <w:r w:rsidR="00FC4E2B">
        <w:rPr>
          <w:sz w:val="26"/>
          <w:szCs w:val="26"/>
          <w:lang w:val="vi-VN"/>
        </w:rPr>
        <w:t xml:space="preserve"> tắt lại nội dung trước khi đưa vào input của mô hình 2.</w:t>
      </w:r>
    </w:p>
    <w:p w:rsidR="008C1670" w:rsidRDefault="008C1670" w:rsidP="00F901EF">
      <w:pPr>
        <w:jc w:val="both"/>
        <w:rPr>
          <w:sz w:val="26"/>
          <w:szCs w:val="26"/>
          <w:lang w:val="vi-VN"/>
        </w:rPr>
      </w:pPr>
    </w:p>
    <w:p w:rsidR="008C1670" w:rsidRPr="00FC4E2B" w:rsidRDefault="008C1670" w:rsidP="00F901EF">
      <w:pPr>
        <w:jc w:val="both"/>
        <w:rPr>
          <w:b/>
          <w:bCs/>
          <w:sz w:val="26"/>
          <w:szCs w:val="26"/>
          <w:lang w:val="vi-VN"/>
        </w:rPr>
      </w:pPr>
      <w:r w:rsidRPr="00FC4E2B">
        <w:rPr>
          <w:b/>
          <w:bCs/>
          <w:sz w:val="26"/>
          <w:szCs w:val="26"/>
          <w:lang w:val="vi-VN"/>
        </w:rPr>
        <w:t>Kiến trúc tổng quan hệ thống:</w:t>
      </w:r>
    </w:p>
    <w:p w:rsidR="00FC4E2B" w:rsidRDefault="008C1670" w:rsidP="00FC4E2B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FE (UI): </w:t>
      </w:r>
    </w:p>
    <w:p w:rsidR="00FC4E2B" w:rsidRPr="00FC4E2B" w:rsidRDefault="008C1670" w:rsidP="00FC4E2B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vi-VN"/>
        </w:rPr>
      </w:pPr>
      <w:r w:rsidRPr="00FC4E2B">
        <w:rPr>
          <w:sz w:val="26"/>
          <w:szCs w:val="26"/>
          <w:lang w:val="vi-VN"/>
        </w:rPr>
        <w:t>xây dưng giao diện chat (Streamlit)</w:t>
      </w:r>
    </w:p>
    <w:p w:rsidR="008C1670" w:rsidRDefault="008C1670" w:rsidP="00F901EF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BE (API, Logic): Điều phối LLMs, quản lý hội thoại</w:t>
      </w:r>
    </w:p>
    <w:p w:rsidR="008C1670" w:rsidRDefault="00FC4E2B" w:rsidP="00FC4E2B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Sử dụng langchain để điều phối LLM</w:t>
      </w:r>
    </w:p>
    <w:p w:rsidR="00FC4E2B" w:rsidRDefault="00FC4E2B" w:rsidP="00FC4E2B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Lưu trữ lịch sử hội thoại</w:t>
      </w:r>
      <w:r w:rsidR="00D33CF8">
        <w:rPr>
          <w:sz w:val="26"/>
          <w:szCs w:val="26"/>
          <w:lang w:val="vi-VN"/>
        </w:rPr>
        <w:t>: lưu history chat + session_id cuộc trò chuyện vào DB,</w:t>
      </w:r>
      <w:r w:rsidR="002F1738">
        <w:rPr>
          <w:sz w:val="26"/>
          <w:szCs w:val="26"/>
          <w:lang w:val="vi-VN"/>
        </w:rPr>
        <w:t xml:space="preserve"> sử dụng mongoDB</w:t>
      </w:r>
    </w:p>
    <w:p w:rsidR="00FC4E2B" w:rsidRPr="00FC4E2B" w:rsidRDefault="00FC4E2B" w:rsidP="00FC4E2B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Detect câu hỏi liên tục và limit token cho từng model khác nhau để kiểm soát việc sử dụng API</w:t>
      </w:r>
    </w:p>
    <w:p w:rsidR="008C1670" w:rsidRDefault="00FC4E2B" w:rsidP="00F901EF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Model LLM:</w:t>
      </w:r>
    </w:p>
    <w:p w:rsidR="00FC4E2B" w:rsidRDefault="00FC4E2B" w:rsidP="00FC4E2B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GPT</w:t>
      </w:r>
    </w:p>
    <w:p w:rsidR="00FC4E2B" w:rsidRDefault="00FC4E2B" w:rsidP="00FC4E2B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Gemini</w:t>
      </w:r>
    </w:p>
    <w:p w:rsidR="00FC4E2B" w:rsidRDefault="00FC4E2B" w:rsidP="00FC4E2B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Cơ chế tự chuyển đổi model </w:t>
      </w:r>
    </w:p>
    <w:p w:rsidR="00FC4E2B" w:rsidRDefault="00FC4E2B" w:rsidP="00FC4E2B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Set limit token cho từng mô hình</w:t>
      </w:r>
    </w:p>
    <w:p w:rsidR="00FC4E2B" w:rsidRDefault="00FC4E2B" w:rsidP="00FC4E2B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model hết token, chuyển sang model khác mà không mất lịch sử hội thoại</w:t>
      </w:r>
    </w:p>
    <w:p w:rsidR="00FC4E2B" w:rsidRPr="00FC4E2B" w:rsidRDefault="00FC4E2B" w:rsidP="00FC4E2B">
      <w:pPr>
        <w:pStyle w:val="ListParagraph"/>
        <w:numPr>
          <w:ilvl w:val="1"/>
          <w:numId w:val="1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Dữ liệu hội thoại được lưu trữ để đảm bảo tính liên tục </w:t>
      </w:r>
    </w:p>
    <w:sectPr w:rsidR="00FC4E2B" w:rsidRPr="00FC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26A"/>
    <w:multiLevelType w:val="hybridMultilevel"/>
    <w:tmpl w:val="D82A5092"/>
    <w:lvl w:ilvl="0" w:tplc="2542B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7D8B"/>
    <w:multiLevelType w:val="hybridMultilevel"/>
    <w:tmpl w:val="022A45B2"/>
    <w:lvl w:ilvl="0" w:tplc="217E42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04297"/>
    <w:multiLevelType w:val="hybridMultilevel"/>
    <w:tmpl w:val="8406798E"/>
    <w:lvl w:ilvl="0" w:tplc="CC7E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36267">
    <w:abstractNumId w:val="1"/>
  </w:num>
  <w:num w:numId="2" w16cid:durableId="2090927818">
    <w:abstractNumId w:val="0"/>
  </w:num>
  <w:num w:numId="3" w16cid:durableId="196380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0"/>
    <w:rsid w:val="00062F9C"/>
    <w:rsid w:val="002F1738"/>
    <w:rsid w:val="007A52B6"/>
    <w:rsid w:val="008C1670"/>
    <w:rsid w:val="00953293"/>
    <w:rsid w:val="00CD141A"/>
    <w:rsid w:val="00D33CF8"/>
    <w:rsid w:val="00F901EF"/>
    <w:rsid w:val="00F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054F"/>
  <w15:chartTrackingRefBased/>
  <w15:docId w15:val="{A97B3368-666C-CD4D-A38F-0BE3381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2025-02-18T03:25:00Z</dcterms:created>
  <dcterms:modified xsi:type="dcterms:W3CDTF">2025-02-18T06:06:00Z</dcterms:modified>
</cp:coreProperties>
</file>