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80" w:type="dxa"/>
        <w:tblInd w:w="-781"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000" w:firstRow="0" w:lastRow="0" w:firstColumn="0" w:lastColumn="0" w:noHBand="0" w:noVBand="0"/>
      </w:tblPr>
      <w:tblGrid>
        <w:gridCol w:w="10380"/>
      </w:tblGrid>
      <w:tr w:rsidR="008A5155" w:rsidRPr="004F3929" w:rsidTr="00583611">
        <w:trPr>
          <w:trHeight w:val="14640"/>
        </w:trPr>
        <w:tc>
          <w:tcPr>
            <w:tcW w:w="10380" w:type="dxa"/>
          </w:tcPr>
          <w:p w:rsidR="008A5155" w:rsidRPr="004F3929" w:rsidRDefault="008A5155" w:rsidP="004F3929">
            <w:pPr>
              <w:jc w:val="center"/>
            </w:pPr>
          </w:p>
          <w:p w:rsidR="008A5155" w:rsidRPr="004F3929" w:rsidRDefault="008A5155" w:rsidP="004F3929">
            <w:pPr>
              <w:jc w:val="center"/>
              <w:rPr>
                <w:sz w:val="28"/>
              </w:rPr>
            </w:pPr>
            <w:r w:rsidRPr="004F3929">
              <w:rPr>
                <w:sz w:val="28"/>
              </w:rPr>
              <w:t>ĐẠI HỌC QUỐC GIA HÀ NỘI</w:t>
            </w:r>
          </w:p>
          <w:p w:rsidR="008A5155" w:rsidRPr="004F3929" w:rsidRDefault="008A5155" w:rsidP="004F3929">
            <w:pPr>
              <w:jc w:val="center"/>
              <w:rPr>
                <w:sz w:val="28"/>
              </w:rPr>
            </w:pPr>
            <w:r w:rsidRPr="004F3929">
              <w:rPr>
                <w:b/>
                <w:sz w:val="28"/>
              </w:rPr>
              <w:t>TRƯỜNG ĐẠI HỌC CÔNG NGHỆ</w:t>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noProof/>
              </w:rPr>
              <w:drawing>
                <wp:inline distT="0" distB="0" distL="0" distR="0" wp14:anchorId="3413CCBA" wp14:editId="76A1D0B0">
                  <wp:extent cx="1590675" cy="1562100"/>
                  <wp:effectExtent l="0" t="0" r="9525"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rcRect/>
                          <a:stretch>
                            <a:fillRect/>
                          </a:stretch>
                        </pic:blipFill>
                        <pic:spPr>
                          <a:xfrm>
                            <a:off x="0" y="0"/>
                            <a:ext cx="1590675" cy="1562100"/>
                          </a:xfrm>
                          <a:prstGeom prst="rect">
                            <a:avLst/>
                          </a:prstGeom>
                          <a:ln/>
                        </pic:spPr>
                      </pic:pic>
                    </a:graphicData>
                  </a:graphic>
                </wp:inline>
              </w:drawing>
            </w:r>
          </w:p>
          <w:p w:rsidR="008A5155" w:rsidRPr="004F3929" w:rsidRDefault="008A5155" w:rsidP="004F3929">
            <w:pPr>
              <w:jc w:val="center"/>
            </w:pPr>
          </w:p>
          <w:p w:rsidR="008A5155" w:rsidRPr="004F3929" w:rsidRDefault="008A5155" w:rsidP="004F3929">
            <w:pPr>
              <w:jc w:val="center"/>
            </w:pPr>
          </w:p>
          <w:p w:rsidR="008A5155" w:rsidRPr="004F3929" w:rsidRDefault="008A5155" w:rsidP="004F3929">
            <w:pPr>
              <w:jc w:val="center"/>
            </w:pPr>
            <w:r w:rsidRPr="004F3929">
              <w:rPr>
                <w:b/>
              </w:rPr>
              <w:t>Nhóm 7:</w:t>
            </w:r>
            <w:r w:rsidRPr="004F3929">
              <w:t xml:space="preserve">    Lê Văn Hùng</w:t>
            </w:r>
          </w:p>
          <w:p w:rsidR="008A5155" w:rsidRPr="004F3929" w:rsidRDefault="004F3929" w:rsidP="004F3929">
            <w:pPr>
              <w:jc w:val="center"/>
            </w:pPr>
            <w:r>
              <w:t xml:space="preserve">                      </w:t>
            </w:r>
            <w:r w:rsidR="008A5155" w:rsidRPr="004F3929">
              <w:t>Vương Thị Mỵ</w:t>
            </w:r>
          </w:p>
          <w:p w:rsidR="008A5155" w:rsidRPr="004F3929" w:rsidRDefault="004F3929" w:rsidP="004F3929">
            <w:pPr>
              <w:jc w:val="center"/>
            </w:pPr>
            <w:r>
              <w:t xml:space="preserve">                      </w:t>
            </w:r>
            <w:r w:rsidR="008A5155" w:rsidRPr="004F3929">
              <w:t>Phan Văn Nam</w:t>
            </w:r>
          </w:p>
          <w:p w:rsidR="008A5155" w:rsidRPr="004F3929" w:rsidRDefault="004F3929" w:rsidP="004F3929">
            <w:pPr>
              <w:jc w:val="center"/>
            </w:pPr>
            <w:r>
              <w:t xml:space="preserve">                  </w:t>
            </w:r>
            <w:r w:rsidR="008A5155" w:rsidRPr="004F3929">
              <w:t>Bùi Thị Mai</w:t>
            </w:r>
          </w:p>
          <w:p w:rsidR="008A5155" w:rsidRPr="004F3929" w:rsidRDefault="004F3929" w:rsidP="004F3929">
            <w:pPr>
              <w:jc w:val="center"/>
            </w:pPr>
            <w:r>
              <w:t xml:space="preserve">                                       </w:t>
            </w:r>
            <w:r w:rsidR="008A5155" w:rsidRPr="004F3929">
              <w:t>Nguyễn Thị Thùy Dương</w:t>
            </w:r>
          </w:p>
          <w:p w:rsidR="008A5155" w:rsidRPr="004F3929" w:rsidRDefault="008A5155" w:rsidP="004F3929">
            <w:pPr>
              <w:jc w:val="both"/>
            </w:pPr>
          </w:p>
          <w:p w:rsidR="00933B69" w:rsidRPr="004F3929" w:rsidRDefault="00933B69" w:rsidP="004F3929">
            <w:pPr>
              <w:jc w:val="both"/>
            </w:pPr>
          </w:p>
          <w:p w:rsidR="008A5155" w:rsidRPr="004F3929" w:rsidRDefault="008A5155" w:rsidP="004F3929">
            <w:pPr>
              <w:jc w:val="both"/>
              <w:rPr>
                <w:sz w:val="38"/>
              </w:rPr>
            </w:pPr>
            <w:r w:rsidRPr="004F3929">
              <w:rPr>
                <w:b/>
                <w:sz w:val="38"/>
              </w:rPr>
              <w:t xml:space="preserve">TÌM HIỂU HỆ ĐA TÁC TỬ VỚI JADE VÀ ÁP DỤNG </w:t>
            </w:r>
            <w:r w:rsidRPr="004F3929">
              <w:rPr>
                <w:b/>
                <w:sz w:val="38"/>
              </w:rPr>
              <w:t>MÔ HÌNH ĐA TÁC TỬ VỚI BÀI TOÁN NHÀ THÔNG MIN</w:t>
            </w:r>
            <w:r w:rsidR="00C743FF" w:rsidRPr="004F3929">
              <w:rPr>
                <w:b/>
                <w:sz w:val="38"/>
              </w:rPr>
              <w:t>H</w: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C743FF" w:rsidRDefault="00C743FF" w:rsidP="004F3929">
            <w:pPr>
              <w:jc w:val="both"/>
            </w:pPr>
          </w:p>
          <w:p w:rsidR="004F3929" w:rsidRPr="004F3929" w:rsidRDefault="004F3929" w:rsidP="004F3929">
            <w:pPr>
              <w:jc w:val="both"/>
            </w:pPr>
          </w:p>
          <w:p w:rsidR="00933B69" w:rsidRPr="004F3929" w:rsidRDefault="00933B69" w:rsidP="004F3929">
            <w:pPr>
              <w:jc w:val="both"/>
            </w:pPr>
          </w:p>
          <w:p w:rsidR="008A5155" w:rsidRPr="004F3929" w:rsidRDefault="008A5155" w:rsidP="004F3929">
            <w:pPr>
              <w:jc w:val="center"/>
            </w:pPr>
            <w:r w:rsidRPr="004F3929">
              <w:rPr>
                <w:b/>
              </w:rPr>
              <w:t>Hà Nội - 2016</w:t>
            </w:r>
          </w:p>
        </w:tc>
      </w:tr>
    </w:tbl>
    <w:sdt>
      <w:sdtPr>
        <w:rPr>
          <w:sz w:val="26"/>
          <w:szCs w:val="26"/>
        </w:rPr>
        <w:id w:val="1321624081"/>
        <w:docPartObj>
          <w:docPartGallery w:val="Table of Contents"/>
          <w:docPartUnique/>
        </w:docPartObj>
      </w:sdtPr>
      <w:sdtEndPr>
        <w:rPr>
          <w:rFonts w:ascii="Times New Roman" w:eastAsia="Times New Roman" w:hAnsi="Times New Roman" w:cs="Times New Roman"/>
          <w:b/>
          <w:bCs/>
          <w:noProof/>
          <w:color w:val="000000"/>
        </w:rPr>
      </w:sdtEndPr>
      <w:sdtContent>
        <w:p w:rsidR="00437BFB" w:rsidRPr="001F30C6" w:rsidRDefault="001F30C6" w:rsidP="001F30C6">
          <w:pPr>
            <w:pStyle w:val="TOCHeading"/>
            <w:jc w:val="center"/>
            <w:rPr>
              <w:rFonts w:ascii="Times New Roman" w:hAnsi="Times New Roman" w:cs="Times New Roman"/>
              <w:b/>
              <w:color w:val="auto"/>
              <w:sz w:val="28"/>
              <w:szCs w:val="26"/>
            </w:rPr>
          </w:pPr>
          <w:r w:rsidRPr="001F30C6">
            <w:rPr>
              <w:rFonts w:ascii="Times New Roman" w:hAnsi="Times New Roman" w:cs="Times New Roman"/>
              <w:b/>
              <w:color w:val="auto"/>
              <w:sz w:val="28"/>
              <w:szCs w:val="26"/>
            </w:rPr>
            <w:t>MỤC LỤC</w:t>
          </w:r>
        </w:p>
        <w:p w:rsidR="00F3739B" w:rsidRDefault="00437BFB">
          <w:pPr>
            <w:pStyle w:val="TOC1"/>
            <w:tabs>
              <w:tab w:val="right" w:leader="dot" w:pos="9060"/>
            </w:tabs>
            <w:rPr>
              <w:rFonts w:asciiTheme="minorHAnsi" w:eastAsiaTheme="minorEastAsia" w:hAnsiTheme="minorHAnsi" w:cstheme="minorBidi"/>
              <w:noProof/>
              <w:color w:val="auto"/>
              <w:sz w:val="22"/>
              <w:szCs w:val="22"/>
            </w:rPr>
          </w:pPr>
          <w:r w:rsidRPr="004F3929">
            <w:fldChar w:fldCharType="begin"/>
          </w:r>
          <w:r w:rsidRPr="004F3929">
            <w:instrText xml:space="preserve"> TOC \o "1-3" \h \z \u </w:instrText>
          </w:r>
          <w:r w:rsidRPr="004F3929">
            <w:fldChar w:fldCharType="separate"/>
          </w:r>
          <w:hyperlink w:anchor="_Toc443933760" w:history="1">
            <w:r w:rsidR="00F3739B" w:rsidRPr="00F50CDB">
              <w:rPr>
                <w:rStyle w:val="Hyperlink"/>
                <w:noProof/>
              </w:rPr>
              <w:t>CHƯƠNG I: CƠ SỞ LÍ THUYẾT</w:t>
            </w:r>
            <w:r w:rsidR="00F3739B">
              <w:rPr>
                <w:noProof/>
                <w:webHidden/>
              </w:rPr>
              <w:tab/>
            </w:r>
            <w:r w:rsidR="00F3739B">
              <w:rPr>
                <w:noProof/>
                <w:webHidden/>
              </w:rPr>
              <w:fldChar w:fldCharType="begin"/>
            </w:r>
            <w:r w:rsidR="00F3739B">
              <w:rPr>
                <w:noProof/>
                <w:webHidden/>
              </w:rPr>
              <w:instrText xml:space="preserve"> PAGEREF _Toc443933760 \h </w:instrText>
            </w:r>
            <w:r w:rsidR="00F3739B">
              <w:rPr>
                <w:noProof/>
                <w:webHidden/>
              </w:rPr>
            </w:r>
            <w:r w:rsidR="00F3739B">
              <w:rPr>
                <w:noProof/>
                <w:webHidden/>
              </w:rPr>
              <w:fldChar w:fldCharType="separate"/>
            </w:r>
            <w:r w:rsidR="00F3739B">
              <w:rPr>
                <w:noProof/>
                <w:webHidden/>
              </w:rPr>
              <w:t>2</w:t>
            </w:r>
            <w:r w:rsidR="00F3739B">
              <w:rPr>
                <w:noProof/>
                <w:webHidden/>
              </w:rPr>
              <w:fldChar w:fldCharType="end"/>
            </w:r>
          </w:hyperlink>
        </w:p>
        <w:p w:rsidR="00F3739B" w:rsidRDefault="00F3739B">
          <w:pPr>
            <w:pStyle w:val="TOC2"/>
            <w:tabs>
              <w:tab w:val="left" w:pos="1100"/>
              <w:tab w:val="right" w:leader="dot" w:pos="9060"/>
            </w:tabs>
            <w:rPr>
              <w:rFonts w:asciiTheme="minorHAnsi" w:eastAsiaTheme="minorEastAsia" w:hAnsiTheme="minorHAnsi" w:cstheme="minorBidi"/>
              <w:noProof/>
              <w:color w:val="auto"/>
              <w:sz w:val="22"/>
              <w:szCs w:val="22"/>
            </w:rPr>
          </w:pPr>
          <w:hyperlink w:anchor="_Toc443933761" w:history="1">
            <w:r w:rsidRPr="00F50CDB">
              <w:rPr>
                <w:rStyle w:val="Hyperlink"/>
                <w:noProof/>
              </w:rPr>
              <w:t xml:space="preserve">I.1. </w:t>
            </w:r>
            <w:r>
              <w:rPr>
                <w:rFonts w:asciiTheme="minorHAnsi" w:eastAsiaTheme="minorEastAsia" w:hAnsiTheme="minorHAnsi" w:cstheme="minorBidi"/>
                <w:noProof/>
                <w:color w:val="auto"/>
                <w:sz w:val="22"/>
                <w:szCs w:val="22"/>
              </w:rPr>
              <w:tab/>
            </w:r>
            <w:r w:rsidRPr="00F50CDB">
              <w:rPr>
                <w:rStyle w:val="Hyperlink"/>
                <w:noProof/>
              </w:rPr>
              <w:t>Tác tử và hệ đa tác tử</w:t>
            </w:r>
            <w:r>
              <w:rPr>
                <w:noProof/>
                <w:webHidden/>
              </w:rPr>
              <w:tab/>
            </w:r>
            <w:r>
              <w:rPr>
                <w:noProof/>
                <w:webHidden/>
              </w:rPr>
              <w:fldChar w:fldCharType="begin"/>
            </w:r>
            <w:r>
              <w:rPr>
                <w:noProof/>
                <w:webHidden/>
              </w:rPr>
              <w:instrText xml:space="preserve"> PAGEREF _Toc443933761 \h </w:instrText>
            </w:r>
            <w:r>
              <w:rPr>
                <w:noProof/>
                <w:webHidden/>
              </w:rPr>
            </w:r>
            <w:r>
              <w:rPr>
                <w:noProof/>
                <w:webHidden/>
              </w:rPr>
              <w:fldChar w:fldCharType="separate"/>
            </w:r>
            <w:r>
              <w:rPr>
                <w:noProof/>
                <w:webHidden/>
              </w:rPr>
              <w:t>2</w:t>
            </w:r>
            <w:r>
              <w:rPr>
                <w:noProof/>
                <w:webHidden/>
              </w:rPr>
              <w:fldChar w:fldCharType="end"/>
            </w:r>
          </w:hyperlink>
        </w:p>
        <w:p w:rsidR="00F3739B" w:rsidRDefault="00F3739B">
          <w:pPr>
            <w:pStyle w:val="TOC3"/>
            <w:tabs>
              <w:tab w:val="left" w:pos="1540"/>
              <w:tab w:val="right" w:leader="dot" w:pos="9060"/>
            </w:tabs>
            <w:rPr>
              <w:rFonts w:asciiTheme="minorHAnsi" w:eastAsiaTheme="minorEastAsia" w:hAnsiTheme="minorHAnsi" w:cstheme="minorBidi"/>
              <w:noProof/>
              <w:color w:val="auto"/>
              <w:sz w:val="22"/>
              <w:szCs w:val="22"/>
            </w:rPr>
          </w:pPr>
          <w:hyperlink w:anchor="_Toc443933762" w:history="1">
            <w:r w:rsidRPr="00F50CDB">
              <w:rPr>
                <w:rStyle w:val="Hyperlink"/>
                <w:noProof/>
              </w:rPr>
              <w:t xml:space="preserve">I.1.1. </w:t>
            </w:r>
            <w:r>
              <w:rPr>
                <w:rFonts w:asciiTheme="minorHAnsi" w:eastAsiaTheme="minorEastAsia" w:hAnsiTheme="minorHAnsi" w:cstheme="minorBidi"/>
                <w:noProof/>
                <w:color w:val="auto"/>
                <w:sz w:val="22"/>
                <w:szCs w:val="22"/>
              </w:rPr>
              <w:tab/>
            </w:r>
            <w:r w:rsidRPr="00F50CDB">
              <w:rPr>
                <w:rStyle w:val="Hyperlink"/>
                <w:noProof/>
              </w:rPr>
              <w:t>Giới thiệu về tác tử và hệ đa tác tử</w:t>
            </w:r>
            <w:r>
              <w:rPr>
                <w:noProof/>
                <w:webHidden/>
              </w:rPr>
              <w:tab/>
            </w:r>
            <w:r>
              <w:rPr>
                <w:noProof/>
                <w:webHidden/>
              </w:rPr>
              <w:fldChar w:fldCharType="begin"/>
            </w:r>
            <w:r>
              <w:rPr>
                <w:noProof/>
                <w:webHidden/>
              </w:rPr>
              <w:instrText xml:space="preserve"> PAGEREF _Toc443933762 \h </w:instrText>
            </w:r>
            <w:r>
              <w:rPr>
                <w:noProof/>
                <w:webHidden/>
              </w:rPr>
            </w:r>
            <w:r>
              <w:rPr>
                <w:noProof/>
                <w:webHidden/>
              </w:rPr>
              <w:fldChar w:fldCharType="separate"/>
            </w:r>
            <w:r>
              <w:rPr>
                <w:noProof/>
                <w:webHidden/>
              </w:rPr>
              <w:t>2</w:t>
            </w:r>
            <w:r>
              <w:rPr>
                <w:noProof/>
                <w:webHidden/>
              </w:rPr>
              <w:fldChar w:fldCharType="end"/>
            </w:r>
          </w:hyperlink>
        </w:p>
        <w:p w:rsidR="00F3739B" w:rsidRDefault="00F3739B">
          <w:pPr>
            <w:pStyle w:val="TOC3"/>
            <w:tabs>
              <w:tab w:val="right" w:leader="dot" w:pos="9060"/>
            </w:tabs>
            <w:rPr>
              <w:rFonts w:asciiTheme="minorHAnsi" w:eastAsiaTheme="minorEastAsia" w:hAnsiTheme="minorHAnsi" w:cstheme="minorBidi"/>
              <w:noProof/>
              <w:color w:val="auto"/>
              <w:sz w:val="22"/>
              <w:szCs w:val="22"/>
            </w:rPr>
          </w:pPr>
          <w:hyperlink w:anchor="_Toc443933763" w:history="1">
            <w:r w:rsidRPr="00F50CDB">
              <w:rPr>
                <w:rStyle w:val="Hyperlink"/>
                <w:noProof/>
              </w:rPr>
              <w:t>I.1.2. Định nghĩa về tác tử</w:t>
            </w:r>
            <w:r>
              <w:rPr>
                <w:noProof/>
                <w:webHidden/>
              </w:rPr>
              <w:tab/>
            </w:r>
            <w:r>
              <w:rPr>
                <w:noProof/>
                <w:webHidden/>
              </w:rPr>
              <w:fldChar w:fldCharType="begin"/>
            </w:r>
            <w:r>
              <w:rPr>
                <w:noProof/>
                <w:webHidden/>
              </w:rPr>
              <w:instrText xml:space="preserve"> PAGEREF _Toc443933763 \h </w:instrText>
            </w:r>
            <w:r>
              <w:rPr>
                <w:noProof/>
                <w:webHidden/>
              </w:rPr>
            </w:r>
            <w:r>
              <w:rPr>
                <w:noProof/>
                <w:webHidden/>
              </w:rPr>
              <w:fldChar w:fldCharType="separate"/>
            </w:r>
            <w:r>
              <w:rPr>
                <w:noProof/>
                <w:webHidden/>
              </w:rPr>
              <w:t>2</w:t>
            </w:r>
            <w:r>
              <w:rPr>
                <w:noProof/>
                <w:webHidden/>
              </w:rPr>
              <w:fldChar w:fldCharType="end"/>
            </w:r>
          </w:hyperlink>
        </w:p>
        <w:p w:rsidR="00F3739B" w:rsidRDefault="00F3739B">
          <w:pPr>
            <w:pStyle w:val="TOC3"/>
            <w:tabs>
              <w:tab w:val="right" w:leader="dot" w:pos="9060"/>
            </w:tabs>
            <w:rPr>
              <w:rFonts w:asciiTheme="minorHAnsi" w:eastAsiaTheme="minorEastAsia" w:hAnsiTheme="minorHAnsi" w:cstheme="minorBidi"/>
              <w:noProof/>
              <w:color w:val="auto"/>
              <w:sz w:val="22"/>
              <w:szCs w:val="22"/>
            </w:rPr>
          </w:pPr>
          <w:hyperlink w:anchor="_Toc443933764" w:history="1">
            <w:r w:rsidRPr="00F50CDB">
              <w:rPr>
                <w:rStyle w:val="Hyperlink"/>
                <w:noProof/>
              </w:rPr>
              <w:t>I.1.3. Các đặc điểm tính chất của tác tử</w:t>
            </w:r>
            <w:r>
              <w:rPr>
                <w:noProof/>
                <w:webHidden/>
              </w:rPr>
              <w:tab/>
            </w:r>
            <w:r>
              <w:rPr>
                <w:noProof/>
                <w:webHidden/>
              </w:rPr>
              <w:fldChar w:fldCharType="begin"/>
            </w:r>
            <w:r>
              <w:rPr>
                <w:noProof/>
                <w:webHidden/>
              </w:rPr>
              <w:instrText xml:space="preserve"> PAGEREF _Toc443933764 \h </w:instrText>
            </w:r>
            <w:r>
              <w:rPr>
                <w:noProof/>
                <w:webHidden/>
              </w:rPr>
            </w:r>
            <w:r>
              <w:rPr>
                <w:noProof/>
                <w:webHidden/>
              </w:rPr>
              <w:fldChar w:fldCharType="separate"/>
            </w:r>
            <w:r>
              <w:rPr>
                <w:noProof/>
                <w:webHidden/>
              </w:rPr>
              <w:t>2</w:t>
            </w:r>
            <w:r>
              <w:rPr>
                <w:noProof/>
                <w:webHidden/>
              </w:rPr>
              <w:fldChar w:fldCharType="end"/>
            </w:r>
          </w:hyperlink>
        </w:p>
        <w:p w:rsidR="00F3739B" w:rsidRDefault="00F3739B">
          <w:pPr>
            <w:pStyle w:val="TOC3"/>
            <w:tabs>
              <w:tab w:val="right" w:leader="dot" w:pos="9060"/>
            </w:tabs>
            <w:rPr>
              <w:rFonts w:asciiTheme="minorHAnsi" w:eastAsiaTheme="minorEastAsia" w:hAnsiTheme="minorHAnsi" w:cstheme="minorBidi"/>
              <w:noProof/>
              <w:color w:val="auto"/>
              <w:sz w:val="22"/>
              <w:szCs w:val="22"/>
            </w:rPr>
          </w:pPr>
          <w:hyperlink w:anchor="_Toc443933765" w:history="1">
            <w:r w:rsidRPr="00F50CDB">
              <w:rPr>
                <w:rStyle w:val="Hyperlink"/>
                <w:noProof/>
              </w:rPr>
              <w:t>I.1.4. Các loại tác tử</w:t>
            </w:r>
            <w:r>
              <w:rPr>
                <w:noProof/>
                <w:webHidden/>
              </w:rPr>
              <w:tab/>
            </w:r>
            <w:r>
              <w:rPr>
                <w:noProof/>
                <w:webHidden/>
              </w:rPr>
              <w:fldChar w:fldCharType="begin"/>
            </w:r>
            <w:r>
              <w:rPr>
                <w:noProof/>
                <w:webHidden/>
              </w:rPr>
              <w:instrText xml:space="preserve"> PAGEREF _Toc443933765 \h </w:instrText>
            </w:r>
            <w:r>
              <w:rPr>
                <w:noProof/>
                <w:webHidden/>
              </w:rPr>
            </w:r>
            <w:r>
              <w:rPr>
                <w:noProof/>
                <w:webHidden/>
              </w:rPr>
              <w:fldChar w:fldCharType="separate"/>
            </w:r>
            <w:r>
              <w:rPr>
                <w:noProof/>
                <w:webHidden/>
              </w:rPr>
              <w:t>3</w:t>
            </w:r>
            <w:r>
              <w:rPr>
                <w:noProof/>
                <w:webHidden/>
              </w:rPr>
              <w:fldChar w:fldCharType="end"/>
            </w:r>
          </w:hyperlink>
        </w:p>
        <w:p w:rsidR="00F3739B" w:rsidRDefault="00F3739B">
          <w:pPr>
            <w:pStyle w:val="TOC2"/>
            <w:tabs>
              <w:tab w:val="right" w:leader="dot" w:pos="9060"/>
            </w:tabs>
            <w:rPr>
              <w:rFonts w:asciiTheme="minorHAnsi" w:eastAsiaTheme="minorEastAsia" w:hAnsiTheme="minorHAnsi" w:cstheme="minorBidi"/>
              <w:noProof/>
              <w:color w:val="auto"/>
              <w:sz w:val="22"/>
              <w:szCs w:val="22"/>
            </w:rPr>
          </w:pPr>
          <w:hyperlink w:anchor="_Toc443933766" w:history="1">
            <w:r w:rsidRPr="00F50CDB">
              <w:rPr>
                <w:rStyle w:val="Hyperlink"/>
                <w:noProof/>
              </w:rPr>
              <w:t>I.2. Hệ đa tác tử</w:t>
            </w:r>
            <w:r>
              <w:rPr>
                <w:noProof/>
                <w:webHidden/>
              </w:rPr>
              <w:tab/>
            </w:r>
            <w:r>
              <w:rPr>
                <w:noProof/>
                <w:webHidden/>
              </w:rPr>
              <w:fldChar w:fldCharType="begin"/>
            </w:r>
            <w:r>
              <w:rPr>
                <w:noProof/>
                <w:webHidden/>
              </w:rPr>
              <w:instrText xml:space="preserve"> PAGEREF _Toc443933766 \h </w:instrText>
            </w:r>
            <w:r>
              <w:rPr>
                <w:noProof/>
                <w:webHidden/>
              </w:rPr>
            </w:r>
            <w:r>
              <w:rPr>
                <w:noProof/>
                <w:webHidden/>
              </w:rPr>
              <w:fldChar w:fldCharType="separate"/>
            </w:r>
            <w:r>
              <w:rPr>
                <w:noProof/>
                <w:webHidden/>
              </w:rPr>
              <w:t>3</w:t>
            </w:r>
            <w:r>
              <w:rPr>
                <w:noProof/>
                <w:webHidden/>
              </w:rPr>
              <w:fldChar w:fldCharType="end"/>
            </w:r>
          </w:hyperlink>
        </w:p>
        <w:p w:rsidR="00F3739B" w:rsidRDefault="00F3739B">
          <w:pPr>
            <w:pStyle w:val="TOC3"/>
            <w:tabs>
              <w:tab w:val="right" w:leader="dot" w:pos="9060"/>
            </w:tabs>
            <w:rPr>
              <w:rFonts w:asciiTheme="minorHAnsi" w:eastAsiaTheme="minorEastAsia" w:hAnsiTheme="minorHAnsi" w:cstheme="minorBidi"/>
              <w:noProof/>
              <w:color w:val="auto"/>
              <w:sz w:val="22"/>
              <w:szCs w:val="22"/>
            </w:rPr>
          </w:pPr>
          <w:hyperlink w:anchor="_Toc443933767" w:history="1">
            <w:r w:rsidRPr="00F50CDB">
              <w:rPr>
                <w:rStyle w:val="Hyperlink"/>
                <w:noProof/>
              </w:rPr>
              <w:t>I.2.1. Khái niệm</w:t>
            </w:r>
            <w:r>
              <w:rPr>
                <w:noProof/>
                <w:webHidden/>
              </w:rPr>
              <w:tab/>
            </w:r>
            <w:r>
              <w:rPr>
                <w:noProof/>
                <w:webHidden/>
              </w:rPr>
              <w:fldChar w:fldCharType="begin"/>
            </w:r>
            <w:r>
              <w:rPr>
                <w:noProof/>
                <w:webHidden/>
              </w:rPr>
              <w:instrText xml:space="preserve"> PAGEREF _Toc443933767 \h </w:instrText>
            </w:r>
            <w:r>
              <w:rPr>
                <w:noProof/>
                <w:webHidden/>
              </w:rPr>
            </w:r>
            <w:r>
              <w:rPr>
                <w:noProof/>
                <w:webHidden/>
              </w:rPr>
              <w:fldChar w:fldCharType="separate"/>
            </w:r>
            <w:r>
              <w:rPr>
                <w:noProof/>
                <w:webHidden/>
              </w:rPr>
              <w:t>3</w:t>
            </w:r>
            <w:r>
              <w:rPr>
                <w:noProof/>
                <w:webHidden/>
              </w:rPr>
              <w:fldChar w:fldCharType="end"/>
            </w:r>
          </w:hyperlink>
        </w:p>
        <w:p w:rsidR="00F3739B" w:rsidRDefault="00F3739B">
          <w:pPr>
            <w:pStyle w:val="TOC3"/>
            <w:tabs>
              <w:tab w:val="right" w:leader="dot" w:pos="9060"/>
            </w:tabs>
            <w:rPr>
              <w:rFonts w:asciiTheme="minorHAnsi" w:eastAsiaTheme="minorEastAsia" w:hAnsiTheme="minorHAnsi" w:cstheme="minorBidi"/>
              <w:noProof/>
              <w:color w:val="auto"/>
              <w:sz w:val="22"/>
              <w:szCs w:val="22"/>
            </w:rPr>
          </w:pPr>
          <w:hyperlink w:anchor="_Toc443933768" w:history="1">
            <w:r w:rsidRPr="00F50CDB">
              <w:rPr>
                <w:rStyle w:val="Hyperlink"/>
                <w:noProof/>
                <w:highlight w:val="white"/>
              </w:rPr>
              <w:t>I.2.2. Sự phối hợp của các tác tử</w:t>
            </w:r>
            <w:r>
              <w:rPr>
                <w:noProof/>
                <w:webHidden/>
              </w:rPr>
              <w:tab/>
            </w:r>
            <w:r>
              <w:rPr>
                <w:noProof/>
                <w:webHidden/>
              </w:rPr>
              <w:fldChar w:fldCharType="begin"/>
            </w:r>
            <w:r>
              <w:rPr>
                <w:noProof/>
                <w:webHidden/>
              </w:rPr>
              <w:instrText xml:space="preserve"> PAGEREF _Toc443933768 \h </w:instrText>
            </w:r>
            <w:r>
              <w:rPr>
                <w:noProof/>
                <w:webHidden/>
              </w:rPr>
            </w:r>
            <w:r>
              <w:rPr>
                <w:noProof/>
                <w:webHidden/>
              </w:rPr>
              <w:fldChar w:fldCharType="separate"/>
            </w:r>
            <w:r>
              <w:rPr>
                <w:noProof/>
                <w:webHidden/>
              </w:rPr>
              <w:t>3</w:t>
            </w:r>
            <w:r>
              <w:rPr>
                <w:noProof/>
                <w:webHidden/>
              </w:rPr>
              <w:fldChar w:fldCharType="end"/>
            </w:r>
          </w:hyperlink>
        </w:p>
        <w:p w:rsidR="00F3739B" w:rsidRDefault="00F3739B">
          <w:pPr>
            <w:pStyle w:val="TOC3"/>
            <w:tabs>
              <w:tab w:val="right" w:leader="dot" w:pos="9060"/>
            </w:tabs>
            <w:rPr>
              <w:rFonts w:asciiTheme="minorHAnsi" w:eastAsiaTheme="minorEastAsia" w:hAnsiTheme="minorHAnsi" w:cstheme="minorBidi"/>
              <w:noProof/>
              <w:color w:val="auto"/>
              <w:sz w:val="22"/>
              <w:szCs w:val="22"/>
            </w:rPr>
          </w:pPr>
          <w:hyperlink w:anchor="_Toc443933769" w:history="1">
            <w:r w:rsidRPr="00F50CDB">
              <w:rPr>
                <w:rStyle w:val="Hyperlink"/>
                <w:noProof/>
              </w:rPr>
              <w:t>I.2.3. Ưu điểm và nhược điểm</w:t>
            </w:r>
            <w:r>
              <w:rPr>
                <w:noProof/>
                <w:webHidden/>
              </w:rPr>
              <w:tab/>
            </w:r>
            <w:r>
              <w:rPr>
                <w:noProof/>
                <w:webHidden/>
              </w:rPr>
              <w:fldChar w:fldCharType="begin"/>
            </w:r>
            <w:r>
              <w:rPr>
                <w:noProof/>
                <w:webHidden/>
              </w:rPr>
              <w:instrText xml:space="preserve"> PAGEREF _Toc443933769 \h </w:instrText>
            </w:r>
            <w:r>
              <w:rPr>
                <w:noProof/>
                <w:webHidden/>
              </w:rPr>
            </w:r>
            <w:r>
              <w:rPr>
                <w:noProof/>
                <w:webHidden/>
              </w:rPr>
              <w:fldChar w:fldCharType="separate"/>
            </w:r>
            <w:r>
              <w:rPr>
                <w:noProof/>
                <w:webHidden/>
              </w:rPr>
              <w:t>4</w:t>
            </w:r>
            <w:r>
              <w:rPr>
                <w:noProof/>
                <w:webHidden/>
              </w:rPr>
              <w:fldChar w:fldCharType="end"/>
            </w:r>
          </w:hyperlink>
        </w:p>
        <w:p w:rsidR="00F3739B" w:rsidRDefault="00F3739B">
          <w:pPr>
            <w:pStyle w:val="TOC3"/>
            <w:tabs>
              <w:tab w:val="right" w:leader="dot" w:pos="9060"/>
            </w:tabs>
            <w:rPr>
              <w:rFonts w:asciiTheme="minorHAnsi" w:eastAsiaTheme="minorEastAsia" w:hAnsiTheme="minorHAnsi" w:cstheme="minorBidi"/>
              <w:noProof/>
              <w:color w:val="auto"/>
              <w:sz w:val="22"/>
              <w:szCs w:val="22"/>
            </w:rPr>
          </w:pPr>
          <w:hyperlink w:anchor="_Toc443933770" w:history="1">
            <w:r w:rsidRPr="00F50CDB">
              <w:rPr>
                <w:rStyle w:val="Hyperlink"/>
                <w:noProof/>
                <w:highlight w:val="white"/>
              </w:rPr>
              <w:t>I.2.4. Ứng dụng</w:t>
            </w:r>
            <w:r>
              <w:rPr>
                <w:noProof/>
                <w:webHidden/>
              </w:rPr>
              <w:tab/>
            </w:r>
            <w:r>
              <w:rPr>
                <w:noProof/>
                <w:webHidden/>
              </w:rPr>
              <w:fldChar w:fldCharType="begin"/>
            </w:r>
            <w:r>
              <w:rPr>
                <w:noProof/>
                <w:webHidden/>
              </w:rPr>
              <w:instrText xml:space="preserve"> PAGEREF _Toc443933770 \h </w:instrText>
            </w:r>
            <w:r>
              <w:rPr>
                <w:noProof/>
                <w:webHidden/>
              </w:rPr>
            </w:r>
            <w:r>
              <w:rPr>
                <w:noProof/>
                <w:webHidden/>
              </w:rPr>
              <w:fldChar w:fldCharType="separate"/>
            </w:r>
            <w:r>
              <w:rPr>
                <w:noProof/>
                <w:webHidden/>
              </w:rPr>
              <w:t>4</w:t>
            </w:r>
            <w:r>
              <w:rPr>
                <w:noProof/>
                <w:webHidden/>
              </w:rPr>
              <w:fldChar w:fldCharType="end"/>
            </w:r>
          </w:hyperlink>
        </w:p>
        <w:p w:rsidR="00F3739B" w:rsidRDefault="00F3739B">
          <w:pPr>
            <w:pStyle w:val="TOC2"/>
            <w:tabs>
              <w:tab w:val="right" w:leader="dot" w:pos="9060"/>
            </w:tabs>
            <w:rPr>
              <w:rFonts w:asciiTheme="minorHAnsi" w:eastAsiaTheme="minorEastAsia" w:hAnsiTheme="minorHAnsi" w:cstheme="minorBidi"/>
              <w:noProof/>
              <w:color w:val="auto"/>
              <w:sz w:val="22"/>
              <w:szCs w:val="22"/>
            </w:rPr>
          </w:pPr>
          <w:hyperlink w:anchor="_Toc443933771" w:history="1">
            <w:r w:rsidRPr="00F50CDB">
              <w:rPr>
                <w:rStyle w:val="Hyperlink"/>
                <w:noProof/>
              </w:rPr>
              <w:t>I.3. Kiến trúc JADE</w:t>
            </w:r>
            <w:r>
              <w:rPr>
                <w:noProof/>
                <w:webHidden/>
              </w:rPr>
              <w:tab/>
            </w:r>
            <w:r>
              <w:rPr>
                <w:noProof/>
                <w:webHidden/>
              </w:rPr>
              <w:fldChar w:fldCharType="begin"/>
            </w:r>
            <w:r>
              <w:rPr>
                <w:noProof/>
                <w:webHidden/>
              </w:rPr>
              <w:instrText xml:space="preserve"> PAGEREF _Toc443933771 \h </w:instrText>
            </w:r>
            <w:r>
              <w:rPr>
                <w:noProof/>
                <w:webHidden/>
              </w:rPr>
            </w:r>
            <w:r>
              <w:rPr>
                <w:noProof/>
                <w:webHidden/>
              </w:rPr>
              <w:fldChar w:fldCharType="separate"/>
            </w:r>
            <w:r>
              <w:rPr>
                <w:noProof/>
                <w:webHidden/>
              </w:rPr>
              <w:t>4</w:t>
            </w:r>
            <w:r>
              <w:rPr>
                <w:noProof/>
                <w:webHidden/>
              </w:rPr>
              <w:fldChar w:fldCharType="end"/>
            </w:r>
          </w:hyperlink>
        </w:p>
        <w:p w:rsidR="00F3739B" w:rsidRDefault="00F3739B">
          <w:pPr>
            <w:pStyle w:val="TOC3"/>
            <w:tabs>
              <w:tab w:val="right" w:leader="dot" w:pos="9060"/>
            </w:tabs>
            <w:rPr>
              <w:rFonts w:asciiTheme="minorHAnsi" w:eastAsiaTheme="minorEastAsia" w:hAnsiTheme="minorHAnsi" w:cstheme="minorBidi"/>
              <w:noProof/>
              <w:color w:val="auto"/>
              <w:sz w:val="22"/>
              <w:szCs w:val="22"/>
            </w:rPr>
          </w:pPr>
          <w:hyperlink w:anchor="_Toc443933772" w:history="1">
            <w:r w:rsidRPr="00F50CDB">
              <w:rPr>
                <w:rStyle w:val="Hyperlink"/>
                <w:noProof/>
              </w:rPr>
              <w:t>I.3.1. Các thành phần JADE</w:t>
            </w:r>
            <w:r>
              <w:rPr>
                <w:noProof/>
                <w:webHidden/>
              </w:rPr>
              <w:tab/>
            </w:r>
            <w:r>
              <w:rPr>
                <w:noProof/>
                <w:webHidden/>
              </w:rPr>
              <w:fldChar w:fldCharType="begin"/>
            </w:r>
            <w:r>
              <w:rPr>
                <w:noProof/>
                <w:webHidden/>
              </w:rPr>
              <w:instrText xml:space="preserve"> PAGEREF _Toc443933772 \h </w:instrText>
            </w:r>
            <w:r>
              <w:rPr>
                <w:noProof/>
                <w:webHidden/>
              </w:rPr>
            </w:r>
            <w:r>
              <w:rPr>
                <w:noProof/>
                <w:webHidden/>
              </w:rPr>
              <w:fldChar w:fldCharType="separate"/>
            </w:r>
            <w:r>
              <w:rPr>
                <w:noProof/>
                <w:webHidden/>
              </w:rPr>
              <w:t>4</w:t>
            </w:r>
            <w:r>
              <w:rPr>
                <w:noProof/>
                <w:webHidden/>
              </w:rPr>
              <w:fldChar w:fldCharType="end"/>
            </w:r>
          </w:hyperlink>
        </w:p>
        <w:p w:rsidR="00F3739B" w:rsidRDefault="00F3739B">
          <w:pPr>
            <w:pStyle w:val="TOC1"/>
            <w:tabs>
              <w:tab w:val="right" w:leader="dot" w:pos="9060"/>
            </w:tabs>
            <w:rPr>
              <w:rFonts w:asciiTheme="minorHAnsi" w:eastAsiaTheme="minorEastAsia" w:hAnsiTheme="minorHAnsi" w:cstheme="minorBidi"/>
              <w:noProof/>
              <w:color w:val="auto"/>
              <w:sz w:val="22"/>
              <w:szCs w:val="22"/>
            </w:rPr>
          </w:pPr>
          <w:hyperlink w:anchor="_Toc443933773" w:history="1">
            <w:r w:rsidRPr="00F50CDB">
              <w:rPr>
                <w:rStyle w:val="Hyperlink"/>
                <w:noProof/>
              </w:rPr>
              <w:t>CHƯƠNG 2: PHÂN TÍCH THIẾT KẾ PHẦN MỀM</w:t>
            </w:r>
            <w:r>
              <w:rPr>
                <w:noProof/>
                <w:webHidden/>
              </w:rPr>
              <w:tab/>
            </w:r>
            <w:r>
              <w:rPr>
                <w:noProof/>
                <w:webHidden/>
              </w:rPr>
              <w:fldChar w:fldCharType="begin"/>
            </w:r>
            <w:r>
              <w:rPr>
                <w:noProof/>
                <w:webHidden/>
              </w:rPr>
              <w:instrText xml:space="preserve"> PAGEREF _Toc443933773 \h </w:instrText>
            </w:r>
            <w:r>
              <w:rPr>
                <w:noProof/>
                <w:webHidden/>
              </w:rPr>
            </w:r>
            <w:r>
              <w:rPr>
                <w:noProof/>
                <w:webHidden/>
              </w:rPr>
              <w:fldChar w:fldCharType="separate"/>
            </w:r>
            <w:r>
              <w:rPr>
                <w:noProof/>
                <w:webHidden/>
              </w:rPr>
              <w:t>7</w:t>
            </w:r>
            <w:r>
              <w:rPr>
                <w:noProof/>
                <w:webHidden/>
              </w:rPr>
              <w:fldChar w:fldCharType="end"/>
            </w:r>
          </w:hyperlink>
        </w:p>
        <w:p w:rsidR="00F3739B" w:rsidRDefault="00F3739B">
          <w:pPr>
            <w:pStyle w:val="TOC1"/>
            <w:tabs>
              <w:tab w:val="right" w:leader="dot" w:pos="9060"/>
            </w:tabs>
            <w:rPr>
              <w:rFonts w:asciiTheme="minorHAnsi" w:eastAsiaTheme="minorEastAsia" w:hAnsiTheme="minorHAnsi" w:cstheme="minorBidi"/>
              <w:noProof/>
              <w:color w:val="auto"/>
              <w:sz w:val="22"/>
              <w:szCs w:val="22"/>
            </w:rPr>
          </w:pPr>
          <w:hyperlink w:anchor="_Toc443933774" w:history="1">
            <w:r w:rsidRPr="00F50CDB">
              <w:rPr>
                <w:rStyle w:val="Hyperlink"/>
                <w:noProof/>
              </w:rPr>
              <w:t>CHƯƠNG III: CÀI ĐẶT VÀ TRIỂN KHAI</w:t>
            </w:r>
            <w:r>
              <w:rPr>
                <w:noProof/>
                <w:webHidden/>
              </w:rPr>
              <w:tab/>
            </w:r>
            <w:r>
              <w:rPr>
                <w:noProof/>
                <w:webHidden/>
              </w:rPr>
              <w:fldChar w:fldCharType="begin"/>
            </w:r>
            <w:r>
              <w:rPr>
                <w:noProof/>
                <w:webHidden/>
              </w:rPr>
              <w:instrText xml:space="preserve"> PAGEREF _Toc443933774 \h </w:instrText>
            </w:r>
            <w:r>
              <w:rPr>
                <w:noProof/>
                <w:webHidden/>
              </w:rPr>
            </w:r>
            <w:r>
              <w:rPr>
                <w:noProof/>
                <w:webHidden/>
              </w:rPr>
              <w:fldChar w:fldCharType="separate"/>
            </w:r>
            <w:r>
              <w:rPr>
                <w:noProof/>
                <w:webHidden/>
              </w:rPr>
              <w:t>8</w:t>
            </w:r>
            <w:r>
              <w:rPr>
                <w:noProof/>
                <w:webHidden/>
              </w:rPr>
              <w:fldChar w:fldCharType="end"/>
            </w:r>
          </w:hyperlink>
        </w:p>
        <w:p w:rsidR="00F3739B" w:rsidRDefault="00F3739B">
          <w:pPr>
            <w:pStyle w:val="TOC2"/>
            <w:tabs>
              <w:tab w:val="left" w:pos="1100"/>
              <w:tab w:val="right" w:leader="dot" w:pos="9060"/>
            </w:tabs>
            <w:rPr>
              <w:rFonts w:asciiTheme="minorHAnsi" w:eastAsiaTheme="minorEastAsia" w:hAnsiTheme="minorHAnsi" w:cstheme="minorBidi"/>
              <w:noProof/>
              <w:color w:val="auto"/>
              <w:sz w:val="22"/>
              <w:szCs w:val="22"/>
            </w:rPr>
          </w:pPr>
          <w:hyperlink w:anchor="_Toc443933775" w:history="1">
            <w:r w:rsidRPr="00F50CDB">
              <w:rPr>
                <w:rStyle w:val="Hyperlink"/>
                <w:noProof/>
              </w:rPr>
              <w:t xml:space="preserve">III.1 </w:t>
            </w:r>
            <w:r>
              <w:rPr>
                <w:rFonts w:asciiTheme="minorHAnsi" w:eastAsiaTheme="minorEastAsia" w:hAnsiTheme="minorHAnsi" w:cstheme="minorBidi"/>
                <w:noProof/>
                <w:color w:val="auto"/>
                <w:sz w:val="22"/>
                <w:szCs w:val="22"/>
              </w:rPr>
              <w:tab/>
            </w:r>
            <w:r w:rsidRPr="00F50CDB">
              <w:rPr>
                <w:rStyle w:val="Hyperlink"/>
                <w:noProof/>
              </w:rPr>
              <w:t>Cài đặt</w:t>
            </w:r>
            <w:r>
              <w:rPr>
                <w:noProof/>
                <w:webHidden/>
              </w:rPr>
              <w:tab/>
            </w:r>
            <w:r>
              <w:rPr>
                <w:noProof/>
                <w:webHidden/>
              </w:rPr>
              <w:fldChar w:fldCharType="begin"/>
            </w:r>
            <w:r>
              <w:rPr>
                <w:noProof/>
                <w:webHidden/>
              </w:rPr>
              <w:instrText xml:space="preserve"> PAGEREF _Toc443933775 \h </w:instrText>
            </w:r>
            <w:r>
              <w:rPr>
                <w:noProof/>
                <w:webHidden/>
              </w:rPr>
            </w:r>
            <w:r>
              <w:rPr>
                <w:noProof/>
                <w:webHidden/>
              </w:rPr>
              <w:fldChar w:fldCharType="separate"/>
            </w:r>
            <w:r>
              <w:rPr>
                <w:noProof/>
                <w:webHidden/>
              </w:rPr>
              <w:t>8</w:t>
            </w:r>
            <w:r>
              <w:rPr>
                <w:noProof/>
                <w:webHidden/>
              </w:rPr>
              <w:fldChar w:fldCharType="end"/>
            </w:r>
          </w:hyperlink>
        </w:p>
        <w:p w:rsidR="00437BFB" w:rsidRPr="004F3929" w:rsidRDefault="00437BFB" w:rsidP="004F3929">
          <w:pPr>
            <w:jc w:val="both"/>
          </w:pPr>
          <w:r w:rsidRPr="004F3929">
            <w:rPr>
              <w:b/>
              <w:bCs/>
              <w:noProof/>
            </w:rPr>
            <w:fldChar w:fldCharType="end"/>
          </w:r>
        </w:p>
      </w:sdtContent>
    </w:sdt>
    <w:p w:rsidR="00437BFB" w:rsidRPr="004F3929" w:rsidRDefault="00437BFB" w:rsidP="004F3929">
      <w:pPr>
        <w:jc w:val="both"/>
        <w:rPr>
          <w:b/>
        </w:rPr>
      </w:pPr>
      <w:r w:rsidRPr="004F3929">
        <w:rPr>
          <w:b/>
        </w:rPr>
        <w:br w:type="page"/>
      </w:r>
    </w:p>
    <w:p w:rsidR="003C38CB" w:rsidRDefault="00437BFB" w:rsidP="001F30C6">
      <w:pPr>
        <w:jc w:val="center"/>
        <w:rPr>
          <w:b/>
        </w:rPr>
      </w:pPr>
      <w:r w:rsidRPr="004F3929">
        <w:rPr>
          <w:b/>
        </w:rPr>
        <w:lastRenderedPageBreak/>
        <w:t>DANH SÁCH CÁC TỪ VIẾT TẮT</w:t>
      </w:r>
    </w:p>
    <w:p w:rsidR="003C38CB" w:rsidRPr="001E5C9E" w:rsidRDefault="003C38CB" w:rsidP="004F3929">
      <w:pPr>
        <w:jc w:val="both"/>
      </w:pPr>
      <w:r w:rsidRPr="001E5C9E">
        <w:t>JADE</w:t>
      </w:r>
      <w:r w:rsidRPr="001E5C9E">
        <w:tab/>
      </w:r>
      <w:r w:rsidRPr="001E5C9E">
        <w:tab/>
      </w:r>
      <w:r w:rsidRPr="001E5C9E">
        <w:tab/>
      </w:r>
      <w:r w:rsidRPr="001E5C9E">
        <w:tab/>
      </w:r>
      <w:r w:rsidRPr="001E5C9E">
        <w:tab/>
      </w:r>
      <w:r w:rsidRPr="00550A55">
        <w:rPr>
          <w:b/>
        </w:rPr>
        <w:t>J</w:t>
      </w:r>
      <w:r w:rsidRPr="001E5C9E">
        <w:t xml:space="preserve">ava </w:t>
      </w:r>
      <w:r w:rsidRPr="00550A55">
        <w:rPr>
          <w:b/>
        </w:rPr>
        <w:t>a</w:t>
      </w:r>
      <w:r w:rsidRPr="001E5C9E">
        <w:t xml:space="preserve">gent </w:t>
      </w:r>
      <w:r w:rsidRPr="00550A55">
        <w:rPr>
          <w:b/>
        </w:rPr>
        <w:t>de</w:t>
      </w:r>
      <w:r w:rsidRPr="001E5C9E">
        <w:t>velopment Framework</w:t>
      </w:r>
    </w:p>
    <w:p w:rsidR="003C38CB" w:rsidRPr="001E5C9E" w:rsidRDefault="003C38CB" w:rsidP="004F3929">
      <w:pPr>
        <w:jc w:val="both"/>
      </w:pPr>
      <w:r w:rsidRPr="001E5C9E">
        <w:t>FIPA</w:t>
      </w:r>
      <w:r w:rsidR="00BD1F7D">
        <w:tab/>
      </w:r>
      <w:r w:rsidR="00BD1F7D">
        <w:tab/>
      </w:r>
      <w:r w:rsidR="00BD1F7D">
        <w:tab/>
      </w:r>
      <w:r w:rsidR="00BD1F7D">
        <w:tab/>
      </w:r>
      <w:r w:rsidR="00BD1F7D">
        <w:tab/>
      </w:r>
      <w:r w:rsidR="00BD1F7D" w:rsidRPr="00BD1F7D">
        <w:rPr>
          <w:b/>
        </w:rPr>
        <w:t>F</w:t>
      </w:r>
      <w:r w:rsidR="00BD1F7D">
        <w:t xml:space="preserve">oundation for </w:t>
      </w:r>
      <w:r w:rsidR="00BD1F7D" w:rsidRPr="00BD1F7D">
        <w:rPr>
          <w:b/>
        </w:rPr>
        <w:t>I</w:t>
      </w:r>
      <w:r w:rsidR="00BD1F7D">
        <w:t xml:space="preserve">ntelligent </w:t>
      </w:r>
      <w:r w:rsidR="00BD1F7D" w:rsidRPr="00BD1F7D">
        <w:rPr>
          <w:b/>
        </w:rPr>
        <w:t>P</w:t>
      </w:r>
      <w:r w:rsidR="00BD1F7D">
        <w:t xml:space="preserve">hysical </w:t>
      </w:r>
      <w:r w:rsidR="00BD1F7D" w:rsidRPr="00BD1F7D">
        <w:rPr>
          <w:b/>
        </w:rPr>
        <w:t>A</w:t>
      </w:r>
      <w:r w:rsidR="00BD1F7D">
        <w:t>gents</w:t>
      </w:r>
    </w:p>
    <w:p w:rsidR="00437BFB" w:rsidRPr="004F3929" w:rsidRDefault="00437BFB" w:rsidP="004F3929">
      <w:pPr>
        <w:jc w:val="both"/>
        <w:rPr>
          <w:b/>
        </w:rPr>
      </w:pPr>
      <w:r w:rsidRPr="004F3929">
        <w:rPr>
          <w:b/>
        </w:rPr>
        <w:br w:type="page"/>
      </w:r>
    </w:p>
    <w:p w:rsidR="00F3739B" w:rsidRDefault="00437BFB" w:rsidP="00373851">
      <w:pPr>
        <w:jc w:val="center"/>
        <w:rPr>
          <w:b/>
        </w:rPr>
      </w:pPr>
      <w:r w:rsidRPr="004F3929">
        <w:rPr>
          <w:b/>
        </w:rPr>
        <w:lastRenderedPageBreak/>
        <w:t>DANH MỤC HÌNH ẢNH</w:t>
      </w:r>
    </w:p>
    <w:p w:rsidR="00F3739B" w:rsidRDefault="00F3739B">
      <w:pPr>
        <w:pStyle w:val="TableofFigures"/>
        <w:tabs>
          <w:tab w:val="right" w:leader="dot" w:pos="9060"/>
        </w:tabs>
        <w:rPr>
          <w:rFonts w:asciiTheme="minorHAnsi" w:eastAsiaTheme="minorEastAsia" w:hAnsiTheme="minorHAnsi" w:cstheme="minorBidi"/>
          <w:noProof/>
          <w:color w:val="auto"/>
          <w:sz w:val="22"/>
          <w:szCs w:val="22"/>
        </w:rPr>
      </w:pPr>
      <w:r>
        <w:rPr>
          <w:b/>
        </w:rPr>
        <w:fldChar w:fldCharType="begin"/>
      </w:r>
      <w:r>
        <w:rPr>
          <w:b/>
        </w:rPr>
        <w:instrText xml:space="preserve"> TOC \h \z \c "Hình" </w:instrText>
      </w:r>
      <w:r>
        <w:rPr>
          <w:b/>
        </w:rPr>
        <w:fldChar w:fldCharType="separate"/>
      </w:r>
      <w:hyperlink w:anchor="_Toc443933781" w:history="1">
        <w:r w:rsidRPr="00383D81">
          <w:rPr>
            <w:rStyle w:val="Hyperlink"/>
            <w:noProof/>
          </w:rPr>
          <w:t>Hình 1: Khung chứa và các nền tảng</w:t>
        </w:r>
        <w:r>
          <w:rPr>
            <w:noProof/>
            <w:webHidden/>
          </w:rPr>
          <w:tab/>
        </w:r>
        <w:r>
          <w:rPr>
            <w:noProof/>
            <w:webHidden/>
          </w:rPr>
          <w:fldChar w:fldCharType="begin"/>
        </w:r>
        <w:r>
          <w:rPr>
            <w:noProof/>
            <w:webHidden/>
          </w:rPr>
          <w:instrText xml:space="preserve"> PAGEREF _Toc443933781 \h </w:instrText>
        </w:r>
        <w:r>
          <w:rPr>
            <w:noProof/>
            <w:webHidden/>
          </w:rPr>
        </w:r>
        <w:r>
          <w:rPr>
            <w:noProof/>
            <w:webHidden/>
          </w:rPr>
          <w:fldChar w:fldCharType="separate"/>
        </w:r>
        <w:r>
          <w:rPr>
            <w:noProof/>
            <w:webHidden/>
          </w:rPr>
          <w:t>5</w:t>
        </w:r>
        <w:r>
          <w:rPr>
            <w:noProof/>
            <w:webHidden/>
          </w:rPr>
          <w:fldChar w:fldCharType="end"/>
        </w:r>
      </w:hyperlink>
    </w:p>
    <w:p w:rsidR="00F3739B" w:rsidRDefault="00F3739B">
      <w:pPr>
        <w:pStyle w:val="TableofFigures"/>
        <w:tabs>
          <w:tab w:val="right" w:leader="dot" w:pos="9060"/>
        </w:tabs>
        <w:rPr>
          <w:rFonts w:asciiTheme="minorHAnsi" w:eastAsiaTheme="minorEastAsia" w:hAnsiTheme="minorHAnsi" w:cstheme="minorBidi"/>
          <w:noProof/>
          <w:color w:val="auto"/>
          <w:sz w:val="22"/>
          <w:szCs w:val="22"/>
        </w:rPr>
      </w:pPr>
      <w:hyperlink w:anchor="_Toc443933782" w:history="1">
        <w:r w:rsidRPr="00383D81">
          <w:rPr>
            <w:rStyle w:val="Hyperlink"/>
            <w:noProof/>
          </w:rPr>
          <w:t>Hình 2: Mô tả cách thêm các thư viện JADE để cấu hình một project</w:t>
        </w:r>
        <w:r>
          <w:rPr>
            <w:noProof/>
            <w:webHidden/>
          </w:rPr>
          <w:tab/>
        </w:r>
        <w:r>
          <w:rPr>
            <w:noProof/>
            <w:webHidden/>
          </w:rPr>
          <w:fldChar w:fldCharType="begin"/>
        </w:r>
        <w:r>
          <w:rPr>
            <w:noProof/>
            <w:webHidden/>
          </w:rPr>
          <w:instrText xml:space="preserve"> PAGEREF _Toc443933782 \h </w:instrText>
        </w:r>
        <w:r>
          <w:rPr>
            <w:noProof/>
            <w:webHidden/>
          </w:rPr>
        </w:r>
        <w:r>
          <w:rPr>
            <w:noProof/>
            <w:webHidden/>
          </w:rPr>
          <w:fldChar w:fldCharType="separate"/>
        </w:r>
        <w:r>
          <w:rPr>
            <w:noProof/>
            <w:webHidden/>
          </w:rPr>
          <w:t>8</w:t>
        </w:r>
        <w:r>
          <w:rPr>
            <w:noProof/>
            <w:webHidden/>
          </w:rPr>
          <w:fldChar w:fldCharType="end"/>
        </w:r>
      </w:hyperlink>
    </w:p>
    <w:p w:rsidR="00F3739B" w:rsidRDefault="00F3739B">
      <w:pPr>
        <w:pStyle w:val="TableofFigures"/>
        <w:tabs>
          <w:tab w:val="right" w:leader="dot" w:pos="9060"/>
        </w:tabs>
        <w:rPr>
          <w:rFonts w:asciiTheme="minorHAnsi" w:eastAsiaTheme="minorEastAsia" w:hAnsiTheme="minorHAnsi" w:cstheme="minorBidi"/>
          <w:noProof/>
          <w:color w:val="auto"/>
          <w:sz w:val="22"/>
          <w:szCs w:val="22"/>
        </w:rPr>
      </w:pPr>
      <w:hyperlink w:anchor="_Toc443933783" w:history="1">
        <w:r w:rsidRPr="00383D81">
          <w:rPr>
            <w:rStyle w:val="Hyperlink"/>
            <w:noProof/>
          </w:rPr>
          <w:t>Hình 3: Mô tả cách cấu hình các tham số trong JADE để chạy một chương trình</w:t>
        </w:r>
        <w:r>
          <w:rPr>
            <w:noProof/>
            <w:webHidden/>
          </w:rPr>
          <w:tab/>
        </w:r>
        <w:r>
          <w:rPr>
            <w:noProof/>
            <w:webHidden/>
          </w:rPr>
          <w:fldChar w:fldCharType="begin"/>
        </w:r>
        <w:r>
          <w:rPr>
            <w:noProof/>
            <w:webHidden/>
          </w:rPr>
          <w:instrText xml:space="preserve"> PAGEREF _Toc443933783 \h </w:instrText>
        </w:r>
        <w:r>
          <w:rPr>
            <w:noProof/>
            <w:webHidden/>
          </w:rPr>
        </w:r>
        <w:r>
          <w:rPr>
            <w:noProof/>
            <w:webHidden/>
          </w:rPr>
          <w:fldChar w:fldCharType="separate"/>
        </w:r>
        <w:r>
          <w:rPr>
            <w:noProof/>
            <w:webHidden/>
          </w:rPr>
          <w:t>9</w:t>
        </w:r>
        <w:r>
          <w:rPr>
            <w:noProof/>
            <w:webHidden/>
          </w:rPr>
          <w:fldChar w:fldCharType="end"/>
        </w:r>
      </w:hyperlink>
    </w:p>
    <w:p w:rsidR="008A5155" w:rsidRPr="004F3929" w:rsidRDefault="00F3739B" w:rsidP="004F3929">
      <w:pPr>
        <w:jc w:val="both"/>
        <w:rPr>
          <w:b/>
        </w:rPr>
        <w:sectPr w:rsidR="008A5155" w:rsidRPr="004F3929">
          <w:footerReference w:type="default" r:id="rId9"/>
          <w:pgSz w:w="11909" w:h="16834"/>
          <w:pgMar w:top="1138" w:right="1138" w:bottom="1138" w:left="1701" w:header="720" w:footer="720" w:gutter="0"/>
          <w:pgNumType w:start="1"/>
          <w:cols w:space="720"/>
        </w:sectPr>
      </w:pPr>
      <w:r>
        <w:rPr>
          <w:b/>
        </w:rPr>
        <w:fldChar w:fldCharType="end"/>
      </w:r>
      <w:r w:rsidR="00437BFB" w:rsidRPr="004F3929">
        <w:rPr>
          <w:b/>
        </w:rPr>
        <w:br w:type="page"/>
      </w:r>
    </w:p>
    <w:p w:rsidR="008A5155" w:rsidRPr="004F3929" w:rsidRDefault="008A5155" w:rsidP="0065755E">
      <w:pPr>
        <w:pStyle w:val="Heading1"/>
        <w:jc w:val="center"/>
      </w:pPr>
      <w:r w:rsidRPr="004F3929">
        <w:lastRenderedPageBreak/>
        <w:t>ĐẶT VẤN ĐỀ</w:t>
      </w:r>
    </w:p>
    <w:p w:rsidR="008A5155" w:rsidRPr="004F3929" w:rsidRDefault="008A5155" w:rsidP="004F3929">
      <w:pPr>
        <w:jc w:val="both"/>
      </w:pPr>
    </w:p>
    <w:p w:rsidR="008A5155" w:rsidRPr="004F3929" w:rsidRDefault="008A5155" w:rsidP="004F3929">
      <w:pPr>
        <w:jc w:val="both"/>
      </w:pPr>
      <w:r w:rsidRPr="004F3929">
        <w:br w:type="page"/>
      </w:r>
      <w:bookmarkStart w:id="0" w:name="_GoBack"/>
      <w:bookmarkEnd w:id="0"/>
    </w:p>
    <w:p w:rsidR="008A5155" w:rsidRPr="004C4567" w:rsidRDefault="008A5155" w:rsidP="004C4567">
      <w:pPr>
        <w:pStyle w:val="Heading1"/>
      </w:pPr>
      <w:bookmarkStart w:id="1" w:name="h.p44bcb5tqrea" w:colFirst="0" w:colLast="0"/>
      <w:bookmarkStart w:id="2" w:name="_Toc443933760"/>
      <w:bookmarkEnd w:id="1"/>
      <w:r w:rsidRPr="004C4567">
        <w:lastRenderedPageBreak/>
        <w:t>CHƯƠNG I: CƠ SỞ LÍ THUYẾT</w:t>
      </w:r>
      <w:bookmarkEnd w:id="2"/>
    </w:p>
    <w:p w:rsidR="008A5155" w:rsidRPr="004F3929" w:rsidRDefault="008A5155" w:rsidP="004C4567">
      <w:pPr>
        <w:pStyle w:val="Heading2"/>
      </w:pPr>
      <w:bookmarkStart w:id="3" w:name="_Toc443933761"/>
      <w:r w:rsidRPr="004F3929">
        <w:t xml:space="preserve">I.1. </w:t>
      </w:r>
      <w:r w:rsidRPr="004F3929">
        <w:tab/>
        <w:t>Tác tử và hệ đa tác tử</w:t>
      </w:r>
      <w:bookmarkEnd w:id="3"/>
    </w:p>
    <w:p w:rsidR="008A5155" w:rsidRPr="004C4567" w:rsidRDefault="008A5155" w:rsidP="004C4567">
      <w:pPr>
        <w:pStyle w:val="Heading3"/>
      </w:pPr>
      <w:bookmarkStart w:id="4" w:name="_Toc443933762"/>
      <w:r w:rsidRPr="004C4567">
        <w:t xml:space="preserve">I.1.1. </w:t>
      </w:r>
      <w:r w:rsidRPr="004C4567">
        <w:tab/>
        <w:t>Giới thiệu về tác tử và hệ đa tác tử</w:t>
      </w:r>
      <w:bookmarkEnd w:id="4"/>
    </w:p>
    <w:p w:rsidR="008A5155" w:rsidRPr="004F3929" w:rsidRDefault="008A5155" w:rsidP="004F3929">
      <w:pPr>
        <w:jc w:val="both"/>
      </w:pPr>
      <w:r w:rsidRPr="004F3929">
        <w:t xml:space="preserve">Chương này trước hết giới thiệu các khái niệm về tác tử, tổng quan các công nghệ tác tử, kiến trúc tác tử, các ngôn ngữ lập trình và các công cụ phát triển. Tiếp </w:t>
      </w:r>
      <w:proofErr w:type="gramStart"/>
      <w:r w:rsidRPr="004F3929">
        <w:t>theo</w:t>
      </w:r>
      <w:proofErr w:type="gramEnd"/>
      <w:r w:rsidRPr="004F3929">
        <w:t xml:space="preserve"> sẽ mô tả các đặc tả của FIPA- tập các tiêu chuẩn phổ biến nhất và được chấp nhận rộng rãi cho phát triển các nền tảng và ứng dụng đa tác tử. JADE là một nền tảng tuân </w:t>
      </w:r>
      <w:proofErr w:type="gramStart"/>
      <w:r w:rsidRPr="004F3929">
        <w:t>theo</w:t>
      </w:r>
      <w:proofErr w:type="gramEnd"/>
      <w:r w:rsidRPr="004F3929">
        <w:t xml:space="preserve"> các đặc tả FIPA và hơn nữa nó còn mở rộng mô hình FIPA trong một số lĩnh vực như tác tử cho thiết bị di động, tác tử cho dịch vụ web.</w:t>
      </w:r>
    </w:p>
    <w:p w:rsidR="008A5155" w:rsidRPr="004F3929" w:rsidRDefault="008A5155" w:rsidP="004C4567">
      <w:pPr>
        <w:pStyle w:val="Heading3"/>
      </w:pPr>
      <w:bookmarkStart w:id="5" w:name="_Toc443933763"/>
      <w:r w:rsidRPr="004F3929">
        <w:t>I.1.2. Định nghĩa về tác tử</w:t>
      </w:r>
      <w:bookmarkEnd w:id="5"/>
    </w:p>
    <w:p w:rsidR="008A5155" w:rsidRPr="004F3929" w:rsidRDefault="008A5155" w:rsidP="004F3929">
      <w:pPr>
        <w:jc w:val="both"/>
      </w:pPr>
      <w:r w:rsidRPr="004F3929">
        <w:t>Thuật ngữ tác tử (Agent) hay tác tử phần mềm đã được sử dụng rộng rãi và xuất hiện trong nhiều lĩnh vực nghiên cứu như trí tuệ nhân tạo, cơ sở dữ liệu, các tài liệu về hệ điều hành và mạng máy tính.</w:t>
      </w:r>
    </w:p>
    <w:p w:rsidR="008A5155" w:rsidRPr="004F3929" w:rsidRDefault="008A5155" w:rsidP="004F3929">
      <w:pPr>
        <w:jc w:val="both"/>
      </w:pPr>
      <w:r w:rsidRPr="004F3929">
        <w:t xml:space="preserve">Tác tử là hệ thống tính toán hoạt động tự chủ trong môi trường nào đó, có khả năng </w:t>
      </w:r>
      <w:proofErr w:type="gramStart"/>
      <w:r w:rsidRPr="004F3929">
        <w:t>cảm</w:t>
      </w:r>
      <w:proofErr w:type="gramEnd"/>
      <w:r w:rsidRPr="004F3929">
        <w:t xml:space="preserve"> nhận môi trường và tác động vào môi trường.</w:t>
      </w:r>
    </w:p>
    <w:p w:rsidR="008A5155" w:rsidRPr="004F3929" w:rsidRDefault="008A5155" w:rsidP="004F3929">
      <w:pPr>
        <w:jc w:val="both"/>
      </w:pPr>
      <w:r w:rsidRPr="004F3929">
        <w:t>Trong đó:</w:t>
      </w:r>
    </w:p>
    <w:p w:rsidR="008A5155" w:rsidRPr="004F3929" w:rsidRDefault="008A5155" w:rsidP="004F3929">
      <w:pPr>
        <w:jc w:val="both"/>
      </w:pPr>
      <w:r w:rsidRPr="004F3929">
        <w:t>Hệ thống tính toán có thể là phần cứng, phần mềm, hoặc cả phần cứng lẫn phần mềm.</w:t>
      </w:r>
    </w:p>
    <w:p w:rsidR="008A5155" w:rsidRPr="004F3929" w:rsidRDefault="008A5155" w:rsidP="004F3929">
      <w:pPr>
        <w:jc w:val="both"/>
      </w:pPr>
      <w:r w:rsidRPr="004F3929">
        <w:t>Khả năng cảm nhận môi trường: tác tử nhận thông tin từ môi trường qua các cơ quan cảm nhận.</w:t>
      </w:r>
    </w:p>
    <w:p w:rsidR="008A5155" w:rsidRPr="004F3929" w:rsidRDefault="008A5155" w:rsidP="004F3929">
      <w:pPr>
        <w:jc w:val="both"/>
      </w:pPr>
      <w:r w:rsidRPr="004F3929">
        <w:t>Tác động vào môi trường: tác tử tác động vào môi trường bằng các cơ quan tác động.</w:t>
      </w:r>
    </w:p>
    <w:p w:rsidR="008A5155" w:rsidRPr="004F3929" w:rsidRDefault="008A5155" w:rsidP="004C4567">
      <w:pPr>
        <w:pStyle w:val="Heading3"/>
      </w:pPr>
      <w:bookmarkStart w:id="6" w:name="_Toc443933764"/>
      <w:r w:rsidRPr="004F3929">
        <w:t>I.1.3. Các đặc điểm tính chất của tác tử</w:t>
      </w:r>
      <w:bookmarkEnd w:id="6"/>
    </w:p>
    <w:p w:rsidR="008A5155" w:rsidRPr="004F3929" w:rsidRDefault="008A5155" w:rsidP="004F3929">
      <w:pPr>
        <w:jc w:val="both"/>
      </w:pPr>
      <w:r w:rsidRPr="004F3929">
        <w:t xml:space="preserve">Tính phản xạ: </w:t>
      </w:r>
      <w:r w:rsidRPr="004F3929">
        <w:rPr>
          <w:color w:val="222222"/>
          <w:highlight w:val="white"/>
        </w:rPr>
        <w:t>tác tử có khả năng phản xạ kịp thời với các thay đổi trong môi trường mà tác tử cảm nhận được.</w:t>
      </w:r>
    </w:p>
    <w:p w:rsidR="008A5155" w:rsidRPr="004F3929" w:rsidRDefault="008A5155" w:rsidP="004F3929">
      <w:pPr>
        <w:jc w:val="both"/>
        <w:rPr>
          <w:color w:val="222222"/>
          <w:highlight w:val="white"/>
        </w:rPr>
      </w:pPr>
      <w:r w:rsidRPr="004F3929">
        <w:rPr>
          <w:color w:val="222222"/>
          <w:highlight w:val="white"/>
        </w:rPr>
        <w:t>Tính chủ động (hành động có mục đích): không chỉ phản xạ, tác tử còn phải biết chủ động tìm kiếm khả năng hành động hướng tới thực hiện mục tiêu được giao.</w:t>
      </w:r>
    </w:p>
    <w:p w:rsidR="008A5155" w:rsidRPr="004F3929" w:rsidRDefault="008A5155" w:rsidP="004F3929">
      <w:pPr>
        <w:jc w:val="both"/>
        <w:rPr>
          <w:color w:val="222222"/>
          <w:highlight w:val="white"/>
        </w:rPr>
      </w:pPr>
      <w:r w:rsidRPr="004F3929">
        <w:rPr>
          <w:color w:val="222222"/>
          <w:highlight w:val="white"/>
        </w:rPr>
        <w:t>Tính cộng đồng: tác tử có khả năng tương tác với người dùng hoặc các tác tử khác để thực hiện nhiệm vụ của riêng mình hoặc để giúp đỡ các đối tác.</w:t>
      </w:r>
    </w:p>
    <w:p w:rsidR="008A5155" w:rsidRPr="004F3929" w:rsidRDefault="008A5155" w:rsidP="004F3929">
      <w:pPr>
        <w:jc w:val="both"/>
        <w:rPr>
          <w:color w:val="222222"/>
          <w:highlight w:val="white"/>
        </w:rPr>
      </w:pPr>
      <w:r w:rsidRPr="004F3929">
        <w:rPr>
          <w:color w:val="222222"/>
          <w:highlight w:val="white"/>
        </w:rPr>
        <w:t>Tính thích nghi: Thích nghi là khả năng của tác tử tồn tại và hoạt động hiệu quả khi môi trường thay đổi. Mặc dù có nhiều nét liên quan với tính phản xạ, khả năng thích nghi của tác tử khó thực hiện và đòi hỏi nhiều thay đổi trong quá trình suy diễn của tác tử hơn. Tính thích nghi có thể thực hiện nhờ khả năng tự học từ kinh nghiệm của tác tử.</w:t>
      </w:r>
    </w:p>
    <w:p w:rsidR="008A5155" w:rsidRPr="004F3929" w:rsidRDefault="008A5155" w:rsidP="004F3929">
      <w:pPr>
        <w:jc w:val="both"/>
        <w:rPr>
          <w:color w:val="222222"/>
          <w:highlight w:val="white"/>
        </w:rPr>
      </w:pPr>
      <w:r w:rsidRPr="004F3929">
        <w:rPr>
          <w:color w:val="222222"/>
          <w:highlight w:val="white"/>
        </w:rPr>
        <w:t xml:space="preserve">Khả năng tự học: Tự học hoặc học tự động là khả năng của tác tử </w:t>
      </w:r>
      <w:proofErr w:type="gramStart"/>
      <w:r w:rsidRPr="004F3929">
        <w:rPr>
          <w:color w:val="222222"/>
          <w:highlight w:val="white"/>
        </w:rPr>
        <w:t>thu</w:t>
      </w:r>
      <w:proofErr w:type="gramEnd"/>
      <w:r w:rsidRPr="004F3929">
        <w:rPr>
          <w:color w:val="222222"/>
          <w:highlight w:val="white"/>
        </w:rPr>
        <w:t xml:space="preserve"> thập các kiến thức mới từ kinh nghiệm thu lượm được, chẳng hạn qua các lần thành công và thất bại. Kết quả tự học phải làm cho các tác tử hành động tốt hơn, hiệu quả hơn.</w:t>
      </w:r>
    </w:p>
    <w:p w:rsidR="008A5155" w:rsidRPr="004F3929" w:rsidRDefault="008A5155" w:rsidP="004F3929">
      <w:pPr>
        <w:jc w:val="both"/>
      </w:pPr>
      <w:r w:rsidRPr="004F3929">
        <w:rPr>
          <w:color w:val="222222"/>
          <w:highlight w:val="white"/>
        </w:rPr>
        <w:lastRenderedPageBreak/>
        <w:t xml:space="preserve">Khả năng di chuyển: Là khả năng của tác tử (phần mềm) di chuyển giữa các máy tính hoặc các nút khác nhau trong mạng đồng thời giữ nguyên trạng thái và khả năng hoạt động của mình. Các tác tử có đặc điểm này được gọi là tác tử di động. Việc thiết kế và cài đặt tác tử di động đặt ra các yêu cầu đặc biệt về vấn đề </w:t>
      </w:r>
      <w:proofErr w:type="gramStart"/>
      <w:r w:rsidRPr="004F3929">
        <w:rPr>
          <w:color w:val="222222"/>
          <w:highlight w:val="white"/>
        </w:rPr>
        <w:t>an</w:t>
      </w:r>
      <w:proofErr w:type="gramEnd"/>
      <w:r w:rsidRPr="004F3929">
        <w:rPr>
          <w:color w:val="222222"/>
          <w:highlight w:val="white"/>
        </w:rPr>
        <w:t xml:space="preserve"> ninh hệ thống.</w:t>
      </w:r>
    </w:p>
    <w:p w:rsidR="008A5155" w:rsidRPr="004F3929" w:rsidRDefault="008A5155" w:rsidP="004C4567">
      <w:pPr>
        <w:pStyle w:val="Heading3"/>
      </w:pPr>
      <w:bookmarkStart w:id="7" w:name="_Toc443933765"/>
      <w:r w:rsidRPr="004F3929">
        <w:t>I.1.4. Các loại tác tử</w:t>
      </w:r>
      <w:bookmarkEnd w:id="7"/>
    </w:p>
    <w:p w:rsidR="008A5155" w:rsidRPr="004F3929" w:rsidRDefault="008A5155" w:rsidP="004F3929">
      <w:pPr>
        <w:jc w:val="both"/>
      </w:pPr>
      <w:r w:rsidRPr="004F3929">
        <w:t>Có bốn loại tác tử:</w:t>
      </w:r>
    </w:p>
    <w:p w:rsidR="008A5155" w:rsidRPr="004F3929" w:rsidRDefault="008A5155" w:rsidP="004F3929">
      <w:pPr>
        <w:jc w:val="both"/>
      </w:pPr>
      <w:r w:rsidRPr="004F3929">
        <w:t xml:space="preserve">Tác tử phản xạ đơn giản: hành động </w:t>
      </w:r>
      <w:proofErr w:type="gramStart"/>
      <w:r w:rsidRPr="004F3929">
        <w:t>theo</w:t>
      </w:r>
      <w:proofErr w:type="gramEnd"/>
      <w:r w:rsidRPr="004F3929">
        <w:t xml:space="preserve"> một quy tác có điều kiện phù hợp với trạng thái hiện thời.</w:t>
      </w:r>
    </w:p>
    <w:p w:rsidR="008A5155" w:rsidRPr="004F3929" w:rsidRDefault="008A5155" w:rsidP="004F3929">
      <w:pPr>
        <w:jc w:val="both"/>
      </w:pPr>
      <w:r w:rsidRPr="004F3929">
        <w:t xml:space="preserve">Tác tử phản xạ dựa trên mô hình: </w:t>
      </w:r>
      <w:r w:rsidRPr="004F3929">
        <w:rPr>
          <w:color w:val="222222"/>
          <w:highlight w:val="white"/>
        </w:rPr>
        <w:t>sử dụng một mô hình nội bộ để giám sát trạng thái hi thái hiện tại của môi trường.</w:t>
      </w:r>
    </w:p>
    <w:p w:rsidR="008A5155" w:rsidRPr="004F3929" w:rsidRDefault="008A5155" w:rsidP="004F3929">
      <w:pPr>
        <w:jc w:val="both"/>
      </w:pPr>
      <w:r w:rsidRPr="004F3929">
        <w:t>Tác tử dựa trên mục tiêu:</w:t>
      </w:r>
    </w:p>
    <w:p w:rsidR="008A5155" w:rsidRPr="004F3929" w:rsidRDefault="008A5155" w:rsidP="004F3929">
      <w:pPr>
        <w:jc w:val="both"/>
      </w:pPr>
      <w:r w:rsidRPr="004F3929">
        <w:t>Tác tử dựa trên lợi ích:</w:t>
      </w:r>
    </w:p>
    <w:p w:rsidR="008A5155" w:rsidRPr="004F3929" w:rsidRDefault="008A5155" w:rsidP="004C4567">
      <w:pPr>
        <w:pStyle w:val="Heading2"/>
      </w:pPr>
      <w:bookmarkStart w:id="8" w:name="_Toc443933766"/>
      <w:r w:rsidRPr="004F3929">
        <w:t>I.2. Hệ đa tác tử</w:t>
      </w:r>
      <w:bookmarkEnd w:id="8"/>
    </w:p>
    <w:p w:rsidR="008A5155" w:rsidRPr="004F3929" w:rsidRDefault="008A5155" w:rsidP="004C4567">
      <w:pPr>
        <w:pStyle w:val="Heading3"/>
      </w:pPr>
      <w:bookmarkStart w:id="9" w:name="_Toc443933767"/>
      <w:r w:rsidRPr="004F3929">
        <w:t>I.2.1. Khái niệm</w:t>
      </w:r>
      <w:bookmarkEnd w:id="9"/>
    </w:p>
    <w:p w:rsidR="008A5155" w:rsidRPr="004F3929" w:rsidRDefault="008A5155" w:rsidP="004F3929">
      <w:pPr>
        <w:jc w:val="both"/>
      </w:pPr>
      <w:r w:rsidRPr="004F3929">
        <w:rPr>
          <w:color w:val="222222"/>
          <w:highlight w:val="white"/>
        </w:rPr>
        <w:t>Hệ đa tác tử là hệ thống bao gồm nhiều tác tử có khả năng phối hợp với nhau để giải quyết được những vấn đề phức tạp mà đơn tác tử không thể giải quyết được.</w:t>
      </w:r>
    </w:p>
    <w:p w:rsidR="008A5155" w:rsidRPr="004F3929" w:rsidRDefault="008A5155" w:rsidP="004F3929">
      <w:pPr>
        <w:jc w:val="both"/>
      </w:pPr>
      <w:r w:rsidRPr="004F3929">
        <w:rPr>
          <w:color w:val="222222"/>
          <w:highlight w:val="white"/>
        </w:rPr>
        <w:t xml:space="preserve">Một hệ đa tác tử là một tập hợp các tác tử có mục đích riêng, miền tri thức riêng nhưng có thể tương tác với nhau để hoàn thành mục tiêu </w:t>
      </w:r>
      <w:proofErr w:type="gramStart"/>
      <w:r w:rsidRPr="004F3929">
        <w:rPr>
          <w:color w:val="222222"/>
          <w:highlight w:val="white"/>
        </w:rPr>
        <w:t>chung</w:t>
      </w:r>
      <w:proofErr w:type="gramEnd"/>
      <w:r w:rsidRPr="004F3929">
        <w:rPr>
          <w:color w:val="222222"/>
          <w:highlight w:val="white"/>
        </w:rPr>
        <w:t xml:space="preserve"> tổng thể của hệ thống.</w:t>
      </w:r>
    </w:p>
    <w:p w:rsidR="008A5155" w:rsidRPr="004F3929" w:rsidRDefault="008A5155" w:rsidP="004C4567">
      <w:pPr>
        <w:pStyle w:val="Heading3"/>
        <w:rPr>
          <w:highlight w:val="white"/>
        </w:rPr>
      </w:pPr>
      <w:bookmarkStart w:id="10" w:name="_Toc443933768"/>
      <w:r w:rsidRPr="004F3929">
        <w:rPr>
          <w:highlight w:val="white"/>
        </w:rPr>
        <w:t>I.2.2. Sự phối hợp của các tác tử</w:t>
      </w:r>
      <w:bookmarkEnd w:id="10"/>
    </w:p>
    <w:p w:rsidR="008A5155" w:rsidRPr="004F3929" w:rsidRDefault="008A5155" w:rsidP="004F3929">
      <w:pPr>
        <w:jc w:val="both"/>
      </w:pPr>
      <w:r w:rsidRPr="004F3929">
        <w:rPr>
          <w:color w:val="222222"/>
          <w:highlight w:val="white"/>
        </w:rPr>
        <w:t>Phối hợp là tổ chức và quản lý quan hệ phụ thuộc trong hành động của các tác tử sao cho toàn hệ thống hoạt động một cách thống nhất.</w:t>
      </w:r>
    </w:p>
    <w:p w:rsidR="008A5155" w:rsidRPr="004F3929" w:rsidRDefault="008A5155" w:rsidP="004F3929">
      <w:pPr>
        <w:jc w:val="both"/>
      </w:pPr>
      <w:r w:rsidRPr="004F3929">
        <w:rPr>
          <w:color w:val="222222"/>
          <w:highlight w:val="white"/>
        </w:rPr>
        <w:t>Cần có sự phối hợp giữa các tác tử vì:</w:t>
      </w:r>
    </w:p>
    <w:p w:rsidR="008A5155" w:rsidRPr="004F3929" w:rsidRDefault="008A5155" w:rsidP="004F3929">
      <w:pPr>
        <w:jc w:val="both"/>
        <w:rPr>
          <w:color w:val="222222"/>
          <w:highlight w:val="white"/>
        </w:rPr>
      </w:pPr>
      <w:r w:rsidRPr="004F3929">
        <w:rPr>
          <w:color w:val="222222"/>
          <w:highlight w:val="white"/>
        </w:rPr>
        <w:t>Hành động của từng tác tử phụ thuộc vào hành động của tác tử khác. Hành động của tác tử phụ thuộc vào nhau trong hai trường hợp: Quyết định của tác tử này ảnh hưởng đến tác tử khác, chẳng hạn khi đá bóng việc tiền đạo chạy lên phía trước sẽ ảnh hưởng tới quyết định của tiền vệ chuyền bóng lên thay vì chyền ngang. Trường hợp thứ hai, hành động của tác tử có thể mâu thuẫn với nhau.</w:t>
      </w:r>
    </w:p>
    <w:p w:rsidR="008A5155" w:rsidRPr="004F3929" w:rsidRDefault="008A5155" w:rsidP="004F3929">
      <w:pPr>
        <w:jc w:val="both"/>
        <w:rPr>
          <w:color w:val="222222"/>
          <w:highlight w:val="white"/>
        </w:rPr>
      </w:pPr>
      <w:r w:rsidRPr="004F3929">
        <w:rPr>
          <w:color w:val="222222"/>
          <w:highlight w:val="white"/>
        </w:rPr>
        <w:t>Phối hợp cho phép tránh được tình trạng hỗn loạn. Trong hệ thống bao gồm nhiều  tác tử, mỗi  tác tử  chỉ có thể hình dung cục bộ về môi trường và hành động của mình, hành động của nhiều  tác tử  có thể mâu thuẫn với nhau, tình trạng hỗn loạn là rất tự nhiên và không thể tránh khỏi nếu không có cơ chế phối hợp.</w:t>
      </w:r>
    </w:p>
    <w:p w:rsidR="008A5155" w:rsidRPr="004F3929" w:rsidRDefault="008A5155" w:rsidP="004F3929">
      <w:pPr>
        <w:jc w:val="both"/>
        <w:rPr>
          <w:color w:val="222222"/>
          <w:highlight w:val="white"/>
        </w:rPr>
      </w:pPr>
      <w:r w:rsidRPr="004F3929">
        <w:rPr>
          <w:color w:val="222222"/>
          <w:highlight w:val="white"/>
        </w:rPr>
        <w:t xml:space="preserve">Phối hợp cho phép đạt được những ràng buộc tổng thể. Ràng buộc tổng thể là ràng buộc mà nhóm tác tử cần thoả mãn trong quá trình hoạt động. Nếu mỗi tác tử làm việc riêng rẽ và đều cố gắng tối ưu hàm mục tiêu riêng của mình thì các ràng buộc này sẽ bị phá vỡ.Không cá thể nào có khả năng thực hiện công việc một mình do hạn chế về tài </w:t>
      </w:r>
      <w:r w:rsidRPr="004F3929">
        <w:rPr>
          <w:color w:val="222222"/>
          <w:highlight w:val="white"/>
        </w:rPr>
        <w:lastRenderedPageBreak/>
        <w:t>nguyên, khả năng hoặc thông tin. Nhiều công việc không thể hoàn thành bởi những tác tử hoạt động riêng rẽ do không đủ tài nguyên hoặc thông tin.</w:t>
      </w:r>
    </w:p>
    <w:p w:rsidR="008A5155" w:rsidRPr="004F3929" w:rsidRDefault="008A5155" w:rsidP="004C4567">
      <w:pPr>
        <w:pStyle w:val="Heading3"/>
      </w:pPr>
      <w:bookmarkStart w:id="11" w:name="_Toc443933769"/>
      <w:r w:rsidRPr="004F3929">
        <w:t>I.2.3. Ưu điểm và nhược điểm</w:t>
      </w:r>
      <w:bookmarkEnd w:id="11"/>
    </w:p>
    <w:p w:rsidR="008A5155" w:rsidRPr="004F3929" w:rsidRDefault="008A5155" w:rsidP="004F3929">
      <w:pPr>
        <w:jc w:val="both"/>
      </w:pPr>
      <w:r w:rsidRPr="004F3929">
        <w:rPr>
          <w:color w:val="222222"/>
          <w:highlight w:val="white"/>
        </w:rPr>
        <w:t xml:space="preserve">Mỗi tác tử sẽ hành động như một chương trình thông minh, quản lý các tài nguyên trong phạm </w:t>
      </w:r>
      <w:proofErr w:type="gramStart"/>
      <w:r w:rsidRPr="004F3929">
        <w:rPr>
          <w:color w:val="222222"/>
          <w:highlight w:val="white"/>
        </w:rPr>
        <w:t>vi</w:t>
      </w:r>
      <w:proofErr w:type="gramEnd"/>
      <w:r w:rsidRPr="004F3929">
        <w:rPr>
          <w:color w:val="222222"/>
          <w:highlight w:val="white"/>
        </w:rPr>
        <w:t xml:space="preserve"> của mình, kết hợp với các tác tử khác để chia sẻ tài nguyên. Với cách tiếp cận này, hệ thống sẽ dễ dàng phát triển và mở rộng vì tác tử hoạt động và phát triển độc lập. </w:t>
      </w:r>
    </w:p>
    <w:p w:rsidR="008A5155" w:rsidRPr="004F3929" w:rsidRDefault="008A5155" w:rsidP="004C4567">
      <w:pPr>
        <w:pStyle w:val="Heading3"/>
        <w:rPr>
          <w:highlight w:val="white"/>
        </w:rPr>
      </w:pPr>
      <w:bookmarkStart w:id="12" w:name="_Toc443933770"/>
      <w:r w:rsidRPr="004F3929">
        <w:rPr>
          <w:highlight w:val="white"/>
        </w:rPr>
        <w:t>I.2.4. Ứng dụng</w:t>
      </w:r>
      <w:bookmarkEnd w:id="12"/>
    </w:p>
    <w:p w:rsidR="008A5155" w:rsidRPr="004F3929" w:rsidRDefault="008A5155" w:rsidP="004F3929">
      <w:pPr>
        <w:jc w:val="both"/>
      </w:pPr>
      <w:r w:rsidRPr="004F3929">
        <w:rPr>
          <w:color w:val="222222"/>
          <w:highlight w:val="white"/>
        </w:rPr>
        <w:t xml:space="preserve">Trong lĩnh vực công nghiệp: kiểm soát tiến trình (Jenning, 1994), chẩn đoán hệ thống (Albert, 2003), sản xuất (Parunak, 1987), dịch vụ vận tải (Neagu, 2006), và quản lý mạng (Greenwood, 2006). </w:t>
      </w:r>
    </w:p>
    <w:p w:rsidR="008A5155" w:rsidRPr="004F3929" w:rsidRDefault="008A5155" w:rsidP="004F3929">
      <w:pPr>
        <w:jc w:val="both"/>
      </w:pPr>
      <w:r w:rsidRPr="004F3929">
        <w:rPr>
          <w:color w:val="222222"/>
          <w:highlight w:val="white"/>
        </w:rPr>
        <w:t>Trong lĩnh vực quản lý thông tin: sử dụng để tìm kiếm và lọc thông tin.</w:t>
      </w:r>
    </w:p>
    <w:p w:rsidR="008A5155" w:rsidRPr="004F3929" w:rsidRDefault="008A5155" w:rsidP="004F3929">
      <w:pPr>
        <w:jc w:val="both"/>
        <w:rPr>
          <w:color w:val="222222"/>
        </w:rPr>
      </w:pPr>
      <w:r w:rsidRPr="004F3929">
        <w:rPr>
          <w:color w:val="222222"/>
          <w:highlight w:val="white"/>
        </w:rPr>
        <w:t>Trong lĩnh vực giao thông vận tải: Hệ thống OASIS là một hệ thống điều khiển không lưu phức tạp dự trên mô hình tác tử BDI, được triển khai và được sử dụng thành công tại sân bay Sydney ở Australia.</w:t>
      </w:r>
      <w:bookmarkStart w:id="13" w:name="h.wq1ywbgaopnw" w:colFirst="0" w:colLast="0"/>
      <w:bookmarkEnd w:id="13"/>
    </w:p>
    <w:p w:rsidR="008A5155" w:rsidRPr="004F3929" w:rsidRDefault="008A5155" w:rsidP="004C4567">
      <w:pPr>
        <w:pStyle w:val="Heading2"/>
      </w:pPr>
      <w:bookmarkStart w:id="14" w:name="_Toc443933771"/>
      <w:r w:rsidRPr="004F3929">
        <w:rPr>
          <w:color w:val="222222"/>
        </w:rPr>
        <w:t xml:space="preserve">I.3. </w:t>
      </w:r>
      <w:r w:rsidRPr="004F3929">
        <w:t>Kiến trúc JADE</w:t>
      </w:r>
      <w:bookmarkEnd w:id="14"/>
    </w:p>
    <w:p w:rsidR="008A5155" w:rsidRPr="004F3929" w:rsidRDefault="008A5155" w:rsidP="004C4567">
      <w:pPr>
        <w:pStyle w:val="Heading3"/>
      </w:pPr>
      <w:bookmarkStart w:id="15" w:name="_Toc443933772"/>
      <w:r w:rsidRPr="004F3929">
        <w:t>I.3.1. Các thành phần JADE</w:t>
      </w:r>
      <w:bookmarkEnd w:id="15"/>
    </w:p>
    <w:p w:rsidR="008A5155" w:rsidRPr="004F3929" w:rsidRDefault="008A5155" w:rsidP="004F3929">
      <w:pPr>
        <w:jc w:val="both"/>
      </w:pPr>
      <w:r w:rsidRPr="004F3929">
        <w:t>Nền tảng JADE bao gồm các thành phần kiến trúc chính:</w:t>
      </w:r>
    </w:p>
    <w:p w:rsidR="008A5155" w:rsidRPr="004F3929" w:rsidRDefault="008A5155" w:rsidP="004C4567">
      <w:pPr>
        <w:pStyle w:val="ListParagraph"/>
        <w:numPr>
          <w:ilvl w:val="0"/>
          <w:numId w:val="8"/>
        </w:numPr>
        <w:jc w:val="both"/>
      </w:pPr>
      <w:r w:rsidRPr="004F3929">
        <w:t>Agent</w:t>
      </w:r>
    </w:p>
    <w:p w:rsidR="008A5155" w:rsidRPr="004F3929" w:rsidRDefault="008A5155" w:rsidP="004C4567">
      <w:pPr>
        <w:pStyle w:val="ListParagraph"/>
        <w:numPr>
          <w:ilvl w:val="0"/>
          <w:numId w:val="8"/>
        </w:numPr>
        <w:jc w:val="both"/>
      </w:pPr>
      <w:r w:rsidRPr="004F3929">
        <w:t>Container</w:t>
      </w:r>
    </w:p>
    <w:p w:rsidR="008A5155" w:rsidRPr="004F3929" w:rsidRDefault="008A5155" w:rsidP="004C4567">
      <w:pPr>
        <w:pStyle w:val="ListParagraph"/>
        <w:numPr>
          <w:ilvl w:val="0"/>
          <w:numId w:val="8"/>
        </w:numPr>
        <w:jc w:val="both"/>
      </w:pPr>
      <w:r w:rsidRPr="004F3929">
        <w:t>Platform</w:t>
      </w:r>
    </w:p>
    <w:p w:rsidR="008A5155" w:rsidRPr="004F3929" w:rsidRDefault="008A5155" w:rsidP="004C4567">
      <w:pPr>
        <w:pStyle w:val="ListParagraph"/>
        <w:numPr>
          <w:ilvl w:val="0"/>
          <w:numId w:val="8"/>
        </w:numPr>
        <w:jc w:val="both"/>
      </w:pPr>
      <w:r w:rsidRPr="004F3929">
        <w:t>Maincontainer</w:t>
      </w:r>
    </w:p>
    <w:p w:rsidR="008A5155" w:rsidRPr="004F3929" w:rsidRDefault="008A5155" w:rsidP="004C4567">
      <w:pPr>
        <w:pStyle w:val="ListParagraph"/>
        <w:numPr>
          <w:ilvl w:val="0"/>
          <w:numId w:val="8"/>
        </w:numPr>
        <w:jc w:val="both"/>
      </w:pPr>
      <w:r w:rsidRPr="004F3929">
        <w:t>AMS và DF</w:t>
      </w:r>
    </w:p>
    <w:p w:rsidR="008A5155" w:rsidRPr="004F3929" w:rsidRDefault="008A5155" w:rsidP="004F3929">
      <w:pPr>
        <w:jc w:val="both"/>
      </w:pPr>
      <w:r w:rsidRPr="004F3929">
        <w:rPr>
          <w:noProof/>
        </w:rPr>
        <w:lastRenderedPageBreak/>
        <w:drawing>
          <wp:inline distT="0" distB="0" distL="0" distR="0" wp14:anchorId="38CFD6F7" wp14:editId="18769248">
            <wp:extent cx="5759450" cy="485246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rcRect/>
                    <a:stretch>
                      <a:fillRect/>
                    </a:stretch>
                  </pic:blipFill>
                  <pic:spPr>
                    <a:xfrm>
                      <a:off x="0" y="0"/>
                      <a:ext cx="5759450" cy="4852460"/>
                    </a:xfrm>
                    <a:prstGeom prst="rect">
                      <a:avLst/>
                    </a:prstGeom>
                    <a:ln/>
                  </pic:spPr>
                </pic:pic>
              </a:graphicData>
            </a:graphic>
          </wp:inline>
        </w:drawing>
      </w:r>
    </w:p>
    <w:p w:rsidR="008A5155" w:rsidRPr="004F3929" w:rsidRDefault="008A5155" w:rsidP="004C4567">
      <w:pPr>
        <w:jc w:val="center"/>
        <w:rPr>
          <w:i/>
          <w:color w:val="auto"/>
        </w:rPr>
      </w:pPr>
      <w:bookmarkStart w:id="16" w:name="_Toc443879611"/>
      <w:bookmarkStart w:id="17" w:name="_Toc443933781"/>
      <w:r w:rsidRPr="004F3929">
        <w:rPr>
          <w:color w:val="auto"/>
        </w:rPr>
        <w:t xml:space="preserve">Hình </w:t>
      </w:r>
      <w:r w:rsidRPr="004F3929">
        <w:rPr>
          <w:i/>
          <w:color w:val="auto"/>
        </w:rPr>
        <w:fldChar w:fldCharType="begin"/>
      </w:r>
      <w:r w:rsidRPr="004F3929">
        <w:rPr>
          <w:color w:val="auto"/>
        </w:rPr>
        <w:instrText xml:space="preserve"> SEQ Hình \* ARABIC </w:instrText>
      </w:r>
      <w:r w:rsidRPr="004F3929">
        <w:rPr>
          <w:i/>
          <w:color w:val="auto"/>
        </w:rPr>
        <w:fldChar w:fldCharType="separate"/>
      </w:r>
      <w:r w:rsidRPr="004F3929">
        <w:rPr>
          <w:noProof/>
          <w:color w:val="auto"/>
        </w:rPr>
        <w:t>1</w:t>
      </w:r>
      <w:r w:rsidRPr="004F3929">
        <w:rPr>
          <w:i/>
          <w:color w:val="auto"/>
        </w:rPr>
        <w:fldChar w:fldCharType="end"/>
      </w:r>
      <w:r w:rsidRPr="004F3929">
        <w:rPr>
          <w:color w:val="auto"/>
        </w:rPr>
        <w:t>: Khung chứa và các nền tảng</w:t>
      </w:r>
      <w:bookmarkEnd w:id="16"/>
      <w:bookmarkEnd w:id="17"/>
    </w:p>
    <w:p w:rsidR="008A5155" w:rsidRPr="004F3929" w:rsidRDefault="008A5155" w:rsidP="004F3929">
      <w:pPr>
        <w:jc w:val="both"/>
      </w:pPr>
      <w:r w:rsidRPr="004F3929">
        <w:t>Agent là tập các thành phần agent và có tên duy nhất, mỗi Agent thực hiện nhiệm vụ và tương tác bằng cách trao đổi thông điệp. Containter: Khung chứa các Agent, có thể có hoặc không chứa các Agent, mỗi container có thể thực hiện trên các máy chủ khác nhau. Platform: mỗi flatform bao gồm một hoặc nhiều container. Main Container: chính là các container chứa các Agent, nhưng khác là phải là Containter đầu tiên để bắt đầu trong một flatform, để các containter khác đăng kí với nó thời gian khởi động.</w:t>
      </w:r>
    </w:p>
    <w:p w:rsidR="008A5155" w:rsidRPr="004F3929" w:rsidRDefault="008A5155" w:rsidP="004F3929">
      <w:pPr>
        <w:jc w:val="both"/>
      </w:pPr>
      <w:r w:rsidRPr="004F3929">
        <w:t>AMS và DF: là hai agent đặc biệt chứa trong Main container.</w:t>
      </w:r>
    </w:p>
    <w:p w:rsidR="008A5155" w:rsidRPr="004F3929" w:rsidRDefault="008A5155" w:rsidP="004F3929">
      <w:pPr>
        <w:jc w:val="both"/>
        <w:rPr>
          <w:b/>
        </w:rPr>
      </w:pPr>
      <w:r w:rsidRPr="004F3929">
        <w:rPr>
          <w:b/>
        </w:rPr>
        <w:t>AMS</w:t>
      </w:r>
      <w:r w:rsidRPr="004F3929">
        <w:t>: đại diện quyền lực trong một flatform, là agent duy nhất có thể thực hiện hoạt động quản lý bắt đầu, tạm đừng hoặc kết thúc toàn bộ flatform, (agent bình thường có thể yêu cầu hoạt động như vậy tới AMS).</w:t>
      </w:r>
    </w:p>
    <w:p w:rsidR="008A5155" w:rsidRPr="004F3929" w:rsidRDefault="008A5155" w:rsidP="004F3929">
      <w:pPr>
        <w:jc w:val="both"/>
      </w:pPr>
      <w:r w:rsidRPr="004F3929">
        <w:rPr>
          <w:b/>
        </w:rPr>
        <w:t>DF</w:t>
      </w:r>
      <w:r w:rsidRPr="004F3929">
        <w:t>: cung cấp dịch vụ Page Yellow, nơi các agent có thể tạo ra các dịch vụ nó cung cấp và tìm các agent khác cung cấp các dịch vụ nó cần.</w:t>
      </w:r>
    </w:p>
    <w:p w:rsidR="008A5155" w:rsidRPr="004F3929" w:rsidRDefault="008A5155" w:rsidP="004F3929">
      <w:pPr>
        <w:jc w:val="both"/>
      </w:pPr>
      <w:r w:rsidRPr="004F3929">
        <w:t>Nếu một Main container khác bắt đầu, điều này tạo ra một flatform mới.</w:t>
      </w:r>
    </w:p>
    <w:p w:rsidR="008A5155" w:rsidRPr="004F3929" w:rsidRDefault="008A5155" w:rsidP="004F3929">
      <w:pPr>
        <w:jc w:val="both"/>
      </w:pPr>
      <w:r w:rsidRPr="004F3929">
        <w:t>Agent Communication:</w:t>
      </w:r>
    </w:p>
    <w:p w:rsidR="008A5155" w:rsidRPr="004F3929" w:rsidRDefault="008A5155" w:rsidP="004F3929">
      <w:pPr>
        <w:jc w:val="both"/>
      </w:pPr>
      <w:r w:rsidRPr="004F3929">
        <w:t xml:space="preserve">Các Agent có thể giao tiếp thông suốt với nhau: </w:t>
      </w:r>
    </w:p>
    <w:p w:rsidR="008A5155" w:rsidRPr="004F3929" w:rsidRDefault="008A5155" w:rsidP="004F3929">
      <w:pPr>
        <w:jc w:val="both"/>
      </w:pPr>
      <w:r w:rsidRPr="004F3929">
        <w:lastRenderedPageBreak/>
        <w:t>Trong cùng một container.</w:t>
      </w:r>
    </w:p>
    <w:p w:rsidR="008A5155" w:rsidRPr="004F3929" w:rsidRDefault="008A5155" w:rsidP="004F3929">
      <w:pPr>
        <w:jc w:val="both"/>
      </w:pPr>
      <w:r w:rsidRPr="004F3929">
        <w:t xml:space="preserve">Trong các container khác nhau </w:t>
      </w:r>
      <w:proofErr w:type="gramStart"/>
      <w:r w:rsidRPr="004F3929">
        <w:t>( các</w:t>
      </w:r>
      <w:proofErr w:type="gramEnd"/>
      <w:r w:rsidRPr="004F3929">
        <w:t xml:space="preserve"> container trong cùng host hoặc khác  host, và trong cùng nên khác hoặc khác nền tảng).</w:t>
      </w:r>
    </w:p>
    <w:p w:rsidR="008A5155" w:rsidRPr="004F3929" w:rsidRDefault="008A5155" w:rsidP="004F3929">
      <w:pPr>
        <w:jc w:val="both"/>
      </w:pPr>
      <w:r w:rsidRPr="004F3929">
        <w:t>Giao tiếp giữa các agent được dựa trên mô hình trao đổi thông điệp không đồng bộ.</w:t>
      </w:r>
    </w:p>
    <w:p w:rsidR="008A5155" w:rsidRPr="004F3929" w:rsidRDefault="008A5155" w:rsidP="004F3929">
      <w:pPr>
        <w:jc w:val="both"/>
      </w:pPr>
      <w:r w:rsidRPr="004F3929">
        <w:t xml:space="preserve">Định dạng thông điệp được định nghĩa bởi ngôn ngữ ACL được xác định bởi FIPA </w:t>
      </w:r>
      <w:proofErr w:type="gramStart"/>
      <w:r w:rsidRPr="004F3929">
        <w:t>( tổ</w:t>
      </w:r>
      <w:proofErr w:type="gramEnd"/>
      <w:r w:rsidRPr="004F3929">
        <w:t xml:space="preserve"> chức quốc tế ban hành một tập hợp các thông số kỹ thuật cho các agent tương thích). Một thông điệp ACL bao gồm:</w:t>
      </w:r>
    </w:p>
    <w:p w:rsidR="008A5155" w:rsidRPr="004F3929" w:rsidRDefault="008A5155" w:rsidP="004F3929">
      <w:pPr>
        <w:jc w:val="both"/>
      </w:pPr>
      <w:r w:rsidRPr="004F3929">
        <w:t>The sender</w:t>
      </w:r>
    </w:p>
    <w:p w:rsidR="008A5155" w:rsidRPr="004F3929" w:rsidRDefault="008A5155" w:rsidP="004F3929">
      <w:pPr>
        <w:jc w:val="both"/>
      </w:pPr>
      <w:r w:rsidRPr="004F3929">
        <w:t>The receiver(s)</w:t>
      </w:r>
    </w:p>
    <w:p w:rsidR="008A5155" w:rsidRPr="004F3929" w:rsidRDefault="008A5155" w:rsidP="004F3929">
      <w:pPr>
        <w:jc w:val="both"/>
      </w:pPr>
      <w:r w:rsidRPr="004F3929">
        <w:t>The communicative act</w:t>
      </w:r>
    </w:p>
    <w:p w:rsidR="008A5155" w:rsidRPr="004F3929" w:rsidRDefault="008A5155" w:rsidP="004F3929">
      <w:pPr>
        <w:jc w:val="both"/>
      </w:pPr>
      <w:r w:rsidRPr="004F3929">
        <w:t>The content</w: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r w:rsidRPr="004F3929">
        <w:br w:type="page"/>
      </w:r>
    </w:p>
    <w:p w:rsidR="008A5155" w:rsidRPr="004F3929" w:rsidRDefault="008A5155" w:rsidP="004C4567">
      <w:pPr>
        <w:pStyle w:val="Heading1"/>
      </w:pPr>
      <w:bookmarkStart w:id="18" w:name="_Toc443933773"/>
      <w:r w:rsidRPr="004F3929">
        <w:lastRenderedPageBreak/>
        <w:t>CHƯƠNG 2: PHÂN TÍCH THIẾT KẾ PHẦN MỀM</w:t>
      </w:r>
      <w:bookmarkEnd w:id="18"/>
    </w:p>
    <w:p w:rsidR="008A5155" w:rsidRPr="004F3929" w:rsidRDefault="008A5155" w:rsidP="004F3929">
      <w:pPr>
        <w:jc w:val="both"/>
      </w:pPr>
      <w:r w:rsidRPr="004F3929">
        <w:br w:type="page"/>
      </w:r>
    </w:p>
    <w:p w:rsidR="008A5155" w:rsidRPr="004F3929" w:rsidRDefault="008A5155" w:rsidP="004C4567">
      <w:pPr>
        <w:pStyle w:val="Heading1"/>
      </w:pPr>
      <w:bookmarkStart w:id="19" w:name="_Toc443933774"/>
      <w:r w:rsidRPr="004F3929">
        <w:lastRenderedPageBreak/>
        <w:t>CHƯƠNG III: CÀI ĐẶT VÀ TRIỂN KHAI</w:t>
      </w:r>
      <w:bookmarkEnd w:id="19"/>
    </w:p>
    <w:p w:rsidR="008A5155" w:rsidRPr="004F3929" w:rsidRDefault="008A5155" w:rsidP="004C4567">
      <w:pPr>
        <w:pStyle w:val="Heading2"/>
      </w:pPr>
      <w:bookmarkStart w:id="20" w:name="h.kfcsl61kidps" w:colFirst="0" w:colLast="0"/>
      <w:bookmarkStart w:id="21" w:name="_Toc443933775"/>
      <w:bookmarkEnd w:id="20"/>
      <w:r w:rsidRPr="004F3929">
        <w:t xml:space="preserve">III.1 </w:t>
      </w:r>
      <w:r w:rsidRPr="004F3929">
        <w:tab/>
        <w:t>Cài đặt</w:t>
      </w:r>
      <w:bookmarkEnd w:id="21"/>
    </w:p>
    <w:p w:rsidR="008A5155" w:rsidRPr="004F3929" w:rsidRDefault="008A5155" w:rsidP="004F3929">
      <w:pPr>
        <w:jc w:val="both"/>
      </w:pPr>
      <w:r w:rsidRPr="004F3929">
        <w:t xml:space="preserve">Trước tiên, chúng ta tải framework JADE tại trang chủ sau: </w:t>
      </w:r>
      <w:hyperlink r:id="rId11">
        <w:r w:rsidRPr="004F3929">
          <w:rPr>
            <w:color w:val="0563C1"/>
            <w:u w:val="single"/>
          </w:rPr>
          <w:t>http://jade.tilab.com/</w:t>
        </w:r>
      </w:hyperlink>
      <w:r w:rsidRPr="004F3929">
        <w:t xml:space="preserve">. Khởi động Netbean và tạo một project mới, thêm các </w:t>
      </w:r>
      <w:proofErr w:type="gramStart"/>
      <w:r w:rsidRPr="004F3929">
        <w:t>thư</w:t>
      </w:r>
      <w:proofErr w:type="gramEnd"/>
      <w:r w:rsidRPr="004F3929">
        <w:t xml:space="preserve"> viện sau vào phần “Set Project Configuration” trong của project vừa tạo: http.jar, iiop.jar, jade.jar, jadeTools.jar, jadeExamples.jar, commons-codec-1.3.jar.</w:t>
      </w:r>
    </w:p>
    <w:p w:rsidR="008A5155" w:rsidRPr="004F3929" w:rsidRDefault="008A5155" w:rsidP="004F3929">
      <w:pPr>
        <w:jc w:val="both"/>
      </w:pPr>
      <w:r w:rsidRPr="004F3929">
        <w:rPr>
          <w:noProof/>
        </w:rPr>
        <w:drawing>
          <wp:inline distT="0" distB="0" distL="0" distR="0" wp14:anchorId="17D691C0" wp14:editId="1DA23211">
            <wp:extent cx="5759450" cy="323786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5759450" cy="3237865"/>
                    </a:xfrm>
                    <a:prstGeom prst="rect">
                      <a:avLst/>
                    </a:prstGeom>
                    <a:ln/>
                  </pic:spPr>
                </pic:pic>
              </a:graphicData>
            </a:graphic>
          </wp:inline>
        </w:drawing>
      </w:r>
    </w:p>
    <w:p w:rsidR="008A5155" w:rsidRPr="004F3929" w:rsidRDefault="008A5155" w:rsidP="004F3929">
      <w:pPr>
        <w:jc w:val="both"/>
        <w:rPr>
          <w:i/>
        </w:rPr>
      </w:pPr>
      <w:bookmarkStart w:id="22" w:name="_Toc443879612"/>
      <w:bookmarkStart w:id="23" w:name="_Toc443933782"/>
      <w:r w:rsidRPr="004F3929">
        <w:t xml:space="preserve">Hình </w:t>
      </w:r>
      <w:r w:rsidRPr="004F3929">
        <w:rPr>
          <w:i/>
        </w:rPr>
        <w:fldChar w:fldCharType="begin"/>
      </w:r>
      <w:r w:rsidRPr="004F3929">
        <w:instrText xml:space="preserve"> SEQ Hình \* ARABIC </w:instrText>
      </w:r>
      <w:r w:rsidRPr="004F3929">
        <w:rPr>
          <w:i/>
        </w:rPr>
        <w:fldChar w:fldCharType="separate"/>
      </w:r>
      <w:r w:rsidRPr="004F3929">
        <w:rPr>
          <w:noProof/>
        </w:rPr>
        <w:t>2</w:t>
      </w:r>
      <w:r w:rsidRPr="004F3929">
        <w:rPr>
          <w:i/>
        </w:rPr>
        <w:fldChar w:fldCharType="end"/>
      </w:r>
      <w:r w:rsidRPr="004F3929">
        <w:t xml:space="preserve">: Mô tả cách thêm các </w:t>
      </w:r>
      <w:proofErr w:type="gramStart"/>
      <w:r w:rsidRPr="004F3929">
        <w:t>thư</w:t>
      </w:r>
      <w:proofErr w:type="gramEnd"/>
      <w:r w:rsidRPr="004F3929">
        <w:t xml:space="preserve"> viện JADE để cấu hình một project</w:t>
      </w:r>
      <w:bookmarkEnd w:id="22"/>
      <w:bookmarkEnd w:id="23"/>
    </w:p>
    <w:p w:rsidR="008A5155" w:rsidRPr="004F3929" w:rsidRDefault="008A5155" w:rsidP="004F3929">
      <w:pPr>
        <w:jc w:val="both"/>
      </w:pPr>
      <w:r w:rsidRPr="004F3929">
        <w:t xml:space="preserve">Khi tạo một lớp tác tử mới phải kế thừa từ lớp Agent của package: jade.core.Agent, và cấu hình project của chúng ta với các tham số: </w:t>
      </w:r>
    </w:p>
    <w:p w:rsidR="008A5155" w:rsidRPr="004F3929" w:rsidRDefault="008A5155" w:rsidP="004F3929">
      <w:pPr>
        <w:jc w:val="both"/>
      </w:pPr>
      <w:r w:rsidRPr="004F3929">
        <w:t>Main class: jade.Boot</w:t>
      </w:r>
    </w:p>
    <w:p w:rsidR="008A5155" w:rsidRPr="004F3929" w:rsidRDefault="008A5155" w:rsidP="004F3929">
      <w:pPr>
        <w:jc w:val="both"/>
      </w:pPr>
      <w:r w:rsidRPr="004F3929">
        <w:t>Arguments: “-</w:t>
      </w:r>
      <w:proofErr w:type="gramStart"/>
      <w:r w:rsidRPr="004F3929">
        <w:t>gui</w:t>
      </w:r>
      <w:proofErr w:type="gramEnd"/>
      <w:r w:rsidRPr="004F3929">
        <w:t xml:space="preserve"> ‘Tên tác tử’:’Lớp thực thi tác tử’.</w:t>
      </w:r>
    </w:p>
    <w:p w:rsidR="008A5155" w:rsidRPr="004F3929" w:rsidRDefault="008A5155" w:rsidP="004F3929">
      <w:pPr>
        <w:jc w:val="both"/>
      </w:pPr>
      <w:r w:rsidRPr="004F3929">
        <w:t>Ví dụ: “-guiUET</w:t>
      </w:r>
      <w:proofErr w:type="gramStart"/>
      <w:r w:rsidRPr="004F3929">
        <w:t>:StudentManager.University</w:t>
      </w:r>
      <w:proofErr w:type="gramEnd"/>
      <w:r w:rsidRPr="004F3929">
        <w:t xml:space="preserve">;ulis:StudentManager.University”. Chúng ta viết chương trình thực thi trong phương thức </w:t>
      </w:r>
      <w:proofErr w:type="gramStart"/>
      <w:r w:rsidRPr="004F3929">
        <w:t>setup(</w:t>
      </w:r>
      <w:proofErr w:type="gramEnd"/>
      <w:r w:rsidRPr="004F3929">
        <w:t>).</w:t>
      </w:r>
    </w:p>
    <w:p w:rsidR="008A5155" w:rsidRPr="004F3929" w:rsidRDefault="008A5155" w:rsidP="004F3929">
      <w:pPr>
        <w:jc w:val="both"/>
      </w:pPr>
      <w:r w:rsidRPr="004F3929">
        <w:rPr>
          <w:noProof/>
        </w:rPr>
        <w:lastRenderedPageBreak/>
        <w:drawing>
          <wp:inline distT="0" distB="0" distL="0" distR="0" wp14:anchorId="72677C4E" wp14:editId="0718BD24">
            <wp:extent cx="5759450" cy="323786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5759450" cy="3237865"/>
                    </a:xfrm>
                    <a:prstGeom prst="rect">
                      <a:avLst/>
                    </a:prstGeom>
                    <a:ln/>
                  </pic:spPr>
                </pic:pic>
              </a:graphicData>
            </a:graphic>
          </wp:inline>
        </w:drawing>
      </w:r>
    </w:p>
    <w:p w:rsidR="008A5155" w:rsidRPr="004F3929" w:rsidRDefault="008A5155" w:rsidP="004F3929">
      <w:pPr>
        <w:jc w:val="both"/>
        <w:rPr>
          <w:i/>
        </w:rPr>
      </w:pPr>
      <w:bookmarkStart w:id="24" w:name="_Toc443879613"/>
      <w:bookmarkStart w:id="25" w:name="_Toc443933783"/>
      <w:r w:rsidRPr="004F3929">
        <w:t xml:space="preserve">Hình </w:t>
      </w:r>
      <w:r w:rsidRPr="004F3929">
        <w:rPr>
          <w:i/>
        </w:rPr>
        <w:fldChar w:fldCharType="begin"/>
      </w:r>
      <w:r w:rsidRPr="004F3929">
        <w:instrText xml:space="preserve"> SEQ Hình \* ARABIC </w:instrText>
      </w:r>
      <w:r w:rsidRPr="004F3929">
        <w:rPr>
          <w:i/>
        </w:rPr>
        <w:fldChar w:fldCharType="separate"/>
      </w:r>
      <w:r w:rsidRPr="004F3929">
        <w:rPr>
          <w:noProof/>
        </w:rPr>
        <w:t>3</w:t>
      </w:r>
      <w:r w:rsidRPr="004F3929">
        <w:rPr>
          <w:i/>
        </w:rPr>
        <w:fldChar w:fldCharType="end"/>
      </w:r>
      <w:r w:rsidRPr="004F3929">
        <w:t>: Mô tả cách cấu hình các tham số trong JADE để chạy một chương trình</w:t>
      </w:r>
      <w:bookmarkEnd w:id="24"/>
      <w:bookmarkEnd w:id="25"/>
    </w:p>
    <w:p w:rsidR="008A5155" w:rsidRPr="004F3929" w:rsidRDefault="008A5155" w:rsidP="004F3929">
      <w:pPr>
        <w:jc w:val="both"/>
      </w:pPr>
      <w:r w:rsidRPr="004F3929">
        <w:t>Jf dung để khai báo yello page</w:t>
      </w:r>
    </w:p>
    <w:p w:rsidR="008A5155" w:rsidRPr="004F3929" w:rsidRDefault="008A5155" w:rsidP="004F3929">
      <w:pPr>
        <w:jc w:val="both"/>
      </w:pPr>
      <w:r w:rsidRPr="004F3929">
        <w:t>Các phương thức của Aggent:</w:t>
      </w:r>
    </w:p>
    <w:p w:rsidR="008A5155" w:rsidRPr="004F3929" w:rsidRDefault="008A5155" w:rsidP="004F3929">
      <w:pPr>
        <w:jc w:val="both"/>
      </w:pPr>
      <w:proofErr w:type="gramStart"/>
      <w:r w:rsidRPr="004F3929">
        <w:t>getName(</w:t>
      </w:r>
      <w:proofErr w:type="gramEnd"/>
      <w:r w:rsidRPr="004F3929">
        <w:t xml:space="preserve">): xxxxxx@IP:port/JADE (VD: </w:t>
      </w:r>
      <w:hyperlink r:id="rId14">
        <w:r w:rsidRPr="004F3929">
          <w:rPr>
            <w:color w:val="0563C1"/>
            <w:u w:val="single"/>
          </w:rPr>
          <w:t>Hello@192.168.1.101:1099/JADE</w:t>
        </w:r>
      </w:hyperlink>
      <w:r w:rsidRPr="004F3929">
        <w:t>)</w:t>
      </w:r>
    </w:p>
    <w:p w:rsidR="008A5155" w:rsidRPr="004F3929" w:rsidRDefault="008A5155" w:rsidP="004F3929">
      <w:pPr>
        <w:jc w:val="both"/>
      </w:pPr>
      <w:proofErr w:type="gramStart"/>
      <w:r w:rsidRPr="004F3929">
        <w:t>getLocalName(</w:t>
      </w:r>
      <w:proofErr w:type="gramEnd"/>
      <w:r w:rsidRPr="004F3929">
        <w:t>): Trả lại tên: xxxxx (VD: Hello)</w:t>
      </w:r>
    </w:p>
    <w:p w:rsidR="008A5155" w:rsidRPr="004F3929" w:rsidRDefault="008A5155" w:rsidP="004F3929">
      <w:pPr>
        <w:jc w:val="both"/>
      </w:pPr>
      <w:r w:rsidRPr="004F3929">
        <w:t xml:space="preserve">Agent này sẽ sống mãi vì thế, khi show trạng thái của nó luôn là active. Để agent tự động xóa đi khi chạy xong thì ta sử dụng phương thức </w:t>
      </w:r>
      <w:proofErr w:type="gramStart"/>
      <w:r w:rsidRPr="004F3929">
        <w:t>doDelete(</w:t>
      </w:r>
      <w:proofErr w:type="gramEnd"/>
      <w:r w:rsidRPr="004F3929">
        <w:t>), sau khi agent được chạy xong nó sẽ tự động xóa đi.</w:t>
      </w:r>
    </w:p>
    <w:p w:rsidR="008A5155" w:rsidRPr="004F3929" w:rsidRDefault="008A5155" w:rsidP="004F3929">
      <w:pPr>
        <w:jc w:val="both"/>
      </w:pPr>
      <w:r w:rsidRPr="004F3929">
        <w:t>Truyền tham số cho các agent:</w:t>
      </w:r>
    </w:p>
    <w:p w:rsidR="008A5155" w:rsidRPr="004F3929" w:rsidRDefault="008A5155" w:rsidP="004F3929">
      <w:pPr>
        <w:jc w:val="both"/>
      </w:pPr>
      <w:r w:rsidRPr="004F3929">
        <w:t>Vào customize -&gt; Edit Arguments bằng cách thêm các tham số theo mẫu (Hung_Le</w:t>
      </w:r>
      <w:proofErr w:type="gramStart"/>
      <w:r w:rsidRPr="004F3929">
        <w:t>,Van</w:t>
      </w:r>
      <w:proofErr w:type="gramEnd"/>
      <w:r w:rsidRPr="004F3929">
        <w:t>_Anh)</w:t>
      </w:r>
    </w:p>
    <w:p w:rsidR="008A5155" w:rsidRPr="004F3929" w:rsidRDefault="008A5155" w:rsidP="004F3929">
      <w:pPr>
        <w:jc w:val="both"/>
      </w:pPr>
      <w:r w:rsidRPr="004F3929">
        <w:t>Gửi thông điệp giữa các Agents</w:t>
      </w:r>
    </w:p>
    <w:p w:rsidR="008A5155" w:rsidRPr="004F3929" w:rsidRDefault="008A5155" w:rsidP="004F3929">
      <w:pPr>
        <w:jc w:val="both"/>
      </w:pPr>
      <w:r w:rsidRPr="004F3929">
        <w:t>Tạo 2 class Sender và Receiver, 2 class này đều extend lớp Agent.</w:t>
      </w:r>
    </w:p>
    <w:p w:rsidR="008A5155" w:rsidRPr="004F3929" w:rsidRDefault="008A5155" w:rsidP="004F3929">
      <w:pPr>
        <w:jc w:val="both"/>
      </w:pPr>
      <w:r w:rsidRPr="004F3929">
        <w:rPr>
          <w:b/>
        </w:rPr>
        <w:t>BEHAVIOUR</w:t>
      </w:r>
    </w:p>
    <w:p w:rsidR="008A5155" w:rsidRPr="004F3929" w:rsidRDefault="008A5155" w:rsidP="004F3929">
      <w:pPr>
        <w:jc w:val="both"/>
      </w:pPr>
      <w:r w:rsidRPr="004F3929">
        <w:t xml:space="preserve">Lập lịch và sự thực thi của các hành </w:t>
      </w:r>
      <w:proofErr w:type="gramStart"/>
      <w:r w:rsidRPr="004F3929">
        <w:t>vi</w:t>
      </w:r>
      <w:proofErr w:type="gramEnd"/>
      <w:r w:rsidRPr="004F3929">
        <w:t xml:space="preserve"> của các tác tử.</w:t>
      </w:r>
    </w:p>
    <w:p w:rsidR="008A5155" w:rsidRPr="004F3929" w:rsidRDefault="008A5155" w:rsidP="004F3929">
      <w:pPr>
        <w:jc w:val="both"/>
      </w:pPr>
      <w:r w:rsidRPr="004F3929">
        <w:t xml:space="preserve">Một tác tử (agent) có thể thực hiện một vài hành </w:t>
      </w:r>
      <w:proofErr w:type="gramStart"/>
      <w:r w:rsidRPr="004F3929">
        <w:t>vi</w:t>
      </w:r>
      <w:proofErr w:type="gramEnd"/>
      <w:r w:rsidRPr="004F3929">
        <w:t xml:space="preserve"> một cách đồng thời. </w:t>
      </w:r>
      <w:proofErr w:type="gramStart"/>
      <w:r w:rsidRPr="004F3929">
        <w:t>tuy</w:t>
      </w:r>
      <w:proofErr w:type="gramEnd"/>
      <w:r w:rsidRPr="004F3929">
        <w:t xml:space="preserve"> nhiên, lịch trình hành vi thì không được ưu tiên, nhưng có sự hợp tác giữa các hành vi, với JADE có 4 kiểu hành vi</w:t>
      </w:r>
    </w:p>
    <w:p w:rsidR="008A5155" w:rsidRPr="004F3929" w:rsidRDefault="008A5155" w:rsidP="004F3929">
      <w:pPr>
        <w:jc w:val="both"/>
      </w:pPr>
      <w:r w:rsidRPr="004F3929">
        <w:t xml:space="preserve">Hành </w:t>
      </w:r>
      <w:proofErr w:type="gramStart"/>
      <w:r w:rsidRPr="004F3929">
        <w:t>vi</w:t>
      </w:r>
      <w:proofErr w:type="gramEnd"/>
      <w:r w:rsidRPr="004F3929">
        <w:t xml:space="preserve"> thực hiện một lần (OneShot behavior)</w:t>
      </w:r>
    </w:p>
    <w:p w:rsidR="008A5155" w:rsidRPr="004F3929" w:rsidRDefault="008A5155" w:rsidP="004F3929">
      <w:pPr>
        <w:jc w:val="both"/>
      </w:pPr>
      <w:r w:rsidRPr="004F3929">
        <w:t xml:space="preserve">Phương thức </w:t>
      </w:r>
      <w:proofErr w:type="gramStart"/>
      <w:r w:rsidRPr="004F3929">
        <w:t>action(</w:t>
      </w:r>
      <w:proofErr w:type="gramEnd"/>
      <w:r w:rsidRPr="004F3929">
        <w:t xml:space="preserve">) chỉ thực hiện duy nhất 1 lần. Vì thế phương thức </w:t>
      </w:r>
      <w:proofErr w:type="gramStart"/>
      <w:r w:rsidRPr="004F3929">
        <w:t>done(</w:t>
      </w:r>
      <w:proofErr w:type="gramEnd"/>
      <w:r w:rsidRPr="004F3929">
        <w:t xml:space="preserve">) mặc định là true. Hành </w:t>
      </w:r>
      <w:proofErr w:type="gramStart"/>
      <w:r w:rsidRPr="004F3929">
        <w:t>vi</w:t>
      </w:r>
      <w:proofErr w:type="gramEnd"/>
      <w:r w:rsidRPr="004F3929">
        <w:t xml:space="preserve"> này thuộc lớp jade.core.behaviours.OneShotBehaviour</w:t>
      </w:r>
    </w:p>
    <w:p w:rsidR="008A5155" w:rsidRPr="004F3929" w:rsidRDefault="008A5155" w:rsidP="004F3929">
      <w:pPr>
        <w:jc w:val="both"/>
      </w:pPr>
      <w:r w:rsidRPr="004F3929">
        <w:lastRenderedPageBreak/>
        <w:t xml:space="preserve">Hành </w:t>
      </w:r>
      <w:proofErr w:type="gramStart"/>
      <w:r w:rsidRPr="004F3929">
        <w:t>vi</w:t>
      </w:r>
      <w:proofErr w:type="gramEnd"/>
      <w:r w:rsidRPr="004F3929">
        <w:t xml:space="preserve"> thực hiện liên tục (Cyclic Behaviour)</w:t>
      </w:r>
    </w:p>
    <w:p w:rsidR="008A5155" w:rsidRPr="004F3929" w:rsidRDefault="008A5155" w:rsidP="004F3929">
      <w:pPr>
        <w:jc w:val="both"/>
      </w:pPr>
      <w:r w:rsidRPr="004F3929">
        <w:t xml:space="preserve">Đây là kiểu hành vi thực hiện mãi mãi, vì thế phương thức </w:t>
      </w:r>
      <w:proofErr w:type="gramStart"/>
      <w:r w:rsidRPr="004F3929">
        <w:t>action(</w:t>
      </w:r>
      <w:proofErr w:type="gramEnd"/>
      <w:r w:rsidRPr="004F3929">
        <w:t xml:space="preserve">) thực thi cùng một hành vi một cách liên tục, kết quả trả về của phương thức done() luôn luôn là false. Hành </w:t>
      </w:r>
      <w:proofErr w:type="gramStart"/>
      <w:r w:rsidRPr="004F3929">
        <w:t>vi</w:t>
      </w:r>
      <w:proofErr w:type="gramEnd"/>
      <w:r w:rsidRPr="004F3929">
        <w:t xml:space="preserve"> này thuộc lớp jade.core.behaviours.CyclicBehaviour</w:t>
      </w:r>
    </w:p>
    <w:p w:rsidR="008A5155" w:rsidRPr="004F3929" w:rsidRDefault="008A5155" w:rsidP="004F3929">
      <w:pPr>
        <w:jc w:val="both"/>
      </w:pPr>
      <w:r w:rsidRPr="004F3929">
        <w:t xml:space="preserve">Hành </w:t>
      </w:r>
      <w:proofErr w:type="gramStart"/>
      <w:r w:rsidRPr="004F3929">
        <w:t>vi</w:t>
      </w:r>
      <w:proofErr w:type="gramEnd"/>
      <w:r w:rsidRPr="004F3929">
        <w:t xml:space="preserve"> được thực hiện trong điều kiện nhất định (WakerBehaviour)</w:t>
      </w:r>
    </w:p>
    <w:p w:rsidR="008A5155" w:rsidRPr="004F3929" w:rsidRDefault="008A5155" w:rsidP="004F3929">
      <w:pPr>
        <w:jc w:val="both"/>
      </w:pPr>
      <w:r w:rsidRPr="004F3929">
        <w:t xml:space="preserve">Phương thức </w:t>
      </w:r>
      <w:proofErr w:type="gramStart"/>
      <w:r w:rsidRPr="004F3929">
        <w:t>action(</w:t>
      </w:r>
      <w:proofErr w:type="gramEnd"/>
      <w:r w:rsidRPr="004F3929">
        <w:t xml:space="preserve">) và done() được cài đặt trong phương thức onTick(). Phương thức </w:t>
      </w:r>
      <w:proofErr w:type="gramStart"/>
      <w:r w:rsidRPr="004F3929">
        <w:t>onTick(</w:t>
      </w:r>
      <w:proofErr w:type="gramEnd"/>
      <w:r w:rsidRPr="004F3929">
        <w:t>) được thực thi sau một khoảng thời gian nhất định.</w:t>
      </w:r>
    </w:p>
    <w:p w:rsidR="008A5155" w:rsidRPr="004F3929" w:rsidRDefault="008A5155" w:rsidP="004F3929">
      <w:pPr>
        <w:jc w:val="both"/>
      </w:pPr>
      <w:r w:rsidRPr="004F3929">
        <w:t xml:space="preserve">Hành </w:t>
      </w:r>
      <w:proofErr w:type="gramStart"/>
      <w:r w:rsidRPr="004F3929">
        <w:t>vi</w:t>
      </w:r>
      <w:proofErr w:type="gramEnd"/>
      <w:r w:rsidRPr="004F3929">
        <w:t xml:space="preserve"> được thực hiện sau một khoảng thời gian nhất định (TickerBehaviour)</w:t>
      </w:r>
    </w:p>
    <w:p w:rsidR="008A5155" w:rsidRPr="004F3929" w:rsidRDefault="008A5155" w:rsidP="004F3929">
      <w:pPr>
        <w:jc w:val="both"/>
      </w:pPr>
      <w:r w:rsidRPr="004F3929">
        <w:t xml:space="preserve">Phương thức </w:t>
      </w:r>
      <w:proofErr w:type="gramStart"/>
      <w:r w:rsidRPr="004F3929">
        <w:t>action(</w:t>
      </w:r>
      <w:proofErr w:type="gramEnd"/>
      <w:r w:rsidRPr="004F3929">
        <w:t xml:space="preserve">) và done() đã được cài đặt sẵn vì vậy phương thức onTick() được thực hiện định kì với một khoảng thời gian nhất định. Loại hành vi này được chạy mãi mãi trừ khi phương thức </w:t>
      </w:r>
      <w:proofErr w:type="gramStart"/>
      <w:r w:rsidRPr="004F3929">
        <w:t>stop(</w:t>
      </w:r>
      <w:proofErr w:type="gramEnd"/>
      <w:r w:rsidRPr="004F3929">
        <w:t>) của nó được thực thi.</w:t>
      </w:r>
    </w:p>
    <w:p w:rsidR="008A5155" w:rsidRPr="004F3929" w:rsidRDefault="008A5155" w:rsidP="004F3929">
      <w:pPr>
        <w:jc w:val="both"/>
      </w:pPr>
      <w:r w:rsidRPr="004F3929">
        <w:t>Chạy ví dụ BookTrandding</w:t>
      </w:r>
    </w:p>
    <w:p w:rsidR="008A5155" w:rsidRPr="004F3929" w:rsidRDefault="008A5155" w:rsidP="004F3929">
      <w:pPr>
        <w:jc w:val="both"/>
      </w:pPr>
      <w:r w:rsidRPr="004F3929">
        <w:t>Tạo package booktradding, dòng lệnh Arguments: -gui seller1:booktradding.BookSellerAgent</w:t>
      </w:r>
      <w:proofErr w:type="gramStart"/>
      <w:r w:rsidRPr="004F3929">
        <w:t>;seller2:booktradding.BookSellerAgent</w:t>
      </w:r>
      <w:proofErr w:type="gramEnd"/>
    </w:p>
    <w:p w:rsidR="008A5155" w:rsidRPr="004F3929" w:rsidRDefault="008A5155" w:rsidP="004F3929">
      <w:pPr>
        <w:jc w:val="both"/>
      </w:pPr>
    </w:p>
    <w:p w:rsidR="008A5155" w:rsidRPr="004F3929" w:rsidRDefault="008A5155" w:rsidP="004F3929">
      <w:pPr>
        <w:jc w:val="both"/>
      </w:pPr>
      <w:r w:rsidRPr="004F3929">
        <w:t>Cách thức hoạt động: 2 agents seller1 và seller2 sẽ đăng kí thông tin với yellow page những dịch vụ, pulic dịch vụ ấy, buyer sẽ gửi tín hiệu lên yellow page, nếu có tín hiệu phù hợp thì nó sẽ tạo liên kết đến dịch đấy.</w:t>
      </w:r>
    </w:p>
    <w:p w:rsidR="008A5155" w:rsidRPr="004F3929" w:rsidRDefault="008A5155" w:rsidP="004F3929">
      <w:pPr>
        <w:jc w:val="both"/>
      </w:pPr>
    </w:p>
    <w:p w:rsidR="008A5155" w:rsidRPr="004F3929" w:rsidRDefault="008A5155" w:rsidP="004F3929">
      <w:pPr>
        <w:jc w:val="both"/>
      </w:pPr>
      <w:r w:rsidRPr="004F3929">
        <w:br w:type="page"/>
      </w:r>
    </w:p>
    <w:p w:rsidR="008A5155" w:rsidRPr="004F3929" w:rsidRDefault="008A5155" w:rsidP="004F3929">
      <w:pPr>
        <w:jc w:val="both"/>
      </w:pPr>
    </w:p>
    <w:p w:rsidR="008A5155" w:rsidRPr="004F3929" w:rsidRDefault="008A5155" w:rsidP="004F3929">
      <w:pPr>
        <w:jc w:val="both"/>
      </w:pPr>
      <w:r w:rsidRPr="004F3929">
        <w:rPr>
          <w:b/>
        </w:rPr>
        <w:t>CHƯƠNG 4: KẾT LUẬN</w:t>
      </w:r>
    </w:p>
    <w:p w:rsidR="008A5155" w:rsidRPr="004F3929" w:rsidRDefault="008A5155" w:rsidP="004F3929">
      <w:pPr>
        <w:jc w:val="both"/>
      </w:pPr>
      <w:r w:rsidRPr="004F3929">
        <w:t xml:space="preserve">Kiến thức </w:t>
      </w:r>
      <w:proofErr w:type="gramStart"/>
      <w:r w:rsidRPr="004F3929">
        <w:t>thu</w:t>
      </w:r>
      <w:proofErr w:type="gramEnd"/>
      <w:r w:rsidRPr="004F3929">
        <w:t xml:space="preserve"> được, kinh nghiệm, hướng phát triển?</w:t>
      </w:r>
    </w:p>
    <w:p w:rsidR="008A5155" w:rsidRPr="004F3929" w:rsidRDefault="008A5155" w:rsidP="004F3929">
      <w:pPr>
        <w:jc w:val="both"/>
      </w:pPr>
      <w:r w:rsidRPr="004F3929">
        <w:br w:type="page"/>
      </w:r>
    </w:p>
    <w:p w:rsidR="008A5155" w:rsidRPr="004F3929" w:rsidRDefault="008A5155" w:rsidP="004F3929">
      <w:pPr>
        <w:jc w:val="both"/>
      </w:pPr>
    </w:p>
    <w:p w:rsidR="008A5155" w:rsidRPr="004F3929" w:rsidRDefault="008A5155" w:rsidP="004F3929">
      <w:pPr>
        <w:jc w:val="both"/>
      </w:pPr>
      <w:r w:rsidRPr="004F3929">
        <w:rPr>
          <w:b/>
        </w:rPr>
        <w:t>TÀI LIỆU THAM KHẢO</w:t>
      </w:r>
    </w:p>
    <w:p w:rsidR="008A5155" w:rsidRPr="004F3929" w:rsidRDefault="008A5155" w:rsidP="004F3929">
      <w:pPr>
        <w:jc w:val="both"/>
      </w:pPr>
      <w:r w:rsidRPr="004F3929">
        <w:t xml:space="preserve">[1] Giovanni </w:t>
      </w:r>
      <w:proofErr w:type="gramStart"/>
      <w:r w:rsidRPr="004F3929">
        <w:t>Caire ,</w:t>
      </w:r>
      <w:proofErr w:type="gramEnd"/>
      <w:r w:rsidRPr="004F3929">
        <w:t xml:space="preserve"> 2009. Jade programing for beginers.pdf. TILAB, formerly CSELT</w:t>
      </w:r>
    </w:p>
    <w:p w:rsidR="008A5155" w:rsidRPr="004F3929" w:rsidRDefault="008A5155" w:rsidP="004F3929">
      <w:pPr>
        <w:jc w:val="both"/>
      </w:pPr>
      <w:r w:rsidRPr="004F3929">
        <w:t xml:space="preserve">[2] Loạt bài hướng dẫn lập trình hướng agent - </w:t>
      </w:r>
      <w:hyperlink r:id="rId15">
        <w:r w:rsidRPr="004F3929">
          <w:rPr>
            <w:color w:val="0563C1"/>
            <w:u w:val="single"/>
          </w:rPr>
          <w:t>https://www.youtube.com/watch?v=VHt9A9Jn1Jk&amp;list=PL6_53ptjaqs4zs-xSK7SwabqC-CjubpIV</w:t>
        </w:r>
      </w:hyperlink>
      <w:hyperlink r:id="rId16"/>
    </w:p>
    <w:p w:rsidR="008A5155" w:rsidRPr="004F3929" w:rsidRDefault="008A5155" w:rsidP="004F3929">
      <w:pPr>
        <w:jc w:val="both"/>
      </w:pPr>
      <w:r w:rsidRPr="004F3929">
        <w:t>[3]</w:t>
      </w:r>
    </w:p>
    <w:p w:rsidR="008A5155" w:rsidRPr="004F3929" w:rsidRDefault="008A5155" w:rsidP="004F3929">
      <w:pPr>
        <w:jc w:val="both"/>
      </w:pPr>
    </w:p>
    <w:p w:rsidR="008A5155" w:rsidRPr="004F3929" w:rsidRDefault="008A5155" w:rsidP="004F3929">
      <w:pPr>
        <w:jc w:val="both"/>
      </w:pPr>
    </w:p>
    <w:p w:rsidR="008A5155" w:rsidRPr="004F3929" w:rsidRDefault="008A5155" w:rsidP="004F3929">
      <w:pPr>
        <w:jc w:val="both"/>
      </w:pPr>
    </w:p>
    <w:p w:rsidR="005E43CB" w:rsidRPr="004F3929" w:rsidRDefault="005E43CB" w:rsidP="004F3929">
      <w:pPr>
        <w:jc w:val="both"/>
      </w:pPr>
    </w:p>
    <w:sectPr w:rsidR="005E43CB" w:rsidRPr="004F3929">
      <w:headerReference w:type="default" r:id="rId17"/>
      <w:pgSz w:w="11909" w:h="16834"/>
      <w:pgMar w:top="1138" w:right="1138" w:bottom="1138"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6220" w:rsidRDefault="00206220" w:rsidP="00D47401">
      <w:pPr>
        <w:spacing w:after="0" w:line="240" w:lineRule="auto"/>
      </w:pPr>
      <w:r>
        <w:separator/>
      </w:r>
    </w:p>
  </w:endnote>
  <w:endnote w:type="continuationSeparator" w:id="0">
    <w:p w:rsidR="00206220" w:rsidRDefault="00206220" w:rsidP="00D4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9214552"/>
      <w:docPartObj>
        <w:docPartGallery w:val="Page Numbers (Bottom of Page)"/>
        <w:docPartUnique/>
      </w:docPartObj>
    </w:sdtPr>
    <w:sdtEndPr>
      <w:rPr>
        <w:noProof/>
      </w:rPr>
    </w:sdtEndPr>
    <w:sdtContent>
      <w:p w:rsidR="007F544F" w:rsidRDefault="00206220">
        <w:pPr>
          <w:pStyle w:val="Footer"/>
          <w:jc w:val="center"/>
        </w:pPr>
        <w:r>
          <w:fldChar w:fldCharType="begin"/>
        </w:r>
        <w:r>
          <w:instrText xml:space="preserve"> PAGE   \* MERGEFORMAT </w:instrText>
        </w:r>
        <w:r>
          <w:fldChar w:fldCharType="separate"/>
        </w:r>
        <w:r w:rsidR="0065755E">
          <w:rPr>
            <w:noProof/>
          </w:rPr>
          <w:t>12</w:t>
        </w:r>
        <w:r>
          <w:rPr>
            <w:noProof/>
          </w:rPr>
          <w:fldChar w:fldCharType="end"/>
        </w:r>
      </w:p>
    </w:sdtContent>
  </w:sdt>
  <w:p w:rsidR="007F544F" w:rsidRDefault="002062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6220" w:rsidRDefault="00206220" w:rsidP="00D47401">
      <w:pPr>
        <w:spacing w:after="0" w:line="240" w:lineRule="auto"/>
      </w:pPr>
      <w:r>
        <w:separator/>
      </w:r>
    </w:p>
  </w:footnote>
  <w:footnote w:type="continuationSeparator" w:id="0">
    <w:p w:rsidR="00206220" w:rsidRDefault="00206220" w:rsidP="00D47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67F5" w:rsidRDefault="002062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B65BE"/>
    <w:multiLevelType w:val="multilevel"/>
    <w:tmpl w:val="F3C8EFA2"/>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15:restartNumberingAfterBreak="0">
    <w:nsid w:val="06687DB5"/>
    <w:multiLevelType w:val="multilevel"/>
    <w:tmpl w:val="C88AD4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D8E2696"/>
    <w:multiLevelType w:val="hybridMultilevel"/>
    <w:tmpl w:val="E798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A4870"/>
    <w:multiLevelType w:val="multilevel"/>
    <w:tmpl w:val="44445A0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15:restartNumberingAfterBreak="0">
    <w:nsid w:val="29F12CAE"/>
    <w:multiLevelType w:val="multilevel"/>
    <w:tmpl w:val="8E70F23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38345889"/>
    <w:multiLevelType w:val="multilevel"/>
    <w:tmpl w:val="9A24C8B2"/>
    <w:lvl w:ilvl="0">
      <w:start w:val="1"/>
      <w:numFmt w:val="decimal"/>
      <w:lvlText w:val="%1."/>
      <w:lvlJc w:val="left"/>
      <w:pPr>
        <w:ind w:left="720" w:firstLine="360"/>
      </w:pPr>
    </w:lvl>
    <w:lvl w:ilvl="1">
      <w:start w:val="1"/>
      <w:numFmt w:val="decimal"/>
      <w:lvlText w:val="%1.%2."/>
      <w:lvlJc w:val="left"/>
      <w:pPr>
        <w:ind w:left="1080" w:firstLine="360"/>
      </w:pPr>
    </w:lvl>
    <w:lvl w:ilvl="2">
      <w:start w:val="1"/>
      <w:numFmt w:val="decimal"/>
      <w:lvlText w:val="%1.%2.%3."/>
      <w:lvlJc w:val="left"/>
      <w:pPr>
        <w:ind w:left="1080" w:firstLine="360"/>
      </w:p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160" w:firstLine="360"/>
      </w:pPr>
    </w:lvl>
  </w:abstractNum>
  <w:abstractNum w:abstractNumId="6" w15:restartNumberingAfterBreak="0">
    <w:nsid w:val="4DB1460D"/>
    <w:multiLevelType w:val="multilevel"/>
    <w:tmpl w:val="63E2688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7BCA3F63"/>
    <w:multiLevelType w:val="multilevel"/>
    <w:tmpl w:val="FFCCF6D8"/>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num w:numId="1">
    <w:abstractNumId w:val="0"/>
  </w:num>
  <w:num w:numId="2">
    <w:abstractNumId w:val="6"/>
  </w:num>
  <w:num w:numId="3">
    <w:abstractNumId w:val="4"/>
  </w:num>
  <w:num w:numId="4">
    <w:abstractNumId w:val="3"/>
  </w:num>
  <w:num w:numId="5">
    <w:abstractNumId w:val="7"/>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55"/>
    <w:rsid w:val="001E5C9E"/>
    <w:rsid w:val="001F30C6"/>
    <w:rsid w:val="00206220"/>
    <w:rsid w:val="00373851"/>
    <w:rsid w:val="003C38CB"/>
    <w:rsid w:val="00437BFB"/>
    <w:rsid w:val="004C4567"/>
    <w:rsid w:val="004F3929"/>
    <w:rsid w:val="00550A55"/>
    <w:rsid w:val="005E43CB"/>
    <w:rsid w:val="00647B8F"/>
    <w:rsid w:val="0065755E"/>
    <w:rsid w:val="008A5155"/>
    <w:rsid w:val="00933B69"/>
    <w:rsid w:val="009C09EB"/>
    <w:rsid w:val="00BD1F7D"/>
    <w:rsid w:val="00C743FF"/>
    <w:rsid w:val="00D47401"/>
    <w:rsid w:val="00F3739B"/>
    <w:rsid w:val="00F53277"/>
    <w:rsid w:val="00FE4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333A0-A620-44D3-9EA0-F548ABC8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A5155"/>
    <w:rPr>
      <w:rFonts w:ascii="Times New Roman" w:eastAsia="Times New Roman" w:hAnsi="Times New Roman" w:cs="Times New Roman"/>
      <w:color w:val="000000"/>
      <w:sz w:val="26"/>
      <w:szCs w:val="26"/>
    </w:rPr>
  </w:style>
  <w:style w:type="paragraph" w:styleId="Heading1">
    <w:name w:val="heading 1"/>
    <w:basedOn w:val="Normal"/>
    <w:next w:val="Normal"/>
    <w:link w:val="Heading1Char"/>
    <w:rsid w:val="00FE4FE7"/>
    <w:pPr>
      <w:keepNext/>
      <w:keepLines/>
      <w:spacing w:before="120" w:after="120" w:line="312" w:lineRule="auto"/>
      <w:jc w:val="both"/>
      <w:outlineLvl w:val="0"/>
    </w:pPr>
    <w:rPr>
      <w:b/>
    </w:rPr>
  </w:style>
  <w:style w:type="paragraph" w:styleId="Heading2">
    <w:name w:val="heading 2"/>
    <w:basedOn w:val="Normal"/>
    <w:next w:val="Normal"/>
    <w:link w:val="Heading2Char"/>
    <w:rsid w:val="00FE4FE7"/>
    <w:pPr>
      <w:keepNext/>
      <w:keepLines/>
      <w:spacing w:before="120" w:after="120" w:line="312" w:lineRule="auto"/>
      <w:outlineLvl w:val="1"/>
    </w:pPr>
    <w:rPr>
      <w:b/>
    </w:rPr>
  </w:style>
  <w:style w:type="paragraph" w:styleId="Heading3">
    <w:name w:val="heading 3"/>
    <w:basedOn w:val="Normal"/>
    <w:next w:val="Normal"/>
    <w:link w:val="Heading3Char"/>
    <w:rsid w:val="004C4567"/>
    <w:pPr>
      <w:keepNext/>
      <w:keepLines/>
      <w:spacing w:before="120" w:after="120" w:line="312" w:lineRule="auto"/>
      <w:contextualSpacing/>
      <w:outlineLvl w:val="2"/>
    </w:pPr>
    <w:rPr>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E4FE7"/>
    <w:rPr>
      <w:rFonts w:ascii="Times New Roman" w:eastAsia="Times New Roman" w:hAnsi="Times New Roman" w:cs="Times New Roman"/>
      <w:b/>
      <w:color w:val="000000"/>
      <w:sz w:val="26"/>
      <w:szCs w:val="26"/>
    </w:rPr>
  </w:style>
  <w:style w:type="character" w:customStyle="1" w:styleId="Heading2Char">
    <w:name w:val="Heading 2 Char"/>
    <w:basedOn w:val="DefaultParagraphFont"/>
    <w:link w:val="Heading2"/>
    <w:rsid w:val="00FE4FE7"/>
    <w:rPr>
      <w:rFonts w:ascii="Times New Roman" w:eastAsia="Times New Roman" w:hAnsi="Times New Roman" w:cs="Times New Roman"/>
      <w:b/>
      <w:color w:val="000000"/>
      <w:sz w:val="26"/>
      <w:szCs w:val="26"/>
    </w:rPr>
  </w:style>
  <w:style w:type="character" w:customStyle="1" w:styleId="Heading3Char">
    <w:name w:val="Heading 3 Char"/>
    <w:basedOn w:val="DefaultParagraphFont"/>
    <w:link w:val="Heading3"/>
    <w:rsid w:val="004C4567"/>
    <w:rPr>
      <w:rFonts w:ascii="Times New Roman" w:eastAsia="Times New Roman" w:hAnsi="Times New Roman" w:cs="Times New Roman"/>
      <w:b/>
      <w:color w:val="000000"/>
      <w:sz w:val="26"/>
      <w:szCs w:val="28"/>
    </w:rPr>
  </w:style>
  <w:style w:type="paragraph" w:styleId="TOCHeading">
    <w:name w:val="TOC Heading"/>
    <w:basedOn w:val="Heading1"/>
    <w:next w:val="Normal"/>
    <w:uiPriority w:val="39"/>
    <w:unhideWhenUsed/>
    <w:qFormat/>
    <w:rsid w:val="008A5155"/>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8A5155"/>
    <w:pPr>
      <w:spacing w:after="100"/>
    </w:pPr>
  </w:style>
  <w:style w:type="paragraph" w:styleId="TOC2">
    <w:name w:val="toc 2"/>
    <w:basedOn w:val="Normal"/>
    <w:next w:val="Normal"/>
    <w:autoRedefine/>
    <w:uiPriority w:val="39"/>
    <w:unhideWhenUsed/>
    <w:rsid w:val="008A5155"/>
    <w:pPr>
      <w:spacing w:after="100"/>
      <w:ind w:left="260"/>
    </w:pPr>
  </w:style>
  <w:style w:type="character" w:styleId="Hyperlink">
    <w:name w:val="Hyperlink"/>
    <w:basedOn w:val="DefaultParagraphFont"/>
    <w:uiPriority w:val="99"/>
    <w:unhideWhenUsed/>
    <w:rsid w:val="008A5155"/>
    <w:rPr>
      <w:color w:val="0563C1" w:themeColor="hyperlink"/>
      <w:u w:val="single"/>
    </w:rPr>
  </w:style>
  <w:style w:type="paragraph" w:styleId="TOC3">
    <w:name w:val="toc 3"/>
    <w:basedOn w:val="Normal"/>
    <w:next w:val="Normal"/>
    <w:autoRedefine/>
    <w:uiPriority w:val="39"/>
    <w:unhideWhenUsed/>
    <w:rsid w:val="008A5155"/>
    <w:pPr>
      <w:spacing w:after="100"/>
      <w:ind w:left="520"/>
    </w:pPr>
  </w:style>
  <w:style w:type="paragraph" w:styleId="Caption">
    <w:name w:val="caption"/>
    <w:basedOn w:val="Normal"/>
    <w:next w:val="Normal"/>
    <w:uiPriority w:val="35"/>
    <w:unhideWhenUsed/>
    <w:qFormat/>
    <w:rsid w:val="008A515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A5155"/>
    <w:pPr>
      <w:spacing w:after="0"/>
    </w:pPr>
  </w:style>
  <w:style w:type="paragraph" w:styleId="Header">
    <w:name w:val="header"/>
    <w:basedOn w:val="Normal"/>
    <w:link w:val="HeaderChar"/>
    <w:uiPriority w:val="99"/>
    <w:unhideWhenUsed/>
    <w:rsid w:val="008A5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155"/>
    <w:rPr>
      <w:rFonts w:ascii="Times New Roman" w:eastAsia="Times New Roman" w:hAnsi="Times New Roman" w:cs="Times New Roman"/>
      <w:color w:val="000000"/>
      <w:sz w:val="26"/>
      <w:szCs w:val="26"/>
    </w:rPr>
  </w:style>
  <w:style w:type="paragraph" w:styleId="Footer">
    <w:name w:val="footer"/>
    <w:basedOn w:val="Normal"/>
    <w:link w:val="FooterChar"/>
    <w:uiPriority w:val="99"/>
    <w:unhideWhenUsed/>
    <w:rsid w:val="008A5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155"/>
    <w:rPr>
      <w:rFonts w:ascii="Times New Roman" w:eastAsia="Times New Roman" w:hAnsi="Times New Roman" w:cs="Times New Roman"/>
      <w:color w:val="000000"/>
      <w:sz w:val="26"/>
      <w:szCs w:val="26"/>
    </w:rPr>
  </w:style>
  <w:style w:type="paragraph" w:styleId="ListParagraph">
    <w:name w:val="List Paragraph"/>
    <w:basedOn w:val="Normal"/>
    <w:uiPriority w:val="34"/>
    <w:qFormat/>
    <w:rsid w:val="004C4567"/>
    <w:pPr>
      <w:ind w:left="720"/>
      <w:contextualSpacing/>
    </w:pPr>
  </w:style>
  <w:style w:type="paragraph" w:styleId="Title">
    <w:name w:val="Title"/>
    <w:basedOn w:val="Normal"/>
    <w:next w:val="Normal"/>
    <w:link w:val="TitleChar"/>
    <w:uiPriority w:val="10"/>
    <w:qFormat/>
    <w:rsid w:val="004C456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C456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watch?v=VHt9A9Jn1Jk&amp;list=PL6_53ptjaqs4zs-xSK7SwabqC-CjubpI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de.tilab.com/" TargetMode="External"/><Relationship Id="rId5" Type="http://schemas.openxmlformats.org/officeDocument/2006/relationships/webSettings" Target="webSettings.xml"/><Relationship Id="rId15" Type="http://schemas.openxmlformats.org/officeDocument/2006/relationships/hyperlink" Target="https://www.youtube.com/watch?v=VHt9A9Jn1Jk&amp;list=PL6_53ptjaqs4zs-xSK7SwabqC-CjubpIV"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Hello@192.168.1.101:1099/J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978D3-2588-4F50-9B4C-216846672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16</Pages>
  <Words>1988</Words>
  <Characters>11336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Hung</dc:creator>
  <cp:keywords/>
  <dc:description/>
  <cp:lastModifiedBy>Le Van. Hung</cp:lastModifiedBy>
  <cp:revision>22</cp:revision>
  <dcterms:created xsi:type="dcterms:W3CDTF">2016-02-22T12:32:00Z</dcterms:created>
  <dcterms:modified xsi:type="dcterms:W3CDTF">2016-02-22T12:52:00Z</dcterms:modified>
</cp:coreProperties>
</file>