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87C8" w14:textId="4A88DA29" w:rsidR="00714201" w:rsidRPr="001D6B2E" w:rsidRDefault="00BA1D50" w:rsidP="00714201">
      <w:pPr>
        <w:jc w:val="center"/>
        <w:rPr>
          <w:rFonts w:cstheme="minorHAnsi"/>
          <w:b/>
          <w:color w:val="000000" w:themeColor="text1"/>
          <w:sz w:val="40"/>
          <w:szCs w:val="40"/>
        </w:rPr>
      </w:pPr>
      <w:r w:rsidRPr="001D6B2E">
        <w:rPr>
          <w:rFonts w:cstheme="minorHAnsi"/>
          <w:b/>
          <w:color w:val="000000" w:themeColor="text1"/>
          <w:sz w:val="40"/>
          <w:szCs w:val="40"/>
        </w:rPr>
        <w:t>BDAT 1009 – Enterprise Analytics</w:t>
      </w:r>
    </w:p>
    <w:p w14:paraId="15B54A5F" w14:textId="7F262F62" w:rsidR="00BA1D50" w:rsidRPr="001D6B2E" w:rsidRDefault="00AB5260" w:rsidP="00714201">
      <w:pPr>
        <w:jc w:val="center"/>
        <w:rPr>
          <w:rFonts w:cstheme="minorHAnsi"/>
          <w:b/>
          <w:color w:val="000000" w:themeColor="text1"/>
          <w:sz w:val="40"/>
          <w:szCs w:val="40"/>
        </w:rPr>
      </w:pPr>
      <w:r w:rsidRPr="001D6B2E">
        <w:rPr>
          <w:rFonts w:cstheme="minorHAnsi"/>
          <w:b/>
          <w:color w:val="000000" w:themeColor="text1"/>
          <w:sz w:val="40"/>
          <w:szCs w:val="40"/>
        </w:rPr>
        <w:t>Final</w:t>
      </w:r>
      <w:r w:rsidR="00F22A68" w:rsidRPr="001D6B2E">
        <w:rPr>
          <w:rFonts w:cstheme="minorHAnsi"/>
          <w:b/>
          <w:color w:val="000000" w:themeColor="text1"/>
          <w:sz w:val="40"/>
          <w:szCs w:val="40"/>
        </w:rPr>
        <w:t xml:space="preserve"> Assignment</w:t>
      </w:r>
    </w:p>
    <w:p w14:paraId="66F2CA0B" w14:textId="77777777" w:rsidR="00BA1D50" w:rsidRPr="001D6B2E" w:rsidRDefault="00BA1D50" w:rsidP="00BA1D50">
      <w:pPr>
        <w:rPr>
          <w:rFonts w:cstheme="minorHAnsi"/>
          <w:color w:val="000000" w:themeColor="text1"/>
          <w:sz w:val="32"/>
        </w:rPr>
      </w:pPr>
    </w:p>
    <w:p w14:paraId="1B7AF187" w14:textId="77777777" w:rsidR="00163510" w:rsidRDefault="00163510" w:rsidP="00BA1D50">
      <w:pPr>
        <w:rPr>
          <w:rFonts w:cstheme="minorHAnsi"/>
          <w:color w:val="000000" w:themeColor="text1"/>
          <w:sz w:val="32"/>
        </w:rPr>
      </w:pPr>
    </w:p>
    <w:p w14:paraId="46C5508B" w14:textId="77777777" w:rsidR="00F20B4C" w:rsidRDefault="00F20B4C" w:rsidP="00BA1D50">
      <w:pPr>
        <w:rPr>
          <w:rFonts w:cstheme="minorHAnsi"/>
          <w:color w:val="000000" w:themeColor="text1"/>
          <w:sz w:val="32"/>
        </w:rPr>
      </w:pPr>
    </w:p>
    <w:p w14:paraId="2885B32E" w14:textId="77777777" w:rsidR="00F20B4C" w:rsidRDefault="00F20B4C" w:rsidP="00BA1D50">
      <w:pPr>
        <w:rPr>
          <w:rFonts w:cstheme="minorHAnsi"/>
          <w:color w:val="000000" w:themeColor="text1"/>
          <w:sz w:val="32"/>
        </w:rPr>
      </w:pPr>
    </w:p>
    <w:p w14:paraId="70274079" w14:textId="77777777" w:rsidR="00F20B4C" w:rsidRDefault="00F20B4C" w:rsidP="00BA1D50">
      <w:pPr>
        <w:rPr>
          <w:rFonts w:cstheme="minorHAnsi"/>
          <w:color w:val="000000" w:themeColor="text1"/>
          <w:sz w:val="32"/>
        </w:rPr>
      </w:pPr>
    </w:p>
    <w:p w14:paraId="5BF0028B" w14:textId="77777777" w:rsidR="00F20B4C" w:rsidRPr="001D6B2E" w:rsidRDefault="00F20B4C" w:rsidP="00BA1D50">
      <w:pPr>
        <w:rPr>
          <w:rFonts w:cstheme="minorHAnsi"/>
          <w:color w:val="000000" w:themeColor="text1"/>
          <w:sz w:val="32"/>
        </w:rPr>
      </w:pPr>
    </w:p>
    <w:tbl>
      <w:tblPr>
        <w:tblStyle w:val="GridTable1Light-Accent1"/>
        <w:tblW w:w="0" w:type="auto"/>
        <w:tblLook w:val="04A0" w:firstRow="1" w:lastRow="0" w:firstColumn="1" w:lastColumn="0" w:noHBand="0" w:noVBand="1"/>
      </w:tblPr>
      <w:tblGrid>
        <w:gridCol w:w="4675"/>
        <w:gridCol w:w="4675"/>
      </w:tblGrid>
      <w:tr w:rsidR="00F519AF" w14:paraId="2D88D7C6" w14:textId="77777777" w:rsidTr="00F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67493F" w14:textId="1FA603A4" w:rsidR="00F519AF" w:rsidRDefault="00F519AF" w:rsidP="00BA1D50">
            <w:pPr>
              <w:rPr>
                <w:rFonts w:cstheme="minorHAnsi"/>
                <w:color w:val="000000" w:themeColor="text1"/>
                <w:sz w:val="32"/>
              </w:rPr>
            </w:pPr>
            <w:r>
              <w:rPr>
                <w:rFonts w:cstheme="minorHAnsi"/>
                <w:color w:val="000000" w:themeColor="text1"/>
                <w:sz w:val="32"/>
              </w:rPr>
              <w:t>Name</w:t>
            </w:r>
          </w:p>
        </w:tc>
        <w:tc>
          <w:tcPr>
            <w:tcW w:w="4675" w:type="dxa"/>
          </w:tcPr>
          <w:p w14:paraId="3E71C469" w14:textId="45B40999" w:rsidR="00F519AF" w:rsidRDefault="00F519AF" w:rsidP="00BA1D50">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32"/>
              </w:rPr>
            </w:pPr>
            <w:r>
              <w:rPr>
                <w:rFonts w:cstheme="minorHAnsi"/>
                <w:color w:val="000000" w:themeColor="text1"/>
                <w:sz w:val="32"/>
              </w:rPr>
              <w:t>Student Id</w:t>
            </w:r>
          </w:p>
        </w:tc>
      </w:tr>
      <w:tr w:rsidR="00F519AF" w14:paraId="4133B2E8" w14:textId="77777777" w:rsidTr="00F519AF">
        <w:tc>
          <w:tcPr>
            <w:cnfStyle w:val="001000000000" w:firstRow="0" w:lastRow="0" w:firstColumn="1" w:lastColumn="0" w:oddVBand="0" w:evenVBand="0" w:oddHBand="0" w:evenHBand="0" w:firstRowFirstColumn="0" w:firstRowLastColumn="0" w:lastRowFirstColumn="0" w:lastRowLastColumn="0"/>
            <w:tcW w:w="4675" w:type="dxa"/>
          </w:tcPr>
          <w:p w14:paraId="75CA826B" w14:textId="1322BDD9" w:rsidR="00F519AF" w:rsidRDefault="00F519AF" w:rsidP="00BA1D50">
            <w:pPr>
              <w:rPr>
                <w:rFonts w:cstheme="minorHAnsi"/>
                <w:color w:val="000000" w:themeColor="text1"/>
                <w:sz w:val="32"/>
              </w:rPr>
            </w:pPr>
            <w:r>
              <w:rPr>
                <w:rFonts w:cstheme="minorHAnsi"/>
                <w:color w:val="000000" w:themeColor="text1"/>
                <w:sz w:val="32"/>
              </w:rPr>
              <w:t>Tilak Pandya</w:t>
            </w:r>
          </w:p>
        </w:tc>
        <w:tc>
          <w:tcPr>
            <w:tcW w:w="4675" w:type="dxa"/>
          </w:tcPr>
          <w:p w14:paraId="74FA4B9D" w14:textId="2CECE2E4" w:rsidR="00F519AF" w:rsidRDefault="00F519AF" w:rsidP="00BA1D5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rPr>
            </w:pPr>
            <w:r>
              <w:rPr>
                <w:rFonts w:cstheme="minorHAnsi"/>
                <w:color w:val="000000" w:themeColor="text1"/>
                <w:sz w:val="32"/>
              </w:rPr>
              <w:t>200534318</w:t>
            </w:r>
          </w:p>
        </w:tc>
      </w:tr>
      <w:tr w:rsidR="00F519AF" w14:paraId="6AB4585E" w14:textId="77777777" w:rsidTr="00F519AF">
        <w:tc>
          <w:tcPr>
            <w:cnfStyle w:val="001000000000" w:firstRow="0" w:lastRow="0" w:firstColumn="1" w:lastColumn="0" w:oddVBand="0" w:evenVBand="0" w:oddHBand="0" w:evenHBand="0" w:firstRowFirstColumn="0" w:firstRowLastColumn="0" w:lastRowFirstColumn="0" w:lastRowLastColumn="0"/>
            <w:tcW w:w="4675" w:type="dxa"/>
          </w:tcPr>
          <w:p w14:paraId="77634545" w14:textId="432DCA6C" w:rsidR="00F519AF" w:rsidRDefault="00F519AF" w:rsidP="00BA1D50">
            <w:pPr>
              <w:rPr>
                <w:rFonts w:cstheme="minorHAnsi"/>
                <w:color w:val="000000" w:themeColor="text1"/>
                <w:sz w:val="32"/>
              </w:rPr>
            </w:pPr>
            <w:r>
              <w:rPr>
                <w:rFonts w:cstheme="minorHAnsi"/>
                <w:color w:val="000000" w:themeColor="text1"/>
                <w:sz w:val="32"/>
              </w:rPr>
              <w:t>Yuvraj</w:t>
            </w:r>
            <w:r w:rsidR="00F20B4C">
              <w:rPr>
                <w:rFonts w:cstheme="minorHAnsi"/>
                <w:color w:val="000000" w:themeColor="text1"/>
                <w:sz w:val="32"/>
              </w:rPr>
              <w:t>sihn</w:t>
            </w:r>
            <w:r>
              <w:rPr>
                <w:rFonts w:cstheme="minorHAnsi"/>
                <w:color w:val="000000" w:themeColor="text1"/>
                <w:sz w:val="32"/>
              </w:rPr>
              <w:t xml:space="preserve"> Gohil</w:t>
            </w:r>
          </w:p>
        </w:tc>
        <w:tc>
          <w:tcPr>
            <w:tcW w:w="4675" w:type="dxa"/>
          </w:tcPr>
          <w:p w14:paraId="366563D9" w14:textId="023AABB5" w:rsidR="00F519AF" w:rsidRDefault="00F20B4C" w:rsidP="00BA1D5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rPr>
            </w:pPr>
            <w:r w:rsidRPr="00F20B4C">
              <w:rPr>
                <w:rFonts w:cstheme="minorHAnsi"/>
                <w:color w:val="000000" w:themeColor="text1"/>
                <w:sz w:val="32"/>
              </w:rPr>
              <w:t>200556632</w:t>
            </w:r>
          </w:p>
        </w:tc>
      </w:tr>
      <w:tr w:rsidR="00F519AF" w14:paraId="72208F42" w14:textId="77777777" w:rsidTr="00F519AF">
        <w:tc>
          <w:tcPr>
            <w:cnfStyle w:val="001000000000" w:firstRow="0" w:lastRow="0" w:firstColumn="1" w:lastColumn="0" w:oddVBand="0" w:evenVBand="0" w:oddHBand="0" w:evenHBand="0" w:firstRowFirstColumn="0" w:firstRowLastColumn="0" w:lastRowFirstColumn="0" w:lastRowLastColumn="0"/>
            <w:tcW w:w="4675" w:type="dxa"/>
          </w:tcPr>
          <w:p w14:paraId="23AEF481" w14:textId="6AA4DFFA" w:rsidR="00F20B4C" w:rsidRPr="00F20B4C" w:rsidRDefault="00F20B4C" w:rsidP="00BA1D50">
            <w:pPr>
              <w:rPr>
                <w:rFonts w:cstheme="minorHAnsi"/>
                <w:b w:val="0"/>
                <w:bCs w:val="0"/>
                <w:color w:val="000000" w:themeColor="text1"/>
                <w:sz w:val="32"/>
              </w:rPr>
            </w:pPr>
            <w:r>
              <w:rPr>
                <w:rFonts w:cstheme="minorHAnsi"/>
                <w:color w:val="000000" w:themeColor="text1"/>
                <w:sz w:val="32"/>
              </w:rPr>
              <w:t>Namra Patel</w:t>
            </w:r>
          </w:p>
        </w:tc>
        <w:tc>
          <w:tcPr>
            <w:tcW w:w="4675" w:type="dxa"/>
          </w:tcPr>
          <w:p w14:paraId="09E6B0FD" w14:textId="49D80274" w:rsidR="00F519AF" w:rsidRDefault="00F20B4C" w:rsidP="00BA1D5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rPr>
            </w:pPr>
            <w:r w:rsidRPr="00F20B4C">
              <w:rPr>
                <w:rFonts w:cstheme="minorHAnsi"/>
                <w:color w:val="000000" w:themeColor="text1"/>
                <w:sz w:val="32"/>
              </w:rPr>
              <w:t>200535046</w:t>
            </w:r>
          </w:p>
        </w:tc>
      </w:tr>
      <w:tr w:rsidR="00F20B4C" w14:paraId="14532666" w14:textId="77777777" w:rsidTr="00F519AF">
        <w:tc>
          <w:tcPr>
            <w:cnfStyle w:val="001000000000" w:firstRow="0" w:lastRow="0" w:firstColumn="1" w:lastColumn="0" w:oddVBand="0" w:evenVBand="0" w:oddHBand="0" w:evenHBand="0" w:firstRowFirstColumn="0" w:firstRowLastColumn="0" w:lastRowFirstColumn="0" w:lastRowLastColumn="0"/>
            <w:tcW w:w="4675" w:type="dxa"/>
          </w:tcPr>
          <w:p w14:paraId="70FBBDFC" w14:textId="1967A17C" w:rsidR="00F20B4C" w:rsidRDefault="00F20B4C" w:rsidP="00BA1D50">
            <w:pPr>
              <w:rPr>
                <w:rFonts w:cstheme="minorHAnsi"/>
                <w:color w:val="000000" w:themeColor="text1"/>
                <w:sz w:val="32"/>
              </w:rPr>
            </w:pPr>
            <w:r>
              <w:rPr>
                <w:rFonts w:cstheme="minorHAnsi"/>
                <w:color w:val="000000" w:themeColor="text1"/>
                <w:sz w:val="32"/>
              </w:rPr>
              <w:t>Binay Patel</w:t>
            </w:r>
          </w:p>
        </w:tc>
        <w:tc>
          <w:tcPr>
            <w:tcW w:w="4675" w:type="dxa"/>
          </w:tcPr>
          <w:p w14:paraId="04B44F4E" w14:textId="4BFF331B" w:rsidR="00F20B4C" w:rsidRDefault="00F20B4C" w:rsidP="00BA1D5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rPr>
            </w:pPr>
            <w:r w:rsidRPr="00F20B4C">
              <w:rPr>
                <w:rFonts w:cstheme="minorHAnsi"/>
                <w:color w:val="000000" w:themeColor="text1"/>
                <w:sz w:val="32"/>
              </w:rPr>
              <w:t>200558474</w:t>
            </w:r>
          </w:p>
        </w:tc>
      </w:tr>
    </w:tbl>
    <w:p w14:paraId="02CDAD3D" w14:textId="320079A0" w:rsidR="00163510" w:rsidRPr="001D6B2E" w:rsidRDefault="00163510" w:rsidP="00BA1D50">
      <w:pPr>
        <w:rPr>
          <w:rFonts w:cstheme="minorHAnsi"/>
          <w:color w:val="000000" w:themeColor="text1"/>
          <w:sz w:val="32"/>
        </w:rPr>
      </w:pPr>
    </w:p>
    <w:p w14:paraId="59B648ED" w14:textId="77777777" w:rsidR="00163510" w:rsidRPr="001D6B2E" w:rsidRDefault="00163510" w:rsidP="00BA1D50">
      <w:pPr>
        <w:rPr>
          <w:rFonts w:cstheme="minorHAnsi"/>
          <w:color w:val="000000" w:themeColor="text1"/>
          <w:sz w:val="32"/>
        </w:rPr>
      </w:pPr>
    </w:p>
    <w:p w14:paraId="68F32A86" w14:textId="77777777" w:rsidR="00163510" w:rsidRPr="001D6B2E" w:rsidRDefault="00163510" w:rsidP="00BA1D50">
      <w:pPr>
        <w:rPr>
          <w:rFonts w:cstheme="minorHAnsi"/>
          <w:color w:val="000000" w:themeColor="text1"/>
          <w:sz w:val="32"/>
        </w:rPr>
      </w:pPr>
    </w:p>
    <w:p w14:paraId="20360381" w14:textId="77777777" w:rsidR="00163510" w:rsidRPr="001D6B2E" w:rsidRDefault="00163510" w:rsidP="00BA1D50">
      <w:pPr>
        <w:rPr>
          <w:rFonts w:cstheme="minorHAnsi"/>
          <w:color w:val="000000" w:themeColor="text1"/>
          <w:sz w:val="32"/>
        </w:rPr>
      </w:pPr>
    </w:p>
    <w:sdt>
      <w:sdtPr>
        <w:rPr>
          <w:rFonts w:asciiTheme="minorHAnsi" w:eastAsiaTheme="minorHAnsi" w:hAnsiTheme="minorHAnsi" w:cstheme="minorHAnsi"/>
          <w:color w:val="000000" w:themeColor="text1"/>
          <w:sz w:val="24"/>
          <w:szCs w:val="24"/>
          <w:lang w:val="en-CA"/>
        </w:rPr>
        <w:id w:val="-2022691467"/>
        <w:docPartObj>
          <w:docPartGallery w:val="Table of Contents"/>
          <w:docPartUnique/>
        </w:docPartObj>
      </w:sdtPr>
      <w:sdtEndPr>
        <w:rPr>
          <w:b/>
          <w:bCs/>
          <w:noProof/>
        </w:rPr>
      </w:sdtEndPr>
      <w:sdtContent>
        <w:p w14:paraId="64741EDC" w14:textId="30478B51" w:rsidR="00397D47" w:rsidRPr="001D6B2E" w:rsidRDefault="00397D47">
          <w:pPr>
            <w:pStyle w:val="TOCHeading"/>
            <w:rPr>
              <w:rFonts w:asciiTheme="minorHAnsi" w:hAnsiTheme="minorHAnsi" w:cstheme="minorHAnsi"/>
              <w:color w:val="000000" w:themeColor="text1"/>
            </w:rPr>
          </w:pPr>
          <w:r w:rsidRPr="001D6B2E">
            <w:rPr>
              <w:rFonts w:asciiTheme="minorHAnsi" w:hAnsiTheme="minorHAnsi" w:cstheme="minorHAnsi"/>
              <w:color w:val="000000" w:themeColor="text1"/>
            </w:rPr>
            <w:t>Contents</w:t>
          </w:r>
        </w:p>
        <w:p w14:paraId="3344ED54" w14:textId="5600F159" w:rsidR="00BC345E" w:rsidRPr="001D6B2E" w:rsidRDefault="00397D47">
          <w:pPr>
            <w:pStyle w:val="TOC1"/>
            <w:tabs>
              <w:tab w:val="right" w:leader="dot" w:pos="9350"/>
            </w:tabs>
            <w:rPr>
              <w:rFonts w:eastAsiaTheme="minorEastAsia" w:cstheme="minorHAnsi"/>
              <w:noProof/>
              <w:color w:val="000000" w:themeColor="text1"/>
              <w:kern w:val="2"/>
              <w:sz w:val="22"/>
              <w:szCs w:val="22"/>
              <w:lang w:eastAsia="en-CA"/>
              <w14:ligatures w14:val="standardContextual"/>
            </w:rPr>
          </w:pPr>
          <w:r w:rsidRPr="001D6B2E">
            <w:rPr>
              <w:rFonts w:cstheme="minorHAnsi"/>
              <w:color w:val="000000" w:themeColor="text1"/>
            </w:rPr>
            <w:fldChar w:fldCharType="begin"/>
          </w:r>
          <w:r w:rsidRPr="001D6B2E">
            <w:rPr>
              <w:rFonts w:cstheme="minorHAnsi"/>
              <w:color w:val="000000" w:themeColor="text1"/>
            </w:rPr>
            <w:instrText xml:space="preserve"> TOC \o "1-3" \h \z \u </w:instrText>
          </w:r>
          <w:r w:rsidRPr="001D6B2E">
            <w:rPr>
              <w:rFonts w:cstheme="minorHAnsi"/>
              <w:color w:val="000000" w:themeColor="text1"/>
            </w:rPr>
            <w:fldChar w:fldCharType="separate"/>
          </w:r>
          <w:hyperlink w:anchor="_Toc152082187" w:history="1">
            <w:r w:rsidR="00BC345E" w:rsidRPr="001D6B2E">
              <w:rPr>
                <w:rStyle w:val="Hyperlink"/>
                <w:rFonts w:cstheme="minorHAnsi"/>
                <w:b/>
                <w:bCs/>
                <w:noProof/>
                <w:color w:val="000000" w:themeColor="text1"/>
              </w:rPr>
              <w:t>Task 1 – Background Information</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_Toc152082187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2</w:t>
            </w:r>
            <w:r w:rsidR="00BC345E" w:rsidRPr="001D6B2E">
              <w:rPr>
                <w:rFonts w:cstheme="minorHAnsi"/>
                <w:noProof/>
                <w:webHidden/>
                <w:color w:val="000000" w:themeColor="text1"/>
              </w:rPr>
              <w:fldChar w:fldCharType="end"/>
            </w:r>
          </w:hyperlink>
        </w:p>
        <w:p w14:paraId="76516DA1" w14:textId="6E82BB8B" w:rsidR="00BC345E" w:rsidRPr="001D6B2E" w:rsidRDefault="00000000">
          <w:pPr>
            <w:pStyle w:val="TOC1"/>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88" w:history="1">
            <w:r w:rsidR="00BC345E" w:rsidRPr="001D6B2E">
              <w:rPr>
                <w:rStyle w:val="Hyperlink"/>
                <w:rFonts w:cstheme="minorHAnsi"/>
                <w:b/>
                <w:bCs/>
                <w:noProof/>
                <w:color w:val="000000" w:themeColor="text1"/>
              </w:rPr>
              <w:t>Task 2 – Strategy Development</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_Toc152082188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2</w:t>
            </w:r>
            <w:r w:rsidR="00BC345E" w:rsidRPr="001D6B2E">
              <w:rPr>
                <w:rFonts w:cstheme="minorHAnsi"/>
                <w:noProof/>
                <w:webHidden/>
                <w:color w:val="000000" w:themeColor="text1"/>
              </w:rPr>
              <w:fldChar w:fldCharType="end"/>
            </w:r>
          </w:hyperlink>
        </w:p>
        <w:p w14:paraId="2CE7A995" w14:textId="1EDFC56B" w:rsidR="00BC345E" w:rsidRPr="001D6B2E" w:rsidRDefault="00000000">
          <w:pPr>
            <w:pStyle w:val="TOC2"/>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89" w:history="1">
            <w:r w:rsidR="00BC345E" w:rsidRPr="001D6B2E">
              <w:rPr>
                <w:rStyle w:val="Hyperlink"/>
                <w:rFonts w:cstheme="minorHAnsi"/>
                <w:b/>
                <w:bCs/>
                <w:noProof/>
                <w:color w:val="000000" w:themeColor="text1"/>
              </w:rPr>
              <w:t>SMART Objectives and KPI:</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_Toc152082189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2</w:t>
            </w:r>
            <w:r w:rsidR="00BC345E" w:rsidRPr="001D6B2E">
              <w:rPr>
                <w:rFonts w:cstheme="minorHAnsi"/>
                <w:noProof/>
                <w:webHidden/>
                <w:color w:val="000000" w:themeColor="text1"/>
              </w:rPr>
              <w:fldChar w:fldCharType="end"/>
            </w:r>
          </w:hyperlink>
        </w:p>
        <w:p w14:paraId="4E6188C7" w14:textId="5AE2D9CA" w:rsidR="00BC345E" w:rsidRPr="001D6B2E" w:rsidRDefault="00000000">
          <w:pPr>
            <w:pStyle w:val="TOC1"/>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0" w:history="1">
            <w:r w:rsidR="00BC345E" w:rsidRPr="001D6B2E">
              <w:rPr>
                <w:rStyle w:val="Hyperlink"/>
                <w:rFonts w:cstheme="minorHAnsi"/>
                <w:b/>
                <w:bCs/>
                <w:noProof/>
                <w:color w:val="000000" w:themeColor="text1"/>
              </w:rPr>
              <w:t>Task 3 – Analyze and Visualize</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_Toc152082190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2</w:t>
            </w:r>
            <w:r w:rsidR="00BC345E" w:rsidRPr="001D6B2E">
              <w:rPr>
                <w:rFonts w:cstheme="minorHAnsi"/>
                <w:noProof/>
                <w:webHidden/>
                <w:color w:val="000000" w:themeColor="text1"/>
              </w:rPr>
              <w:fldChar w:fldCharType="end"/>
            </w:r>
          </w:hyperlink>
        </w:p>
        <w:p w14:paraId="0EC9175B" w14:textId="3F92CEC1" w:rsidR="00BC345E" w:rsidRPr="001D6B2E" w:rsidRDefault="00000000">
          <w:pPr>
            <w:pStyle w:val="TOC2"/>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1" w:history="1">
            <w:r w:rsidR="00BC345E" w:rsidRPr="001D6B2E">
              <w:rPr>
                <w:rStyle w:val="Hyperlink"/>
                <w:rFonts w:cstheme="minorHAnsi"/>
                <w:b/>
                <w:bCs/>
                <w:noProof/>
                <w:color w:val="000000" w:themeColor="text1"/>
              </w:rPr>
              <w:t>Card Visual:</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_Toc152082191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2</w:t>
            </w:r>
            <w:r w:rsidR="00BC345E" w:rsidRPr="001D6B2E">
              <w:rPr>
                <w:rFonts w:cstheme="minorHAnsi"/>
                <w:noProof/>
                <w:webHidden/>
                <w:color w:val="000000" w:themeColor="text1"/>
              </w:rPr>
              <w:fldChar w:fldCharType="end"/>
            </w:r>
          </w:hyperlink>
        </w:p>
        <w:p w14:paraId="5391C876" w14:textId="1F690318" w:rsidR="00BC345E" w:rsidRPr="001D6B2E" w:rsidRDefault="00000000">
          <w:pPr>
            <w:pStyle w:val="TOC2"/>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2" w:history="1">
            <w:r w:rsidR="00BC345E" w:rsidRPr="001D6B2E">
              <w:rPr>
                <w:rStyle w:val="Hyperlink"/>
                <w:rFonts w:cstheme="minorHAnsi"/>
                <w:b/>
                <w:bCs/>
                <w:noProof/>
                <w:color w:val="000000" w:themeColor="text1"/>
              </w:rPr>
              <w:t>Clustered Column Chart:</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_Toc152082192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3</w:t>
            </w:r>
            <w:r w:rsidR="00BC345E" w:rsidRPr="001D6B2E">
              <w:rPr>
                <w:rFonts w:cstheme="minorHAnsi"/>
                <w:noProof/>
                <w:webHidden/>
                <w:color w:val="000000" w:themeColor="text1"/>
              </w:rPr>
              <w:fldChar w:fldCharType="end"/>
            </w:r>
          </w:hyperlink>
        </w:p>
        <w:p w14:paraId="1AC43EDF" w14:textId="4682E13F" w:rsidR="00BC345E" w:rsidRPr="001D6B2E" w:rsidRDefault="00000000">
          <w:pPr>
            <w:pStyle w:val="TOC2"/>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3" w:history="1">
            <w:r w:rsidR="00BC345E" w:rsidRPr="001D6B2E">
              <w:rPr>
                <w:rStyle w:val="Hyperlink"/>
                <w:rFonts w:cstheme="minorHAnsi"/>
                <w:b/>
                <w:bCs/>
                <w:noProof/>
                <w:color w:val="000000" w:themeColor="text1"/>
              </w:rPr>
              <w:t>Line and Clustered Column Chart:</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_Toc152082193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5</w:t>
            </w:r>
            <w:r w:rsidR="00BC345E" w:rsidRPr="001D6B2E">
              <w:rPr>
                <w:rFonts w:cstheme="minorHAnsi"/>
                <w:noProof/>
                <w:webHidden/>
                <w:color w:val="000000" w:themeColor="text1"/>
              </w:rPr>
              <w:fldChar w:fldCharType="end"/>
            </w:r>
          </w:hyperlink>
        </w:p>
        <w:p w14:paraId="75ACA8FB" w14:textId="3CCFB36A" w:rsidR="00BC345E" w:rsidRPr="001D6B2E" w:rsidRDefault="00000000">
          <w:pPr>
            <w:pStyle w:val="TOC2"/>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4" w:history="1">
            <w:r w:rsidR="00BC345E" w:rsidRPr="001D6B2E">
              <w:rPr>
                <w:rStyle w:val="Hyperlink"/>
                <w:rFonts w:cstheme="minorHAnsi"/>
                <w:b/>
                <w:bCs/>
                <w:noProof/>
                <w:color w:val="000000" w:themeColor="text1"/>
              </w:rPr>
              <w:t>Pie Chart:</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_Toc152082194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6</w:t>
            </w:r>
            <w:r w:rsidR="00BC345E" w:rsidRPr="001D6B2E">
              <w:rPr>
                <w:rFonts w:cstheme="minorHAnsi"/>
                <w:noProof/>
                <w:webHidden/>
                <w:color w:val="000000" w:themeColor="text1"/>
              </w:rPr>
              <w:fldChar w:fldCharType="end"/>
            </w:r>
          </w:hyperlink>
        </w:p>
        <w:p w14:paraId="7BDB9952" w14:textId="661B5731" w:rsidR="00BC345E" w:rsidRPr="001D6B2E" w:rsidRDefault="00000000">
          <w:pPr>
            <w:pStyle w:val="TOC2"/>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5" w:history="1">
            <w:r w:rsidR="00BC345E" w:rsidRPr="001D6B2E">
              <w:rPr>
                <w:rStyle w:val="Hyperlink"/>
                <w:rFonts w:cstheme="minorHAnsi"/>
                <w:b/>
                <w:bCs/>
                <w:noProof/>
                <w:color w:val="000000" w:themeColor="text1"/>
              </w:rPr>
              <w:t>Line Chart:</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_Toc152082195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7</w:t>
            </w:r>
            <w:r w:rsidR="00BC345E" w:rsidRPr="001D6B2E">
              <w:rPr>
                <w:rFonts w:cstheme="minorHAnsi"/>
                <w:noProof/>
                <w:webHidden/>
                <w:color w:val="000000" w:themeColor="text1"/>
              </w:rPr>
              <w:fldChar w:fldCharType="end"/>
            </w:r>
          </w:hyperlink>
        </w:p>
        <w:p w14:paraId="3295CD9C" w14:textId="49A9D6DF" w:rsidR="00BC345E" w:rsidRPr="001D6B2E" w:rsidRDefault="00000000">
          <w:pPr>
            <w:pStyle w:val="TOC2"/>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6" w:history="1">
            <w:r w:rsidR="00BC345E" w:rsidRPr="001D6B2E">
              <w:rPr>
                <w:rStyle w:val="Hyperlink"/>
                <w:rFonts w:cstheme="minorHAnsi"/>
                <w:b/>
                <w:bCs/>
                <w:noProof/>
                <w:color w:val="000000" w:themeColor="text1"/>
              </w:rPr>
              <w:t>Line Chart:</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_Toc152082196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9</w:t>
            </w:r>
            <w:r w:rsidR="00BC345E" w:rsidRPr="001D6B2E">
              <w:rPr>
                <w:rFonts w:cstheme="minorHAnsi"/>
                <w:noProof/>
                <w:webHidden/>
                <w:color w:val="000000" w:themeColor="text1"/>
              </w:rPr>
              <w:fldChar w:fldCharType="end"/>
            </w:r>
          </w:hyperlink>
        </w:p>
        <w:p w14:paraId="37FDA606" w14:textId="765CF514" w:rsidR="00BC345E" w:rsidRPr="001D6B2E" w:rsidRDefault="00000000">
          <w:pPr>
            <w:pStyle w:val="TOC1"/>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7" w:history="1">
            <w:r w:rsidR="00BC345E" w:rsidRPr="001D6B2E">
              <w:rPr>
                <w:rStyle w:val="Hyperlink"/>
                <w:rFonts w:cstheme="minorHAnsi"/>
                <w:b/>
                <w:bCs/>
                <w:noProof/>
                <w:color w:val="000000" w:themeColor="text1"/>
              </w:rPr>
              <w:t>Task 4 – Data Flow Diagram</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_Toc152082197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11</w:t>
            </w:r>
            <w:r w:rsidR="00BC345E" w:rsidRPr="001D6B2E">
              <w:rPr>
                <w:rFonts w:cstheme="minorHAnsi"/>
                <w:noProof/>
                <w:webHidden/>
                <w:color w:val="000000" w:themeColor="text1"/>
              </w:rPr>
              <w:fldChar w:fldCharType="end"/>
            </w:r>
          </w:hyperlink>
        </w:p>
        <w:p w14:paraId="55D0D462" w14:textId="297C76DC" w:rsidR="00397D47" w:rsidRPr="00F20B4C" w:rsidRDefault="00000000" w:rsidP="00F20B4C">
          <w:pPr>
            <w:pStyle w:val="TOC1"/>
            <w:tabs>
              <w:tab w:val="right" w:leader="dot" w:pos="9350"/>
            </w:tabs>
            <w:rPr>
              <w:rFonts w:eastAsiaTheme="minorEastAsia" w:cstheme="minorHAnsi"/>
              <w:noProof/>
              <w:color w:val="000000" w:themeColor="text1"/>
              <w:kern w:val="2"/>
              <w:sz w:val="22"/>
              <w:szCs w:val="22"/>
              <w:lang w:eastAsia="en-CA"/>
              <w14:ligatures w14:val="standardContextual"/>
            </w:rPr>
          </w:pPr>
          <w:hyperlink w:anchor="_Toc152082198" w:history="1">
            <w:r w:rsidR="00BC345E" w:rsidRPr="001D6B2E">
              <w:rPr>
                <w:rStyle w:val="Hyperlink"/>
                <w:rFonts w:cstheme="minorHAnsi"/>
                <w:b/>
                <w:bCs/>
                <w:noProof/>
                <w:color w:val="000000" w:themeColor="text1"/>
              </w:rPr>
              <w:t>Task 5 – Recommendations</w:t>
            </w:r>
            <w:r w:rsidR="00BC345E" w:rsidRPr="001D6B2E">
              <w:rPr>
                <w:rFonts w:cstheme="minorHAnsi"/>
                <w:noProof/>
                <w:webHidden/>
                <w:color w:val="000000" w:themeColor="text1"/>
              </w:rPr>
              <w:tab/>
            </w:r>
            <w:r w:rsidR="00BC345E" w:rsidRPr="001D6B2E">
              <w:rPr>
                <w:rFonts w:cstheme="minorHAnsi"/>
                <w:noProof/>
                <w:webHidden/>
                <w:color w:val="000000" w:themeColor="text1"/>
              </w:rPr>
              <w:fldChar w:fldCharType="begin"/>
            </w:r>
            <w:r w:rsidR="00BC345E" w:rsidRPr="001D6B2E">
              <w:rPr>
                <w:rFonts w:cstheme="minorHAnsi"/>
                <w:noProof/>
                <w:webHidden/>
                <w:color w:val="000000" w:themeColor="text1"/>
              </w:rPr>
              <w:instrText xml:space="preserve"> PAGEREF _Toc152082198 \h </w:instrText>
            </w:r>
            <w:r w:rsidR="00BC345E" w:rsidRPr="001D6B2E">
              <w:rPr>
                <w:rFonts w:cstheme="minorHAnsi"/>
                <w:noProof/>
                <w:webHidden/>
                <w:color w:val="000000" w:themeColor="text1"/>
              </w:rPr>
            </w:r>
            <w:r w:rsidR="00BC345E" w:rsidRPr="001D6B2E">
              <w:rPr>
                <w:rFonts w:cstheme="minorHAnsi"/>
                <w:noProof/>
                <w:webHidden/>
                <w:color w:val="000000" w:themeColor="text1"/>
              </w:rPr>
              <w:fldChar w:fldCharType="separate"/>
            </w:r>
            <w:r w:rsidR="00BC345E" w:rsidRPr="001D6B2E">
              <w:rPr>
                <w:rFonts w:cstheme="minorHAnsi"/>
                <w:noProof/>
                <w:webHidden/>
                <w:color w:val="000000" w:themeColor="text1"/>
              </w:rPr>
              <w:t>11</w:t>
            </w:r>
            <w:r w:rsidR="00BC345E" w:rsidRPr="001D6B2E">
              <w:rPr>
                <w:rFonts w:cstheme="minorHAnsi"/>
                <w:noProof/>
                <w:webHidden/>
                <w:color w:val="000000" w:themeColor="text1"/>
              </w:rPr>
              <w:fldChar w:fldCharType="end"/>
            </w:r>
          </w:hyperlink>
          <w:r w:rsidR="00397D47" w:rsidRPr="001D6B2E">
            <w:rPr>
              <w:rFonts w:cstheme="minorHAnsi"/>
              <w:b/>
              <w:bCs/>
              <w:noProof/>
              <w:color w:val="000000" w:themeColor="text1"/>
            </w:rPr>
            <w:fldChar w:fldCharType="end"/>
          </w:r>
        </w:p>
      </w:sdtContent>
    </w:sdt>
    <w:p w14:paraId="1EE6C80D" w14:textId="219E6544" w:rsidR="00BA1D50" w:rsidRPr="001D6B2E" w:rsidRDefault="00F10FB8" w:rsidP="00163510">
      <w:pPr>
        <w:pStyle w:val="Heading1"/>
        <w:rPr>
          <w:rFonts w:asciiTheme="minorHAnsi" w:hAnsiTheme="minorHAnsi" w:cstheme="minorHAnsi"/>
          <w:b/>
          <w:bCs/>
          <w:color w:val="000000" w:themeColor="text1"/>
        </w:rPr>
      </w:pPr>
      <w:bookmarkStart w:id="0" w:name="_Toc152082187"/>
      <w:r w:rsidRPr="001D6B2E">
        <w:rPr>
          <w:rFonts w:asciiTheme="minorHAnsi" w:hAnsiTheme="minorHAnsi" w:cstheme="minorHAnsi"/>
          <w:b/>
          <w:bCs/>
          <w:color w:val="000000" w:themeColor="text1"/>
        </w:rPr>
        <w:lastRenderedPageBreak/>
        <w:t>Task 1</w:t>
      </w:r>
      <w:r w:rsidR="003F0C74" w:rsidRPr="001D6B2E">
        <w:rPr>
          <w:rFonts w:asciiTheme="minorHAnsi" w:hAnsiTheme="minorHAnsi" w:cstheme="minorHAnsi"/>
          <w:b/>
          <w:bCs/>
          <w:color w:val="000000" w:themeColor="text1"/>
        </w:rPr>
        <w:t xml:space="preserve"> – Background Information</w:t>
      </w:r>
      <w:bookmarkEnd w:id="0"/>
    </w:p>
    <w:p w14:paraId="7AFC7424" w14:textId="77777777" w:rsidR="00FD3799" w:rsidRPr="001D6B2E" w:rsidRDefault="00FD3799">
      <w:pPr>
        <w:rPr>
          <w:rFonts w:cstheme="minorHAnsi"/>
          <w:color w:val="000000" w:themeColor="text1"/>
        </w:rPr>
      </w:pPr>
    </w:p>
    <w:p w14:paraId="64D00828" w14:textId="3E649240" w:rsidR="00FD3799" w:rsidRPr="001D6B2E" w:rsidRDefault="00C43271" w:rsidP="004E0C19">
      <w:pPr>
        <w:spacing w:after="100" w:afterAutospacing="1"/>
        <w:jc w:val="both"/>
        <w:rPr>
          <w:rFonts w:eastAsia="Times New Roman" w:cstheme="minorHAnsi"/>
          <w:color w:val="000000" w:themeColor="text1"/>
          <w:lang w:eastAsia="en-CA"/>
        </w:rPr>
      </w:pPr>
      <w:r w:rsidRPr="001D6B2E">
        <w:rPr>
          <w:rFonts w:eastAsia="Times New Roman" w:cstheme="minorHAnsi"/>
          <w:color w:val="000000" w:themeColor="text1"/>
          <w:lang w:eastAsia="en-CA"/>
        </w:rPr>
        <w:t>We have been assigned to assist a company</w:t>
      </w:r>
      <w:r w:rsidR="00CC285E" w:rsidRPr="001D6B2E">
        <w:rPr>
          <w:rFonts w:eastAsia="Times New Roman" w:cstheme="minorHAnsi"/>
          <w:color w:val="000000" w:themeColor="text1"/>
          <w:lang w:eastAsia="en-CA"/>
        </w:rPr>
        <w:t xml:space="preserve"> </w:t>
      </w:r>
      <w:r w:rsidR="00A615C3" w:rsidRPr="001D6B2E">
        <w:rPr>
          <w:rFonts w:eastAsia="Times New Roman" w:cstheme="minorHAnsi"/>
          <w:color w:val="000000" w:themeColor="text1"/>
          <w:lang w:eastAsia="en-CA"/>
        </w:rPr>
        <w:t>(</w:t>
      </w:r>
      <w:r w:rsidR="00CC285E" w:rsidRPr="001D6B2E">
        <w:rPr>
          <w:rFonts w:eastAsia="Times New Roman" w:cstheme="minorHAnsi"/>
          <w:b/>
          <w:bCs/>
          <w:color w:val="000000" w:themeColor="text1"/>
          <w:lang w:eastAsia="en-CA"/>
        </w:rPr>
        <w:t>L'Oréal Paris</w:t>
      </w:r>
      <w:r w:rsidR="00A615C3" w:rsidRPr="001D6B2E">
        <w:rPr>
          <w:rFonts w:eastAsia="Times New Roman" w:cstheme="minorHAnsi"/>
          <w:color w:val="000000" w:themeColor="text1"/>
          <w:lang w:eastAsia="en-CA"/>
        </w:rPr>
        <w:t>)</w:t>
      </w:r>
      <w:r w:rsidRPr="001D6B2E">
        <w:rPr>
          <w:rFonts w:eastAsia="Times New Roman" w:cstheme="minorHAnsi"/>
          <w:color w:val="000000" w:themeColor="text1"/>
          <w:lang w:eastAsia="en-CA"/>
        </w:rPr>
        <w:t xml:space="preserve"> in developing their data strategy, and for this purpose, </w:t>
      </w:r>
      <w:r w:rsidR="00AF5A9E" w:rsidRPr="001D6B2E">
        <w:rPr>
          <w:rFonts w:eastAsia="Times New Roman" w:cstheme="minorHAnsi"/>
          <w:color w:val="000000" w:themeColor="text1"/>
          <w:lang w:eastAsia="en-CA"/>
        </w:rPr>
        <w:t>we</w:t>
      </w:r>
      <w:r w:rsidRPr="001D6B2E">
        <w:rPr>
          <w:rFonts w:eastAsia="Times New Roman" w:cstheme="minorHAnsi"/>
          <w:color w:val="000000" w:themeColor="text1"/>
          <w:lang w:eastAsia="en-CA"/>
        </w:rPr>
        <w:t xml:space="preserve"> have selected a dataset that encompasses various aspects of the company's operations. The dataset includes information about sales, customer demographics, product performance, and operational efficiency. The project's importance lies in harnessing the power of data to make informed decisions, enhance operational efficiency, and drive strategic initiatives. By analyzing this dataset, the company aims to gain insights into customer behavior, optimize resource allocation, and ultimately improve overall business performance.</w:t>
      </w:r>
    </w:p>
    <w:p w14:paraId="1BD5CFA8" w14:textId="1909D58C" w:rsidR="00BA1D50" w:rsidRPr="001D6B2E" w:rsidRDefault="00F10FB8" w:rsidP="00163510">
      <w:pPr>
        <w:pStyle w:val="Heading1"/>
        <w:rPr>
          <w:rFonts w:asciiTheme="minorHAnsi" w:hAnsiTheme="minorHAnsi" w:cstheme="minorHAnsi"/>
          <w:b/>
          <w:bCs/>
          <w:color w:val="000000" w:themeColor="text1"/>
        </w:rPr>
      </w:pPr>
      <w:bookmarkStart w:id="1" w:name="_Toc152082188"/>
      <w:r w:rsidRPr="001D6B2E">
        <w:rPr>
          <w:rFonts w:asciiTheme="minorHAnsi" w:hAnsiTheme="minorHAnsi" w:cstheme="minorHAnsi"/>
          <w:b/>
          <w:bCs/>
          <w:color w:val="000000" w:themeColor="text1"/>
        </w:rPr>
        <w:t>Task 2</w:t>
      </w:r>
      <w:r w:rsidR="003F0C74" w:rsidRPr="001D6B2E">
        <w:rPr>
          <w:rFonts w:asciiTheme="minorHAnsi" w:hAnsiTheme="minorHAnsi" w:cstheme="minorHAnsi"/>
          <w:b/>
          <w:bCs/>
          <w:color w:val="000000" w:themeColor="text1"/>
        </w:rPr>
        <w:t xml:space="preserve"> – Strategy Development</w:t>
      </w:r>
      <w:bookmarkEnd w:id="1"/>
    </w:p>
    <w:p w14:paraId="5E6048D6" w14:textId="733BA305" w:rsidR="00F10FB8" w:rsidRPr="001D6B2E" w:rsidRDefault="00F10FB8" w:rsidP="00BA1D50">
      <w:pPr>
        <w:rPr>
          <w:rFonts w:cstheme="minorHAnsi"/>
          <w:b/>
          <w:color w:val="000000" w:themeColor="text1"/>
          <w:sz w:val="28"/>
          <w:u w:val="single"/>
        </w:rPr>
      </w:pPr>
    </w:p>
    <w:p w14:paraId="51E9FB24" w14:textId="69CB9B02" w:rsidR="00F10FB8" w:rsidRPr="001D6B2E" w:rsidRDefault="00F10FB8" w:rsidP="00495BCE">
      <w:pPr>
        <w:pStyle w:val="Heading2"/>
        <w:rPr>
          <w:rFonts w:asciiTheme="minorHAnsi" w:hAnsiTheme="minorHAnsi" w:cstheme="minorHAnsi"/>
          <w:b/>
          <w:bCs/>
          <w:color w:val="000000" w:themeColor="text1"/>
        </w:rPr>
      </w:pPr>
      <w:r w:rsidRPr="001D6B2E">
        <w:rPr>
          <w:rFonts w:asciiTheme="minorHAnsi" w:hAnsiTheme="minorHAnsi" w:cstheme="minorHAnsi"/>
          <w:b/>
          <w:bCs/>
          <w:color w:val="000000" w:themeColor="text1"/>
        </w:rPr>
        <w:t xml:space="preserve"> </w:t>
      </w:r>
      <w:bookmarkStart w:id="2" w:name="_Toc152082189"/>
      <w:r w:rsidRPr="001D6B2E">
        <w:rPr>
          <w:rFonts w:asciiTheme="minorHAnsi" w:hAnsiTheme="minorHAnsi" w:cstheme="minorHAnsi"/>
          <w:b/>
          <w:bCs/>
          <w:color w:val="000000" w:themeColor="text1"/>
        </w:rPr>
        <w:t>SMART Objectives</w:t>
      </w:r>
      <w:r w:rsidR="00495BCE" w:rsidRPr="001D6B2E">
        <w:rPr>
          <w:rFonts w:asciiTheme="minorHAnsi" w:hAnsiTheme="minorHAnsi" w:cstheme="minorHAnsi"/>
          <w:b/>
          <w:bCs/>
          <w:color w:val="000000" w:themeColor="text1"/>
        </w:rPr>
        <w:t xml:space="preserve"> and KPI</w:t>
      </w:r>
      <w:r w:rsidR="00A377AF" w:rsidRPr="001D6B2E">
        <w:rPr>
          <w:rFonts w:asciiTheme="minorHAnsi" w:hAnsiTheme="minorHAnsi" w:cstheme="minorHAnsi"/>
          <w:b/>
          <w:bCs/>
          <w:color w:val="000000" w:themeColor="text1"/>
        </w:rPr>
        <w:t>:</w:t>
      </w:r>
      <w:bookmarkEnd w:id="2"/>
    </w:p>
    <w:p w14:paraId="4891B45B" w14:textId="2B60AC94" w:rsidR="001575BF" w:rsidRPr="001D6B2E" w:rsidRDefault="001575BF" w:rsidP="00844C84">
      <w:pPr>
        <w:pStyle w:val="ListParagraph"/>
        <w:numPr>
          <w:ilvl w:val="0"/>
          <w:numId w:val="2"/>
        </w:numPr>
        <w:jc w:val="both"/>
        <w:rPr>
          <w:rFonts w:cstheme="minorHAnsi"/>
          <w:color w:val="000000" w:themeColor="text1"/>
        </w:rPr>
      </w:pPr>
      <w:r w:rsidRPr="001D6B2E">
        <w:rPr>
          <w:rFonts w:cstheme="minorHAnsi"/>
          <w:b/>
          <w:bCs/>
          <w:color w:val="000000" w:themeColor="text1"/>
        </w:rPr>
        <w:t>Objective:</w:t>
      </w:r>
      <w:r w:rsidRPr="001D6B2E">
        <w:rPr>
          <w:rFonts w:cstheme="minorHAnsi"/>
          <w:color w:val="000000" w:themeColor="text1"/>
        </w:rPr>
        <w:t xml:space="preserve"> </w:t>
      </w:r>
      <w:r w:rsidR="00E40EFE" w:rsidRPr="001D6B2E">
        <w:rPr>
          <w:rStyle w:val="ui-provider"/>
          <w:rFonts w:cstheme="minorHAnsi"/>
          <w:color w:val="000000" w:themeColor="text1"/>
        </w:rPr>
        <w:t>Increase revenue by 15% within the next quarter by implementing targeted marketing strategies and promotional campaigns</w:t>
      </w:r>
      <w:r w:rsidRPr="001D6B2E">
        <w:rPr>
          <w:rFonts w:cstheme="minorHAnsi"/>
          <w:color w:val="000000" w:themeColor="text1"/>
        </w:rPr>
        <w:t>.</w:t>
      </w:r>
    </w:p>
    <w:p w14:paraId="4740C22E" w14:textId="77777777" w:rsidR="002C0B2A" w:rsidRPr="001D6B2E" w:rsidRDefault="001575BF" w:rsidP="002C0B2A">
      <w:pPr>
        <w:pStyle w:val="NormalWeb"/>
        <w:ind w:left="720"/>
        <w:rPr>
          <w:rFonts w:asciiTheme="minorHAnsi" w:hAnsiTheme="minorHAnsi" w:cstheme="minorHAnsi"/>
          <w:color w:val="000000" w:themeColor="text1"/>
        </w:rPr>
      </w:pPr>
      <w:r w:rsidRPr="001D6B2E">
        <w:rPr>
          <w:rFonts w:asciiTheme="minorHAnsi" w:hAnsiTheme="minorHAnsi" w:cstheme="minorHAnsi"/>
          <w:b/>
          <w:bCs/>
          <w:color w:val="000000" w:themeColor="text1"/>
        </w:rPr>
        <w:t>KPI:</w:t>
      </w:r>
      <w:r w:rsidRPr="001D6B2E">
        <w:rPr>
          <w:rFonts w:asciiTheme="minorHAnsi" w:hAnsiTheme="minorHAnsi" w:cstheme="minorHAnsi"/>
          <w:color w:val="000000" w:themeColor="text1"/>
        </w:rPr>
        <w:t xml:space="preserve"> </w:t>
      </w:r>
      <w:r w:rsidR="002C0B2A" w:rsidRPr="001D6B2E">
        <w:rPr>
          <w:rFonts w:asciiTheme="minorHAnsi" w:hAnsiTheme="minorHAnsi" w:cstheme="minorHAnsi"/>
          <w:color w:val="000000" w:themeColor="text1"/>
        </w:rPr>
        <w:t>RevenueGeneratedByProducts =</w:t>
      </w:r>
    </w:p>
    <w:p w14:paraId="1A6637F4" w14:textId="18951307" w:rsidR="002C0B2A" w:rsidRPr="001D6B2E" w:rsidRDefault="002C0B2A" w:rsidP="002C0B2A">
      <w:pPr>
        <w:pStyle w:val="NormalWeb"/>
        <w:ind w:left="720"/>
        <w:rPr>
          <w:rFonts w:asciiTheme="minorHAnsi" w:hAnsiTheme="minorHAnsi" w:cstheme="minorHAnsi"/>
          <w:color w:val="000000" w:themeColor="text1"/>
        </w:rPr>
      </w:pPr>
      <w:r w:rsidRPr="001D6B2E">
        <w:rPr>
          <w:rFonts w:asciiTheme="minorHAnsi" w:hAnsiTheme="minorHAnsi" w:cstheme="minorHAnsi"/>
          <w:color w:val="000000" w:themeColor="text1"/>
        </w:rPr>
        <w:t>SUMX(</w:t>
      </w:r>
    </w:p>
    <w:p w14:paraId="5E7D4BED" w14:textId="68D3EC64" w:rsidR="002C0B2A" w:rsidRPr="001D6B2E" w:rsidRDefault="002C0B2A" w:rsidP="002C0B2A">
      <w:pPr>
        <w:pStyle w:val="NormalWeb"/>
        <w:ind w:left="720" w:firstLine="720"/>
        <w:rPr>
          <w:rFonts w:asciiTheme="minorHAnsi" w:hAnsiTheme="minorHAnsi" w:cstheme="minorHAnsi"/>
          <w:color w:val="000000" w:themeColor="text1"/>
        </w:rPr>
      </w:pPr>
      <w:r w:rsidRPr="001D6B2E">
        <w:rPr>
          <w:rFonts w:asciiTheme="minorHAnsi" w:hAnsiTheme="minorHAnsi" w:cstheme="minorHAnsi"/>
          <w:color w:val="000000" w:themeColor="text1"/>
        </w:rPr>
        <w:t>FILTER(</w:t>
      </w:r>
    </w:p>
    <w:p w14:paraId="07D6BD76" w14:textId="77777777" w:rsidR="002C0B2A" w:rsidRPr="001D6B2E" w:rsidRDefault="002C0B2A" w:rsidP="002C0B2A">
      <w:pPr>
        <w:pStyle w:val="NormalWeb"/>
        <w:ind w:left="1440"/>
        <w:rPr>
          <w:rFonts w:asciiTheme="minorHAnsi" w:hAnsiTheme="minorHAnsi" w:cstheme="minorHAnsi"/>
          <w:color w:val="000000" w:themeColor="text1"/>
        </w:rPr>
      </w:pPr>
      <w:r w:rsidRPr="001D6B2E">
        <w:rPr>
          <w:rFonts w:asciiTheme="minorHAnsi" w:hAnsiTheme="minorHAnsi" w:cstheme="minorHAnsi"/>
          <w:color w:val="000000" w:themeColor="text1"/>
        </w:rPr>
        <w:t>        supply_chain_data,</w:t>
      </w:r>
    </w:p>
    <w:p w14:paraId="542EFCBB" w14:textId="77777777" w:rsidR="002C0B2A" w:rsidRPr="001D6B2E" w:rsidRDefault="002C0B2A" w:rsidP="002C0B2A">
      <w:pPr>
        <w:pStyle w:val="NormalWeb"/>
        <w:ind w:left="1440"/>
        <w:rPr>
          <w:rFonts w:asciiTheme="minorHAnsi" w:hAnsiTheme="minorHAnsi" w:cstheme="minorHAnsi"/>
          <w:color w:val="000000" w:themeColor="text1"/>
        </w:rPr>
      </w:pPr>
      <w:r w:rsidRPr="001D6B2E">
        <w:rPr>
          <w:rFonts w:asciiTheme="minorHAnsi" w:hAnsiTheme="minorHAnsi" w:cstheme="minorHAnsi"/>
          <w:color w:val="000000" w:themeColor="text1"/>
        </w:rPr>
        <w:t>        'supply_chain_data'[Product type] = "cosmetics" ||</w:t>
      </w:r>
    </w:p>
    <w:p w14:paraId="29A279DC" w14:textId="77777777" w:rsidR="002C0B2A" w:rsidRPr="001D6B2E" w:rsidRDefault="002C0B2A" w:rsidP="002C0B2A">
      <w:pPr>
        <w:pStyle w:val="NormalWeb"/>
        <w:ind w:left="1440"/>
        <w:rPr>
          <w:rFonts w:asciiTheme="minorHAnsi" w:hAnsiTheme="minorHAnsi" w:cstheme="minorHAnsi"/>
          <w:color w:val="000000" w:themeColor="text1"/>
        </w:rPr>
      </w:pPr>
      <w:r w:rsidRPr="001D6B2E">
        <w:rPr>
          <w:rFonts w:asciiTheme="minorHAnsi" w:hAnsiTheme="minorHAnsi" w:cstheme="minorHAnsi"/>
          <w:color w:val="000000" w:themeColor="text1"/>
        </w:rPr>
        <w:t>        'supply_chain_data'[Product type] = "haircare" ||</w:t>
      </w:r>
    </w:p>
    <w:p w14:paraId="5929C449" w14:textId="77777777" w:rsidR="002C0B2A" w:rsidRPr="001D6B2E" w:rsidRDefault="002C0B2A" w:rsidP="002C0B2A">
      <w:pPr>
        <w:pStyle w:val="NormalWeb"/>
        <w:ind w:left="1440"/>
        <w:rPr>
          <w:rFonts w:asciiTheme="minorHAnsi" w:hAnsiTheme="minorHAnsi" w:cstheme="minorHAnsi"/>
          <w:color w:val="000000" w:themeColor="text1"/>
        </w:rPr>
      </w:pPr>
      <w:r w:rsidRPr="001D6B2E">
        <w:rPr>
          <w:rFonts w:asciiTheme="minorHAnsi" w:hAnsiTheme="minorHAnsi" w:cstheme="minorHAnsi"/>
          <w:color w:val="000000" w:themeColor="text1"/>
        </w:rPr>
        <w:t>        'supply_chain_data'[Product type] = "skincare"</w:t>
      </w:r>
    </w:p>
    <w:p w14:paraId="325C1CC8" w14:textId="77777777" w:rsidR="002C0B2A" w:rsidRPr="001D6B2E" w:rsidRDefault="002C0B2A" w:rsidP="002C0B2A">
      <w:pPr>
        <w:pStyle w:val="NormalWeb"/>
        <w:ind w:left="1440"/>
        <w:rPr>
          <w:rFonts w:asciiTheme="minorHAnsi" w:hAnsiTheme="minorHAnsi" w:cstheme="minorHAnsi"/>
          <w:color w:val="000000" w:themeColor="text1"/>
        </w:rPr>
      </w:pPr>
      <w:r w:rsidRPr="001D6B2E">
        <w:rPr>
          <w:rFonts w:asciiTheme="minorHAnsi" w:hAnsiTheme="minorHAnsi" w:cstheme="minorHAnsi"/>
          <w:color w:val="000000" w:themeColor="text1"/>
        </w:rPr>
        <w:t>    ),</w:t>
      </w:r>
    </w:p>
    <w:p w14:paraId="12C8EC97" w14:textId="77777777" w:rsidR="002C0B2A" w:rsidRPr="001D6B2E" w:rsidRDefault="002C0B2A" w:rsidP="002C0B2A">
      <w:pPr>
        <w:pStyle w:val="NormalWeb"/>
        <w:ind w:left="720"/>
        <w:rPr>
          <w:rFonts w:asciiTheme="minorHAnsi" w:hAnsiTheme="minorHAnsi" w:cstheme="minorHAnsi"/>
          <w:color w:val="000000" w:themeColor="text1"/>
        </w:rPr>
      </w:pPr>
      <w:r w:rsidRPr="001D6B2E">
        <w:rPr>
          <w:rFonts w:asciiTheme="minorHAnsi" w:hAnsiTheme="minorHAnsi" w:cstheme="minorHAnsi"/>
          <w:color w:val="000000" w:themeColor="text1"/>
        </w:rPr>
        <w:t>    'supply_chain_data'[Revenue generated]</w:t>
      </w:r>
    </w:p>
    <w:p w14:paraId="18C0D284" w14:textId="095E0E1D" w:rsidR="001575BF" w:rsidRPr="001D6B2E" w:rsidRDefault="002C0B2A" w:rsidP="002C0B2A">
      <w:pPr>
        <w:pStyle w:val="NormalWeb"/>
        <w:ind w:left="720"/>
        <w:rPr>
          <w:rFonts w:asciiTheme="minorHAnsi" w:hAnsiTheme="minorHAnsi" w:cstheme="minorHAnsi"/>
          <w:color w:val="000000" w:themeColor="text1"/>
        </w:rPr>
      </w:pPr>
      <w:r w:rsidRPr="001D6B2E">
        <w:rPr>
          <w:rFonts w:asciiTheme="minorHAnsi" w:hAnsiTheme="minorHAnsi" w:cstheme="minorHAnsi"/>
          <w:color w:val="000000" w:themeColor="text1"/>
        </w:rPr>
        <w:t>)</w:t>
      </w:r>
    </w:p>
    <w:p w14:paraId="4D5378CE" w14:textId="2D6A7F04" w:rsidR="00E40EFE" w:rsidRPr="001D6B2E" w:rsidRDefault="001575BF" w:rsidP="00E40EFE">
      <w:pPr>
        <w:pStyle w:val="ListParagraph"/>
        <w:numPr>
          <w:ilvl w:val="0"/>
          <w:numId w:val="2"/>
        </w:numPr>
        <w:jc w:val="both"/>
        <w:rPr>
          <w:rStyle w:val="ui-provider"/>
          <w:rFonts w:cstheme="minorHAnsi"/>
          <w:color w:val="000000" w:themeColor="text1"/>
        </w:rPr>
      </w:pPr>
      <w:r w:rsidRPr="001D6B2E">
        <w:rPr>
          <w:rFonts w:cstheme="minorHAnsi"/>
          <w:b/>
          <w:bCs/>
          <w:color w:val="000000" w:themeColor="text1"/>
        </w:rPr>
        <w:t>Objective:</w:t>
      </w:r>
      <w:r w:rsidRPr="001D6B2E">
        <w:rPr>
          <w:rFonts w:cstheme="minorHAnsi"/>
          <w:color w:val="000000" w:themeColor="text1"/>
        </w:rPr>
        <w:t xml:space="preserve"> </w:t>
      </w:r>
      <w:r w:rsidR="00E40EFE" w:rsidRPr="001D6B2E">
        <w:rPr>
          <w:rStyle w:val="ui-provider"/>
          <w:rFonts w:cstheme="minorHAnsi"/>
          <w:color w:val="000000" w:themeColor="text1"/>
        </w:rPr>
        <w:t>Maintain an optimal stock level with a variance of less than 5% by implementing an advanced inventory management system within the next quarter.</w:t>
      </w:r>
    </w:p>
    <w:p w14:paraId="40198474" w14:textId="64E0C254" w:rsidR="001575BF" w:rsidRPr="001D6B2E" w:rsidRDefault="001575BF" w:rsidP="00755539">
      <w:pPr>
        <w:pStyle w:val="ListParagraph"/>
        <w:numPr>
          <w:ilvl w:val="1"/>
          <w:numId w:val="2"/>
        </w:numPr>
        <w:jc w:val="both"/>
        <w:rPr>
          <w:rFonts w:cstheme="minorHAnsi"/>
          <w:color w:val="000000" w:themeColor="text1"/>
        </w:rPr>
      </w:pPr>
      <w:r w:rsidRPr="001D6B2E">
        <w:rPr>
          <w:rFonts w:cstheme="minorHAnsi"/>
          <w:b/>
          <w:bCs/>
          <w:color w:val="000000" w:themeColor="text1"/>
        </w:rPr>
        <w:t>KPI:</w:t>
      </w:r>
      <w:r w:rsidRPr="001D6B2E">
        <w:rPr>
          <w:rFonts w:cstheme="minorHAnsi"/>
          <w:color w:val="000000" w:themeColor="text1"/>
        </w:rPr>
        <w:t xml:space="preserve"> </w:t>
      </w:r>
      <w:r w:rsidR="002C0B2A" w:rsidRPr="001D6B2E">
        <w:rPr>
          <w:rFonts w:cstheme="minorHAnsi"/>
          <w:color w:val="000000" w:themeColor="text1"/>
        </w:rPr>
        <w:t>Inventory Turnover Ratio = SUM('supply_chain_data'[Number of products sold]) / AVERAGE('supply_chain_data'[Stock levels])</w:t>
      </w:r>
    </w:p>
    <w:p w14:paraId="2DFB292A" w14:textId="6F5312A1" w:rsidR="001575BF" w:rsidRPr="001D6B2E" w:rsidRDefault="001575BF" w:rsidP="00844C84">
      <w:pPr>
        <w:pStyle w:val="ListParagraph"/>
        <w:numPr>
          <w:ilvl w:val="0"/>
          <w:numId w:val="2"/>
        </w:numPr>
        <w:jc w:val="both"/>
        <w:rPr>
          <w:rFonts w:cstheme="minorHAnsi"/>
          <w:color w:val="000000" w:themeColor="text1"/>
        </w:rPr>
      </w:pPr>
      <w:r w:rsidRPr="001D6B2E">
        <w:rPr>
          <w:rFonts w:cstheme="minorHAnsi"/>
          <w:b/>
          <w:bCs/>
          <w:color w:val="000000" w:themeColor="text1"/>
        </w:rPr>
        <w:t>Objective:</w:t>
      </w:r>
      <w:r w:rsidRPr="001D6B2E">
        <w:rPr>
          <w:rFonts w:cstheme="minorHAnsi"/>
          <w:color w:val="000000" w:themeColor="text1"/>
        </w:rPr>
        <w:t xml:space="preserve"> </w:t>
      </w:r>
      <w:r w:rsidR="00E40EFE" w:rsidRPr="001D6B2E">
        <w:rPr>
          <w:rStyle w:val="ui-provider"/>
          <w:rFonts w:cstheme="minorHAnsi"/>
          <w:color w:val="000000" w:themeColor="text1"/>
        </w:rPr>
        <w:t>Reduce lead times by 20% through process optimization and improved communication with suppliers, aiming to accomplish this within the next six months.</w:t>
      </w:r>
    </w:p>
    <w:p w14:paraId="1766EDA0" w14:textId="52ACFB99" w:rsidR="001575BF" w:rsidRPr="001D6B2E" w:rsidRDefault="001575BF" w:rsidP="00844C84">
      <w:pPr>
        <w:pStyle w:val="ListParagraph"/>
        <w:numPr>
          <w:ilvl w:val="1"/>
          <w:numId w:val="2"/>
        </w:numPr>
        <w:jc w:val="both"/>
        <w:rPr>
          <w:rFonts w:cstheme="minorHAnsi"/>
          <w:color w:val="000000" w:themeColor="text1"/>
        </w:rPr>
      </w:pPr>
      <w:r w:rsidRPr="001D6B2E">
        <w:rPr>
          <w:rFonts w:cstheme="minorHAnsi"/>
          <w:b/>
          <w:bCs/>
          <w:color w:val="000000" w:themeColor="text1"/>
        </w:rPr>
        <w:t>KPI:</w:t>
      </w:r>
      <w:r w:rsidRPr="001D6B2E">
        <w:rPr>
          <w:rFonts w:cstheme="minorHAnsi"/>
          <w:color w:val="000000" w:themeColor="text1"/>
        </w:rPr>
        <w:t xml:space="preserve"> </w:t>
      </w:r>
      <w:r w:rsidR="009D5C55">
        <w:rPr>
          <w:rStyle w:val="ui-provider"/>
          <w:rFonts w:cstheme="minorHAnsi"/>
          <w:color w:val="000000" w:themeColor="text1"/>
        </w:rPr>
        <w:t>Average Lead Time</w:t>
      </w:r>
      <w:r w:rsidR="003D1B68" w:rsidRPr="001D6B2E">
        <w:rPr>
          <w:rStyle w:val="ui-provider"/>
          <w:rFonts w:cstheme="minorHAnsi"/>
          <w:color w:val="000000" w:themeColor="text1"/>
        </w:rPr>
        <w:t xml:space="preserve"> = AVERAGE('supply_chain_data'[Lead times])</w:t>
      </w:r>
    </w:p>
    <w:p w14:paraId="62B6E3E5" w14:textId="0A859E82" w:rsidR="001575BF" w:rsidRPr="001D6B2E" w:rsidRDefault="001575BF" w:rsidP="00844C84">
      <w:pPr>
        <w:pStyle w:val="ListParagraph"/>
        <w:numPr>
          <w:ilvl w:val="0"/>
          <w:numId w:val="2"/>
        </w:numPr>
        <w:jc w:val="both"/>
        <w:rPr>
          <w:rFonts w:cstheme="minorHAnsi"/>
          <w:color w:val="000000" w:themeColor="text1"/>
        </w:rPr>
      </w:pPr>
      <w:r w:rsidRPr="001D6B2E">
        <w:rPr>
          <w:rFonts w:cstheme="minorHAnsi"/>
          <w:b/>
          <w:bCs/>
          <w:color w:val="000000" w:themeColor="text1"/>
        </w:rPr>
        <w:lastRenderedPageBreak/>
        <w:t>Objective:</w:t>
      </w:r>
      <w:r w:rsidRPr="001D6B2E">
        <w:rPr>
          <w:rFonts w:cstheme="minorHAnsi"/>
          <w:color w:val="000000" w:themeColor="text1"/>
        </w:rPr>
        <w:t xml:space="preserve"> </w:t>
      </w:r>
      <w:r w:rsidR="00E40EFE" w:rsidRPr="001D6B2E">
        <w:rPr>
          <w:rStyle w:val="ui-provider"/>
          <w:rFonts w:cstheme="minorHAnsi"/>
          <w:color w:val="000000" w:themeColor="text1"/>
        </w:rPr>
        <w:t>Achieve a defect rate of less than 1% through enhanced quality control measures and employee training within the next three months.</w:t>
      </w:r>
    </w:p>
    <w:p w14:paraId="1D51C10E" w14:textId="3D21D95B" w:rsidR="001575BF" w:rsidRPr="001D6B2E" w:rsidRDefault="001575BF" w:rsidP="00844C84">
      <w:pPr>
        <w:pStyle w:val="ListParagraph"/>
        <w:numPr>
          <w:ilvl w:val="1"/>
          <w:numId w:val="2"/>
        </w:numPr>
        <w:jc w:val="both"/>
        <w:rPr>
          <w:rFonts w:cstheme="minorHAnsi"/>
          <w:color w:val="000000" w:themeColor="text1"/>
        </w:rPr>
      </w:pPr>
      <w:r w:rsidRPr="001D6B2E">
        <w:rPr>
          <w:rFonts w:cstheme="minorHAnsi"/>
          <w:b/>
          <w:bCs/>
          <w:color w:val="000000" w:themeColor="text1"/>
        </w:rPr>
        <w:t>KPI:</w:t>
      </w:r>
      <w:r w:rsidRPr="001D6B2E">
        <w:rPr>
          <w:rFonts w:cstheme="minorHAnsi"/>
          <w:color w:val="000000" w:themeColor="text1"/>
        </w:rPr>
        <w:t xml:space="preserve"> </w:t>
      </w:r>
      <w:r w:rsidR="003D1B68" w:rsidRPr="001D6B2E">
        <w:rPr>
          <w:rStyle w:val="ui-provider"/>
          <w:rFonts w:cstheme="minorHAnsi"/>
          <w:color w:val="000000" w:themeColor="text1"/>
        </w:rPr>
        <w:t>Product Defectivity Rate = SUM('supply_chain_data'[Defect rates]) / COUNT('supply_chain_data'[Defect rates])</w:t>
      </w:r>
    </w:p>
    <w:p w14:paraId="7B6C2A0F" w14:textId="77777777" w:rsidR="00517F64" w:rsidRPr="001D6B2E" w:rsidRDefault="001575BF" w:rsidP="00517F64">
      <w:pPr>
        <w:pStyle w:val="ListParagraph"/>
        <w:numPr>
          <w:ilvl w:val="0"/>
          <w:numId w:val="2"/>
        </w:numPr>
        <w:jc w:val="both"/>
        <w:rPr>
          <w:rStyle w:val="ui-provider"/>
          <w:rFonts w:cstheme="minorHAnsi"/>
          <w:color w:val="000000" w:themeColor="text1"/>
        </w:rPr>
      </w:pPr>
      <w:r w:rsidRPr="001D6B2E">
        <w:rPr>
          <w:rFonts w:cstheme="minorHAnsi"/>
          <w:b/>
          <w:bCs/>
          <w:color w:val="000000" w:themeColor="text1"/>
        </w:rPr>
        <w:t>Objective:</w:t>
      </w:r>
      <w:r w:rsidRPr="001D6B2E">
        <w:rPr>
          <w:rFonts w:cstheme="minorHAnsi"/>
          <w:color w:val="000000" w:themeColor="text1"/>
        </w:rPr>
        <w:t xml:space="preserve"> </w:t>
      </w:r>
      <w:r w:rsidR="002C0B2A" w:rsidRPr="001D6B2E">
        <w:rPr>
          <w:rStyle w:val="ui-provider"/>
          <w:rFonts w:cstheme="minorHAnsi"/>
          <w:color w:val="000000" w:themeColor="text1"/>
        </w:rPr>
        <w:t>Reduce manufacturing costs by 12% through the implementation of lean manufacturing practices and strategic sourcing within the next six months.</w:t>
      </w:r>
    </w:p>
    <w:p w14:paraId="0163EBE5" w14:textId="552EB1E9" w:rsidR="001575BF" w:rsidRPr="001D6B2E" w:rsidRDefault="001575BF" w:rsidP="00517F64">
      <w:pPr>
        <w:pStyle w:val="ListParagraph"/>
        <w:numPr>
          <w:ilvl w:val="0"/>
          <w:numId w:val="47"/>
        </w:numPr>
        <w:tabs>
          <w:tab w:val="left" w:pos="4860"/>
        </w:tabs>
        <w:ind w:left="1440"/>
        <w:jc w:val="both"/>
        <w:rPr>
          <w:rFonts w:cstheme="minorHAnsi"/>
          <w:color w:val="000000" w:themeColor="text1"/>
        </w:rPr>
      </w:pPr>
      <w:r w:rsidRPr="001D6B2E">
        <w:rPr>
          <w:rFonts w:cstheme="minorHAnsi"/>
          <w:b/>
          <w:bCs/>
          <w:color w:val="000000" w:themeColor="text1"/>
        </w:rPr>
        <w:t>KPI:</w:t>
      </w:r>
      <w:r w:rsidR="00517F64" w:rsidRPr="001D6B2E">
        <w:rPr>
          <w:rFonts w:cstheme="minorHAnsi"/>
          <w:color w:val="000000" w:themeColor="text1"/>
        </w:rPr>
        <w:t xml:space="preserve"> Average Cost of Manufacturing = AVERAGE(‘supply_chain_data’[Manufacturing_Cost])</w:t>
      </w:r>
    </w:p>
    <w:p w14:paraId="1725C0FE" w14:textId="1E698720" w:rsidR="008A2DD7" w:rsidRPr="001D6B2E" w:rsidRDefault="008A2DD7" w:rsidP="008A2DD7">
      <w:pPr>
        <w:rPr>
          <w:rFonts w:cstheme="minorHAnsi"/>
          <w:color w:val="000000" w:themeColor="text1"/>
        </w:rPr>
      </w:pPr>
    </w:p>
    <w:p w14:paraId="7B4D30A7" w14:textId="5D14CF30" w:rsidR="0019315E" w:rsidRPr="001D6B2E" w:rsidRDefault="008A2DD7" w:rsidP="00E40EFE">
      <w:pPr>
        <w:pStyle w:val="Heading1"/>
        <w:rPr>
          <w:rFonts w:asciiTheme="minorHAnsi" w:hAnsiTheme="minorHAnsi" w:cstheme="minorHAnsi"/>
          <w:b/>
          <w:bCs/>
          <w:color w:val="000000" w:themeColor="text1"/>
        </w:rPr>
      </w:pPr>
      <w:bookmarkStart w:id="3" w:name="_Toc152082190"/>
      <w:r w:rsidRPr="001D6B2E">
        <w:rPr>
          <w:rFonts w:asciiTheme="minorHAnsi" w:hAnsiTheme="minorHAnsi" w:cstheme="minorHAnsi"/>
          <w:b/>
          <w:bCs/>
          <w:color w:val="000000" w:themeColor="text1"/>
        </w:rPr>
        <w:t>Task 3</w:t>
      </w:r>
      <w:r w:rsidR="003F0C74" w:rsidRPr="001D6B2E">
        <w:rPr>
          <w:rFonts w:asciiTheme="minorHAnsi" w:hAnsiTheme="minorHAnsi" w:cstheme="minorHAnsi"/>
          <w:b/>
          <w:bCs/>
          <w:color w:val="000000" w:themeColor="text1"/>
        </w:rPr>
        <w:t xml:space="preserve"> – Analyze and Visualize</w:t>
      </w:r>
      <w:bookmarkEnd w:id="3"/>
    </w:p>
    <w:p w14:paraId="6879BAB6" w14:textId="4B4A4530" w:rsidR="00CC03D5" w:rsidRPr="001D6B2E" w:rsidRDefault="00CC03D5" w:rsidP="00495BCE">
      <w:pPr>
        <w:pStyle w:val="Heading2"/>
        <w:rPr>
          <w:rFonts w:asciiTheme="minorHAnsi" w:hAnsiTheme="minorHAnsi" w:cstheme="minorHAnsi"/>
          <w:b/>
          <w:bCs/>
          <w:color w:val="000000" w:themeColor="text1"/>
        </w:rPr>
      </w:pPr>
      <w:bookmarkStart w:id="4" w:name="_Toc152082191"/>
      <w:r w:rsidRPr="001D6B2E">
        <w:rPr>
          <w:rFonts w:asciiTheme="minorHAnsi" w:hAnsiTheme="minorHAnsi" w:cstheme="minorHAnsi"/>
          <w:b/>
          <w:bCs/>
          <w:color w:val="000000" w:themeColor="text1"/>
        </w:rPr>
        <w:t>Card Visual:</w:t>
      </w:r>
      <w:bookmarkEnd w:id="4"/>
    </w:p>
    <w:p w14:paraId="29E4FBE8" w14:textId="77777777" w:rsidR="00CC03D5" w:rsidRPr="001D6B2E" w:rsidRDefault="00CC03D5" w:rsidP="00840A7A">
      <w:pPr>
        <w:rPr>
          <w:rFonts w:cstheme="minorHAnsi"/>
          <w:b/>
          <w:noProof/>
          <w:color w:val="000000" w:themeColor="text1"/>
        </w:rPr>
      </w:pPr>
    </w:p>
    <w:p w14:paraId="002EFA6B" w14:textId="6418895F" w:rsidR="00863207" w:rsidRPr="001D6B2E" w:rsidRDefault="009D5C55" w:rsidP="00840A7A">
      <w:pPr>
        <w:rPr>
          <w:rFonts w:cstheme="minorHAnsi"/>
          <w:b/>
          <w:color w:val="000000" w:themeColor="text1"/>
        </w:rPr>
      </w:pPr>
      <w:r>
        <w:rPr>
          <w:noProof/>
        </w:rPr>
        <w:drawing>
          <wp:inline distT="0" distB="0" distL="0" distR="0" wp14:anchorId="1C5AE6BE" wp14:editId="08E08299">
            <wp:extent cx="5943600" cy="524510"/>
            <wp:effectExtent l="0" t="0" r="0" b="8890"/>
            <wp:docPr id="21726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61621" name=""/>
                    <pic:cNvPicPr/>
                  </pic:nvPicPr>
                  <pic:blipFill>
                    <a:blip r:embed="rId6"/>
                    <a:stretch>
                      <a:fillRect/>
                    </a:stretch>
                  </pic:blipFill>
                  <pic:spPr>
                    <a:xfrm>
                      <a:off x="0" y="0"/>
                      <a:ext cx="5943600" cy="524510"/>
                    </a:xfrm>
                    <a:prstGeom prst="rect">
                      <a:avLst/>
                    </a:prstGeom>
                  </pic:spPr>
                </pic:pic>
              </a:graphicData>
            </a:graphic>
          </wp:inline>
        </w:drawing>
      </w:r>
    </w:p>
    <w:p w14:paraId="477A2F87" w14:textId="77777777" w:rsidR="0085631B" w:rsidRPr="001D6B2E" w:rsidRDefault="0085631B" w:rsidP="00840A7A">
      <w:pPr>
        <w:rPr>
          <w:rFonts w:cstheme="minorHAnsi"/>
          <w:b/>
          <w:color w:val="000000" w:themeColor="text1"/>
          <w:sz w:val="28"/>
          <w:u w:val="single"/>
        </w:rPr>
      </w:pPr>
    </w:p>
    <w:p w14:paraId="61B620E7" w14:textId="28999E99" w:rsidR="00634886" w:rsidRPr="001D6B2E" w:rsidRDefault="009D5C55" w:rsidP="002963CA">
      <w:pPr>
        <w:numPr>
          <w:ilvl w:val="0"/>
          <w:numId w:val="3"/>
        </w:numPr>
        <w:jc w:val="both"/>
        <w:rPr>
          <w:rFonts w:cstheme="minorHAnsi"/>
          <w:color w:val="000000" w:themeColor="text1"/>
        </w:rPr>
      </w:pPr>
      <w:r>
        <w:rPr>
          <w:rFonts w:cstheme="minorHAnsi"/>
          <w:b/>
          <w:bCs/>
          <w:color w:val="000000" w:themeColor="text1"/>
        </w:rPr>
        <w:t>Inventory Turnover Ratio</w:t>
      </w:r>
      <w:r w:rsidR="00634886" w:rsidRPr="001D6B2E">
        <w:rPr>
          <w:rFonts w:cstheme="minorHAnsi"/>
          <w:b/>
          <w:bCs/>
          <w:color w:val="000000" w:themeColor="text1"/>
        </w:rPr>
        <w:t>:</w:t>
      </w:r>
    </w:p>
    <w:p w14:paraId="231924CC" w14:textId="71626B7E"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Card Visualization:</w:t>
      </w:r>
      <w:r w:rsidRPr="001D6B2E">
        <w:rPr>
          <w:rFonts w:cstheme="minorHAnsi"/>
          <w:color w:val="000000" w:themeColor="text1"/>
        </w:rPr>
        <w:t xml:space="preserve"> Display the current </w:t>
      </w:r>
      <w:r w:rsidR="009D5C55">
        <w:rPr>
          <w:rFonts w:cstheme="minorHAnsi"/>
          <w:color w:val="000000" w:themeColor="text1"/>
        </w:rPr>
        <w:t>Inventory Turnover Ratio</w:t>
      </w:r>
      <w:r w:rsidRPr="001D6B2E">
        <w:rPr>
          <w:rFonts w:cstheme="minorHAnsi"/>
          <w:color w:val="000000" w:themeColor="text1"/>
        </w:rPr>
        <w:t>.</w:t>
      </w:r>
    </w:p>
    <w:p w14:paraId="16A568A6" w14:textId="10AA309B"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Formula:</w:t>
      </w:r>
      <w:r w:rsidRPr="001D6B2E">
        <w:rPr>
          <w:rFonts w:cstheme="minorHAnsi"/>
          <w:color w:val="000000" w:themeColor="text1"/>
        </w:rPr>
        <w:t xml:space="preserve"> </w:t>
      </w:r>
      <w:r w:rsidR="009D5C55">
        <w:rPr>
          <w:rFonts w:cstheme="minorHAnsi"/>
          <w:color w:val="000000" w:themeColor="text1"/>
        </w:rPr>
        <w:t>Inventory Turnover Ratio</w:t>
      </w:r>
      <w:r w:rsidRPr="001D6B2E">
        <w:rPr>
          <w:rFonts w:cstheme="minorHAnsi"/>
          <w:color w:val="000000" w:themeColor="text1"/>
        </w:rPr>
        <w:t xml:space="preserve"> is calculated as </w:t>
      </w:r>
      <w:r w:rsidR="009D5C55">
        <w:rPr>
          <w:rFonts w:cstheme="minorHAnsi"/>
          <w:color w:val="000000" w:themeColor="text1"/>
        </w:rPr>
        <w:t>Inventory Turnover Ratio</w:t>
      </w:r>
      <w:r w:rsidRPr="001D6B2E">
        <w:rPr>
          <w:rFonts w:cstheme="minorHAnsi"/>
          <w:color w:val="000000" w:themeColor="text1"/>
        </w:rPr>
        <w:t xml:space="preserve"> = (Ending Inventory / Cost of Goods Sold), where Ending Inventory is the current stock level and Cost of Goods Sold (COGS) is the total manufacturing cost of products sold during a specific period. This ratio indicates how well inventory is managed and how efficiently products are being sold.</w:t>
      </w:r>
    </w:p>
    <w:p w14:paraId="62AC672B" w14:textId="77777777" w:rsidR="00634886" w:rsidRPr="001D6B2E" w:rsidRDefault="00634886" w:rsidP="002963CA">
      <w:pPr>
        <w:numPr>
          <w:ilvl w:val="0"/>
          <w:numId w:val="3"/>
        </w:numPr>
        <w:jc w:val="both"/>
        <w:rPr>
          <w:rFonts w:cstheme="minorHAnsi"/>
          <w:color w:val="000000" w:themeColor="text1"/>
        </w:rPr>
      </w:pPr>
      <w:r w:rsidRPr="001D6B2E">
        <w:rPr>
          <w:rFonts w:cstheme="minorHAnsi"/>
          <w:b/>
          <w:bCs/>
          <w:color w:val="000000" w:themeColor="text1"/>
        </w:rPr>
        <w:t>Revenue By Products:</w:t>
      </w:r>
    </w:p>
    <w:p w14:paraId="0AFEC5AD" w14:textId="7777777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Card Visualization:</w:t>
      </w:r>
      <w:r w:rsidRPr="001D6B2E">
        <w:rPr>
          <w:rFonts w:cstheme="minorHAnsi"/>
          <w:color w:val="000000" w:themeColor="text1"/>
        </w:rPr>
        <w:t xml:space="preserve"> Show the total Revenue generated by all products.</w:t>
      </w:r>
    </w:p>
    <w:p w14:paraId="6AF22449" w14:textId="7777777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Formula:</w:t>
      </w:r>
      <w:r w:rsidRPr="001D6B2E">
        <w:rPr>
          <w:rFonts w:cstheme="minorHAnsi"/>
          <w:color w:val="000000" w:themeColor="text1"/>
        </w:rPr>
        <w:t xml:space="preserve"> This value is the sum of revenue generated by each product. It's calculated by aggregating the sales of individual products. It gives an overall view of the company's income from product sales.</w:t>
      </w:r>
    </w:p>
    <w:p w14:paraId="6666E553" w14:textId="77777777" w:rsidR="00634886" w:rsidRPr="001D6B2E" w:rsidRDefault="00634886" w:rsidP="002963CA">
      <w:pPr>
        <w:numPr>
          <w:ilvl w:val="0"/>
          <w:numId w:val="3"/>
        </w:numPr>
        <w:jc w:val="both"/>
        <w:rPr>
          <w:rFonts w:cstheme="minorHAnsi"/>
          <w:color w:val="000000" w:themeColor="text1"/>
        </w:rPr>
      </w:pPr>
      <w:r w:rsidRPr="001D6B2E">
        <w:rPr>
          <w:rFonts w:cstheme="minorHAnsi"/>
          <w:b/>
          <w:bCs/>
          <w:color w:val="000000" w:themeColor="text1"/>
        </w:rPr>
        <w:t>Average Manufacture Cost:</w:t>
      </w:r>
    </w:p>
    <w:p w14:paraId="14789512" w14:textId="7777777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Card Visualization:</w:t>
      </w:r>
      <w:r w:rsidRPr="001D6B2E">
        <w:rPr>
          <w:rFonts w:cstheme="minorHAnsi"/>
          <w:color w:val="000000" w:themeColor="text1"/>
        </w:rPr>
        <w:t xml:space="preserve"> Display the average manufacturing cost per product.</w:t>
      </w:r>
    </w:p>
    <w:p w14:paraId="70FB86F0" w14:textId="7777777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Formula:</w:t>
      </w:r>
      <w:r w:rsidRPr="001D6B2E">
        <w:rPr>
          <w:rFonts w:cstheme="minorHAnsi"/>
          <w:color w:val="000000" w:themeColor="text1"/>
        </w:rPr>
        <w:t xml:space="preserve"> Average Manufacture Cost = (Total Manufacturing Cost / Number of Products). This provides insight into the average cost incurred in producing each unit of the product. Monitoring this cost is crucial for maintaining profitability.</w:t>
      </w:r>
    </w:p>
    <w:p w14:paraId="7C749640" w14:textId="77777777" w:rsidR="00634886" w:rsidRPr="001D6B2E" w:rsidRDefault="00634886" w:rsidP="002963CA">
      <w:pPr>
        <w:numPr>
          <w:ilvl w:val="0"/>
          <w:numId w:val="3"/>
        </w:numPr>
        <w:jc w:val="both"/>
        <w:rPr>
          <w:rFonts w:cstheme="minorHAnsi"/>
          <w:color w:val="000000" w:themeColor="text1"/>
        </w:rPr>
      </w:pPr>
      <w:r w:rsidRPr="001D6B2E">
        <w:rPr>
          <w:rFonts w:cstheme="minorHAnsi"/>
          <w:b/>
          <w:bCs/>
          <w:color w:val="000000" w:themeColor="text1"/>
        </w:rPr>
        <w:t>Product Defectivity Rate:</w:t>
      </w:r>
    </w:p>
    <w:p w14:paraId="1FB51933" w14:textId="7777777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Card Visualization:</w:t>
      </w:r>
      <w:r w:rsidRPr="001D6B2E">
        <w:rPr>
          <w:rFonts w:cstheme="minorHAnsi"/>
          <w:color w:val="000000" w:themeColor="text1"/>
        </w:rPr>
        <w:t xml:space="preserve"> Present the current Product Defectivity Rate.</w:t>
      </w:r>
    </w:p>
    <w:p w14:paraId="01948E6D" w14:textId="7777777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Formula:</w:t>
      </w:r>
      <w:r w:rsidRPr="001D6B2E">
        <w:rPr>
          <w:rFonts w:cstheme="minorHAnsi"/>
          <w:color w:val="000000" w:themeColor="text1"/>
        </w:rPr>
        <w:t xml:space="preserve"> Product Defectivity Rate = (Number of Defective Products / Total Number of Products) * 100. This percentage indicates the proportion of products that are defective, offering insights into manufacturing quality and efficiency.</w:t>
      </w:r>
    </w:p>
    <w:p w14:paraId="3B28975B" w14:textId="0BA6394A" w:rsidR="00634886" w:rsidRPr="001D6B2E" w:rsidRDefault="009D5C55" w:rsidP="002963CA">
      <w:pPr>
        <w:numPr>
          <w:ilvl w:val="0"/>
          <w:numId w:val="3"/>
        </w:numPr>
        <w:jc w:val="both"/>
        <w:rPr>
          <w:rFonts w:cstheme="minorHAnsi"/>
          <w:color w:val="000000" w:themeColor="text1"/>
        </w:rPr>
      </w:pPr>
      <w:r>
        <w:rPr>
          <w:rFonts w:cstheme="minorHAnsi"/>
          <w:b/>
          <w:bCs/>
          <w:color w:val="000000" w:themeColor="text1"/>
        </w:rPr>
        <w:t>Average Lead Time</w:t>
      </w:r>
      <w:r w:rsidR="00634886" w:rsidRPr="001D6B2E">
        <w:rPr>
          <w:rFonts w:cstheme="minorHAnsi"/>
          <w:b/>
          <w:bCs/>
          <w:color w:val="000000" w:themeColor="text1"/>
        </w:rPr>
        <w:t>:</w:t>
      </w:r>
    </w:p>
    <w:p w14:paraId="1F435AE6" w14:textId="7777777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Card Visualization:</w:t>
      </w:r>
      <w:r w:rsidRPr="001D6B2E">
        <w:rPr>
          <w:rFonts w:cstheme="minorHAnsi"/>
          <w:color w:val="000000" w:themeColor="text1"/>
        </w:rPr>
        <w:t xml:space="preserve"> Display the average time taken to produce a product.</w:t>
      </w:r>
    </w:p>
    <w:p w14:paraId="7602EA84" w14:textId="5D393647" w:rsidR="00634886" w:rsidRPr="001D6B2E" w:rsidRDefault="00634886" w:rsidP="002963CA">
      <w:pPr>
        <w:numPr>
          <w:ilvl w:val="1"/>
          <w:numId w:val="3"/>
        </w:numPr>
        <w:jc w:val="both"/>
        <w:rPr>
          <w:rFonts w:cstheme="minorHAnsi"/>
          <w:color w:val="000000" w:themeColor="text1"/>
        </w:rPr>
      </w:pPr>
      <w:r w:rsidRPr="001D6B2E">
        <w:rPr>
          <w:rFonts w:cstheme="minorHAnsi"/>
          <w:b/>
          <w:bCs/>
          <w:color w:val="000000" w:themeColor="text1"/>
        </w:rPr>
        <w:t>Formula:</w:t>
      </w:r>
      <w:r w:rsidRPr="001D6B2E">
        <w:rPr>
          <w:rFonts w:cstheme="minorHAnsi"/>
          <w:color w:val="000000" w:themeColor="text1"/>
        </w:rPr>
        <w:t xml:space="preserve"> </w:t>
      </w:r>
      <w:r w:rsidR="009D5C55">
        <w:rPr>
          <w:rFonts w:cstheme="minorHAnsi"/>
          <w:color w:val="000000" w:themeColor="text1"/>
        </w:rPr>
        <w:t>Average Lead Time</w:t>
      </w:r>
      <w:r w:rsidRPr="001D6B2E">
        <w:rPr>
          <w:rFonts w:cstheme="minorHAnsi"/>
          <w:color w:val="000000" w:themeColor="text1"/>
        </w:rPr>
        <w:t xml:space="preserve"> is calculated as (Total Production Time / Number of Products). It represents the average time taken to manufacture each product. </w:t>
      </w:r>
      <w:r w:rsidRPr="001D6B2E">
        <w:rPr>
          <w:rFonts w:cstheme="minorHAnsi"/>
          <w:color w:val="000000" w:themeColor="text1"/>
        </w:rPr>
        <w:lastRenderedPageBreak/>
        <w:t>Monitoring this metric is essential for assessing production efficiency and meeting demand timelines.</w:t>
      </w:r>
    </w:p>
    <w:p w14:paraId="3F11EAD4" w14:textId="77777777" w:rsidR="00A03149" w:rsidRPr="001D6B2E" w:rsidRDefault="00A03149" w:rsidP="00A03149">
      <w:pPr>
        <w:rPr>
          <w:rFonts w:cstheme="minorHAnsi"/>
          <w:b/>
          <w:bCs/>
          <w:color w:val="000000" w:themeColor="text1"/>
          <w:sz w:val="26"/>
          <w:szCs w:val="26"/>
        </w:rPr>
      </w:pPr>
    </w:p>
    <w:p w14:paraId="3A09AE08" w14:textId="6FAF9C73" w:rsidR="0019315E" w:rsidRPr="001D6B2E" w:rsidRDefault="00A03149" w:rsidP="00DC5B8C">
      <w:pPr>
        <w:pStyle w:val="Heading2"/>
        <w:rPr>
          <w:rFonts w:asciiTheme="minorHAnsi" w:hAnsiTheme="minorHAnsi" w:cstheme="minorHAnsi"/>
          <w:b/>
          <w:bCs/>
          <w:color w:val="000000" w:themeColor="text1"/>
        </w:rPr>
      </w:pPr>
      <w:bookmarkStart w:id="5" w:name="_Toc152082192"/>
      <w:r w:rsidRPr="001D6B2E">
        <w:rPr>
          <w:rFonts w:asciiTheme="minorHAnsi" w:hAnsiTheme="minorHAnsi" w:cstheme="minorHAnsi"/>
          <w:b/>
          <w:bCs/>
          <w:color w:val="000000" w:themeColor="text1"/>
        </w:rPr>
        <w:t>Clustered Column Chart:</w:t>
      </w:r>
      <w:bookmarkEnd w:id="5"/>
    </w:p>
    <w:p w14:paraId="0CC18706" w14:textId="77777777" w:rsidR="00D21733" w:rsidRPr="001D6B2E" w:rsidRDefault="00D21733" w:rsidP="002D607E">
      <w:pPr>
        <w:jc w:val="center"/>
        <w:rPr>
          <w:rFonts w:cstheme="minorHAnsi"/>
          <w:b/>
          <w:bCs/>
          <w:noProof/>
          <w:color w:val="000000" w:themeColor="text1"/>
          <w:sz w:val="26"/>
          <w:szCs w:val="26"/>
        </w:rPr>
      </w:pPr>
    </w:p>
    <w:p w14:paraId="7A15381B" w14:textId="7022102C" w:rsidR="002D607E" w:rsidRPr="001D6B2E" w:rsidRDefault="00A03149" w:rsidP="00D21733">
      <w:pPr>
        <w:jc w:val="center"/>
        <w:rPr>
          <w:rFonts w:cstheme="minorHAnsi"/>
          <w:b/>
          <w:bCs/>
          <w:color w:val="000000" w:themeColor="text1"/>
          <w:sz w:val="26"/>
          <w:szCs w:val="26"/>
        </w:rPr>
      </w:pPr>
      <w:r w:rsidRPr="001D6B2E">
        <w:rPr>
          <w:rFonts w:cstheme="minorHAnsi"/>
          <w:b/>
          <w:bCs/>
          <w:noProof/>
          <w:color w:val="000000" w:themeColor="text1"/>
          <w:sz w:val="26"/>
          <w:szCs w:val="26"/>
        </w:rPr>
        <w:drawing>
          <wp:inline distT="0" distB="0" distL="0" distR="0" wp14:anchorId="14B7B223" wp14:editId="1D2CB78F">
            <wp:extent cx="4220164" cy="2581635"/>
            <wp:effectExtent l="0" t="0" r="9525" b="9525"/>
            <wp:docPr id="811804347" name="Picture 3" descr="A graph of a number of yellow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04347" name="Picture 3" descr="A graph of a number of yellow rectangular objec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220164" cy="2581635"/>
                    </a:xfrm>
                    <a:prstGeom prst="rect">
                      <a:avLst/>
                    </a:prstGeom>
                  </pic:spPr>
                </pic:pic>
              </a:graphicData>
            </a:graphic>
          </wp:inline>
        </w:drawing>
      </w:r>
    </w:p>
    <w:p w14:paraId="768816D7" w14:textId="77777777" w:rsidR="00D21733" w:rsidRPr="001D6B2E" w:rsidRDefault="00D21733" w:rsidP="000F3A02">
      <w:pPr>
        <w:rPr>
          <w:rFonts w:cstheme="minorHAnsi"/>
          <w:color w:val="000000" w:themeColor="text1"/>
        </w:rPr>
      </w:pPr>
    </w:p>
    <w:p w14:paraId="0A07FE68" w14:textId="77777777" w:rsidR="00C058A7" w:rsidRPr="001D6B2E" w:rsidRDefault="00C058A7" w:rsidP="002963CA">
      <w:pPr>
        <w:jc w:val="both"/>
        <w:rPr>
          <w:rFonts w:cstheme="minorHAnsi"/>
          <w:color w:val="000000" w:themeColor="text1"/>
        </w:rPr>
      </w:pPr>
      <w:r w:rsidRPr="001D6B2E">
        <w:rPr>
          <w:rFonts w:cstheme="minorHAnsi"/>
          <w:b/>
          <w:bCs/>
          <w:color w:val="000000" w:themeColor="text1"/>
        </w:rPr>
        <w:t>Data:</w:t>
      </w:r>
    </w:p>
    <w:p w14:paraId="6FB792B3" w14:textId="77777777" w:rsidR="00C058A7" w:rsidRPr="001D6B2E" w:rsidRDefault="00C058A7" w:rsidP="002963CA">
      <w:pPr>
        <w:numPr>
          <w:ilvl w:val="0"/>
          <w:numId w:val="4"/>
        </w:numPr>
        <w:jc w:val="both"/>
        <w:rPr>
          <w:rFonts w:cstheme="minorHAnsi"/>
          <w:color w:val="000000" w:themeColor="text1"/>
        </w:rPr>
      </w:pPr>
      <w:r w:rsidRPr="001D6B2E">
        <w:rPr>
          <w:rFonts w:cstheme="minorHAnsi"/>
          <w:b/>
          <w:bCs/>
          <w:color w:val="000000" w:themeColor="text1"/>
        </w:rPr>
        <w:t>Product Type:</w:t>
      </w:r>
      <w:r w:rsidRPr="001D6B2E">
        <w:rPr>
          <w:rFonts w:cstheme="minorHAnsi"/>
          <w:color w:val="000000" w:themeColor="text1"/>
        </w:rPr>
        <w:t xml:space="preserve"> Skincare, Haircare, Cosmetics</w:t>
      </w:r>
    </w:p>
    <w:p w14:paraId="7083E2B2" w14:textId="77777777" w:rsidR="00C058A7" w:rsidRPr="001D6B2E" w:rsidRDefault="00C058A7" w:rsidP="002963CA">
      <w:pPr>
        <w:numPr>
          <w:ilvl w:val="0"/>
          <w:numId w:val="4"/>
        </w:numPr>
        <w:jc w:val="both"/>
        <w:rPr>
          <w:rFonts w:cstheme="minorHAnsi"/>
          <w:color w:val="000000" w:themeColor="text1"/>
        </w:rPr>
      </w:pPr>
      <w:r w:rsidRPr="001D6B2E">
        <w:rPr>
          <w:rFonts w:cstheme="minorHAnsi"/>
          <w:b/>
          <w:bCs/>
          <w:color w:val="000000" w:themeColor="text1"/>
        </w:rPr>
        <w:t>Revenue Generated:</w:t>
      </w:r>
    </w:p>
    <w:p w14:paraId="0E9CC8AB" w14:textId="77777777" w:rsidR="00C058A7" w:rsidRPr="001D6B2E" w:rsidRDefault="00C058A7" w:rsidP="002963CA">
      <w:pPr>
        <w:numPr>
          <w:ilvl w:val="1"/>
          <w:numId w:val="4"/>
        </w:numPr>
        <w:jc w:val="both"/>
        <w:rPr>
          <w:rFonts w:cstheme="minorHAnsi"/>
          <w:color w:val="000000" w:themeColor="text1"/>
        </w:rPr>
      </w:pPr>
      <w:r w:rsidRPr="001D6B2E">
        <w:rPr>
          <w:rFonts w:cstheme="minorHAnsi"/>
          <w:color w:val="000000" w:themeColor="text1"/>
        </w:rPr>
        <w:t>Skincare: $241,628.16</w:t>
      </w:r>
    </w:p>
    <w:p w14:paraId="2FCB014B" w14:textId="77777777" w:rsidR="00C058A7" w:rsidRPr="001D6B2E" w:rsidRDefault="00C058A7" w:rsidP="002963CA">
      <w:pPr>
        <w:numPr>
          <w:ilvl w:val="1"/>
          <w:numId w:val="4"/>
        </w:numPr>
        <w:jc w:val="both"/>
        <w:rPr>
          <w:rFonts w:cstheme="minorHAnsi"/>
          <w:color w:val="000000" w:themeColor="text1"/>
        </w:rPr>
      </w:pPr>
      <w:r w:rsidRPr="001D6B2E">
        <w:rPr>
          <w:rFonts w:cstheme="minorHAnsi"/>
          <w:color w:val="000000" w:themeColor="text1"/>
        </w:rPr>
        <w:t>Haircare: $174,455.39</w:t>
      </w:r>
    </w:p>
    <w:p w14:paraId="19FD646E" w14:textId="77777777" w:rsidR="00C058A7" w:rsidRPr="001D6B2E" w:rsidRDefault="00C058A7" w:rsidP="002963CA">
      <w:pPr>
        <w:numPr>
          <w:ilvl w:val="1"/>
          <w:numId w:val="4"/>
        </w:numPr>
        <w:jc w:val="both"/>
        <w:rPr>
          <w:rFonts w:cstheme="minorHAnsi"/>
          <w:color w:val="000000" w:themeColor="text1"/>
        </w:rPr>
      </w:pPr>
      <w:r w:rsidRPr="001D6B2E">
        <w:rPr>
          <w:rFonts w:cstheme="minorHAnsi"/>
          <w:color w:val="000000" w:themeColor="text1"/>
        </w:rPr>
        <w:t>Cosmetics: $161,521.27</w:t>
      </w:r>
    </w:p>
    <w:p w14:paraId="29027CB2" w14:textId="77777777" w:rsidR="00C058A7" w:rsidRPr="001D6B2E" w:rsidRDefault="00C058A7" w:rsidP="002963CA">
      <w:pPr>
        <w:jc w:val="both"/>
        <w:rPr>
          <w:rFonts w:cstheme="minorHAnsi"/>
          <w:color w:val="000000" w:themeColor="text1"/>
        </w:rPr>
      </w:pPr>
      <w:r w:rsidRPr="001D6B2E">
        <w:rPr>
          <w:rFonts w:cstheme="minorHAnsi"/>
          <w:b/>
          <w:bCs/>
          <w:color w:val="000000" w:themeColor="text1"/>
        </w:rPr>
        <w:t>Visual Representation:</w:t>
      </w:r>
    </w:p>
    <w:p w14:paraId="5F767CFF" w14:textId="77777777" w:rsidR="00C058A7" w:rsidRPr="001D6B2E" w:rsidRDefault="00C058A7" w:rsidP="002963CA">
      <w:pPr>
        <w:jc w:val="both"/>
        <w:rPr>
          <w:rFonts w:cstheme="minorHAnsi"/>
          <w:color w:val="000000" w:themeColor="text1"/>
        </w:rPr>
      </w:pPr>
      <w:r w:rsidRPr="001D6B2E">
        <w:rPr>
          <w:rFonts w:cstheme="minorHAnsi"/>
          <w:color w:val="000000" w:themeColor="text1"/>
        </w:rPr>
        <w:t>The clustered column chart visually represents the revenue generated by different product types. Each product type has its set of columns, and the height of each column corresponds to the revenue it generated.</w:t>
      </w:r>
    </w:p>
    <w:p w14:paraId="5FA635A6" w14:textId="77777777" w:rsidR="00C058A7" w:rsidRPr="001D6B2E" w:rsidRDefault="00C058A7" w:rsidP="002963CA">
      <w:pPr>
        <w:numPr>
          <w:ilvl w:val="0"/>
          <w:numId w:val="5"/>
        </w:numPr>
        <w:jc w:val="both"/>
        <w:rPr>
          <w:rFonts w:cstheme="minorHAnsi"/>
          <w:color w:val="000000" w:themeColor="text1"/>
        </w:rPr>
      </w:pPr>
      <w:r w:rsidRPr="001D6B2E">
        <w:rPr>
          <w:rFonts w:cstheme="minorHAnsi"/>
          <w:b/>
          <w:bCs/>
          <w:color w:val="000000" w:themeColor="text1"/>
        </w:rPr>
        <w:t>X-Axis:</w:t>
      </w:r>
      <w:r w:rsidRPr="001D6B2E">
        <w:rPr>
          <w:rFonts w:cstheme="minorHAnsi"/>
          <w:color w:val="000000" w:themeColor="text1"/>
        </w:rPr>
        <w:t xml:space="preserve"> Product Types (Skincare, Haircare, Cosmetics)</w:t>
      </w:r>
    </w:p>
    <w:p w14:paraId="06651A8B" w14:textId="77777777" w:rsidR="00C058A7" w:rsidRPr="001D6B2E" w:rsidRDefault="00C058A7" w:rsidP="002963CA">
      <w:pPr>
        <w:numPr>
          <w:ilvl w:val="0"/>
          <w:numId w:val="5"/>
        </w:numPr>
        <w:jc w:val="both"/>
        <w:rPr>
          <w:rFonts w:cstheme="minorHAnsi"/>
          <w:color w:val="000000" w:themeColor="text1"/>
        </w:rPr>
      </w:pPr>
      <w:r w:rsidRPr="001D6B2E">
        <w:rPr>
          <w:rFonts w:cstheme="minorHAnsi"/>
          <w:b/>
          <w:bCs/>
          <w:color w:val="000000" w:themeColor="text1"/>
        </w:rPr>
        <w:t>Y-Axis:</w:t>
      </w:r>
      <w:r w:rsidRPr="001D6B2E">
        <w:rPr>
          <w:rFonts w:cstheme="minorHAnsi"/>
          <w:color w:val="000000" w:themeColor="text1"/>
        </w:rPr>
        <w:t xml:space="preserve"> Revenue in Dollars</w:t>
      </w:r>
    </w:p>
    <w:p w14:paraId="6FB7F5EC" w14:textId="77777777" w:rsidR="00C058A7" w:rsidRPr="001D6B2E" w:rsidRDefault="00C058A7" w:rsidP="002963CA">
      <w:pPr>
        <w:jc w:val="both"/>
        <w:rPr>
          <w:rFonts w:cstheme="minorHAnsi"/>
          <w:b/>
          <w:bCs/>
          <w:color w:val="000000" w:themeColor="text1"/>
        </w:rPr>
      </w:pPr>
      <w:r w:rsidRPr="001D6B2E">
        <w:rPr>
          <w:rFonts w:cstheme="minorHAnsi"/>
          <w:b/>
          <w:bCs/>
          <w:color w:val="000000" w:themeColor="text1"/>
        </w:rPr>
        <w:t>Formulas to Create Visual:</w:t>
      </w:r>
    </w:p>
    <w:p w14:paraId="7F625E1C" w14:textId="77777777" w:rsidR="00C058A7" w:rsidRPr="001D6B2E" w:rsidRDefault="00C058A7" w:rsidP="002963CA">
      <w:pPr>
        <w:jc w:val="both"/>
        <w:rPr>
          <w:rFonts w:cstheme="minorHAnsi"/>
          <w:color w:val="000000" w:themeColor="text1"/>
        </w:rPr>
      </w:pPr>
      <w:r w:rsidRPr="001D6B2E">
        <w:rPr>
          <w:rFonts w:cstheme="minorHAnsi"/>
          <w:b/>
          <w:bCs/>
          <w:color w:val="000000" w:themeColor="text1"/>
        </w:rPr>
        <w:t>1. Data Preparation:</w:t>
      </w:r>
    </w:p>
    <w:p w14:paraId="7BC15047" w14:textId="77777777" w:rsidR="00C058A7" w:rsidRPr="001D6B2E" w:rsidRDefault="00C058A7" w:rsidP="002963CA">
      <w:pPr>
        <w:jc w:val="both"/>
        <w:rPr>
          <w:rFonts w:cstheme="minorHAnsi"/>
          <w:color w:val="000000" w:themeColor="text1"/>
        </w:rPr>
      </w:pPr>
      <w:r w:rsidRPr="001D6B2E">
        <w:rPr>
          <w:rFonts w:cstheme="minorHAnsi"/>
          <w:color w:val="000000" w:themeColor="text1"/>
        </w:rPr>
        <w:t>If your data is not already organized in a way that Excel understands, use formulas to arrange it correctly.</w:t>
      </w:r>
    </w:p>
    <w:p w14:paraId="4231BA97" w14:textId="77777777" w:rsidR="00C058A7" w:rsidRPr="001D6B2E" w:rsidRDefault="00C058A7" w:rsidP="002963CA">
      <w:pPr>
        <w:numPr>
          <w:ilvl w:val="0"/>
          <w:numId w:val="6"/>
        </w:numPr>
        <w:jc w:val="both"/>
        <w:rPr>
          <w:rFonts w:cstheme="minorHAnsi"/>
          <w:color w:val="000000" w:themeColor="text1"/>
        </w:rPr>
      </w:pPr>
      <w:r w:rsidRPr="001D6B2E">
        <w:rPr>
          <w:rFonts w:cstheme="minorHAnsi"/>
          <w:b/>
          <w:bCs/>
          <w:color w:val="000000" w:themeColor="text1"/>
        </w:rPr>
        <w:t>For Transposing Data (if needed):</w:t>
      </w:r>
    </w:p>
    <w:p w14:paraId="56698236" w14:textId="77777777" w:rsidR="006E73CE" w:rsidRPr="001D6B2E" w:rsidRDefault="006E73CE" w:rsidP="002963CA">
      <w:pPr>
        <w:jc w:val="both"/>
        <w:rPr>
          <w:rFonts w:cstheme="minorHAnsi"/>
          <w:color w:val="000000" w:themeColor="text1"/>
        </w:rPr>
      </w:pPr>
    </w:p>
    <w:p w14:paraId="2F366957" w14:textId="3AA8906D" w:rsidR="00C058A7" w:rsidRPr="001D6B2E" w:rsidRDefault="00C058A7" w:rsidP="002963CA">
      <w:pPr>
        <w:jc w:val="both"/>
        <w:rPr>
          <w:rFonts w:cstheme="minorHAnsi"/>
          <w:color w:val="000000" w:themeColor="text1"/>
        </w:rPr>
      </w:pPr>
      <w:r w:rsidRPr="001D6B2E">
        <w:rPr>
          <w:rFonts w:cstheme="minorHAnsi"/>
          <w:color w:val="000000" w:themeColor="text1"/>
        </w:rPr>
        <w:t>=</w:t>
      </w:r>
      <w:r w:rsidR="006E73CE" w:rsidRPr="001D6B2E">
        <w:rPr>
          <w:rFonts w:cstheme="minorHAnsi"/>
          <w:color w:val="000000" w:themeColor="text1"/>
        </w:rPr>
        <w:t>TRANSPOSE (</w:t>
      </w:r>
      <w:r w:rsidRPr="001D6B2E">
        <w:rPr>
          <w:rFonts w:cstheme="minorHAnsi"/>
          <w:color w:val="000000" w:themeColor="text1"/>
        </w:rPr>
        <w:t xml:space="preserve">A1:B4) // Assuming your data is in columns A and B </w:t>
      </w:r>
    </w:p>
    <w:p w14:paraId="4D5EAA7D" w14:textId="77777777" w:rsidR="006E73CE" w:rsidRPr="001D6B2E" w:rsidRDefault="006E73CE" w:rsidP="002963CA">
      <w:pPr>
        <w:jc w:val="both"/>
        <w:rPr>
          <w:rFonts w:cstheme="minorHAnsi"/>
          <w:b/>
          <w:bCs/>
          <w:color w:val="000000" w:themeColor="text1"/>
        </w:rPr>
      </w:pPr>
    </w:p>
    <w:p w14:paraId="5573F350" w14:textId="28B54682" w:rsidR="00C058A7" w:rsidRPr="001D6B2E" w:rsidRDefault="00C058A7" w:rsidP="002963CA">
      <w:pPr>
        <w:jc w:val="both"/>
        <w:rPr>
          <w:rFonts w:cstheme="minorHAnsi"/>
          <w:color w:val="000000" w:themeColor="text1"/>
        </w:rPr>
      </w:pPr>
      <w:r w:rsidRPr="001D6B2E">
        <w:rPr>
          <w:rFonts w:cstheme="minorHAnsi"/>
          <w:b/>
          <w:bCs/>
          <w:color w:val="000000" w:themeColor="text1"/>
        </w:rPr>
        <w:t>2. Creating the Chart:</w:t>
      </w:r>
    </w:p>
    <w:p w14:paraId="5C4A338E" w14:textId="77777777" w:rsidR="00C058A7" w:rsidRPr="001D6B2E" w:rsidRDefault="00C058A7" w:rsidP="002963CA">
      <w:pPr>
        <w:numPr>
          <w:ilvl w:val="0"/>
          <w:numId w:val="7"/>
        </w:numPr>
        <w:jc w:val="both"/>
        <w:rPr>
          <w:rFonts w:cstheme="minorHAnsi"/>
          <w:color w:val="000000" w:themeColor="text1"/>
        </w:rPr>
      </w:pPr>
      <w:r w:rsidRPr="001D6B2E">
        <w:rPr>
          <w:rFonts w:cstheme="minorHAnsi"/>
          <w:b/>
          <w:bCs/>
          <w:color w:val="000000" w:themeColor="text1"/>
        </w:rPr>
        <w:t>Select Data:</w:t>
      </w:r>
    </w:p>
    <w:p w14:paraId="25A8B337" w14:textId="77777777" w:rsidR="00C058A7" w:rsidRPr="001D6B2E" w:rsidRDefault="00C058A7" w:rsidP="002963CA">
      <w:pPr>
        <w:numPr>
          <w:ilvl w:val="1"/>
          <w:numId w:val="7"/>
        </w:numPr>
        <w:jc w:val="both"/>
        <w:rPr>
          <w:rFonts w:cstheme="minorHAnsi"/>
          <w:color w:val="000000" w:themeColor="text1"/>
        </w:rPr>
      </w:pPr>
      <w:r w:rsidRPr="001D6B2E">
        <w:rPr>
          <w:rFonts w:cstheme="minorHAnsi"/>
          <w:color w:val="000000" w:themeColor="text1"/>
        </w:rPr>
        <w:t>Highlight the transposed or original data.</w:t>
      </w:r>
    </w:p>
    <w:p w14:paraId="53F01CA5" w14:textId="77777777" w:rsidR="00C058A7" w:rsidRPr="001D6B2E" w:rsidRDefault="00C058A7" w:rsidP="002963CA">
      <w:pPr>
        <w:numPr>
          <w:ilvl w:val="0"/>
          <w:numId w:val="7"/>
        </w:numPr>
        <w:jc w:val="both"/>
        <w:rPr>
          <w:rFonts w:cstheme="minorHAnsi"/>
          <w:color w:val="000000" w:themeColor="text1"/>
        </w:rPr>
      </w:pPr>
      <w:r w:rsidRPr="001D6B2E">
        <w:rPr>
          <w:rFonts w:cstheme="minorHAnsi"/>
          <w:b/>
          <w:bCs/>
          <w:color w:val="000000" w:themeColor="text1"/>
        </w:rPr>
        <w:lastRenderedPageBreak/>
        <w:t>Insert Clustered Column Chart:</w:t>
      </w:r>
    </w:p>
    <w:p w14:paraId="3D87D3B6" w14:textId="77777777" w:rsidR="00C058A7" w:rsidRPr="001D6B2E" w:rsidRDefault="00C058A7" w:rsidP="002963CA">
      <w:pPr>
        <w:numPr>
          <w:ilvl w:val="1"/>
          <w:numId w:val="7"/>
        </w:numPr>
        <w:jc w:val="both"/>
        <w:rPr>
          <w:rFonts w:cstheme="minorHAnsi"/>
          <w:color w:val="000000" w:themeColor="text1"/>
        </w:rPr>
      </w:pPr>
      <w:r w:rsidRPr="001D6B2E">
        <w:rPr>
          <w:rFonts w:cstheme="minorHAnsi"/>
          <w:color w:val="000000" w:themeColor="text1"/>
        </w:rPr>
        <w:t>Go to the "Insert" tab.</w:t>
      </w:r>
    </w:p>
    <w:p w14:paraId="1ED1CAEE" w14:textId="77777777" w:rsidR="00C058A7" w:rsidRPr="001D6B2E" w:rsidRDefault="00C058A7" w:rsidP="002963CA">
      <w:pPr>
        <w:numPr>
          <w:ilvl w:val="1"/>
          <w:numId w:val="7"/>
        </w:numPr>
        <w:jc w:val="both"/>
        <w:rPr>
          <w:rFonts w:cstheme="minorHAnsi"/>
          <w:color w:val="000000" w:themeColor="text1"/>
        </w:rPr>
      </w:pPr>
      <w:r w:rsidRPr="001D6B2E">
        <w:rPr>
          <w:rFonts w:cstheme="minorHAnsi"/>
          <w:color w:val="000000" w:themeColor="text1"/>
        </w:rPr>
        <w:t>Choose "Clustered Column Chart."</w:t>
      </w:r>
    </w:p>
    <w:p w14:paraId="7162CFD2" w14:textId="77777777" w:rsidR="00C058A7" w:rsidRPr="001D6B2E" w:rsidRDefault="00C058A7" w:rsidP="002963CA">
      <w:pPr>
        <w:jc w:val="both"/>
        <w:rPr>
          <w:rFonts w:cstheme="minorHAnsi"/>
          <w:color w:val="000000" w:themeColor="text1"/>
        </w:rPr>
      </w:pPr>
      <w:r w:rsidRPr="001D6B2E">
        <w:rPr>
          <w:rFonts w:cstheme="minorHAnsi"/>
          <w:b/>
          <w:bCs/>
          <w:color w:val="000000" w:themeColor="text1"/>
        </w:rPr>
        <w:t>3. Customization:</w:t>
      </w:r>
    </w:p>
    <w:p w14:paraId="76CB9070" w14:textId="77777777" w:rsidR="00C058A7" w:rsidRPr="001D6B2E" w:rsidRDefault="00C058A7" w:rsidP="002963CA">
      <w:pPr>
        <w:numPr>
          <w:ilvl w:val="0"/>
          <w:numId w:val="8"/>
        </w:numPr>
        <w:jc w:val="both"/>
        <w:rPr>
          <w:rFonts w:cstheme="minorHAnsi"/>
          <w:color w:val="000000" w:themeColor="text1"/>
        </w:rPr>
      </w:pPr>
      <w:r w:rsidRPr="001D6B2E">
        <w:rPr>
          <w:rFonts w:cstheme="minorHAnsi"/>
          <w:b/>
          <w:bCs/>
          <w:color w:val="000000" w:themeColor="text1"/>
        </w:rPr>
        <w:t>Axis Labels:</w:t>
      </w:r>
    </w:p>
    <w:p w14:paraId="7A712147" w14:textId="77777777" w:rsidR="00C058A7" w:rsidRPr="001D6B2E" w:rsidRDefault="00C058A7" w:rsidP="002963CA">
      <w:pPr>
        <w:numPr>
          <w:ilvl w:val="1"/>
          <w:numId w:val="8"/>
        </w:numPr>
        <w:jc w:val="both"/>
        <w:rPr>
          <w:rFonts w:cstheme="minorHAnsi"/>
          <w:color w:val="000000" w:themeColor="text1"/>
        </w:rPr>
      </w:pPr>
      <w:r w:rsidRPr="001D6B2E">
        <w:rPr>
          <w:rFonts w:cstheme="minorHAnsi"/>
          <w:color w:val="000000" w:themeColor="text1"/>
        </w:rPr>
        <w:t>Ensure that the X-axis represents product types, and the Y-axis represents revenue.</w:t>
      </w:r>
    </w:p>
    <w:p w14:paraId="6116A617" w14:textId="77777777" w:rsidR="00C058A7" w:rsidRPr="001D6B2E" w:rsidRDefault="00C058A7" w:rsidP="002963CA">
      <w:pPr>
        <w:numPr>
          <w:ilvl w:val="0"/>
          <w:numId w:val="8"/>
        </w:numPr>
        <w:jc w:val="both"/>
        <w:rPr>
          <w:rFonts w:cstheme="minorHAnsi"/>
          <w:color w:val="000000" w:themeColor="text1"/>
        </w:rPr>
      </w:pPr>
      <w:r w:rsidRPr="001D6B2E">
        <w:rPr>
          <w:rFonts w:cstheme="minorHAnsi"/>
          <w:b/>
          <w:bCs/>
          <w:color w:val="000000" w:themeColor="text1"/>
        </w:rPr>
        <w:t>Formatting:</w:t>
      </w:r>
    </w:p>
    <w:p w14:paraId="3CEE9F97" w14:textId="77777777" w:rsidR="00C058A7" w:rsidRPr="001D6B2E" w:rsidRDefault="00C058A7" w:rsidP="002963CA">
      <w:pPr>
        <w:numPr>
          <w:ilvl w:val="1"/>
          <w:numId w:val="8"/>
        </w:numPr>
        <w:jc w:val="both"/>
        <w:rPr>
          <w:rFonts w:cstheme="minorHAnsi"/>
          <w:color w:val="000000" w:themeColor="text1"/>
        </w:rPr>
      </w:pPr>
      <w:r w:rsidRPr="001D6B2E">
        <w:rPr>
          <w:rFonts w:cstheme="minorHAnsi"/>
          <w:color w:val="000000" w:themeColor="text1"/>
        </w:rPr>
        <w:t>Customize colors, titles, and other design elements.</w:t>
      </w:r>
    </w:p>
    <w:p w14:paraId="296D3887" w14:textId="77777777" w:rsidR="00C058A7" w:rsidRPr="001D6B2E" w:rsidRDefault="00C058A7" w:rsidP="002963CA">
      <w:pPr>
        <w:numPr>
          <w:ilvl w:val="1"/>
          <w:numId w:val="8"/>
        </w:numPr>
        <w:jc w:val="both"/>
        <w:rPr>
          <w:rFonts w:cstheme="minorHAnsi"/>
          <w:color w:val="000000" w:themeColor="text1"/>
        </w:rPr>
      </w:pPr>
      <w:r w:rsidRPr="001D6B2E">
        <w:rPr>
          <w:rFonts w:cstheme="minorHAnsi"/>
          <w:color w:val="000000" w:themeColor="text1"/>
        </w:rPr>
        <w:t>Use conditional formatting for emphasis.</w:t>
      </w:r>
    </w:p>
    <w:p w14:paraId="5E1E5042" w14:textId="77777777" w:rsidR="00C058A7" w:rsidRPr="001D6B2E" w:rsidRDefault="00C058A7" w:rsidP="002963CA">
      <w:pPr>
        <w:jc w:val="both"/>
        <w:rPr>
          <w:rFonts w:cstheme="minorHAnsi"/>
          <w:color w:val="000000" w:themeColor="text1"/>
        </w:rPr>
      </w:pPr>
      <w:r w:rsidRPr="001D6B2E">
        <w:rPr>
          <w:rFonts w:cstheme="minorHAnsi"/>
          <w:b/>
          <w:bCs/>
          <w:color w:val="000000" w:themeColor="text1"/>
        </w:rPr>
        <w:t>4. Adding Data Labels:</w:t>
      </w:r>
    </w:p>
    <w:p w14:paraId="4BF9DD2D" w14:textId="77777777" w:rsidR="00C058A7" w:rsidRPr="001D6B2E" w:rsidRDefault="00C058A7" w:rsidP="002963CA">
      <w:pPr>
        <w:numPr>
          <w:ilvl w:val="0"/>
          <w:numId w:val="9"/>
        </w:numPr>
        <w:jc w:val="both"/>
        <w:rPr>
          <w:rFonts w:cstheme="minorHAnsi"/>
          <w:color w:val="000000" w:themeColor="text1"/>
        </w:rPr>
      </w:pPr>
      <w:r w:rsidRPr="001D6B2E">
        <w:rPr>
          <w:rFonts w:cstheme="minorHAnsi"/>
          <w:b/>
          <w:bCs/>
          <w:color w:val="000000" w:themeColor="text1"/>
        </w:rPr>
        <w:t>For Value Labels:</w:t>
      </w:r>
    </w:p>
    <w:p w14:paraId="4BA6E216" w14:textId="77777777" w:rsidR="00C058A7" w:rsidRPr="001D6B2E" w:rsidRDefault="00C058A7" w:rsidP="002963CA">
      <w:pPr>
        <w:numPr>
          <w:ilvl w:val="1"/>
          <w:numId w:val="9"/>
        </w:numPr>
        <w:jc w:val="both"/>
        <w:rPr>
          <w:rFonts w:cstheme="minorHAnsi"/>
          <w:color w:val="000000" w:themeColor="text1"/>
        </w:rPr>
      </w:pPr>
      <w:r w:rsidRPr="001D6B2E">
        <w:rPr>
          <w:rFonts w:cstheme="minorHAnsi"/>
          <w:color w:val="000000" w:themeColor="text1"/>
        </w:rPr>
        <w:t>Select the chart.</w:t>
      </w:r>
    </w:p>
    <w:p w14:paraId="5C3C3E8E" w14:textId="77777777" w:rsidR="00C058A7" w:rsidRPr="001D6B2E" w:rsidRDefault="00C058A7" w:rsidP="002963CA">
      <w:pPr>
        <w:numPr>
          <w:ilvl w:val="1"/>
          <w:numId w:val="9"/>
        </w:numPr>
        <w:jc w:val="both"/>
        <w:rPr>
          <w:rFonts w:cstheme="minorHAnsi"/>
          <w:color w:val="000000" w:themeColor="text1"/>
        </w:rPr>
      </w:pPr>
      <w:r w:rsidRPr="001D6B2E">
        <w:rPr>
          <w:rFonts w:cstheme="minorHAnsi"/>
          <w:color w:val="000000" w:themeColor="text1"/>
        </w:rPr>
        <w:t>Go to "Chart Elements" (often a '+' near the chart).</w:t>
      </w:r>
    </w:p>
    <w:p w14:paraId="0E38C241" w14:textId="77777777" w:rsidR="00C058A7" w:rsidRPr="001D6B2E" w:rsidRDefault="00C058A7" w:rsidP="002963CA">
      <w:pPr>
        <w:numPr>
          <w:ilvl w:val="1"/>
          <w:numId w:val="9"/>
        </w:numPr>
        <w:jc w:val="both"/>
        <w:rPr>
          <w:rFonts w:cstheme="minorHAnsi"/>
          <w:color w:val="000000" w:themeColor="text1"/>
        </w:rPr>
      </w:pPr>
      <w:r w:rsidRPr="001D6B2E">
        <w:rPr>
          <w:rFonts w:cstheme="minorHAnsi"/>
          <w:color w:val="000000" w:themeColor="text1"/>
        </w:rPr>
        <w:t>Choose "Data Labels."</w:t>
      </w:r>
    </w:p>
    <w:p w14:paraId="3280E3F9" w14:textId="77777777" w:rsidR="00C058A7" w:rsidRPr="001D6B2E" w:rsidRDefault="00C058A7" w:rsidP="002963CA">
      <w:pPr>
        <w:jc w:val="both"/>
        <w:rPr>
          <w:rFonts w:cstheme="minorHAnsi"/>
          <w:b/>
          <w:bCs/>
          <w:color w:val="000000" w:themeColor="text1"/>
        </w:rPr>
      </w:pPr>
      <w:r w:rsidRPr="001D6B2E">
        <w:rPr>
          <w:rFonts w:cstheme="minorHAnsi"/>
          <w:b/>
          <w:bCs/>
          <w:color w:val="000000" w:themeColor="text1"/>
        </w:rPr>
        <w:t>Report Interpretation:</w:t>
      </w:r>
    </w:p>
    <w:p w14:paraId="15B68F51" w14:textId="77777777" w:rsidR="00C058A7" w:rsidRPr="001D6B2E" w:rsidRDefault="00C058A7" w:rsidP="002963CA">
      <w:pPr>
        <w:numPr>
          <w:ilvl w:val="0"/>
          <w:numId w:val="10"/>
        </w:numPr>
        <w:jc w:val="both"/>
        <w:rPr>
          <w:rFonts w:cstheme="minorHAnsi"/>
          <w:color w:val="000000" w:themeColor="text1"/>
        </w:rPr>
      </w:pPr>
      <w:r w:rsidRPr="001D6B2E">
        <w:rPr>
          <w:rFonts w:cstheme="minorHAnsi"/>
          <w:b/>
          <w:bCs/>
          <w:color w:val="000000" w:themeColor="text1"/>
        </w:rPr>
        <w:t>Insights:</w:t>
      </w:r>
    </w:p>
    <w:p w14:paraId="17A4D152" w14:textId="77777777" w:rsidR="00C058A7" w:rsidRPr="001D6B2E" w:rsidRDefault="00C058A7" w:rsidP="002963CA">
      <w:pPr>
        <w:numPr>
          <w:ilvl w:val="1"/>
          <w:numId w:val="10"/>
        </w:numPr>
        <w:jc w:val="both"/>
        <w:rPr>
          <w:rFonts w:cstheme="minorHAnsi"/>
          <w:color w:val="000000" w:themeColor="text1"/>
        </w:rPr>
      </w:pPr>
      <w:r w:rsidRPr="001D6B2E">
        <w:rPr>
          <w:rFonts w:cstheme="minorHAnsi"/>
          <w:color w:val="000000" w:themeColor="text1"/>
        </w:rPr>
        <w:t>Clearly state the insights derived from the chart.</w:t>
      </w:r>
    </w:p>
    <w:p w14:paraId="28FF07CA" w14:textId="77777777" w:rsidR="00C058A7" w:rsidRPr="001D6B2E" w:rsidRDefault="00C058A7" w:rsidP="002963CA">
      <w:pPr>
        <w:numPr>
          <w:ilvl w:val="1"/>
          <w:numId w:val="10"/>
        </w:numPr>
        <w:jc w:val="both"/>
        <w:rPr>
          <w:rFonts w:cstheme="minorHAnsi"/>
          <w:color w:val="000000" w:themeColor="text1"/>
        </w:rPr>
      </w:pPr>
      <w:r w:rsidRPr="001D6B2E">
        <w:rPr>
          <w:rFonts w:cstheme="minorHAnsi"/>
          <w:color w:val="000000" w:themeColor="text1"/>
        </w:rPr>
        <w:t>For instance, you can highlight the highest revenue-generating product and any notable trends.</w:t>
      </w:r>
    </w:p>
    <w:p w14:paraId="5ADA916B" w14:textId="77777777" w:rsidR="00C058A7" w:rsidRPr="001D6B2E" w:rsidRDefault="00C058A7" w:rsidP="002963CA">
      <w:pPr>
        <w:numPr>
          <w:ilvl w:val="0"/>
          <w:numId w:val="10"/>
        </w:numPr>
        <w:jc w:val="both"/>
        <w:rPr>
          <w:rFonts w:cstheme="minorHAnsi"/>
          <w:color w:val="000000" w:themeColor="text1"/>
        </w:rPr>
      </w:pPr>
      <w:r w:rsidRPr="001D6B2E">
        <w:rPr>
          <w:rFonts w:cstheme="minorHAnsi"/>
          <w:b/>
          <w:bCs/>
          <w:color w:val="000000" w:themeColor="text1"/>
        </w:rPr>
        <w:t>Recommendations:</w:t>
      </w:r>
    </w:p>
    <w:p w14:paraId="0E09A930" w14:textId="77777777" w:rsidR="00C058A7" w:rsidRPr="001D6B2E" w:rsidRDefault="00C058A7" w:rsidP="002963CA">
      <w:pPr>
        <w:numPr>
          <w:ilvl w:val="1"/>
          <w:numId w:val="10"/>
        </w:numPr>
        <w:jc w:val="both"/>
        <w:rPr>
          <w:rFonts w:cstheme="minorHAnsi"/>
          <w:color w:val="000000" w:themeColor="text1"/>
        </w:rPr>
      </w:pPr>
      <w:r w:rsidRPr="001D6B2E">
        <w:rPr>
          <w:rFonts w:cstheme="minorHAnsi"/>
          <w:color w:val="000000" w:themeColor="text1"/>
        </w:rPr>
        <w:t>Suggest any actions or strategies based on the insights.</w:t>
      </w:r>
    </w:p>
    <w:p w14:paraId="146C4385" w14:textId="77777777" w:rsidR="00C058A7" w:rsidRPr="001D6B2E" w:rsidRDefault="00C058A7" w:rsidP="000F3A02">
      <w:pPr>
        <w:rPr>
          <w:rFonts w:cstheme="minorHAnsi"/>
          <w:color w:val="000000" w:themeColor="text1"/>
        </w:rPr>
      </w:pPr>
    </w:p>
    <w:p w14:paraId="1DECEB52" w14:textId="0B91CF1C" w:rsidR="001C4BCE" w:rsidRPr="001D6B2E" w:rsidRDefault="001C4BCE" w:rsidP="00DC5B8C">
      <w:pPr>
        <w:pStyle w:val="Heading2"/>
        <w:rPr>
          <w:rFonts w:asciiTheme="minorHAnsi" w:hAnsiTheme="minorHAnsi" w:cstheme="minorHAnsi"/>
          <w:b/>
          <w:bCs/>
          <w:color w:val="000000" w:themeColor="text1"/>
        </w:rPr>
      </w:pPr>
      <w:bookmarkStart w:id="6" w:name="_Toc152082193"/>
      <w:r w:rsidRPr="001D6B2E">
        <w:rPr>
          <w:rFonts w:asciiTheme="minorHAnsi" w:hAnsiTheme="minorHAnsi" w:cstheme="minorHAnsi"/>
          <w:b/>
          <w:bCs/>
          <w:color w:val="000000" w:themeColor="text1"/>
        </w:rPr>
        <w:t>Line and Clustered Column Chart:</w:t>
      </w:r>
      <w:bookmarkEnd w:id="6"/>
    </w:p>
    <w:p w14:paraId="0EB91518" w14:textId="77777777" w:rsidR="0008525C" w:rsidRPr="001D6B2E" w:rsidRDefault="0008525C" w:rsidP="0008525C">
      <w:pPr>
        <w:jc w:val="center"/>
        <w:rPr>
          <w:rFonts w:cstheme="minorHAnsi"/>
          <w:b/>
          <w:bCs/>
          <w:noProof/>
          <w:color w:val="000000" w:themeColor="text1"/>
          <w:sz w:val="26"/>
          <w:szCs w:val="26"/>
          <w:u w:val="single"/>
        </w:rPr>
      </w:pPr>
    </w:p>
    <w:p w14:paraId="05C46D2D" w14:textId="6E5C2EAF" w:rsidR="00E75217" w:rsidRPr="001D6B2E" w:rsidRDefault="00291C4C" w:rsidP="0008525C">
      <w:pPr>
        <w:jc w:val="center"/>
        <w:rPr>
          <w:rFonts w:cstheme="minorHAnsi"/>
          <w:b/>
          <w:bCs/>
          <w:color w:val="000000" w:themeColor="text1"/>
          <w:sz w:val="26"/>
          <w:szCs w:val="26"/>
          <w:u w:val="single"/>
        </w:rPr>
      </w:pPr>
      <w:r>
        <w:rPr>
          <w:noProof/>
        </w:rPr>
        <w:drawing>
          <wp:inline distT="0" distB="0" distL="0" distR="0" wp14:anchorId="6177E74F" wp14:editId="0D3F23D6">
            <wp:extent cx="3572851" cy="2130950"/>
            <wp:effectExtent l="0" t="0" r="8890" b="3175"/>
            <wp:docPr id="2074889117" name="Picture 1" descr="A graph of a graph showing cost and invent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89117" name="Picture 1" descr="A graph of a graph showing cost and inventory&#10;&#10;Description automatically generated with medium confidence"/>
                    <pic:cNvPicPr/>
                  </pic:nvPicPr>
                  <pic:blipFill>
                    <a:blip r:embed="rId8"/>
                    <a:stretch>
                      <a:fillRect/>
                    </a:stretch>
                  </pic:blipFill>
                  <pic:spPr>
                    <a:xfrm>
                      <a:off x="0" y="0"/>
                      <a:ext cx="3585907" cy="2138737"/>
                    </a:xfrm>
                    <a:prstGeom prst="rect">
                      <a:avLst/>
                    </a:prstGeom>
                  </pic:spPr>
                </pic:pic>
              </a:graphicData>
            </a:graphic>
          </wp:inline>
        </w:drawing>
      </w:r>
    </w:p>
    <w:p w14:paraId="1F64B299" w14:textId="77777777" w:rsidR="0008525C" w:rsidRPr="001D6B2E" w:rsidRDefault="0008525C" w:rsidP="0008525C">
      <w:pPr>
        <w:jc w:val="center"/>
        <w:rPr>
          <w:rFonts w:cstheme="minorHAnsi"/>
          <w:b/>
          <w:bCs/>
          <w:color w:val="000000" w:themeColor="text1"/>
          <w:sz w:val="26"/>
          <w:szCs w:val="26"/>
          <w:u w:val="single"/>
        </w:rPr>
      </w:pPr>
    </w:p>
    <w:p w14:paraId="240148AE" w14:textId="77777777" w:rsidR="00970C1A" w:rsidRPr="001D6B2E" w:rsidRDefault="00970C1A" w:rsidP="002963CA">
      <w:pPr>
        <w:jc w:val="both"/>
        <w:rPr>
          <w:rFonts w:cstheme="minorHAnsi"/>
          <w:color w:val="000000" w:themeColor="text1"/>
        </w:rPr>
      </w:pPr>
      <w:r w:rsidRPr="001D6B2E">
        <w:rPr>
          <w:rFonts w:cstheme="minorHAnsi"/>
          <w:b/>
          <w:bCs/>
          <w:color w:val="000000" w:themeColor="text1"/>
        </w:rPr>
        <w:t>Data:</w:t>
      </w:r>
    </w:p>
    <w:p w14:paraId="604E0F81" w14:textId="77777777" w:rsidR="00970C1A" w:rsidRPr="001D6B2E" w:rsidRDefault="00970C1A" w:rsidP="002963CA">
      <w:pPr>
        <w:numPr>
          <w:ilvl w:val="0"/>
          <w:numId w:val="11"/>
        </w:numPr>
        <w:jc w:val="both"/>
        <w:rPr>
          <w:rFonts w:cstheme="minorHAnsi"/>
          <w:color w:val="000000" w:themeColor="text1"/>
        </w:rPr>
      </w:pPr>
      <w:r w:rsidRPr="001D6B2E">
        <w:rPr>
          <w:rFonts w:cstheme="minorHAnsi"/>
          <w:b/>
          <w:bCs/>
          <w:color w:val="000000" w:themeColor="text1"/>
        </w:rPr>
        <w:t>Product Type:</w:t>
      </w:r>
      <w:r w:rsidRPr="001D6B2E">
        <w:rPr>
          <w:rFonts w:cstheme="minorHAnsi"/>
          <w:color w:val="000000" w:themeColor="text1"/>
        </w:rPr>
        <w:t xml:space="preserve"> Haircare, Skincare, Cosmetics</w:t>
      </w:r>
    </w:p>
    <w:p w14:paraId="2DB5AEF7" w14:textId="0B3DC98D" w:rsidR="00970C1A" w:rsidRPr="001D6B2E" w:rsidRDefault="00970C1A" w:rsidP="002963CA">
      <w:pPr>
        <w:numPr>
          <w:ilvl w:val="0"/>
          <w:numId w:val="11"/>
        </w:numPr>
        <w:jc w:val="both"/>
        <w:rPr>
          <w:rFonts w:cstheme="minorHAnsi"/>
          <w:color w:val="000000" w:themeColor="text1"/>
        </w:rPr>
      </w:pPr>
      <w:r w:rsidRPr="001D6B2E">
        <w:rPr>
          <w:rFonts w:cstheme="minorHAnsi"/>
          <w:b/>
          <w:bCs/>
          <w:color w:val="000000" w:themeColor="text1"/>
        </w:rPr>
        <w:t xml:space="preserve">Sum of </w:t>
      </w:r>
      <w:r w:rsidR="007A0409">
        <w:rPr>
          <w:rFonts w:cstheme="minorHAnsi"/>
          <w:b/>
          <w:bCs/>
          <w:color w:val="000000" w:themeColor="text1"/>
        </w:rPr>
        <w:t>Manufacturing cost</w:t>
      </w:r>
      <w:r w:rsidRPr="001D6B2E">
        <w:rPr>
          <w:rFonts w:cstheme="minorHAnsi"/>
          <w:b/>
          <w:bCs/>
          <w:color w:val="000000" w:themeColor="text1"/>
        </w:rPr>
        <w:t>:</w:t>
      </w:r>
    </w:p>
    <w:p w14:paraId="2E06112C" w14:textId="76C3395D" w:rsidR="00970C1A" w:rsidRPr="001D6B2E" w:rsidRDefault="00970C1A" w:rsidP="002963CA">
      <w:pPr>
        <w:numPr>
          <w:ilvl w:val="1"/>
          <w:numId w:val="11"/>
        </w:numPr>
        <w:jc w:val="both"/>
        <w:rPr>
          <w:rFonts w:cstheme="minorHAnsi"/>
          <w:color w:val="000000" w:themeColor="text1"/>
        </w:rPr>
      </w:pPr>
      <w:r w:rsidRPr="001D6B2E">
        <w:rPr>
          <w:rFonts w:cstheme="minorHAnsi"/>
          <w:color w:val="000000" w:themeColor="text1"/>
        </w:rPr>
        <w:t xml:space="preserve">Haircare: </w:t>
      </w:r>
      <w:r w:rsidR="007A0409">
        <w:rPr>
          <w:rFonts w:cstheme="minorHAnsi"/>
          <w:color w:val="000000" w:themeColor="text1"/>
        </w:rPr>
        <w:t>1959.73</w:t>
      </w:r>
    </w:p>
    <w:p w14:paraId="39CD9DDA" w14:textId="284FAD02" w:rsidR="00970C1A" w:rsidRPr="001D6B2E" w:rsidRDefault="00970C1A" w:rsidP="002963CA">
      <w:pPr>
        <w:numPr>
          <w:ilvl w:val="1"/>
          <w:numId w:val="11"/>
        </w:numPr>
        <w:jc w:val="both"/>
        <w:rPr>
          <w:rFonts w:cstheme="minorHAnsi"/>
          <w:color w:val="000000" w:themeColor="text1"/>
        </w:rPr>
      </w:pPr>
      <w:r w:rsidRPr="001D6B2E">
        <w:rPr>
          <w:rFonts w:cstheme="minorHAnsi"/>
          <w:color w:val="000000" w:themeColor="text1"/>
        </w:rPr>
        <w:t xml:space="preserve">Skincare: </w:t>
      </w:r>
      <w:r w:rsidR="007A0409">
        <w:rPr>
          <w:rFonts w:cstheme="minorHAnsi"/>
          <w:color w:val="000000" w:themeColor="text1"/>
        </w:rPr>
        <w:t>1647.57</w:t>
      </w:r>
    </w:p>
    <w:p w14:paraId="202D7802" w14:textId="593FB172" w:rsidR="00970C1A" w:rsidRPr="001D6B2E" w:rsidRDefault="00970C1A" w:rsidP="002963CA">
      <w:pPr>
        <w:numPr>
          <w:ilvl w:val="1"/>
          <w:numId w:val="11"/>
        </w:numPr>
        <w:jc w:val="both"/>
        <w:rPr>
          <w:rFonts w:cstheme="minorHAnsi"/>
          <w:color w:val="000000" w:themeColor="text1"/>
        </w:rPr>
      </w:pPr>
      <w:r w:rsidRPr="001D6B2E">
        <w:rPr>
          <w:rFonts w:cstheme="minorHAnsi"/>
          <w:color w:val="000000" w:themeColor="text1"/>
        </w:rPr>
        <w:t xml:space="preserve">Cosmetics: </w:t>
      </w:r>
      <w:r w:rsidR="007A0409">
        <w:rPr>
          <w:rFonts w:cstheme="minorHAnsi"/>
          <w:color w:val="000000" w:themeColor="text1"/>
        </w:rPr>
        <w:t>1119.37</w:t>
      </w:r>
    </w:p>
    <w:p w14:paraId="0B61A6F7" w14:textId="5AA33517" w:rsidR="00970C1A" w:rsidRPr="001D6B2E" w:rsidRDefault="009D5C55" w:rsidP="002963CA">
      <w:pPr>
        <w:numPr>
          <w:ilvl w:val="0"/>
          <w:numId w:val="11"/>
        </w:numPr>
        <w:jc w:val="both"/>
        <w:rPr>
          <w:rFonts w:cstheme="minorHAnsi"/>
          <w:color w:val="000000" w:themeColor="text1"/>
        </w:rPr>
      </w:pPr>
      <w:r>
        <w:rPr>
          <w:rFonts w:cstheme="minorHAnsi"/>
          <w:b/>
          <w:bCs/>
          <w:color w:val="000000" w:themeColor="text1"/>
        </w:rPr>
        <w:lastRenderedPageBreak/>
        <w:t>Inventory Turnover Ratio</w:t>
      </w:r>
      <w:r w:rsidR="00970C1A" w:rsidRPr="001D6B2E">
        <w:rPr>
          <w:rFonts w:cstheme="minorHAnsi"/>
          <w:b/>
          <w:bCs/>
          <w:color w:val="000000" w:themeColor="text1"/>
        </w:rPr>
        <w:t>:</w:t>
      </w:r>
    </w:p>
    <w:p w14:paraId="3C4F1B16" w14:textId="77777777" w:rsidR="00970C1A" w:rsidRPr="001D6B2E" w:rsidRDefault="00970C1A" w:rsidP="002963CA">
      <w:pPr>
        <w:numPr>
          <w:ilvl w:val="1"/>
          <w:numId w:val="11"/>
        </w:numPr>
        <w:jc w:val="both"/>
        <w:rPr>
          <w:rFonts w:cstheme="minorHAnsi"/>
          <w:color w:val="000000" w:themeColor="text1"/>
        </w:rPr>
      </w:pPr>
      <w:r w:rsidRPr="001D6B2E">
        <w:rPr>
          <w:rFonts w:cstheme="minorHAnsi"/>
          <w:color w:val="000000" w:themeColor="text1"/>
        </w:rPr>
        <w:t>Haircare: 281.49</w:t>
      </w:r>
    </w:p>
    <w:p w14:paraId="41CEEE2A" w14:textId="77777777" w:rsidR="00970C1A" w:rsidRPr="001D6B2E" w:rsidRDefault="00970C1A" w:rsidP="002963CA">
      <w:pPr>
        <w:numPr>
          <w:ilvl w:val="1"/>
          <w:numId w:val="11"/>
        </w:numPr>
        <w:jc w:val="both"/>
        <w:rPr>
          <w:rFonts w:cstheme="minorHAnsi"/>
          <w:color w:val="000000" w:themeColor="text1"/>
        </w:rPr>
      </w:pPr>
      <w:r w:rsidRPr="001D6B2E">
        <w:rPr>
          <w:rFonts w:cstheme="minorHAnsi"/>
          <w:color w:val="000000" w:themeColor="text1"/>
        </w:rPr>
        <w:t>Skincare: 515.70</w:t>
      </w:r>
    </w:p>
    <w:p w14:paraId="3A938C90" w14:textId="77777777" w:rsidR="00970C1A" w:rsidRPr="001D6B2E" w:rsidRDefault="00970C1A" w:rsidP="002963CA">
      <w:pPr>
        <w:numPr>
          <w:ilvl w:val="1"/>
          <w:numId w:val="11"/>
        </w:numPr>
        <w:jc w:val="both"/>
        <w:rPr>
          <w:rFonts w:cstheme="minorHAnsi"/>
          <w:color w:val="000000" w:themeColor="text1"/>
        </w:rPr>
      </w:pPr>
      <w:r w:rsidRPr="001D6B2E">
        <w:rPr>
          <w:rFonts w:cstheme="minorHAnsi"/>
          <w:color w:val="000000" w:themeColor="text1"/>
        </w:rPr>
        <w:t>Cosmetics: 200.45</w:t>
      </w:r>
    </w:p>
    <w:p w14:paraId="498438D8" w14:textId="77777777" w:rsidR="00970C1A" w:rsidRPr="001D6B2E" w:rsidRDefault="00970C1A" w:rsidP="002963CA">
      <w:pPr>
        <w:jc w:val="both"/>
        <w:rPr>
          <w:rFonts w:cstheme="minorHAnsi"/>
          <w:color w:val="000000" w:themeColor="text1"/>
        </w:rPr>
      </w:pPr>
      <w:r w:rsidRPr="001D6B2E">
        <w:rPr>
          <w:rFonts w:cstheme="minorHAnsi"/>
          <w:b/>
          <w:bCs/>
          <w:color w:val="000000" w:themeColor="text1"/>
        </w:rPr>
        <w:t>Visual Representation:</w:t>
      </w:r>
    </w:p>
    <w:p w14:paraId="708589B6" w14:textId="11F1A1C8" w:rsidR="00970C1A" w:rsidRPr="001D6B2E" w:rsidRDefault="00970C1A" w:rsidP="002963CA">
      <w:pPr>
        <w:jc w:val="both"/>
        <w:rPr>
          <w:rFonts w:cstheme="minorHAnsi"/>
          <w:color w:val="000000" w:themeColor="text1"/>
        </w:rPr>
      </w:pPr>
      <w:r w:rsidRPr="001D6B2E">
        <w:rPr>
          <w:rFonts w:cstheme="minorHAnsi"/>
          <w:color w:val="000000" w:themeColor="text1"/>
        </w:rPr>
        <w:t xml:space="preserve">The line and clustered column chart combine two types of visualizations to represent both the stock levels and </w:t>
      </w:r>
      <w:r w:rsidR="009D5C55">
        <w:rPr>
          <w:rFonts w:cstheme="minorHAnsi"/>
          <w:color w:val="000000" w:themeColor="text1"/>
        </w:rPr>
        <w:t>Inventory Turnover Ratio</w:t>
      </w:r>
      <w:r w:rsidRPr="001D6B2E">
        <w:rPr>
          <w:rFonts w:cstheme="minorHAnsi"/>
          <w:color w:val="000000" w:themeColor="text1"/>
        </w:rPr>
        <w:t>s for each product type.</w:t>
      </w:r>
    </w:p>
    <w:p w14:paraId="4E0103C0" w14:textId="77777777" w:rsidR="00970C1A" w:rsidRPr="001D6B2E" w:rsidRDefault="00970C1A" w:rsidP="002963CA">
      <w:pPr>
        <w:numPr>
          <w:ilvl w:val="0"/>
          <w:numId w:val="12"/>
        </w:numPr>
        <w:jc w:val="both"/>
        <w:rPr>
          <w:rFonts w:cstheme="minorHAnsi"/>
          <w:color w:val="000000" w:themeColor="text1"/>
        </w:rPr>
      </w:pPr>
      <w:r w:rsidRPr="001D6B2E">
        <w:rPr>
          <w:rFonts w:cstheme="minorHAnsi"/>
          <w:b/>
          <w:bCs/>
          <w:color w:val="000000" w:themeColor="text1"/>
        </w:rPr>
        <w:t>X-Axis:</w:t>
      </w:r>
      <w:r w:rsidRPr="001D6B2E">
        <w:rPr>
          <w:rFonts w:cstheme="minorHAnsi"/>
          <w:color w:val="000000" w:themeColor="text1"/>
        </w:rPr>
        <w:t xml:space="preserve"> Product Types (Haircare, Skincare, Cosmetics)</w:t>
      </w:r>
    </w:p>
    <w:p w14:paraId="17F9C7AD" w14:textId="77777777" w:rsidR="00970C1A" w:rsidRPr="001D6B2E" w:rsidRDefault="00970C1A" w:rsidP="002963CA">
      <w:pPr>
        <w:numPr>
          <w:ilvl w:val="0"/>
          <w:numId w:val="12"/>
        </w:numPr>
        <w:jc w:val="both"/>
        <w:rPr>
          <w:rFonts w:cstheme="minorHAnsi"/>
          <w:color w:val="000000" w:themeColor="text1"/>
        </w:rPr>
      </w:pPr>
      <w:r w:rsidRPr="001D6B2E">
        <w:rPr>
          <w:rFonts w:cstheme="minorHAnsi"/>
          <w:b/>
          <w:bCs/>
          <w:color w:val="000000" w:themeColor="text1"/>
        </w:rPr>
        <w:t>Primary Y-Axis (Left):</w:t>
      </w:r>
      <w:r w:rsidRPr="001D6B2E">
        <w:rPr>
          <w:rFonts w:cstheme="minorHAnsi"/>
          <w:color w:val="000000" w:themeColor="text1"/>
        </w:rPr>
        <w:t xml:space="preserve"> Sum of Stock Levels</w:t>
      </w:r>
    </w:p>
    <w:p w14:paraId="646DF30A" w14:textId="6BD3AACF" w:rsidR="00970C1A" w:rsidRPr="001D6B2E" w:rsidRDefault="00970C1A" w:rsidP="002963CA">
      <w:pPr>
        <w:numPr>
          <w:ilvl w:val="0"/>
          <w:numId w:val="12"/>
        </w:numPr>
        <w:jc w:val="both"/>
        <w:rPr>
          <w:rFonts w:cstheme="minorHAnsi"/>
          <w:color w:val="000000" w:themeColor="text1"/>
        </w:rPr>
      </w:pPr>
      <w:r w:rsidRPr="001D6B2E">
        <w:rPr>
          <w:rFonts w:cstheme="minorHAnsi"/>
          <w:b/>
          <w:bCs/>
          <w:color w:val="000000" w:themeColor="text1"/>
        </w:rPr>
        <w:t>Secondary Y-Axis (Right):</w:t>
      </w:r>
      <w:r w:rsidRPr="001D6B2E">
        <w:rPr>
          <w:rFonts w:cstheme="minorHAnsi"/>
          <w:color w:val="000000" w:themeColor="text1"/>
        </w:rPr>
        <w:t xml:space="preserve"> </w:t>
      </w:r>
      <w:r w:rsidR="009D5C55">
        <w:rPr>
          <w:rFonts w:cstheme="minorHAnsi"/>
          <w:color w:val="000000" w:themeColor="text1"/>
        </w:rPr>
        <w:t>Inventory Turnover Ratio</w:t>
      </w:r>
    </w:p>
    <w:p w14:paraId="6911B380" w14:textId="77777777" w:rsidR="00970C1A" w:rsidRPr="001D6B2E" w:rsidRDefault="00970C1A" w:rsidP="002963CA">
      <w:pPr>
        <w:jc w:val="both"/>
        <w:rPr>
          <w:rFonts w:cstheme="minorHAnsi"/>
          <w:b/>
          <w:bCs/>
          <w:color w:val="000000" w:themeColor="text1"/>
        </w:rPr>
      </w:pPr>
      <w:r w:rsidRPr="001D6B2E">
        <w:rPr>
          <w:rFonts w:cstheme="minorHAnsi"/>
          <w:b/>
          <w:bCs/>
          <w:color w:val="000000" w:themeColor="text1"/>
        </w:rPr>
        <w:t>Formulas to Create Visual:</w:t>
      </w:r>
    </w:p>
    <w:p w14:paraId="672032C7" w14:textId="77777777" w:rsidR="00970C1A" w:rsidRPr="001D6B2E" w:rsidRDefault="00970C1A" w:rsidP="002963CA">
      <w:pPr>
        <w:jc w:val="both"/>
        <w:rPr>
          <w:rFonts w:cstheme="minorHAnsi"/>
          <w:color w:val="000000" w:themeColor="text1"/>
        </w:rPr>
      </w:pPr>
      <w:r w:rsidRPr="001D6B2E">
        <w:rPr>
          <w:rFonts w:cstheme="minorHAnsi"/>
          <w:b/>
          <w:bCs/>
          <w:color w:val="000000" w:themeColor="text1"/>
        </w:rPr>
        <w:t>1. Data Preparation:</w:t>
      </w:r>
    </w:p>
    <w:p w14:paraId="5948F11B" w14:textId="77777777" w:rsidR="00970C1A" w:rsidRPr="001D6B2E" w:rsidRDefault="00970C1A" w:rsidP="002963CA">
      <w:pPr>
        <w:jc w:val="both"/>
        <w:rPr>
          <w:rFonts w:cstheme="minorHAnsi"/>
          <w:color w:val="000000" w:themeColor="text1"/>
        </w:rPr>
      </w:pPr>
      <w:r w:rsidRPr="001D6B2E">
        <w:rPr>
          <w:rFonts w:cstheme="minorHAnsi"/>
          <w:color w:val="000000" w:themeColor="text1"/>
        </w:rPr>
        <w:t>If your data is not already organized in a way that Excel understands, use formulas to arrange it correctly.</w:t>
      </w:r>
    </w:p>
    <w:p w14:paraId="31C39D30" w14:textId="37EBB477" w:rsidR="00E75217" w:rsidRPr="001D6B2E" w:rsidRDefault="001B6D7C" w:rsidP="002963CA">
      <w:pPr>
        <w:pStyle w:val="ListParagraph"/>
        <w:numPr>
          <w:ilvl w:val="0"/>
          <w:numId w:val="24"/>
        </w:numPr>
        <w:jc w:val="both"/>
        <w:rPr>
          <w:rFonts w:cstheme="minorHAnsi"/>
          <w:color w:val="000000" w:themeColor="text1"/>
        </w:rPr>
      </w:pPr>
      <w:r w:rsidRPr="001D6B2E">
        <w:rPr>
          <w:rFonts w:cstheme="minorHAnsi"/>
          <w:b/>
          <w:bCs/>
          <w:color w:val="000000" w:themeColor="text1"/>
        </w:rPr>
        <w:t>For Transposing Data (if needed):</w:t>
      </w:r>
    </w:p>
    <w:p w14:paraId="07E696C2" w14:textId="16E8393A" w:rsidR="001B6D7C" w:rsidRPr="001D6B2E" w:rsidRDefault="001B6D7C" w:rsidP="002963CA">
      <w:pPr>
        <w:ind w:firstLine="720"/>
        <w:jc w:val="both"/>
        <w:rPr>
          <w:rFonts w:cstheme="minorHAnsi"/>
          <w:color w:val="000000" w:themeColor="text1"/>
        </w:rPr>
      </w:pPr>
      <w:r w:rsidRPr="001D6B2E">
        <w:rPr>
          <w:rFonts w:cstheme="minorHAnsi"/>
          <w:color w:val="000000" w:themeColor="text1"/>
        </w:rPr>
        <w:t>=TRANSPOSE (A1:C4)   // Assuming your data is in columns A, B, and C</w:t>
      </w:r>
    </w:p>
    <w:p w14:paraId="50B71BF7" w14:textId="77777777" w:rsidR="00360123" w:rsidRPr="001D6B2E" w:rsidRDefault="00360123" w:rsidP="002963CA">
      <w:pPr>
        <w:jc w:val="both"/>
        <w:rPr>
          <w:rFonts w:cstheme="minorHAnsi"/>
          <w:color w:val="000000" w:themeColor="text1"/>
        </w:rPr>
      </w:pPr>
      <w:r w:rsidRPr="001D6B2E">
        <w:rPr>
          <w:rFonts w:cstheme="minorHAnsi"/>
          <w:b/>
          <w:bCs/>
          <w:color w:val="000000" w:themeColor="text1"/>
        </w:rPr>
        <w:t>2. Creating the Chart:</w:t>
      </w:r>
    </w:p>
    <w:p w14:paraId="1BB8AFB8" w14:textId="77777777" w:rsidR="00360123" w:rsidRPr="001D6B2E" w:rsidRDefault="00360123" w:rsidP="002963CA">
      <w:pPr>
        <w:numPr>
          <w:ilvl w:val="0"/>
          <w:numId w:val="13"/>
        </w:numPr>
        <w:jc w:val="both"/>
        <w:rPr>
          <w:rFonts w:cstheme="minorHAnsi"/>
          <w:color w:val="000000" w:themeColor="text1"/>
        </w:rPr>
      </w:pPr>
      <w:r w:rsidRPr="001D6B2E">
        <w:rPr>
          <w:rFonts w:cstheme="minorHAnsi"/>
          <w:b/>
          <w:bCs/>
          <w:color w:val="000000" w:themeColor="text1"/>
        </w:rPr>
        <w:t>Select Data:</w:t>
      </w:r>
    </w:p>
    <w:p w14:paraId="1739E948" w14:textId="77777777" w:rsidR="00360123" w:rsidRPr="001D6B2E" w:rsidRDefault="00360123" w:rsidP="002963CA">
      <w:pPr>
        <w:numPr>
          <w:ilvl w:val="1"/>
          <w:numId w:val="13"/>
        </w:numPr>
        <w:jc w:val="both"/>
        <w:rPr>
          <w:rFonts w:cstheme="minorHAnsi"/>
          <w:color w:val="000000" w:themeColor="text1"/>
        </w:rPr>
      </w:pPr>
      <w:r w:rsidRPr="001D6B2E">
        <w:rPr>
          <w:rFonts w:cstheme="minorHAnsi"/>
          <w:color w:val="000000" w:themeColor="text1"/>
        </w:rPr>
        <w:t>Highlight the transposed or original data.</w:t>
      </w:r>
    </w:p>
    <w:p w14:paraId="23B734EB" w14:textId="77777777" w:rsidR="00360123" w:rsidRPr="001D6B2E" w:rsidRDefault="00360123" w:rsidP="002963CA">
      <w:pPr>
        <w:numPr>
          <w:ilvl w:val="0"/>
          <w:numId w:val="13"/>
        </w:numPr>
        <w:jc w:val="both"/>
        <w:rPr>
          <w:rFonts w:cstheme="minorHAnsi"/>
          <w:color w:val="000000" w:themeColor="text1"/>
        </w:rPr>
      </w:pPr>
      <w:r w:rsidRPr="001D6B2E">
        <w:rPr>
          <w:rFonts w:cstheme="minorHAnsi"/>
          <w:b/>
          <w:bCs/>
          <w:color w:val="000000" w:themeColor="text1"/>
        </w:rPr>
        <w:t>Insert Combo Chart:</w:t>
      </w:r>
    </w:p>
    <w:p w14:paraId="4675D2F8" w14:textId="77777777" w:rsidR="00360123" w:rsidRPr="001D6B2E" w:rsidRDefault="00360123" w:rsidP="002963CA">
      <w:pPr>
        <w:numPr>
          <w:ilvl w:val="1"/>
          <w:numId w:val="13"/>
        </w:numPr>
        <w:jc w:val="both"/>
        <w:rPr>
          <w:rFonts w:cstheme="minorHAnsi"/>
          <w:color w:val="000000" w:themeColor="text1"/>
        </w:rPr>
      </w:pPr>
      <w:r w:rsidRPr="001D6B2E">
        <w:rPr>
          <w:rFonts w:cstheme="minorHAnsi"/>
          <w:color w:val="000000" w:themeColor="text1"/>
        </w:rPr>
        <w:t>Go to the "Insert" tab.</w:t>
      </w:r>
    </w:p>
    <w:p w14:paraId="312B4564" w14:textId="77777777" w:rsidR="00360123" w:rsidRPr="001D6B2E" w:rsidRDefault="00360123" w:rsidP="002963CA">
      <w:pPr>
        <w:numPr>
          <w:ilvl w:val="1"/>
          <w:numId w:val="13"/>
        </w:numPr>
        <w:jc w:val="both"/>
        <w:rPr>
          <w:rFonts w:cstheme="minorHAnsi"/>
          <w:color w:val="000000" w:themeColor="text1"/>
        </w:rPr>
      </w:pPr>
      <w:r w:rsidRPr="001D6B2E">
        <w:rPr>
          <w:rFonts w:cstheme="minorHAnsi"/>
          <w:color w:val="000000" w:themeColor="text1"/>
        </w:rPr>
        <w:t>Choose "Combo Chart."</w:t>
      </w:r>
    </w:p>
    <w:p w14:paraId="6411EA3D" w14:textId="77777777" w:rsidR="00360123" w:rsidRPr="001D6B2E" w:rsidRDefault="00360123" w:rsidP="002963CA">
      <w:pPr>
        <w:jc w:val="both"/>
        <w:rPr>
          <w:rFonts w:cstheme="minorHAnsi"/>
          <w:color w:val="000000" w:themeColor="text1"/>
        </w:rPr>
      </w:pPr>
      <w:r w:rsidRPr="001D6B2E">
        <w:rPr>
          <w:rFonts w:cstheme="minorHAnsi"/>
          <w:b/>
          <w:bCs/>
          <w:color w:val="000000" w:themeColor="text1"/>
        </w:rPr>
        <w:t>3. Customization:</w:t>
      </w:r>
    </w:p>
    <w:p w14:paraId="1E5408FE" w14:textId="77777777" w:rsidR="00360123" w:rsidRPr="001D6B2E" w:rsidRDefault="00360123" w:rsidP="002963CA">
      <w:pPr>
        <w:numPr>
          <w:ilvl w:val="0"/>
          <w:numId w:val="14"/>
        </w:numPr>
        <w:jc w:val="both"/>
        <w:rPr>
          <w:rFonts w:cstheme="minorHAnsi"/>
          <w:color w:val="000000" w:themeColor="text1"/>
        </w:rPr>
      </w:pPr>
      <w:r w:rsidRPr="001D6B2E">
        <w:rPr>
          <w:rFonts w:cstheme="minorHAnsi"/>
          <w:b/>
          <w:bCs/>
          <w:color w:val="000000" w:themeColor="text1"/>
        </w:rPr>
        <w:t>Primary Axis:</w:t>
      </w:r>
    </w:p>
    <w:p w14:paraId="18E9C228" w14:textId="77777777" w:rsidR="00360123" w:rsidRPr="001D6B2E" w:rsidRDefault="00360123" w:rsidP="002963CA">
      <w:pPr>
        <w:numPr>
          <w:ilvl w:val="1"/>
          <w:numId w:val="14"/>
        </w:numPr>
        <w:jc w:val="both"/>
        <w:rPr>
          <w:rFonts w:cstheme="minorHAnsi"/>
          <w:color w:val="000000" w:themeColor="text1"/>
        </w:rPr>
      </w:pPr>
      <w:r w:rsidRPr="001D6B2E">
        <w:rPr>
          <w:rFonts w:cstheme="minorHAnsi"/>
          <w:color w:val="000000" w:themeColor="text1"/>
        </w:rPr>
        <w:t>Set the primary axis (left) for the "Sum of Stock Levels."</w:t>
      </w:r>
    </w:p>
    <w:p w14:paraId="5ACA2FC1" w14:textId="77777777" w:rsidR="00360123" w:rsidRPr="001D6B2E" w:rsidRDefault="00360123" w:rsidP="002963CA">
      <w:pPr>
        <w:numPr>
          <w:ilvl w:val="1"/>
          <w:numId w:val="14"/>
        </w:numPr>
        <w:jc w:val="both"/>
        <w:rPr>
          <w:rFonts w:cstheme="minorHAnsi"/>
          <w:color w:val="000000" w:themeColor="text1"/>
        </w:rPr>
      </w:pPr>
      <w:r w:rsidRPr="001D6B2E">
        <w:rPr>
          <w:rFonts w:cstheme="minorHAnsi"/>
          <w:color w:val="000000" w:themeColor="text1"/>
        </w:rPr>
        <w:t>Choose a clustered column chart type.</w:t>
      </w:r>
    </w:p>
    <w:p w14:paraId="1996D3EF" w14:textId="77777777" w:rsidR="00360123" w:rsidRPr="001D6B2E" w:rsidRDefault="00360123" w:rsidP="002963CA">
      <w:pPr>
        <w:numPr>
          <w:ilvl w:val="0"/>
          <w:numId w:val="14"/>
        </w:numPr>
        <w:jc w:val="both"/>
        <w:rPr>
          <w:rFonts w:cstheme="minorHAnsi"/>
          <w:color w:val="000000" w:themeColor="text1"/>
        </w:rPr>
      </w:pPr>
      <w:r w:rsidRPr="001D6B2E">
        <w:rPr>
          <w:rFonts w:cstheme="minorHAnsi"/>
          <w:b/>
          <w:bCs/>
          <w:color w:val="000000" w:themeColor="text1"/>
        </w:rPr>
        <w:t>Secondary Axis:</w:t>
      </w:r>
    </w:p>
    <w:p w14:paraId="4A4D42FA" w14:textId="460C11DB" w:rsidR="00360123" w:rsidRPr="001D6B2E" w:rsidRDefault="00360123" w:rsidP="002963CA">
      <w:pPr>
        <w:numPr>
          <w:ilvl w:val="1"/>
          <w:numId w:val="14"/>
        </w:numPr>
        <w:jc w:val="both"/>
        <w:rPr>
          <w:rFonts w:cstheme="minorHAnsi"/>
          <w:color w:val="000000" w:themeColor="text1"/>
        </w:rPr>
      </w:pPr>
      <w:r w:rsidRPr="001D6B2E">
        <w:rPr>
          <w:rFonts w:cstheme="minorHAnsi"/>
          <w:color w:val="000000" w:themeColor="text1"/>
        </w:rPr>
        <w:t>Set the secondary axis (right) for the "</w:t>
      </w:r>
      <w:r w:rsidR="009D5C55">
        <w:rPr>
          <w:rFonts w:cstheme="minorHAnsi"/>
          <w:color w:val="000000" w:themeColor="text1"/>
        </w:rPr>
        <w:t>Inventory Turnover Ratio</w:t>
      </w:r>
      <w:r w:rsidRPr="001D6B2E">
        <w:rPr>
          <w:rFonts w:cstheme="minorHAnsi"/>
          <w:color w:val="000000" w:themeColor="text1"/>
        </w:rPr>
        <w:t>."</w:t>
      </w:r>
    </w:p>
    <w:p w14:paraId="110F51C8" w14:textId="77777777" w:rsidR="00360123" w:rsidRPr="001D6B2E" w:rsidRDefault="00360123" w:rsidP="002963CA">
      <w:pPr>
        <w:numPr>
          <w:ilvl w:val="1"/>
          <w:numId w:val="14"/>
        </w:numPr>
        <w:jc w:val="both"/>
        <w:rPr>
          <w:rFonts w:cstheme="minorHAnsi"/>
          <w:color w:val="000000" w:themeColor="text1"/>
        </w:rPr>
      </w:pPr>
      <w:r w:rsidRPr="001D6B2E">
        <w:rPr>
          <w:rFonts w:cstheme="minorHAnsi"/>
          <w:color w:val="000000" w:themeColor="text1"/>
        </w:rPr>
        <w:t>Choose a line chart type.</w:t>
      </w:r>
    </w:p>
    <w:p w14:paraId="2C2A2DCD" w14:textId="77777777" w:rsidR="00360123" w:rsidRPr="001D6B2E" w:rsidRDefault="00360123" w:rsidP="002963CA">
      <w:pPr>
        <w:jc w:val="both"/>
        <w:rPr>
          <w:rFonts w:cstheme="minorHAnsi"/>
          <w:color w:val="000000" w:themeColor="text1"/>
        </w:rPr>
      </w:pPr>
      <w:r w:rsidRPr="001D6B2E">
        <w:rPr>
          <w:rFonts w:cstheme="minorHAnsi"/>
          <w:b/>
          <w:bCs/>
          <w:color w:val="000000" w:themeColor="text1"/>
        </w:rPr>
        <w:t>4. Adding Data Labels:</w:t>
      </w:r>
    </w:p>
    <w:p w14:paraId="692BE371" w14:textId="77777777" w:rsidR="00360123" w:rsidRPr="001D6B2E" w:rsidRDefault="00360123" w:rsidP="002963CA">
      <w:pPr>
        <w:numPr>
          <w:ilvl w:val="0"/>
          <w:numId w:val="15"/>
        </w:numPr>
        <w:jc w:val="both"/>
        <w:rPr>
          <w:rFonts w:cstheme="minorHAnsi"/>
          <w:color w:val="000000" w:themeColor="text1"/>
        </w:rPr>
      </w:pPr>
      <w:r w:rsidRPr="001D6B2E">
        <w:rPr>
          <w:rFonts w:cstheme="minorHAnsi"/>
          <w:b/>
          <w:bCs/>
          <w:color w:val="000000" w:themeColor="text1"/>
        </w:rPr>
        <w:t>For Column Values:</w:t>
      </w:r>
    </w:p>
    <w:p w14:paraId="53C15B50" w14:textId="77777777" w:rsidR="00360123" w:rsidRPr="001D6B2E" w:rsidRDefault="00360123" w:rsidP="002963CA">
      <w:pPr>
        <w:numPr>
          <w:ilvl w:val="1"/>
          <w:numId w:val="15"/>
        </w:numPr>
        <w:jc w:val="both"/>
        <w:rPr>
          <w:rFonts w:cstheme="minorHAnsi"/>
          <w:color w:val="000000" w:themeColor="text1"/>
        </w:rPr>
      </w:pPr>
      <w:r w:rsidRPr="001D6B2E">
        <w:rPr>
          <w:rFonts w:cstheme="minorHAnsi"/>
          <w:color w:val="000000" w:themeColor="text1"/>
        </w:rPr>
        <w:t>Select the column series in the chart.</w:t>
      </w:r>
    </w:p>
    <w:p w14:paraId="3BD8F02B" w14:textId="77777777" w:rsidR="00360123" w:rsidRPr="001D6B2E" w:rsidRDefault="00360123" w:rsidP="002963CA">
      <w:pPr>
        <w:numPr>
          <w:ilvl w:val="1"/>
          <w:numId w:val="15"/>
        </w:numPr>
        <w:jc w:val="both"/>
        <w:rPr>
          <w:rFonts w:cstheme="minorHAnsi"/>
          <w:color w:val="000000" w:themeColor="text1"/>
        </w:rPr>
      </w:pPr>
      <w:r w:rsidRPr="001D6B2E">
        <w:rPr>
          <w:rFonts w:cstheme="minorHAnsi"/>
          <w:color w:val="000000" w:themeColor="text1"/>
        </w:rPr>
        <w:t>Go to "Chart Elements."</w:t>
      </w:r>
    </w:p>
    <w:p w14:paraId="0C826EE0" w14:textId="77777777" w:rsidR="00360123" w:rsidRPr="001D6B2E" w:rsidRDefault="00360123" w:rsidP="002963CA">
      <w:pPr>
        <w:numPr>
          <w:ilvl w:val="1"/>
          <w:numId w:val="15"/>
        </w:numPr>
        <w:jc w:val="both"/>
        <w:rPr>
          <w:rFonts w:cstheme="minorHAnsi"/>
          <w:color w:val="000000" w:themeColor="text1"/>
        </w:rPr>
      </w:pPr>
      <w:r w:rsidRPr="001D6B2E">
        <w:rPr>
          <w:rFonts w:cstheme="minorHAnsi"/>
          <w:color w:val="000000" w:themeColor="text1"/>
        </w:rPr>
        <w:t>Choose "Data Labels."</w:t>
      </w:r>
    </w:p>
    <w:p w14:paraId="02E44545" w14:textId="77777777" w:rsidR="00360123" w:rsidRPr="001D6B2E" w:rsidRDefault="00360123" w:rsidP="002963CA">
      <w:pPr>
        <w:numPr>
          <w:ilvl w:val="0"/>
          <w:numId w:val="15"/>
        </w:numPr>
        <w:jc w:val="both"/>
        <w:rPr>
          <w:rFonts w:cstheme="minorHAnsi"/>
          <w:color w:val="000000" w:themeColor="text1"/>
        </w:rPr>
      </w:pPr>
      <w:r w:rsidRPr="001D6B2E">
        <w:rPr>
          <w:rFonts w:cstheme="minorHAnsi"/>
          <w:b/>
          <w:bCs/>
          <w:color w:val="000000" w:themeColor="text1"/>
        </w:rPr>
        <w:t>For Line Values:</w:t>
      </w:r>
    </w:p>
    <w:p w14:paraId="0A421CE5" w14:textId="77777777" w:rsidR="00360123" w:rsidRPr="001D6B2E" w:rsidRDefault="00360123" w:rsidP="002963CA">
      <w:pPr>
        <w:numPr>
          <w:ilvl w:val="1"/>
          <w:numId w:val="15"/>
        </w:numPr>
        <w:jc w:val="both"/>
        <w:rPr>
          <w:rFonts w:cstheme="minorHAnsi"/>
          <w:color w:val="000000" w:themeColor="text1"/>
        </w:rPr>
      </w:pPr>
      <w:r w:rsidRPr="001D6B2E">
        <w:rPr>
          <w:rFonts w:cstheme="minorHAnsi"/>
          <w:color w:val="000000" w:themeColor="text1"/>
        </w:rPr>
        <w:t>Same process but for the line series.</w:t>
      </w:r>
    </w:p>
    <w:p w14:paraId="255B32D8" w14:textId="77777777" w:rsidR="00360123" w:rsidRPr="001D6B2E" w:rsidRDefault="00360123" w:rsidP="002963CA">
      <w:pPr>
        <w:jc w:val="both"/>
        <w:rPr>
          <w:rFonts w:cstheme="minorHAnsi"/>
          <w:b/>
          <w:bCs/>
          <w:color w:val="000000" w:themeColor="text1"/>
        </w:rPr>
      </w:pPr>
      <w:r w:rsidRPr="001D6B2E">
        <w:rPr>
          <w:rFonts w:cstheme="minorHAnsi"/>
          <w:b/>
          <w:bCs/>
          <w:color w:val="000000" w:themeColor="text1"/>
        </w:rPr>
        <w:t>Report Interpretation:</w:t>
      </w:r>
    </w:p>
    <w:p w14:paraId="36BA5509" w14:textId="77777777" w:rsidR="00360123" w:rsidRPr="001D6B2E" w:rsidRDefault="00360123" w:rsidP="002963CA">
      <w:pPr>
        <w:numPr>
          <w:ilvl w:val="0"/>
          <w:numId w:val="16"/>
        </w:numPr>
        <w:jc w:val="both"/>
        <w:rPr>
          <w:rFonts w:cstheme="minorHAnsi"/>
          <w:color w:val="000000" w:themeColor="text1"/>
        </w:rPr>
      </w:pPr>
      <w:r w:rsidRPr="001D6B2E">
        <w:rPr>
          <w:rFonts w:cstheme="minorHAnsi"/>
          <w:b/>
          <w:bCs/>
          <w:color w:val="000000" w:themeColor="text1"/>
        </w:rPr>
        <w:t>Insights:</w:t>
      </w:r>
    </w:p>
    <w:p w14:paraId="255D1D4A" w14:textId="58833994" w:rsidR="00360123" w:rsidRPr="001D6B2E" w:rsidRDefault="00360123" w:rsidP="002963CA">
      <w:pPr>
        <w:numPr>
          <w:ilvl w:val="1"/>
          <w:numId w:val="16"/>
        </w:numPr>
        <w:jc w:val="both"/>
        <w:rPr>
          <w:rFonts w:cstheme="minorHAnsi"/>
          <w:color w:val="000000" w:themeColor="text1"/>
        </w:rPr>
      </w:pPr>
      <w:r w:rsidRPr="001D6B2E">
        <w:rPr>
          <w:rFonts w:cstheme="minorHAnsi"/>
          <w:color w:val="000000" w:themeColor="text1"/>
        </w:rPr>
        <w:t xml:space="preserve">Analyze the relationship between stock levels and </w:t>
      </w:r>
      <w:r w:rsidR="009D5C55">
        <w:rPr>
          <w:rFonts w:cstheme="minorHAnsi"/>
          <w:color w:val="000000" w:themeColor="text1"/>
        </w:rPr>
        <w:t>Inventory Turnover Ratio</w:t>
      </w:r>
      <w:r w:rsidRPr="001D6B2E">
        <w:rPr>
          <w:rFonts w:cstheme="minorHAnsi"/>
          <w:color w:val="000000" w:themeColor="text1"/>
        </w:rPr>
        <w:t>s for each product type.</w:t>
      </w:r>
    </w:p>
    <w:p w14:paraId="003967F8" w14:textId="77777777" w:rsidR="00360123" w:rsidRPr="001D6B2E" w:rsidRDefault="00360123" w:rsidP="002963CA">
      <w:pPr>
        <w:numPr>
          <w:ilvl w:val="1"/>
          <w:numId w:val="16"/>
        </w:numPr>
        <w:jc w:val="both"/>
        <w:rPr>
          <w:rFonts w:cstheme="minorHAnsi"/>
          <w:color w:val="000000" w:themeColor="text1"/>
        </w:rPr>
      </w:pPr>
      <w:r w:rsidRPr="001D6B2E">
        <w:rPr>
          <w:rFonts w:cstheme="minorHAnsi"/>
          <w:color w:val="000000" w:themeColor="text1"/>
        </w:rPr>
        <w:t>Identify any patterns or anomalies.</w:t>
      </w:r>
    </w:p>
    <w:p w14:paraId="35563E88" w14:textId="77777777" w:rsidR="00360123" w:rsidRPr="001D6B2E" w:rsidRDefault="00360123" w:rsidP="002963CA">
      <w:pPr>
        <w:numPr>
          <w:ilvl w:val="0"/>
          <w:numId w:val="16"/>
        </w:numPr>
        <w:jc w:val="both"/>
        <w:rPr>
          <w:rFonts w:cstheme="minorHAnsi"/>
          <w:color w:val="000000" w:themeColor="text1"/>
        </w:rPr>
      </w:pPr>
      <w:r w:rsidRPr="001D6B2E">
        <w:rPr>
          <w:rFonts w:cstheme="minorHAnsi"/>
          <w:b/>
          <w:bCs/>
          <w:color w:val="000000" w:themeColor="text1"/>
        </w:rPr>
        <w:t>Recommendations:</w:t>
      </w:r>
    </w:p>
    <w:p w14:paraId="48A9AC0B" w14:textId="77777777" w:rsidR="00360123" w:rsidRPr="001D6B2E" w:rsidRDefault="00360123" w:rsidP="002963CA">
      <w:pPr>
        <w:numPr>
          <w:ilvl w:val="1"/>
          <w:numId w:val="16"/>
        </w:numPr>
        <w:jc w:val="both"/>
        <w:rPr>
          <w:rFonts w:cstheme="minorHAnsi"/>
          <w:color w:val="000000" w:themeColor="text1"/>
        </w:rPr>
      </w:pPr>
      <w:r w:rsidRPr="001D6B2E">
        <w:rPr>
          <w:rFonts w:cstheme="minorHAnsi"/>
          <w:color w:val="000000" w:themeColor="text1"/>
        </w:rPr>
        <w:t>Provide recommendations based on the insights.</w:t>
      </w:r>
    </w:p>
    <w:p w14:paraId="3039F28C" w14:textId="14EF8AD9" w:rsidR="00360123" w:rsidRPr="001D6B2E" w:rsidRDefault="00360123" w:rsidP="002963CA">
      <w:pPr>
        <w:numPr>
          <w:ilvl w:val="1"/>
          <w:numId w:val="16"/>
        </w:numPr>
        <w:jc w:val="both"/>
        <w:rPr>
          <w:rFonts w:cstheme="minorHAnsi"/>
          <w:color w:val="000000" w:themeColor="text1"/>
        </w:rPr>
      </w:pPr>
      <w:r w:rsidRPr="001D6B2E">
        <w:rPr>
          <w:rFonts w:cstheme="minorHAnsi"/>
          <w:color w:val="000000" w:themeColor="text1"/>
        </w:rPr>
        <w:lastRenderedPageBreak/>
        <w:t xml:space="preserve">For instance, if there's a low </w:t>
      </w:r>
      <w:r w:rsidR="009D5C55">
        <w:rPr>
          <w:rFonts w:cstheme="minorHAnsi"/>
          <w:color w:val="000000" w:themeColor="text1"/>
        </w:rPr>
        <w:t>Inventory Turnover Ratio</w:t>
      </w:r>
      <w:r w:rsidRPr="001D6B2E">
        <w:rPr>
          <w:rFonts w:cstheme="minorHAnsi"/>
          <w:color w:val="000000" w:themeColor="text1"/>
        </w:rPr>
        <w:t xml:space="preserve"> for a high-stock product, it might indicate overstocking.</w:t>
      </w:r>
    </w:p>
    <w:p w14:paraId="0EA234ED" w14:textId="77777777" w:rsidR="001B6D7C" w:rsidRPr="001D6B2E" w:rsidRDefault="001B6D7C" w:rsidP="00970C1A">
      <w:pPr>
        <w:rPr>
          <w:rFonts w:cstheme="minorHAnsi"/>
          <w:color w:val="000000" w:themeColor="text1"/>
        </w:rPr>
      </w:pPr>
    </w:p>
    <w:p w14:paraId="24EACCB6" w14:textId="169E7268" w:rsidR="00146B43" w:rsidRPr="001D6B2E" w:rsidRDefault="00146B43" w:rsidP="00DC5B8C">
      <w:pPr>
        <w:pStyle w:val="Heading2"/>
        <w:rPr>
          <w:rFonts w:asciiTheme="minorHAnsi" w:hAnsiTheme="minorHAnsi" w:cstheme="minorHAnsi"/>
          <w:b/>
          <w:bCs/>
          <w:color w:val="000000" w:themeColor="text1"/>
        </w:rPr>
      </w:pPr>
      <w:bookmarkStart w:id="7" w:name="_Toc152082194"/>
      <w:r w:rsidRPr="001D6B2E">
        <w:rPr>
          <w:rFonts w:asciiTheme="minorHAnsi" w:hAnsiTheme="minorHAnsi" w:cstheme="minorHAnsi"/>
          <w:b/>
          <w:bCs/>
          <w:color w:val="000000" w:themeColor="text1"/>
        </w:rPr>
        <w:t>Pie Chart:</w:t>
      </w:r>
      <w:bookmarkEnd w:id="7"/>
    </w:p>
    <w:p w14:paraId="4466A014" w14:textId="77777777" w:rsidR="002D607E" w:rsidRPr="001D6B2E" w:rsidRDefault="002D607E" w:rsidP="001C4BCE">
      <w:pPr>
        <w:rPr>
          <w:rFonts w:cstheme="minorHAnsi"/>
          <w:color w:val="000000" w:themeColor="text1"/>
        </w:rPr>
      </w:pPr>
    </w:p>
    <w:p w14:paraId="6A87F023" w14:textId="364C266A" w:rsidR="00C06F4F" w:rsidRPr="001D6B2E" w:rsidRDefault="00C06F4F" w:rsidP="00C06F4F">
      <w:pPr>
        <w:jc w:val="center"/>
        <w:rPr>
          <w:rFonts w:cstheme="minorHAnsi"/>
          <w:color w:val="000000" w:themeColor="text1"/>
        </w:rPr>
      </w:pPr>
      <w:r w:rsidRPr="001D6B2E">
        <w:rPr>
          <w:rFonts w:cstheme="minorHAnsi"/>
          <w:noProof/>
          <w:color w:val="000000" w:themeColor="text1"/>
        </w:rPr>
        <w:drawing>
          <wp:inline distT="0" distB="0" distL="0" distR="0" wp14:anchorId="226A8EB2" wp14:editId="34298AA2">
            <wp:extent cx="4247515" cy="2225040"/>
            <wp:effectExtent l="0" t="0" r="635" b="3810"/>
            <wp:docPr id="440817052" name="Picture 5" descr="A yellow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17052" name="Picture 5" descr="A yellow pie chart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1283" cy="2227014"/>
                    </a:xfrm>
                    <a:prstGeom prst="rect">
                      <a:avLst/>
                    </a:prstGeom>
                  </pic:spPr>
                </pic:pic>
              </a:graphicData>
            </a:graphic>
          </wp:inline>
        </w:drawing>
      </w:r>
    </w:p>
    <w:p w14:paraId="1CF82AC6" w14:textId="77777777" w:rsidR="00890C01" w:rsidRPr="001D6B2E" w:rsidRDefault="00890C01" w:rsidP="002963CA">
      <w:pPr>
        <w:jc w:val="both"/>
        <w:rPr>
          <w:rFonts w:cstheme="minorHAnsi"/>
          <w:color w:val="000000" w:themeColor="text1"/>
        </w:rPr>
      </w:pPr>
      <w:r w:rsidRPr="001D6B2E">
        <w:rPr>
          <w:rFonts w:cstheme="minorHAnsi"/>
          <w:b/>
          <w:bCs/>
          <w:color w:val="000000" w:themeColor="text1"/>
        </w:rPr>
        <w:t>Data:</w:t>
      </w:r>
    </w:p>
    <w:p w14:paraId="778DB09D" w14:textId="77777777" w:rsidR="00890C01" w:rsidRPr="001D6B2E" w:rsidRDefault="00890C01" w:rsidP="002963CA">
      <w:pPr>
        <w:numPr>
          <w:ilvl w:val="0"/>
          <w:numId w:val="17"/>
        </w:numPr>
        <w:jc w:val="both"/>
        <w:rPr>
          <w:rFonts w:cstheme="minorHAnsi"/>
          <w:color w:val="000000" w:themeColor="text1"/>
        </w:rPr>
      </w:pPr>
      <w:r w:rsidRPr="001D6B2E">
        <w:rPr>
          <w:rFonts w:cstheme="minorHAnsi"/>
          <w:b/>
          <w:bCs/>
          <w:color w:val="000000" w:themeColor="text1"/>
        </w:rPr>
        <w:t>Product Type:</w:t>
      </w:r>
      <w:r w:rsidRPr="001D6B2E">
        <w:rPr>
          <w:rFonts w:cstheme="minorHAnsi"/>
          <w:color w:val="000000" w:themeColor="text1"/>
        </w:rPr>
        <w:t xml:space="preserve"> Haircare, Skincare, Cosmetics</w:t>
      </w:r>
    </w:p>
    <w:p w14:paraId="11BD6A34" w14:textId="77777777" w:rsidR="00890C01" w:rsidRPr="001D6B2E" w:rsidRDefault="00890C01" w:rsidP="002963CA">
      <w:pPr>
        <w:numPr>
          <w:ilvl w:val="0"/>
          <w:numId w:val="17"/>
        </w:numPr>
        <w:jc w:val="both"/>
        <w:rPr>
          <w:rFonts w:cstheme="minorHAnsi"/>
          <w:color w:val="000000" w:themeColor="text1"/>
        </w:rPr>
      </w:pPr>
      <w:r w:rsidRPr="001D6B2E">
        <w:rPr>
          <w:rFonts w:cstheme="minorHAnsi"/>
          <w:b/>
          <w:bCs/>
          <w:color w:val="000000" w:themeColor="text1"/>
        </w:rPr>
        <w:t>Product Defectivity Rate:</w:t>
      </w:r>
    </w:p>
    <w:p w14:paraId="2AA00769" w14:textId="77777777" w:rsidR="00890C01" w:rsidRPr="001D6B2E" w:rsidRDefault="00890C01" w:rsidP="002963CA">
      <w:pPr>
        <w:numPr>
          <w:ilvl w:val="1"/>
          <w:numId w:val="17"/>
        </w:numPr>
        <w:jc w:val="both"/>
        <w:rPr>
          <w:rFonts w:cstheme="minorHAnsi"/>
          <w:color w:val="000000" w:themeColor="text1"/>
        </w:rPr>
      </w:pPr>
      <w:r w:rsidRPr="001D6B2E">
        <w:rPr>
          <w:rFonts w:cstheme="minorHAnsi"/>
          <w:color w:val="000000" w:themeColor="text1"/>
        </w:rPr>
        <w:t>Haircare: 2.48%</w:t>
      </w:r>
    </w:p>
    <w:p w14:paraId="58491BAA" w14:textId="77777777" w:rsidR="00890C01" w:rsidRPr="001D6B2E" w:rsidRDefault="00890C01" w:rsidP="002963CA">
      <w:pPr>
        <w:numPr>
          <w:ilvl w:val="1"/>
          <w:numId w:val="17"/>
        </w:numPr>
        <w:jc w:val="both"/>
        <w:rPr>
          <w:rFonts w:cstheme="minorHAnsi"/>
          <w:color w:val="000000" w:themeColor="text1"/>
        </w:rPr>
      </w:pPr>
      <w:r w:rsidRPr="001D6B2E">
        <w:rPr>
          <w:rFonts w:cstheme="minorHAnsi"/>
          <w:color w:val="000000" w:themeColor="text1"/>
        </w:rPr>
        <w:t>Skincare: 2.33%</w:t>
      </w:r>
    </w:p>
    <w:p w14:paraId="07B71E68" w14:textId="77777777" w:rsidR="00890C01" w:rsidRPr="001D6B2E" w:rsidRDefault="00890C01" w:rsidP="002963CA">
      <w:pPr>
        <w:numPr>
          <w:ilvl w:val="1"/>
          <w:numId w:val="17"/>
        </w:numPr>
        <w:jc w:val="both"/>
        <w:rPr>
          <w:rFonts w:cstheme="minorHAnsi"/>
          <w:color w:val="000000" w:themeColor="text1"/>
        </w:rPr>
      </w:pPr>
      <w:r w:rsidRPr="001D6B2E">
        <w:rPr>
          <w:rFonts w:cstheme="minorHAnsi"/>
          <w:color w:val="000000" w:themeColor="text1"/>
        </w:rPr>
        <w:t>Cosmetics: 1.92%</w:t>
      </w:r>
    </w:p>
    <w:p w14:paraId="17162080" w14:textId="77777777" w:rsidR="00890C01" w:rsidRPr="001D6B2E" w:rsidRDefault="00890C01" w:rsidP="002963CA">
      <w:pPr>
        <w:jc w:val="both"/>
        <w:rPr>
          <w:rFonts w:cstheme="minorHAnsi"/>
          <w:color w:val="000000" w:themeColor="text1"/>
        </w:rPr>
      </w:pPr>
      <w:r w:rsidRPr="001D6B2E">
        <w:rPr>
          <w:rFonts w:cstheme="minorHAnsi"/>
          <w:b/>
          <w:bCs/>
          <w:color w:val="000000" w:themeColor="text1"/>
        </w:rPr>
        <w:t>Visual Representation:</w:t>
      </w:r>
    </w:p>
    <w:p w14:paraId="46E98220" w14:textId="77777777" w:rsidR="00890C01" w:rsidRPr="001D6B2E" w:rsidRDefault="00890C01" w:rsidP="002963CA">
      <w:pPr>
        <w:jc w:val="both"/>
        <w:rPr>
          <w:rFonts w:cstheme="minorHAnsi"/>
          <w:color w:val="000000" w:themeColor="text1"/>
        </w:rPr>
      </w:pPr>
      <w:r w:rsidRPr="001D6B2E">
        <w:rPr>
          <w:rFonts w:cstheme="minorHAnsi"/>
          <w:color w:val="000000" w:themeColor="text1"/>
        </w:rPr>
        <w:t>The pie chart represents the distribution of defectivity rates among different product types.</w:t>
      </w:r>
    </w:p>
    <w:p w14:paraId="0731E53D" w14:textId="77777777" w:rsidR="00890C01" w:rsidRPr="001D6B2E" w:rsidRDefault="00890C01" w:rsidP="002963CA">
      <w:pPr>
        <w:numPr>
          <w:ilvl w:val="0"/>
          <w:numId w:val="18"/>
        </w:numPr>
        <w:jc w:val="both"/>
        <w:rPr>
          <w:rFonts w:cstheme="minorHAnsi"/>
          <w:color w:val="000000" w:themeColor="text1"/>
        </w:rPr>
      </w:pPr>
      <w:r w:rsidRPr="001D6B2E">
        <w:rPr>
          <w:rFonts w:cstheme="minorHAnsi"/>
          <w:b/>
          <w:bCs/>
          <w:color w:val="000000" w:themeColor="text1"/>
        </w:rPr>
        <w:t>Slices:</w:t>
      </w:r>
      <w:r w:rsidRPr="001D6B2E">
        <w:rPr>
          <w:rFonts w:cstheme="minorHAnsi"/>
          <w:color w:val="000000" w:themeColor="text1"/>
        </w:rPr>
        <w:t xml:space="preserve"> Each product type is represented by a slice of the pie.</w:t>
      </w:r>
    </w:p>
    <w:p w14:paraId="2033FFF2" w14:textId="77777777" w:rsidR="00890C01" w:rsidRPr="001D6B2E" w:rsidRDefault="00890C01" w:rsidP="002963CA">
      <w:pPr>
        <w:numPr>
          <w:ilvl w:val="0"/>
          <w:numId w:val="18"/>
        </w:numPr>
        <w:jc w:val="both"/>
        <w:rPr>
          <w:rFonts w:cstheme="minorHAnsi"/>
          <w:color w:val="000000" w:themeColor="text1"/>
        </w:rPr>
      </w:pPr>
      <w:r w:rsidRPr="001D6B2E">
        <w:rPr>
          <w:rFonts w:cstheme="minorHAnsi"/>
          <w:b/>
          <w:bCs/>
          <w:color w:val="000000" w:themeColor="text1"/>
        </w:rPr>
        <w:t>Size of Slices:</w:t>
      </w:r>
      <w:r w:rsidRPr="001D6B2E">
        <w:rPr>
          <w:rFonts w:cstheme="minorHAnsi"/>
          <w:color w:val="000000" w:themeColor="text1"/>
        </w:rPr>
        <w:t xml:space="preserve"> The size of each slice corresponds to the defectivity rate of the respective product type.</w:t>
      </w:r>
    </w:p>
    <w:p w14:paraId="05EEB5E4" w14:textId="77777777" w:rsidR="00890C01" w:rsidRPr="001D6B2E" w:rsidRDefault="00890C01" w:rsidP="002963CA">
      <w:pPr>
        <w:jc w:val="both"/>
        <w:rPr>
          <w:rFonts w:cstheme="minorHAnsi"/>
          <w:b/>
          <w:bCs/>
          <w:color w:val="000000" w:themeColor="text1"/>
        </w:rPr>
      </w:pPr>
      <w:r w:rsidRPr="001D6B2E">
        <w:rPr>
          <w:rFonts w:cstheme="minorHAnsi"/>
          <w:b/>
          <w:bCs/>
          <w:color w:val="000000" w:themeColor="text1"/>
        </w:rPr>
        <w:t>Formulas to Create Visual:</w:t>
      </w:r>
    </w:p>
    <w:p w14:paraId="31C4B08A" w14:textId="77777777" w:rsidR="00890C01" w:rsidRPr="001D6B2E" w:rsidRDefault="00890C01" w:rsidP="002963CA">
      <w:pPr>
        <w:jc w:val="both"/>
        <w:rPr>
          <w:rFonts w:cstheme="minorHAnsi"/>
          <w:color w:val="000000" w:themeColor="text1"/>
        </w:rPr>
      </w:pPr>
      <w:r w:rsidRPr="001D6B2E">
        <w:rPr>
          <w:rFonts w:cstheme="minorHAnsi"/>
          <w:b/>
          <w:bCs/>
          <w:color w:val="000000" w:themeColor="text1"/>
        </w:rPr>
        <w:t>1. Data Preparation:</w:t>
      </w:r>
    </w:p>
    <w:p w14:paraId="61B56743" w14:textId="77777777" w:rsidR="00890C01" w:rsidRPr="001D6B2E" w:rsidRDefault="00890C01" w:rsidP="002963CA">
      <w:pPr>
        <w:jc w:val="both"/>
        <w:rPr>
          <w:rFonts w:cstheme="minorHAnsi"/>
          <w:color w:val="000000" w:themeColor="text1"/>
        </w:rPr>
      </w:pPr>
      <w:r w:rsidRPr="001D6B2E">
        <w:rPr>
          <w:rFonts w:cstheme="minorHAnsi"/>
          <w:color w:val="000000" w:themeColor="text1"/>
        </w:rPr>
        <w:t>If your data is not already organized in a way that Excel understands, use formulas to arrange it correctly.</w:t>
      </w:r>
    </w:p>
    <w:p w14:paraId="074759F9" w14:textId="77777777" w:rsidR="00890C01" w:rsidRPr="001D6B2E" w:rsidRDefault="00890C01" w:rsidP="002963CA">
      <w:pPr>
        <w:numPr>
          <w:ilvl w:val="0"/>
          <w:numId w:val="19"/>
        </w:numPr>
        <w:jc w:val="both"/>
        <w:rPr>
          <w:rFonts w:cstheme="minorHAnsi"/>
          <w:color w:val="000000" w:themeColor="text1"/>
        </w:rPr>
      </w:pPr>
      <w:r w:rsidRPr="001D6B2E">
        <w:rPr>
          <w:rFonts w:cstheme="minorHAnsi"/>
          <w:b/>
          <w:bCs/>
          <w:color w:val="000000" w:themeColor="text1"/>
        </w:rPr>
        <w:t>For Transposing Data (if needed):</w:t>
      </w:r>
    </w:p>
    <w:p w14:paraId="33343E3F" w14:textId="70120655" w:rsidR="00890C01" w:rsidRPr="001D6B2E" w:rsidRDefault="00890C01" w:rsidP="002963CA">
      <w:pPr>
        <w:ind w:firstLine="720"/>
        <w:jc w:val="both"/>
        <w:rPr>
          <w:rFonts w:cstheme="minorHAnsi"/>
          <w:color w:val="000000" w:themeColor="text1"/>
        </w:rPr>
      </w:pPr>
      <w:r w:rsidRPr="001D6B2E">
        <w:rPr>
          <w:rFonts w:cstheme="minorHAnsi"/>
          <w:color w:val="000000" w:themeColor="text1"/>
        </w:rPr>
        <w:t>=</w:t>
      </w:r>
      <w:r w:rsidR="00C27668" w:rsidRPr="001D6B2E">
        <w:rPr>
          <w:rFonts w:cstheme="minorHAnsi"/>
          <w:color w:val="000000" w:themeColor="text1"/>
        </w:rPr>
        <w:t>TRANSPOSE (</w:t>
      </w:r>
      <w:r w:rsidRPr="001D6B2E">
        <w:rPr>
          <w:rFonts w:cstheme="minorHAnsi"/>
          <w:color w:val="000000" w:themeColor="text1"/>
        </w:rPr>
        <w:t xml:space="preserve">A1:B4) // Assuming your data is in columns A and B </w:t>
      </w:r>
    </w:p>
    <w:p w14:paraId="7644D4B2" w14:textId="77777777" w:rsidR="00890C01" w:rsidRPr="001D6B2E" w:rsidRDefault="00890C01" w:rsidP="002963CA">
      <w:pPr>
        <w:jc w:val="both"/>
        <w:rPr>
          <w:rFonts w:cstheme="minorHAnsi"/>
          <w:color w:val="000000" w:themeColor="text1"/>
        </w:rPr>
      </w:pPr>
      <w:r w:rsidRPr="001D6B2E">
        <w:rPr>
          <w:rFonts w:cstheme="minorHAnsi"/>
          <w:b/>
          <w:bCs/>
          <w:color w:val="000000" w:themeColor="text1"/>
        </w:rPr>
        <w:t>2. Creating the Chart:</w:t>
      </w:r>
    </w:p>
    <w:p w14:paraId="49A09A63" w14:textId="77777777" w:rsidR="00890C01" w:rsidRPr="001D6B2E" w:rsidRDefault="00890C01" w:rsidP="002963CA">
      <w:pPr>
        <w:numPr>
          <w:ilvl w:val="0"/>
          <w:numId w:val="20"/>
        </w:numPr>
        <w:jc w:val="both"/>
        <w:rPr>
          <w:rFonts w:cstheme="minorHAnsi"/>
          <w:color w:val="000000" w:themeColor="text1"/>
        </w:rPr>
      </w:pPr>
      <w:r w:rsidRPr="001D6B2E">
        <w:rPr>
          <w:rFonts w:cstheme="minorHAnsi"/>
          <w:b/>
          <w:bCs/>
          <w:color w:val="000000" w:themeColor="text1"/>
        </w:rPr>
        <w:t>Select Data:</w:t>
      </w:r>
    </w:p>
    <w:p w14:paraId="314FAD32" w14:textId="77777777" w:rsidR="00890C01" w:rsidRPr="001D6B2E" w:rsidRDefault="00890C01" w:rsidP="002963CA">
      <w:pPr>
        <w:numPr>
          <w:ilvl w:val="1"/>
          <w:numId w:val="20"/>
        </w:numPr>
        <w:jc w:val="both"/>
        <w:rPr>
          <w:rFonts w:cstheme="minorHAnsi"/>
          <w:color w:val="000000" w:themeColor="text1"/>
        </w:rPr>
      </w:pPr>
      <w:r w:rsidRPr="001D6B2E">
        <w:rPr>
          <w:rFonts w:cstheme="minorHAnsi"/>
          <w:color w:val="000000" w:themeColor="text1"/>
        </w:rPr>
        <w:t>Highlight the transposed or original data.</w:t>
      </w:r>
    </w:p>
    <w:p w14:paraId="58B419D9" w14:textId="77777777" w:rsidR="00890C01" w:rsidRPr="001D6B2E" w:rsidRDefault="00890C01" w:rsidP="002963CA">
      <w:pPr>
        <w:numPr>
          <w:ilvl w:val="0"/>
          <w:numId w:val="20"/>
        </w:numPr>
        <w:jc w:val="both"/>
        <w:rPr>
          <w:rFonts w:cstheme="minorHAnsi"/>
          <w:color w:val="000000" w:themeColor="text1"/>
        </w:rPr>
      </w:pPr>
      <w:r w:rsidRPr="001D6B2E">
        <w:rPr>
          <w:rFonts w:cstheme="minorHAnsi"/>
          <w:b/>
          <w:bCs/>
          <w:color w:val="000000" w:themeColor="text1"/>
        </w:rPr>
        <w:t>Insert Pie Chart:</w:t>
      </w:r>
    </w:p>
    <w:p w14:paraId="10508D00" w14:textId="77777777" w:rsidR="00890C01" w:rsidRPr="001D6B2E" w:rsidRDefault="00890C01" w:rsidP="002963CA">
      <w:pPr>
        <w:numPr>
          <w:ilvl w:val="1"/>
          <w:numId w:val="20"/>
        </w:numPr>
        <w:jc w:val="both"/>
        <w:rPr>
          <w:rFonts w:cstheme="minorHAnsi"/>
          <w:color w:val="000000" w:themeColor="text1"/>
        </w:rPr>
      </w:pPr>
      <w:r w:rsidRPr="001D6B2E">
        <w:rPr>
          <w:rFonts w:cstheme="minorHAnsi"/>
          <w:color w:val="000000" w:themeColor="text1"/>
        </w:rPr>
        <w:t>Go to the "Insert" tab.</w:t>
      </w:r>
    </w:p>
    <w:p w14:paraId="7D3DF371" w14:textId="77777777" w:rsidR="00890C01" w:rsidRPr="001D6B2E" w:rsidRDefault="00890C01" w:rsidP="002963CA">
      <w:pPr>
        <w:numPr>
          <w:ilvl w:val="1"/>
          <w:numId w:val="20"/>
        </w:numPr>
        <w:jc w:val="both"/>
        <w:rPr>
          <w:rFonts w:cstheme="minorHAnsi"/>
          <w:color w:val="000000" w:themeColor="text1"/>
        </w:rPr>
      </w:pPr>
      <w:r w:rsidRPr="001D6B2E">
        <w:rPr>
          <w:rFonts w:cstheme="minorHAnsi"/>
          <w:color w:val="000000" w:themeColor="text1"/>
        </w:rPr>
        <w:t>Choose "Pie Chart."</w:t>
      </w:r>
    </w:p>
    <w:p w14:paraId="4CB129F7" w14:textId="77777777" w:rsidR="00890C01" w:rsidRPr="001D6B2E" w:rsidRDefault="00890C01" w:rsidP="002963CA">
      <w:pPr>
        <w:jc w:val="both"/>
        <w:rPr>
          <w:rFonts w:cstheme="minorHAnsi"/>
          <w:color w:val="000000" w:themeColor="text1"/>
        </w:rPr>
      </w:pPr>
      <w:r w:rsidRPr="001D6B2E">
        <w:rPr>
          <w:rFonts w:cstheme="minorHAnsi"/>
          <w:b/>
          <w:bCs/>
          <w:color w:val="000000" w:themeColor="text1"/>
        </w:rPr>
        <w:t>3. Customization:</w:t>
      </w:r>
    </w:p>
    <w:p w14:paraId="43A3C292" w14:textId="77777777" w:rsidR="00890C01" w:rsidRPr="001D6B2E" w:rsidRDefault="00890C01" w:rsidP="002963CA">
      <w:pPr>
        <w:numPr>
          <w:ilvl w:val="0"/>
          <w:numId w:val="21"/>
        </w:numPr>
        <w:jc w:val="both"/>
        <w:rPr>
          <w:rFonts w:cstheme="minorHAnsi"/>
          <w:color w:val="000000" w:themeColor="text1"/>
        </w:rPr>
      </w:pPr>
      <w:r w:rsidRPr="001D6B2E">
        <w:rPr>
          <w:rFonts w:cstheme="minorHAnsi"/>
          <w:b/>
          <w:bCs/>
          <w:color w:val="000000" w:themeColor="text1"/>
        </w:rPr>
        <w:t>Labels:</w:t>
      </w:r>
    </w:p>
    <w:p w14:paraId="7C6C2CB5" w14:textId="77777777" w:rsidR="00890C01" w:rsidRPr="001D6B2E" w:rsidRDefault="00890C01" w:rsidP="002963CA">
      <w:pPr>
        <w:numPr>
          <w:ilvl w:val="1"/>
          <w:numId w:val="21"/>
        </w:numPr>
        <w:jc w:val="both"/>
        <w:rPr>
          <w:rFonts w:cstheme="minorHAnsi"/>
          <w:color w:val="000000" w:themeColor="text1"/>
        </w:rPr>
      </w:pPr>
      <w:r w:rsidRPr="001D6B2E">
        <w:rPr>
          <w:rFonts w:cstheme="minorHAnsi"/>
          <w:color w:val="000000" w:themeColor="text1"/>
        </w:rPr>
        <w:t>Add data labels to each slice to display the defectivity rates.</w:t>
      </w:r>
    </w:p>
    <w:p w14:paraId="5CFC1B81" w14:textId="77777777" w:rsidR="00890C01" w:rsidRPr="001D6B2E" w:rsidRDefault="00890C01" w:rsidP="002963CA">
      <w:pPr>
        <w:numPr>
          <w:ilvl w:val="0"/>
          <w:numId w:val="21"/>
        </w:numPr>
        <w:jc w:val="both"/>
        <w:rPr>
          <w:rFonts w:cstheme="minorHAnsi"/>
          <w:color w:val="000000" w:themeColor="text1"/>
        </w:rPr>
      </w:pPr>
      <w:r w:rsidRPr="001D6B2E">
        <w:rPr>
          <w:rFonts w:cstheme="minorHAnsi"/>
          <w:b/>
          <w:bCs/>
          <w:color w:val="000000" w:themeColor="text1"/>
        </w:rPr>
        <w:t>Legend:</w:t>
      </w:r>
    </w:p>
    <w:p w14:paraId="4EB81887" w14:textId="77777777" w:rsidR="00890C01" w:rsidRPr="001D6B2E" w:rsidRDefault="00890C01" w:rsidP="002963CA">
      <w:pPr>
        <w:numPr>
          <w:ilvl w:val="1"/>
          <w:numId w:val="21"/>
        </w:numPr>
        <w:jc w:val="both"/>
        <w:rPr>
          <w:rFonts w:cstheme="minorHAnsi"/>
          <w:color w:val="000000" w:themeColor="text1"/>
        </w:rPr>
      </w:pPr>
      <w:r w:rsidRPr="001D6B2E">
        <w:rPr>
          <w:rFonts w:cstheme="minorHAnsi"/>
          <w:color w:val="000000" w:themeColor="text1"/>
        </w:rPr>
        <w:lastRenderedPageBreak/>
        <w:t>Include a legend to indicate which color corresponds to each product type.</w:t>
      </w:r>
    </w:p>
    <w:p w14:paraId="0791C5C4" w14:textId="77777777" w:rsidR="00890C01" w:rsidRPr="001D6B2E" w:rsidRDefault="00890C01" w:rsidP="002963CA">
      <w:pPr>
        <w:numPr>
          <w:ilvl w:val="0"/>
          <w:numId w:val="21"/>
        </w:numPr>
        <w:jc w:val="both"/>
        <w:rPr>
          <w:rFonts w:cstheme="minorHAnsi"/>
          <w:color w:val="000000" w:themeColor="text1"/>
        </w:rPr>
      </w:pPr>
      <w:r w:rsidRPr="001D6B2E">
        <w:rPr>
          <w:rFonts w:cstheme="minorHAnsi"/>
          <w:b/>
          <w:bCs/>
          <w:color w:val="000000" w:themeColor="text1"/>
        </w:rPr>
        <w:t>Exploding Slices (Optional):</w:t>
      </w:r>
    </w:p>
    <w:p w14:paraId="7E5CB80E" w14:textId="77777777" w:rsidR="00890C01" w:rsidRPr="001D6B2E" w:rsidRDefault="00890C01" w:rsidP="002963CA">
      <w:pPr>
        <w:numPr>
          <w:ilvl w:val="1"/>
          <w:numId w:val="21"/>
        </w:numPr>
        <w:jc w:val="both"/>
        <w:rPr>
          <w:rFonts w:cstheme="minorHAnsi"/>
          <w:color w:val="000000" w:themeColor="text1"/>
        </w:rPr>
      </w:pPr>
      <w:r w:rsidRPr="001D6B2E">
        <w:rPr>
          <w:rFonts w:cstheme="minorHAnsi"/>
          <w:color w:val="000000" w:themeColor="text1"/>
        </w:rPr>
        <w:t>To emphasize a particular slice, you can "explode" it by selecting the slice and dragging it away from the pie.</w:t>
      </w:r>
    </w:p>
    <w:p w14:paraId="460DF8B5" w14:textId="77777777" w:rsidR="00890C01" w:rsidRPr="001D6B2E" w:rsidRDefault="00890C01" w:rsidP="002963CA">
      <w:pPr>
        <w:jc w:val="both"/>
        <w:rPr>
          <w:rFonts w:cstheme="minorHAnsi"/>
          <w:color w:val="000000" w:themeColor="text1"/>
        </w:rPr>
      </w:pPr>
      <w:r w:rsidRPr="001D6B2E">
        <w:rPr>
          <w:rFonts w:cstheme="minorHAnsi"/>
          <w:b/>
          <w:bCs/>
          <w:color w:val="000000" w:themeColor="text1"/>
        </w:rPr>
        <w:t>4. Adding Data Labels:</w:t>
      </w:r>
    </w:p>
    <w:p w14:paraId="210B08E7" w14:textId="77777777" w:rsidR="00890C01" w:rsidRPr="001D6B2E" w:rsidRDefault="00890C01" w:rsidP="002963CA">
      <w:pPr>
        <w:numPr>
          <w:ilvl w:val="0"/>
          <w:numId w:val="22"/>
        </w:numPr>
        <w:jc w:val="both"/>
        <w:rPr>
          <w:rFonts w:cstheme="minorHAnsi"/>
          <w:color w:val="000000" w:themeColor="text1"/>
        </w:rPr>
      </w:pPr>
      <w:r w:rsidRPr="001D6B2E">
        <w:rPr>
          <w:rFonts w:cstheme="minorHAnsi"/>
          <w:b/>
          <w:bCs/>
          <w:color w:val="000000" w:themeColor="text1"/>
        </w:rPr>
        <w:t>Show Percentage Labels:</w:t>
      </w:r>
    </w:p>
    <w:p w14:paraId="3F6154E5" w14:textId="77777777" w:rsidR="00890C01" w:rsidRPr="001D6B2E" w:rsidRDefault="00890C01" w:rsidP="002963CA">
      <w:pPr>
        <w:numPr>
          <w:ilvl w:val="1"/>
          <w:numId w:val="22"/>
        </w:numPr>
        <w:jc w:val="both"/>
        <w:rPr>
          <w:rFonts w:cstheme="minorHAnsi"/>
          <w:color w:val="000000" w:themeColor="text1"/>
        </w:rPr>
      </w:pPr>
      <w:r w:rsidRPr="001D6B2E">
        <w:rPr>
          <w:rFonts w:cstheme="minorHAnsi"/>
          <w:color w:val="000000" w:themeColor="text1"/>
        </w:rPr>
        <w:t>Click on a slice, right-click, and choose "Add Data Labels."</w:t>
      </w:r>
    </w:p>
    <w:p w14:paraId="140299E7" w14:textId="77777777" w:rsidR="00890C01" w:rsidRPr="001D6B2E" w:rsidRDefault="00890C01" w:rsidP="002963CA">
      <w:pPr>
        <w:numPr>
          <w:ilvl w:val="1"/>
          <w:numId w:val="22"/>
        </w:numPr>
        <w:jc w:val="both"/>
        <w:rPr>
          <w:rFonts w:cstheme="minorHAnsi"/>
          <w:color w:val="000000" w:themeColor="text1"/>
        </w:rPr>
      </w:pPr>
      <w:r w:rsidRPr="001D6B2E">
        <w:rPr>
          <w:rFonts w:cstheme="minorHAnsi"/>
          <w:color w:val="000000" w:themeColor="text1"/>
        </w:rPr>
        <w:t>Format the labels to show percentages.</w:t>
      </w:r>
    </w:p>
    <w:p w14:paraId="42D6FC0C" w14:textId="77777777" w:rsidR="00890C01" w:rsidRPr="001D6B2E" w:rsidRDefault="00890C01" w:rsidP="002963CA">
      <w:pPr>
        <w:jc w:val="both"/>
        <w:rPr>
          <w:rFonts w:cstheme="minorHAnsi"/>
          <w:b/>
          <w:bCs/>
          <w:color w:val="000000" w:themeColor="text1"/>
        </w:rPr>
      </w:pPr>
      <w:r w:rsidRPr="001D6B2E">
        <w:rPr>
          <w:rFonts w:cstheme="minorHAnsi"/>
          <w:b/>
          <w:bCs/>
          <w:color w:val="000000" w:themeColor="text1"/>
        </w:rPr>
        <w:t>Report Interpretation:</w:t>
      </w:r>
    </w:p>
    <w:p w14:paraId="4C903CFD" w14:textId="77777777" w:rsidR="00890C01" w:rsidRPr="001D6B2E" w:rsidRDefault="00890C01" w:rsidP="002963CA">
      <w:pPr>
        <w:numPr>
          <w:ilvl w:val="0"/>
          <w:numId w:val="23"/>
        </w:numPr>
        <w:jc w:val="both"/>
        <w:rPr>
          <w:rFonts w:cstheme="minorHAnsi"/>
          <w:color w:val="000000" w:themeColor="text1"/>
        </w:rPr>
      </w:pPr>
      <w:r w:rsidRPr="001D6B2E">
        <w:rPr>
          <w:rFonts w:cstheme="minorHAnsi"/>
          <w:b/>
          <w:bCs/>
          <w:color w:val="000000" w:themeColor="text1"/>
        </w:rPr>
        <w:t>Comparison:</w:t>
      </w:r>
    </w:p>
    <w:p w14:paraId="54808D93" w14:textId="77777777" w:rsidR="00890C01" w:rsidRPr="001D6B2E" w:rsidRDefault="00890C01" w:rsidP="002963CA">
      <w:pPr>
        <w:numPr>
          <w:ilvl w:val="1"/>
          <w:numId w:val="23"/>
        </w:numPr>
        <w:jc w:val="both"/>
        <w:rPr>
          <w:rFonts w:cstheme="minorHAnsi"/>
          <w:color w:val="000000" w:themeColor="text1"/>
        </w:rPr>
      </w:pPr>
      <w:r w:rsidRPr="001D6B2E">
        <w:rPr>
          <w:rFonts w:cstheme="minorHAnsi"/>
          <w:color w:val="000000" w:themeColor="text1"/>
        </w:rPr>
        <w:t>Easily compare defectivity rates among different product types.</w:t>
      </w:r>
    </w:p>
    <w:p w14:paraId="62C42E2C" w14:textId="77777777" w:rsidR="00890C01" w:rsidRPr="001D6B2E" w:rsidRDefault="00890C01" w:rsidP="002963CA">
      <w:pPr>
        <w:numPr>
          <w:ilvl w:val="0"/>
          <w:numId w:val="23"/>
        </w:numPr>
        <w:jc w:val="both"/>
        <w:rPr>
          <w:rFonts w:cstheme="minorHAnsi"/>
          <w:color w:val="000000" w:themeColor="text1"/>
        </w:rPr>
      </w:pPr>
      <w:r w:rsidRPr="001D6B2E">
        <w:rPr>
          <w:rFonts w:cstheme="minorHAnsi"/>
          <w:b/>
          <w:bCs/>
          <w:color w:val="000000" w:themeColor="text1"/>
        </w:rPr>
        <w:t>Identifying Critical Areas:</w:t>
      </w:r>
    </w:p>
    <w:p w14:paraId="1B2C2BCC" w14:textId="77777777" w:rsidR="00890C01" w:rsidRPr="001D6B2E" w:rsidRDefault="00890C01" w:rsidP="002963CA">
      <w:pPr>
        <w:numPr>
          <w:ilvl w:val="1"/>
          <w:numId w:val="23"/>
        </w:numPr>
        <w:jc w:val="both"/>
        <w:rPr>
          <w:rFonts w:cstheme="minorHAnsi"/>
          <w:color w:val="000000" w:themeColor="text1"/>
        </w:rPr>
      </w:pPr>
      <w:r w:rsidRPr="001D6B2E">
        <w:rPr>
          <w:rFonts w:cstheme="minorHAnsi"/>
          <w:color w:val="000000" w:themeColor="text1"/>
        </w:rPr>
        <w:t>Quickly identify if a particular product type has a significantly higher defectivity rate.</w:t>
      </w:r>
    </w:p>
    <w:p w14:paraId="0898F479" w14:textId="77777777" w:rsidR="00890C01" w:rsidRPr="001D6B2E" w:rsidRDefault="00890C01" w:rsidP="002963CA">
      <w:pPr>
        <w:numPr>
          <w:ilvl w:val="0"/>
          <w:numId w:val="23"/>
        </w:numPr>
        <w:jc w:val="both"/>
        <w:rPr>
          <w:rFonts w:cstheme="minorHAnsi"/>
          <w:color w:val="000000" w:themeColor="text1"/>
        </w:rPr>
      </w:pPr>
      <w:r w:rsidRPr="001D6B2E">
        <w:rPr>
          <w:rFonts w:cstheme="minorHAnsi"/>
          <w:b/>
          <w:bCs/>
          <w:color w:val="000000" w:themeColor="text1"/>
        </w:rPr>
        <w:t>Actionable Insights:</w:t>
      </w:r>
    </w:p>
    <w:p w14:paraId="6EE784BF" w14:textId="77777777" w:rsidR="00890C01" w:rsidRPr="001D6B2E" w:rsidRDefault="00890C01" w:rsidP="002963CA">
      <w:pPr>
        <w:numPr>
          <w:ilvl w:val="1"/>
          <w:numId w:val="23"/>
        </w:numPr>
        <w:jc w:val="both"/>
        <w:rPr>
          <w:rFonts w:cstheme="minorHAnsi"/>
          <w:color w:val="000000" w:themeColor="text1"/>
        </w:rPr>
      </w:pPr>
      <w:r w:rsidRPr="001D6B2E">
        <w:rPr>
          <w:rFonts w:cstheme="minorHAnsi"/>
          <w:color w:val="000000" w:themeColor="text1"/>
        </w:rPr>
        <w:t>Provide actionable insights based on the defectivity rates. For instance, if a certain product type has a higher defectivity rate, it might require closer quality control.</w:t>
      </w:r>
    </w:p>
    <w:p w14:paraId="0BCD1939" w14:textId="77777777" w:rsidR="00C27668" w:rsidRPr="001D6B2E" w:rsidRDefault="00C27668" w:rsidP="00C27668">
      <w:pPr>
        <w:rPr>
          <w:rFonts w:cstheme="minorHAnsi"/>
          <w:color w:val="000000" w:themeColor="text1"/>
        </w:rPr>
      </w:pPr>
    </w:p>
    <w:p w14:paraId="5749A8A2" w14:textId="5797CAC9" w:rsidR="007607DC" w:rsidRPr="001D6B2E" w:rsidRDefault="007607DC" w:rsidP="007D610C">
      <w:pPr>
        <w:pStyle w:val="Heading2"/>
        <w:rPr>
          <w:rFonts w:asciiTheme="minorHAnsi" w:hAnsiTheme="minorHAnsi" w:cstheme="minorHAnsi"/>
          <w:b/>
          <w:bCs/>
          <w:color w:val="000000" w:themeColor="text1"/>
        </w:rPr>
      </w:pPr>
      <w:bookmarkStart w:id="8" w:name="_Toc152082195"/>
      <w:r w:rsidRPr="001D6B2E">
        <w:rPr>
          <w:rFonts w:asciiTheme="minorHAnsi" w:hAnsiTheme="minorHAnsi" w:cstheme="minorHAnsi"/>
          <w:b/>
          <w:bCs/>
          <w:color w:val="000000" w:themeColor="text1"/>
        </w:rPr>
        <w:t>Line Chart:</w:t>
      </w:r>
      <w:bookmarkEnd w:id="8"/>
    </w:p>
    <w:p w14:paraId="7290A04F" w14:textId="77777777" w:rsidR="00C27668" w:rsidRPr="001D6B2E" w:rsidRDefault="00C27668" w:rsidP="00C27668">
      <w:pPr>
        <w:rPr>
          <w:rFonts w:cstheme="minorHAnsi"/>
          <w:color w:val="000000" w:themeColor="text1"/>
        </w:rPr>
      </w:pPr>
    </w:p>
    <w:p w14:paraId="262F4D1C" w14:textId="4D010F71" w:rsidR="00C2018A" w:rsidRPr="001D6B2E" w:rsidRDefault="00C2018A" w:rsidP="002E0C9B">
      <w:pPr>
        <w:rPr>
          <w:rFonts w:cstheme="minorHAnsi"/>
          <w:color w:val="000000" w:themeColor="text1"/>
        </w:rPr>
      </w:pPr>
      <w:r w:rsidRPr="001D6B2E">
        <w:rPr>
          <w:rFonts w:cstheme="minorHAnsi"/>
          <w:noProof/>
          <w:color w:val="000000" w:themeColor="text1"/>
        </w:rPr>
        <w:drawing>
          <wp:inline distT="0" distB="0" distL="0" distR="0" wp14:anchorId="3CBA37FE" wp14:editId="3DF33FF3">
            <wp:extent cx="5943600" cy="2390140"/>
            <wp:effectExtent l="0" t="0" r="0" b="0"/>
            <wp:docPr id="1100099585" name="Picture 6" descr="A graph showing the cost of a product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99585" name="Picture 6" descr="A graph showing the cost of a product ty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0140"/>
                    </a:xfrm>
                    <a:prstGeom prst="rect">
                      <a:avLst/>
                    </a:prstGeom>
                  </pic:spPr>
                </pic:pic>
              </a:graphicData>
            </a:graphic>
          </wp:inline>
        </w:drawing>
      </w:r>
    </w:p>
    <w:p w14:paraId="67C0A170" w14:textId="77777777" w:rsidR="002E0C9B" w:rsidRPr="001D6B2E" w:rsidRDefault="002E0C9B" w:rsidP="002E0C9B">
      <w:pPr>
        <w:rPr>
          <w:rFonts w:cstheme="minorHAnsi"/>
          <w:color w:val="000000" w:themeColor="text1"/>
        </w:rPr>
      </w:pPr>
    </w:p>
    <w:p w14:paraId="6FC7E72C" w14:textId="77777777" w:rsidR="002E0C9B" w:rsidRPr="001D6B2E" w:rsidRDefault="002E0C9B" w:rsidP="002963CA">
      <w:pPr>
        <w:jc w:val="both"/>
        <w:rPr>
          <w:rFonts w:cstheme="minorHAnsi"/>
          <w:color w:val="000000" w:themeColor="text1"/>
        </w:rPr>
      </w:pPr>
      <w:r w:rsidRPr="001D6B2E">
        <w:rPr>
          <w:rFonts w:cstheme="minorHAnsi"/>
          <w:b/>
          <w:bCs/>
          <w:color w:val="000000" w:themeColor="text1"/>
        </w:rPr>
        <w:t>Data:</w:t>
      </w:r>
    </w:p>
    <w:p w14:paraId="62FC84FC" w14:textId="77777777" w:rsidR="002E0C9B" w:rsidRPr="001D6B2E" w:rsidRDefault="002E0C9B" w:rsidP="002963CA">
      <w:pPr>
        <w:numPr>
          <w:ilvl w:val="0"/>
          <w:numId w:val="25"/>
        </w:numPr>
        <w:jc w:val="both"/>
        <w:rPr>
          <w:rFonts w:cstheme="minorHAnsi"/>
          <w:color w:val="000000" w:themeColor="text1"/>
        </w:rPr>
      </w:pPr>
      <w:r w:rsidRPr="001D6B2E">
        <w:rPr>
          <w:rFonts w:cstheme="minorHAnsi"/>
          <w:b/>
          <w:bCs/>
          <w:color w:val="000000" w:themeColor="text1"/>
        </w:rPr>
        <w:t>Product Type:</w:t>
      </w:r>
    </w:p>
    <w:p w14:paraId="0C869715" w14:textId="77777777" w:rsidR="002E0C9B" w:rsidRPr="001D6B2E" w:rsidRDefault="002E0C9B" w:rsidP="002963CA">
      <w:pPr>
        <w:numPr>
          <w:ilvl w:val="1"/>
          <w:numId w:val="25"/>
        </w:numPr>
        <w:jc w:val="both"/>
        <w:rPr>
          <w:rFonts w:cstheme="minorHAnsi"/>
          <w:color w:val="000000" w:themeColor="text1"/>
        </w:rPr>
      </w:pPr>
      <w:r w:rsidRPr="001D6B2E">
        <w:rPr>
          <w:rFonts w:cstheme="minorHAnsi"/>
          <w:color w:val="000000" w:themeColor="text1"/>
        </w:rPr>
        <w:t>Skincare</w:t>
      </w:r>
    </w:p>
    <w:p w14:paraId="225ECACF" w14:textId="77777777" w:rsidR="002E0C9B" w:rsidRPr="001D6B2E" w:rsidRDefault="002E0C9B" w:rsidP="002963CA">
      <w:pPr>
        <w:numPr>
          <w:ilvl w:val="1"/>
          <w:numId w:val="25"/>
        </w:numPr>
        <w:jc w:val="both"/>
        <w:rPr>
          <w:rFonts w:cstheme="minorHAnsi"/>
          <w:color w:val="000000" w:themeColor="text1"/>
        </w:rPr>
      </w:pPr>
      <w:r w:rsidRPr="001D6B2E">
        <w:rPr>
          <w:rFonts w:cstheme="minorHAnsi"/>
          <w:color w:val="000000" w:themeColor="text1"/>
        </w:rPr>
        <w:t>Haircare</w:t>
      </w:r>
    </w:p>
    <w:p w14:paraId="29973A4C" w14:textId="77777777" w:rsidR="002E0C9B" w:rsidRPr="001D6B2E" w:rsidRDefault="002E0C9B" w:rsidP="002963CA">
      <w:pPr>
        <w:numPr>
          <w:ilvl w:val="1"/>
          <w:numId w:val="25"/>
        </w:numPr>
        <w:jc w:val="both"/>
        <w:rPr>
          <w:rFonts w:cstheme="minorHAnsi"/>
          <w:color w:val="000000" w:themeColor="text1"/>
        </w:rPr>
      </w:pPr>
      <w:r w:rsidRPr="001D6B2E">
        <w:rPr>
          <w:rFonts w:cstheme="minorHAnsi"/>
          <w:color w:val="000000" w:themeColor="text1"/>
        </w:rPr>
        <w:t>Cosmetics</w:t>
      </w:r>
    </w:p>
    <w:p w14:paraId="29A439F2" w14:textId="77777777" w:rsidR="002E0C9B" w:rsidRPr="001D6B2E" w:rsidRDefault="002E0C9B" w:rsidP="002963CA">
      <w:pPr>
        <w:numPr>
          <w:ilvl w:val="0"/>
          <w:numId w:val="25"/>
        </w:numPr>
        <w:jc w:val="both"/>
        <w:rPr>
          <w:rFonts w:cstheme="minorHAnsi"/>
          <w:color w:val="000000" w:themeColor="text1"/>
        </w:rPr>
      </w:pPr>
      <w:r w:rsidRPr="001D6B2E">
        <w:rPr>
          <w:rFonts w:cstheme="minorHAnsi"/>
          <w:b/>
          <w:bCs/>
          <w:color w:val="000000" w:themeColor="text1"/>
        </w:rPr>
        <w:t>Average Manufacturing Costs:</w:t>
      </w:r>
    </w:p>
    <w:p w14:paraId="1C4FC591" w14:textId="77777777" w:rsidR="002E0C9B" w:rsidRPr="001D6B2E" w:rsidRDefault="002E0C9B" w:rsidP="002963CA">
      <w:pPr>
        <w:numPr>
          <w:ilvl w:val="1"/>
          <w:numId w:val="25"/>
        </w:numPr>
        <w:jc w:val="both"/>
        <w:rPr>
          <w:rFonts w:cstheme="minorHAnsi"/>
          <w:color w:val="000000" w:themeColor="text1"/>
        </w:rPr>
      </w:pPr>
      <w:r w:rsidRPr="001D6B2E">
        <w:rPr>
          <w:rFonts w:cstheme="minorHAnsi"/>
          <w:color w:val="000000" w:themeColor="text1"/>
        </w:rPr>
        <w:t>Skincare: $48.99</w:t>
      </w:r>
    </w:p>
    <w:p w14:paraId="3B5B1E8C" w14:textId="77777777" w:rsidR="002E0C9B" w:rsidRPr="001D6B2E" w:rsidRDefault="002E0C9B" w:rsidP="002963CA">
      <w:pPr>
        <w:numPr>
          <w:ilvl w:val="1"/>
          <w:numId w:val="25"/>
        </w:numPr>
        <w:jc w:val="both"/>
        <w:rPr>
          <w:rFonts w:cstheme="minorHAnsi"/>
          <w:color w:val="000000" w:themeColor="text1"/>
        </w:rPr>
      </w:pPr>
      <w:r w:rsidRPr="001D6B2E">
        <w:rPr>
          <w:rFonts w:cstheme="minorHAnsi"/>
          <w:color w:val="000000" w:themeColor="text1"/>
        </w:rPr>
        <w:t>Haircare: $48.46</w:t>
      </w:r>
    </w:p>
    <w:p w14:paraId="31AFB6A7" w14:textId="77777777" w:rsidR="002E0C9B" w:rsidRPr="001D6B2E" w:rsidRDefault="002E0C9B" w:rsidP="002963CA">
      <w:pPr>
        <w:numPr>
          <w:ilvl w:val="1"/>
          <w:numId w:val="25"/>
        </w:numPr>
        <w:jc w:val="both"/>
        <w:rPr>
          <w:rFonts w:cstheme="minorHAnsi"/>
          <w:color w:val="000000" w:themeColor="text1"/>
        </w:rPr>
      </w:pPr>
      <w:r w:rsidRPr="001D6B2E">
        <w:rPr>
          <w:rFonts w:cstheme="minorHAnsi"/>
          <w:color w:val="000000" w:themeColor="text1"/>
        </w:rPr>
        <w:t>Cosmetics: $43.05</w:t>
      </w:r>
    </w:p>
    <w:p w14:paraId="3CFEFDAF" w14:textId="77777777" w:rsidR="002E0C9B" w:rsidRPr="001D6B2E" w:rsidRDefault="002E0C9B" w:rsidP="002963CA">
      <w:pPr>
        <w:jc w:val="both"/>
        <w:rPr>
          <w:rFonts w:cstheme="minorHAnsi"/>
          <w:color w:val="000000" w:themeColor="text1"/>
        </w:rPr>
      </w:pPr>
      <w:r w:rsidRPr="001D6B2E">
        <w:rPr>
          <w:rFonts w:cstheme="minorHAnsi"/>
          <w:b/>
          <w:bCs/>
          <w:color w:val="000000" w:themeColor="text1"/>
        </w:rPr>
        <w:t>Visual Representation:</w:t>
      </w:r>
    </w:p>
    <w:p w14:paraId="1D56F453" w14:textId="77777777" w:rsidR="002E0C9B" w:rsidRPr="001D6B2E" w:rsidRDefault="002E0C9B" w:rsidP="002963CA">
      <w:pPr>
        <w:jc w:val="both"/>
        <w:rPr>
          <w:rFonts w:cstheme="minorHAnsi"/>
          <w:color w:val="000000" w:themeColor="text1"/>
        </w:rPr>
      </w:pPr>
      <w:r w:rsidRPr="001D6B2E">
        <w:rPr>
          <w:rFonts w:cstheme="minorHAnsi"/>
          <w:color w:val="000000" w:themeColor="text1"/>
        </w:rPr>
        <w:lastRenderedPageBreak/>
        <w:t>The line chart illustrates the trend in average manufacturing costs across different product types.</w:t>
      </w:r>
    </w:p>
    <w:p w14:paraId="2BE7CE26" w14:textId="77777777" w:rsidR="002E0C9B" w:rsidRPr="001D6B2E" w:rsidRDefault="002E0C9B" w:rsidP="002963CA">
      <w:pPr>
        <w:numPr>
          <w:ilvl w:val="0"/>
          <w:numId w:val="26"/>
        </w:numPr>
        <w:jc w:val="both"/>
        <w:rPr>
          <w:rFonts w:cstheme="minorHAnsi"/>
          <w:color w:val="000000" w:themeColor="text1"/>
        </w:rPr>
      </w:pPr>
      <w:r w:rsidRPr="001D6B2E">
        <w:rPr>
          <w:rFonts w:cstheme="minorHAnsi"/>
          <w:b/>
          <w:bCs/>
          <w:color w:val="000000" w:themeColor="text1"/>
        </w:rPr>
        <w:t>X-Axis (Horizontal):</w:t>
      </w:r>
    </w:p>
    <w:p w14:paraId="76DC51E8" w14:textId="77777777" w:rsidR="002E0C9B" w:rsidRPr="001D6B2E" w:rsidRDefault="002E0C9B" w:rsidP="002963CA">
      <w:pPr>
        <w:numPr>
          <w:ilvl w:val="1"/>
          <w:numId w:val="26"/>
        </w:numPr>
        <w:jc w:val="both"/>
        <w:rPr>
          <w:rFonts w:cstheme="minorHAnsi"/>
          <w:color w:val="000000" w:themeColor="text1"/>
        </w:rPr>
      </w:pPr>
      <w:r w:rsidRPr="001D6B2E">
        <w:rPr>
          <w:rFonts w:cstheme="minorHAnsi"/>
          <w:color w:val="000000" w:themeColor="text1"/>
        </w:rPr>
        <w:t>Product Types (Skincare, Haircare, Cosmetics)</w:t>
      </w:r>
    </w:p>
    <w:p w14:paraId="7D3F23C5" w14:textId="77777777" w:rsidR="002E0C9B" w:rsidRPr="001D6B2E" w:rsidRDefault="002E0C9B" w:rsidP="002963CA">
      <w:pPr>
        <w:numPr>
          <w:ilvl w:val="0"/>
          <w:numId w:val="26"/>
        </w:numPr>
        <w:jc w:val="both"/>
        <w:rPr>
          <w:rFonts w:cstheme="minorHAnsi"/>
          <w:color w:val="000000" w:themeColor="text1"/>
        </w:rPr>
      </w:pPr>
      <w:r w:rsidRPr="001D6B2E">
        <w:rPr>
          <w:rFonts w:cstheme="minorHAnsi"/>
          <w:b/>
          <w:bCs/>
          <w:color w:val="000000" w:themeColor="text1"/>
        </w:rPr>
        <w:t>Y-Axis (Vertical):</w:t>
      </w:r>
    </w:p>
    <w:p w14:paraId="7A4C2B62" w14:textId="77777777" w:rsidR="002E0C9B" w:rsidRPr="001D6B2E" w:rsidRDefault="002E0C9B" w:rsidP="002963CA">
      <w:pPr>
        <w:numPr>
          <w:ilvl w:val="1"/>
          <w:numId w:val="26"/>
        </w:numPr>
        <w:jc w:val="both"/>
        <w:rPr>
          <w:rFonts w:cstheme="minorHAnsi"/>
          <w:color w:val="000000" w:themeColor="text1"/>
        </w:rPr>
      </w:pPr>
      <w:r w:rsidRPr="001D6B2E">
        <w:rPr>
          <w:rFonts w:cstheme="minorHAnsi"/>
          <w:color w:val="000000" w:themeColor="text1"/>
        </w:rPr>
        <w:t>Average Manufacturing Costs</w:t>
      </w:r>
    </w:p>
    <w:p w14:paraId="57294151" w14:textId="77777777" w:rsidR="002E0C9B" w:rsidRPr="001D6B2E" w:rsidRDefault="002E0C9B" w:rsidP="002963CA">
      <w:pPr>
        <w:jc w:val="both"/>
        <w:rPr>
          <w:rFonts w:cstheme="minorHAnsi"/>
          <w:b/>
          <w:bCs/>
          <w:color w:val="000000" w:themeColor="text1"/>
        </w:rPr>
      </w:pPr>
      <w:r w:rsidRPr="001D6B2E">
        <w:rPr>
          <w:rFonts w:cstheme="minorHAnsi"/>
          <w:b/>
          <w:bCs/>
          <w:color w:val="000000" w:themeColor="text1"/>
        </w:rPr>
        <w:t>Formulas to Create Visual:</w:t>
      </w:r>
    </w:p>
    <w:p w14:paraId="64BB9DDC" w14:textId="77777777" w:rsidR="002E0C9B" w:rsidRPr="001D6B2E" w:rsidRDefault="002E0C9B" w:rsidP="002963CA">
      <w:pPr>
        <w:jc w:val="both"/>
        <w:rPr>
          <w:rFonts w:cstheme="minorHAnsi"/>
          <w:color w:val="000000" w:themeColor="text1"/>
        </w:rPr>
      </w:pPr>
      <w:r w:rsidRPr="001D6B2E">
        <w:rPr>
          <w:rFonts w:cstheme="minorHAnsi"/>
          <w:b/>
          <w:bCs/>
          <w:color w:val="000000" w:themeColor="text1"/>
        </w:rPr>
        <w:t>1. Data Preparation:</w:t>
      </w:r>
    </w:p>
    <w:p w14:paraId="0CA3EE2C" w14:textId="77777777" w:rsidR="002E0C9B" w:rsidRPr="001D6B2E" w:rsidRDefault="002E0C9B" w:rsidP="002963CA">
      <w:pPr>
        <w:jc w:val="both"/>
        <w:rPr>
          <w:rFonts w:cstheme="minorHAnsi"/>
          <w:color w:val="000000" w:themeColor="text1"/>
        </w:rPr>
      </w:pPr>
      <w:r w:rsidRPr="001D6B2E">
        <w:rPr>
          <w:rFonts w:cstheme="minorHAnsi"/>
          <w:color w:val="000000" w:themeColor="text1"/>
        </w:rPr>
        <w:t>If your data is not already organized in a way that Excel understands, use formulas to arrange it correctly.</w:t>
      </w:r>
    </w:p>
    <w:p w14:paraId="07F4BB05" w14:textId="77777777" w:rsidR="002E0C9B" w:rsidRPr="001D6B2E" w:rsidRDefault="002E0C9B" w:rsidP="002963CA">
      <w:pPr>
        <w:numPr>
          <w:ilvl w:val="0"/>
          <w:numId w:val="27"/>
        </w:numPr>
        <w:jc w:val="both"/>
        <w:rPr>
          <w:rFonts w:cstheme="minorHAnsi"/>
          <w:color w:val="000000" w:themeColor="text1"/>
        </w:rPr>
      </w:pPr>
      <w:r w:rsidRPr="001D6B2E">
        <w:rPr>
          <w:rFonts w:cstheme="minorHAnsi"/>
          <w:b/>
          <w:bCs/>
          <w:color w:val="000000" w:themeColor="text1"/>
        </w:rPr>
        <w:t>For Transposing Data (if needed):</w:t>
      </w:r>
    </w:p>
    <w:p w14:paraId="6136FDEC" w14:textId="0D136B56" w:rsidR="002E0C9B" w:rsidRPr="001D6B2E" w:rsidRDefault="002E0C9B" w:rsidP="002963CA">
      <w:pPr>
        <w:ind w:firstLine="720"/>
        <w:jc w:val="both"/>
        <w:rPr>
          <w:rFonts w:cstheme="minorHAnsi"/>
          <w:color w:val="000000" w:themeColor="text1"/>
        </w:rPr>
      </w:pPr>
      <w:r w:rsidRPr="001D6B2E">
        <w:rPr>
          <w:rFonts w:cstheme="minorHAnsi"/>
          <w:color w:val="000000" w:themeColor="text1"/>
        </w:rPr>
        <w:t>=</w:t>
      </w:r>
      <w:r w:rsidR="0025000E" w:rsidRPr="001D6B2E">
        <w:rPr>
          <w:rFonts w:cstheme="minorHAnsi"/>
          <w:color w:val="000000" w:themeColor="text1"/>
        </w:rPr>
        <w:t>TRANSPOSE (</w:t>
      </w:r>
      <w:r w:rsidRPr="001D6B2E">
        <w:rPr>
          <w:rFonts w:cstheme="minorHAnsi"/>
          <w:color w:val="000000" w:themeColor="text1"/>
        </w:rPr>
        <w:t xml:space="preserve">A1:B4) // Assuming your data is in columns A and B </w:t>
      </w:r>
    </w:p>
    <w:p w14:paraId="15B84178" w14:textId="77777777" w:rsidR="002E0C9B" w:rsidRPr="001D6B2E" w:rsidRDefault="002E0C9B" w:rsidP="002963CA">
      <w:pPr>
        <w:jc w:val="both"/>
        <w:rPr>
          <w:rFonts w:cstheme="minorHAnsi"/>
          <w:color w:val="000000" w:themeColor="text1"/>
        </w:rPr>
      </w:pPr>
      <w:r w:rsidRPr="001D6B2E">
        <w:rPr>
          <w:rFonts w:cstheme="minorHAnsi"/>
          <w:b/>
          <w:bCs/>
          <w:color w:val="000000" w:themeColor="text1"/>
        </w:rPr>
        <w:t>2. Creating the Chart:</w:t>
      </w:r>
    </w:p>
    <w:p w14:paraId="58B4604D" w14:textId="77777777" w:rsidR="002E0C9B" w:rsidRPr="001D6B2E" w:rsidRDefault="002E0C9B" w:rsidP="002963CA">
      <w:pPr>
        <w:numPr>
          <w:ilvl w:val="0"/>
          <w:numId w:val="28"/>
        </w:numPr>
        <w:jc w:val="both"/>
        <w:rPr>
          <w:rFonts w:cstheme="minorHAnsi"/>
          <w:color w:val="000000" w:themeColor="text1"/>
        </w:rPr>
      </w:pPr>
      <w:r w:rsidRPr="001D6B2E">
        <w:rPr>
          <w:rFonts w:cstheme="minorHAnsi"/>
          <w:b/>
          <w:bCs/>
          <w:color w:val="000000" w:themeColor="text1"/>
        </w:rPr>
        <w:t>Select Data:</w:t>
      </w:r>
    </w:p>
    <w:p w14:paraId="1ADF3D4C" w14:textId="77777777" w:rsidR="002E0C9B" w:rsidRPr="001D6B2E" w:rsidRDefault="002E0C9B" w:rsidP="002963CA">
      <w:pPr>
        <w:numPr>
          <w:ilvl w:val="1"/>
          <w:numId w:val="28"/>
        </w:numPr>
        <w:jc w:val="both"/>
        <w:rPr>
          <w:rFonts w:cstheme="minorHAnsi"/>
          <w:color w:val="000000" w:themeColor="text1"/>
        </w:rPr>
      </w:pPr>
      <w:r w:rsidRPr="001D6B2E">
        <w:rPr>
          <w:rFonts w:cstheme="minorHAnsi"/>
          <w:color w:val="000000" w:themeColor="text1"/>
        </w:rPr>
        <w:t>Highlight the transposed or original data.</w:t>
      </w:r>
    </w:p>
    <w:p w14:paraId="013F3F7D" w14:textId="77777777" w:rsidR="002E0C9B" w:rsidRPr="001D6B2E" w:rsidRDefault="002E0C9B" w:rsidP="002963CA">
      <w:pPr>
        <w:numPr>
          <w:ilvl w:val="0"/>
          <w:numId w:val="28"/>
        </w:numPr>
        <w:jc w:val="both"/>
        <w:rPr>
          <w:rFonts w:cstheme="minorHAnsi"/>
          <w:color w:val="000000" w:themeColor="text1"/>
        </w:rPr>
      </w:pPr>
      <w:r w:rsidRPr="001D6B2E">
        <w:rPr>
          <w:rFonts w:cstheme="minorHAnsi"/>
          <w:b/>
          <w:bCs/>
          <w:color w:val="000000" w:themeColor="text1"/>
        </w:rPr>
        <w:t>Insert Line Chart:</w:t>
      </w:r>
    </w:p>
    <w:p w14:paraId="72735EB2" w14:textId="77777777" w:rsidR="002E0C9B" w:rsidRPr="001D6B2E" w:rsidRDefault="002E0C9B" w:rsidP="002963CA">
      <w:pPr>
        <w:numPr>
          <w:ilvl w:val="1"/>
          <w:numId w:val="28"/>
        </w:numPr>
        <w:jc w:val="both"/>
        <w:rPr>
          <w:rFonts w:cstheme="minorHAnsi"/>
          <w:color w:val="000000" w:themeColor="text1"/>
        </w:rPr>
      </w:pPr>
      <w:r w:rsidRPr="001D6B2E">
        <w:rPr>
          <w:rFonts w:cstheme="minorHAnsi"/>
          <w:color w:val="000000" w:themeColor="text1"/>
        </w:rPr>
        <w:t>Go to the "Insert" tab.</w:t>
      </w:r>
    </w:p>
    <w:p w14:paraId="4F04CD06" w14:textId="77777777" w:rsidR="002E0C9B" w:rsidRPr="001D6B2E" w:rsidRDefault="002E0C9B" w:rsidP="002963CA">
      <w:pPr>
        <w:numPr>
          <w:ilvl w:val="1"/>
          <w:numId w:val="28"/>
        </w:numPr>
        <w:jc w:val="both"/>
        <w:rPr>
          <w:rFonts w:cstheme="minorHAnsi"/>
          <w:color w:val="000000" w:themeColor="text1"/>
        </w:rPr>
      </w:pPr>
      <w:r w:rsidRPr="001D6B2E">
        <w:rPr>
          <w:rFonts w:cstheme="minorHAnsi"/>
          <w:color w:val="000000" w:themeColor="text1"/>
        </w:rPr>
        <w:t>Choose "Line Chart."</w:t>
      </w:r>
    </w:p>
    <w:p w14:paraId="063A3607" w14:textId="77777777" w:rsidR="002E0C9B" w:rsidRPr="001D6B2E" w:rsidRDefault="002E0C9B" w:rsidP="002963CA">
      <w:pPr>
        <w:jc w:val="both"/>
        <w:rPr>
          <w:rFonts w:cstheme="minorHAnsi"/>
          <w:color w:val="000000" w:themeColor="text1"/>
        </w:rPr>
      </w:pPr>
      <w:r w:rsidRPr="001D6B2E">
        <w:rPr>
          <w:rFonts w:cstheme="minorHAnsi"/>
          <w:b/>
          <w:bCs/>
          <w:color w:val="000000" w:themeColor="text1"/>
        </w:rPr>
        <w:t>3. Customization:</w:t>
      </w:r>
    </w:p>
    <w:p w14:paraId="02374BAA" w14:textId="77777777" w:rsidR="002E0C9B" w:rsidRPr="001D6B2E" w:rsidRDefault="002E0C9B" w:rsidP="002963CA">
      <w:pPr>
        <w:numPr>
          <w:ilvl w:val="0"/>
          <w:numId w:val="29"/>
        </w:numPr>
        <w:jc w:val="both"/>
        <w:rPr>
          <w:rFonts w:cstheme="minorHAnsi"/>
          <w:color w:val="000000" w:themeColor="text1"/>
        </w:rPr>
      </w:pPr>
      <w:r w:rsidRPr="001D6B2E">
        <w:rPr>
          <w:rFonts w:cstheme="minorHAnsi"/>
          <w:b/>
          <w:bCs/>
          <w:color w:val="000000" w:themeColor="text1"/>
        </w:rPr>
        <w:t>Labels:</w:t>
      </w:r>
    </w:p>
    <w:p w14:paraId="1E5E772D" w14:textId="77777777" w:rsidR="002E0C9B" w:rsidRPr="001D6B2E" w:rsidRDefault="002E0C9B" w:rsidP="002963CA">
      <w:pPr>
        <w:numPr>
          <w:ilvl w:val="1"/>
          <w:numId w:val="29"/>
        </w:numPr>
        <w:jc w:val="both"/>
        <w:rPr>
          <w:rFonts w:cstheme="minorHAnsi"/>
          <w:color w:val="000000" w:themeColor="text1"/>
        </w:rPr>
      </w:pPr>
      <w:r w:rsidRPr="001D6B2E">
        <w:rPr>
          <w:rFonts w:cstheme="minorHAnsi"/>
          <w:color w:val="000000" w:themeColor="text1"/>
        </w:rPr>
        <w:t>Add data labels to each point to display the exact average manufacturing cost.</w:t>
      </w:r>
    </w:p>
    <w:p w14:paraId="290EB897" w14:textId="77777777" w:rsidR="002E0C9B" w:rsidRPr="001D6B2E" w:rsidRDefault="002E0C9B" w:rsidP="002963CA">
      <w:pPr>
        <w:numPr>
          <w:ilvl w:val="0"/>
          <w:numId w:val="29"/>
        </w:numPr>
        <w:jc w:val="both"/>
        <w:rPr>
          <w:rFonts w:cstheme="minorHAnsi"/>
          <w:color w:val="000000" w:themeColor="text1"/>
        </w:rPr>
      </w:pPr>
      <w:r w:rsidRPr="001D6B2E">
        <w:rPr>
          <w:rFonts w:cstheme="minorHAnsi"/>
          <w:b/>
          <w:bCs/>
          <w:color w:val="000000" w:themeColor="text1"/>
        </w:rPr>
        <w:t>Legend:</w:t>
      </w:r>
    </w:p>
    <w:p w14:paraId="34CC4F06" w14:textId="77777777" w:rsidR="002E0C9B" w:rsidRPr="001D6B2E" w:rsidRDefault="002E0C9B" w:rsidP="002963CA">
      <w:pPr>
        <w:numPr>
          <w:ilvl w:val="1"/>
          <w:numId w:val="29"/>
        </w:numPr>
        <w:jc w:val="both"/>
        <w:rPr>
          <w:rFonts w:cstheme="minorHAnsi"/>
          <w:color w:val="000000" w:themeColor="text1"/>
        </w:rPr>
      </w:pPr>
      <w:r w:rsidRPr="001D6B2E">
        <w:rPr>
          <w:rFonts w:cstheme="minorHAnsi"/>
          <w:color w:val="000000" w:themeColor="text1"/>
        </w:rPr>
        <w:t>Include a legend to indicate which line corresponds to each product type.</w:t>
      </w:r>
    </w:p>
    <w:p w14:paraId="1D006EAD" w14:textId="77777777" w:rsidR="002E0C9B" w:rsidRPr="001D6B2E" w:rsidRDefault="002E0C9B" w:rsidP="002963CA">
      <w:pPr>
        <w:jc w:val="both"/>
        <w:rPr>
          <w:rFonts w:cstheme="minorHAnsi"/>
          <w:color w:val="000000" w:themeColor="text1"/>
        </w:rPr>
      </w:pPr>
      <w:r w:rsidRPr="001D6B2E">
        <w:rPr>
          <w:rFonts w:cstheme="minorHAnsi"/>
          <w:b/>
          <w:bCs/>
          <w:color w:val="000000" w:themeColor="text1"/>
        </w:rPr>
        <w:t>4. Trendlines (Optional):</w:t>
      </w:r>
    </w:p>
    <w:p w14:paraId="34A29FFD" w14:textId="77777777" w:rsidR="002E0C9B" w:rsidRPr="001D6B2E" w:rsidRDefault="002E0C9B" w:rsidP="002963CA">
      <w:pPr>
        <w:numPr>
          <w:ilvl w:val="0"/>
          <w:numId w:val="30"/>
        </w:numPr>
        <w:jc w:val="both"/>
        <w:rPr>
          <w:rFonts w:cstheme="minorHAnsi"/>
          <w:color w:val="000000" w:themeColor="text1"/>
        </w:rPr>
      </w:pPr>
      <w:r w:rsidRPr="001D6B2E">
        <w:rPr>
          <w:rFonts w:cstheme="minorHAnsi"/>
          <w:b/>
          <w:bCs/>
          <w:color w:val="000000" w:themeColor="text1"/>
        </w:rPr>
        <w:t>Add Trendlines:</w:t>
      </w:r>
    </w:p>
    <w:p w14:paraId="5DE08F24" w14:textId="77777777" w:rsidR="002E0C9B" w:rsidRPr="001D6B2E" w:rsidRDefault="002E0C9B" w:rsidP="002963CA">
      <w:pPr>
        <w:numPr>
          <w:ilvl w:val="1"/>
          <w:numId w:val="30"/>
        </w:numPr>
        <w:jc w:val="both"/>
        <w:rPr>
          <w:rFonts w:cstheme="minorHAnsi"/>
          <w:color w:val="000000" w:themeColor="text1"/>
        </w:rPr>
      </w:pPr>
      <w:r w:rsidRPr="001D6B2E">
        <w:rPr>
          <w:rFonts w:cstheme="minorHAnsi"/>
          <w:color w:val="000000" w:themeColor="text1"/>
        </w:rPr>
        <w:t>For a more in-depth analysis, you can add trendlines to show the overall trend in manufacturing costs.</w:t>
      </w:r>
    </w:p>
    <w:p w14:paraId="0AE036F1" w14:textId="77777777" w:rsidR="002E0C9B" w:rsidRPr="001D6B2E" w:rsidRDefault="002E0C9B" w:rsidP="002963CA">
      <w:pPr>
        <w:jc w:val="both"/>
        <w:rPr>
          <w:rFonts w:cstheme="minorHAnsi"/>
          <w:color w:val="000000" w:themeColor="text1"/>
        </w:rPr>
      </w:pPr>
      <w:r w:rsidRPr="001D6B2E">
        <w:rPr>
          <w:rFonts w:cstheme="minorHAnsi"/>
          <w:b/>
          <w:bCs/>
          <w:color w:val="000000" w:themeColor="text1"/>
        </w:rPr>
        <w:t>5. Adding Data Labels:</w:t>
      </w:r>
    </w:p>
    <w:p w14:paraId="56A86D61" w14:textId="77777777" w:rsidR="002E0C9B" w:rsidRPr="001D6B2E" w:rsidRDefault="002E0C9B" w:rsidP="002963CA">
      <w:pPr>
        <w:numPr>
          <w:ilvl w:val="0"/>
          <w:numId w:val="31"/>
        </w:numPr>
        <w:jc w:val="both"/>
        <w:rPr>
          <w:rFonts w:cstheme="minorHAnsi"/>
          <w:color w:val="000000" w:themeColor="text1"/>
        </w:rPr>
      </w:pPr>
      <w:r w:rsidRPr="001D6B2E">
        <w:rPr>
          <w:rFonts w:cstheme="minorHAnsi"/>
          <w:b/>
          <w:bCs/>
          <w:color w:val="000000" w:themeColor="text1"/>
        </w:rPr>
        <w:t>Show Data Labels:</w:t>
      </w:r>
    </w:p>
    <w:p w14:paraId="1678F410" w14:textId="77777777" w:rsidR="002E0C9B" w:rsidRPr="001D6B2E" w:rsidRDefault="002E0C9B" w:rsidP="002963CA">
      <w:pPr>
        <w:numPr>
          <w:ilvl w:val="1"/>
          <w:numId w:val="31"/>
        </w:numPr>
        <w:jc w:val="both"/>
        <w:rPr>
          <w:rFonts w:cstheme="minorHAnsi"/>
          <w:color w:val="000000" w:themeColor="text1"/>
        </w:rPr>
      </w:pPr>
      <w:r w:rsidRPr="001D6B2E">
        <w:rPr>
          <w:rFonts w:cstheme="minorHAnsi"/>
          <w:color w:val="000000" w:themeColor="text1"/>
        </w:rPr>
        <w:t>Click on a data point, right-click, and choose "Add Data Labels."</w:t>
      </w:r>
    </w:p>
    <w:p w14:paraId="3937CAC7" w14:textId="77777777" w:rsidR="002E0C9B" w:rsidRPr="001D6B2E" w:rsidRDefault="002E0C9B" w:rsidP="002963CA">
      <w:pPr>
        <w:numPr>
          <w:ilvl w:val="1"/>
          <w:numId w:val="31"/>
        </w:numPr>
        <w:jc w:val="both"/>
        <w:rPr>
          <w:rFonts w:cstheme="minorHAnsi"/>
          <w:color w:val="000000" w:themeColor="text1"/>
        </w:rPr>
      </w:pPr>
      <w:r w:rsidRPr="001D6B2E">
        <w:rPr>
          <w:rFonts w:cstheme="minorHAnsi"/>
          <w:color w:val="000000" w:themeColor="text1"/>
        </w:rPr>
        <w:t>Format the labels to show the average manufacturing cost.</w:t>
      </w:r>
    </w:p>
    <w:p w14:paraId="2C6AFA47" w14:textId="77777777" w:rsidR="002E0C9B" w:rsidRPr="001D6B2E" w:rsidRDefault="002E0C9B" w:rsidP="002963CA">
      <w:pPr>
        <w:jc w:val="both"/>
        <w:rPr>
          <w:rFonts w:cstheme="minorHAnsi"/>
          <w:b/>
          <w:bCs/>
          <w:color w:val="000000" w:themeColor="text1"/>
        </w:rPr>
      </w:pPr>
      <w:r w:rsidRPr="001D6B2E">
        <w:rPr>
          <w:rFonts w:cstheme="minorHAnsi"/>
          <w:b/>
          <w:bCs/>
          <w:color w:val="000000" w:themeColor="text1"/>
        </w:rPr>
        <w:t>Report Interpretation:</w:t>
      </w:r>
    </w:p>
    <w:p w14:paraId="1F10424C" w14:textId="77777777" w:rsidR="002E0C9B" w:rsidRPr="001D6B2E" w:rsidRDefault="002E0C9B" w:rsidP="002963CA">
      <w:pPr>
        <w:numPr>
          <w:ilvl w:val="0"/>
          <w:numId w:val="32"/>
        </w:numPr>
        <w:jc w:val="both"/>
        <w:rPr>
          <w:rFonts w:cstheme="minorHAnsi"/>
          <w:color w:val="000000" w:themeColor="text1"/>
        </w:rPr>
      </w:pPr>
      <w:r w:rsidRPr="001D6B2E">
        <w:rPr>
          <w:rFonts w:cstheme="minorHAnsi"/>
          <w:b/>
          <w:bCs/>
          <w:color w:val="000000" w:themeColor="text1"/>
        </w:rPr>
        <w:t>Cost Trends:</w:t>
      </w:r>
    </w:p>
    <w:p w14:paraId="4DCC228B" w14:textId="77777777" w:rsidR="002E0C9B" w:rsidRPr="001D6B2E" w:rsidRDefault="002E0C9B" w:rsidP="002963CA">
      <w:pPr>
        <w:numPr>
          <w:ilvl w:val="1"/>
          <w:numId w:val="32"/>
        </w:numPr>
        <w:jc w:val="both"/>
        <w:rPr>
          <w:rFonts w:cstheme="minorHAnsi"/>
          <w:color w:val="000000" w:themeColor="text1"/>
        </w:rPr>
      </w:pPr>
      <w:r w:rsidRPr="001D6B2E">
        <w:rPr>
          <w:rFonts w:cstheme="minorHAnsi"/>
          <w:color w:val="000000" w:themeColor="text1"/>
        </w:rPr>
        <w:t>Easily observe the trend in manufacturing costs for each product type over time.</w:t>
      </w:r>
    </w:p>
    <w:p w14:paraId="2B560C88" w14:textId="77777777" w:rsidR="002E0C9B" w:rsidRPr="001D6B2E" w:rsidRDefault="002E0C9B" w:rsidP="002963CA">
      <w:pPr>
        <w:numPr>
          <w:ilvl w:val="0"/>
          <w:numId w:val="32"/>
        </w:numPr>
        <w:jc w:val="both"/>
        <w:rPr>
          <w:rFonts w:cstheme="minorHAnsi"/>
          <w:color w:val="000000" w:themeColor="text1"/>
        </w:rPr>
      </w:pPr>
      <w:r w:rsidRPr="001D6B2E">
        <w:rPr>
          <w:rFonts w:cstheme="minorHAnsi"/>
          <w:b/>
          <w:bCs/>
          <w:color w:val="000000" w:themeColor="text1"/>
        </w:rPr>
        <w:t>Cost Comparison:</w:t>
      </w:r>
    </w:p>
    <w:p w14:paraId="1F2B95AD" w14:textId="77777777" w:rsidR="002E0C9B" w:rsidRPr="001D6B2E" w:rsidRDefault="002E0C9B" w:rsidP="002963CA">
      <w:pPr>
        <w:numPr>
          <w:ilvl w:val="1"/>
          <w:numId w:val="32"/>
        </w:numPr>
        <w:jc w:val="both"/>
        <w:rPr>
          <w:rFonts w:cstheme="minorHAnsi"/>
          <w:color w:val="000000" w:themeColor="text1"/>
        </w:rPr>
      </w:pPr>
      <w:r w:rsidRPr="001D6B2E">
        <w:rPr>
          <w:rFonts w:cstheme="minorHAnsi"/>
          <w:color w:val="000000" w:themeColor="text1"/>
        </w:rPr>
        <w:t>Compare the manufacturing costs of different product types at a glance.</w:t>
      </w:r>
    </w:p>
    <w:p w14:paraId="6619C046" w14:textId="77777777" w:rsidR="002E0C9B" w:rsidRPr="001D6B2E" w:rsidRDefault="002E0C9B" w:rsidP="002963CA">
      <w:pPr>
        <w:numPr>
          <w:ilvl w:val="0"/>
          <w:numId w:val="32"/>
        </w:numPr>
        <w:jc w:val="both"/>
        <w:rPr>
          <w:rFonts w:cstheme="minorHAnsi"/>
          <w:color w:val="000000" w:themeColor="text1"/>
        </w:rPr>
      </w:pPr>
      <w:r w:rsidRPr="001D6B2E">
        <w:rPr>
          <w:rFonts w:cstheme="minorHAnsi"/>
          <w:b/>
          <w:bCs/>
          <w:color w:val="000000" w:themeColor="text1"/>
        </w:rPr>
        <w:t>Identifying Variances:</w:t>
      </w:r>
    </w:p>
    <w:p w14:paraId="04F220A4" w14:textId="77777777" w:rsidR="002E0C9B" w:rsidRPr="001D6B2E" w:rsidRDefault="002E0C9B" w:rsidP="002963CA">
      <w:pPr>
        <w:numPr>
          <w:ilvl w:val="1"/>
          <w:numId w:val="32"/>
        </w:numPr>
        <w:jc w:val="both"/>
        <w:rPr>
          <w:rFonts w:cstheme="minorHAnsi"/>
          <w:color w:val="000000" w:themeColor="text1"/>
        </w:rPr>
      </w:pPr>
      <w:r w:rsidRPr="001D6B2E">
        <w:rPr>
          <w:rFonts w:cstheme="minorHAnsi"/>
          <w:color w:val="000000" w:themeColor="text1"/>
        </w:rPr>
        <w:t>Quickly identify if there are significant variances in manufacturing costs among different product types.</w:t>
      </w:r>
    </w:p>
    <w:p w14:paraId="57DAD392" w14:textId="77777777" w:rsidR="002E0C9B" w:rsidRPr="001D6B2E" w:rsidRDefault="002E0C9B" w:rsidP="002963CA">
      <w:pPr>
        <w:numPr>
          <w:ilvl w:val="0"/>
          <w:numId w:val="32"/>
        </w:numPr>
        <w:jc w:val="both"/>
        <w:rPr>
          <w:rFonts w:cstheme="minorHAnsi"/>
          <w:color w:val="000000" w:themeColor="text1"/>
        </w:rPr>
      </w:pPr>
      <w:r w:rsidRPr="001D6B2E">
        <w:rPr>
          <w:rFonts w:cstheme="minorHAnsi"/>
          <w:b/>
          <w:bCs/>
          <w:color w:val="000000" w:themeColor="text1"/>
        </w:rPr>
        <w:t>Strategic Insights:</w:t>
      </w:r>
    </w:p>
    <w:p w14:paraId="00F37763" w14:textId="77777777" w:rsidR="002E0C9B" w:rsidRPr="001D6B2E" w:rsidRDefault="002E0C9B" w:rsidP="002963CA">
      <w:pPr>
        <w:numPr>
          <w:ilvl w:val="1"/>
          <w:numId w:val="32"/>
        </w:numPr>
        <w:jc w:val="both"/>
        <w:rPr>
          <w:rFonts w:cstheme="minorHAnsi"/>
          <w:color w:val="000000" w:themeColor="text1"/>
        </w:rPr>
      </w:pPr>
      <w:r w:rsidRPr="001D6B2E">
        <w:rPr>
          <w:rFonts w:cstheme="minorHAnsi"/>
          <w:color w:val="000000" w:themeColor="text1"/>
        </w:rPr>
        <w:t>Use the insights gained to make strategic decisions regarding product pricing, cost optimization, or resource allocation.</w:t>
      </w:r>
    </w:p>
    <w:p w14:paraId="7926BD84" w14:textId="77777777" w:rsidR="00023BC8" w:rsidRPr="001D6B2E" w:rsidRDefault="00023BC8" w:rsidP="00023BC8">
      <w:pPr>
        <w:rPr>
          <w:rFonts w:cstheme="minorHAnsi"/>
          <w:color w:val="000000" w:themeColor="text1"/>
        </w:rPr>
      </w:pPr>
    </w:p>
    <w:p w14:paraId="3FB21C30" w14:textId="3CE79977" w:rsidR="001713B9" w:rsidRPr="001D6B2E" w:rsidRDefault="001713B9" w:rsidP="007D610C">
      <w:pPr>
        <w:pStyle w:val="Heading2"/>
        <w:rPr>
          <w:rFonts w:asciiTheme="minorHAnsi" w:hAnsiTheme="minorHAnsi" w:cstheme="minorHAnsi"/>
          <w:b/>
          <w:bCs/>
          <w:color w:val="000000" w:themeColor="text1"/>
        </w:rPr>
      </w:pPr>
      <w:bookmarkStart w:id="9" w:name="_Toc152082196"/>
      <w:r w:rsidRPr="001D6B2E">
        <w:rPr>
          <w:rFonts w:asciiTheme="minorHAnsi" w:hAnsiTheme="minorHAnsi" w:cstheme="minorHAnsi"/>
          <w:b/>
          <w:bCs/>
          <w:color w:val="000000" w:themeColor="text1"/>
        </w:rPr>
        <w:lastRenderedPageBreak/>
        <w:t>Line Chart:</w:t>
      </w:r>
      <w:bookmarkEnd w:id="9"/>
    </w:p>
    <w:p w14:paraId="2528DB71" w14:textId="77777777" w:rsidR="006A0C81" w:rsidRPr="001D6B2E" w:rsidRDefault="006A0C81" w:rsidP="001713B9">
      <w:pPr>
        <w:rPr>
          <w:rFonts w:cstheme="minorHAnsi"/>
          <w:b/>
          <w:bCs/>
          <w:color w:val="000000" w:themeColor="text1"/>
          <w:sz w:val="26"/>
          <w:szCs w:val="26"/>
          <w:u w:val="single"/>
        </w:rPr>
      </w:pPr>
    </w:p>
    <w:p w14:paraId="3B576436" w14:textId="6A2DC2EB" w:rsidR="004050EC" w:rsidRPr="001D6B2E" w:rsidRDefault="00291C4C" w:rsidP="00291C4C">
      <w:pPr>
        <w:jc w:val="center"/>
        <w:rPr>
          <w:rFonts w:cstheme="minorHAnsi"/>
          <w:b/>
          <w:bCs/>
          <w:color w:val="000000" w:themeColor="text1"/>
          <w:sz w:val="26"/>
          <w:szCs w:val="26"/>
          <w:u w:val="single"/>
        </w:rPr>
      </w:pPr>
      <w:r>
        <w:rPr>
          <w:noProof/>
        </w:rPr>
        <w:drawing>
          <wp:inline distT="0" distB="0" distL="0" distR="0" wp14:anchorId="789BB2B2" wp14:editId="5568CCEE">
            <wp:extent cx="4890052" cy="1982455"/>
            <wp:effectExtent l="0" t="0" r="6350" b="0"/>
            <wp:docPr id="93201474" name="Picture 1" descr="A graph of shipping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1474" name="Picture 1" descr="A graph of shipping prices&#10;&#10;Description automatically generated with medium confidence"/>
                    <pic:cNvPicPr/>
                  </pic:nvPicPr>
                  <pic:blipFill>
                    <a:blip r:embed="rId11"/>
                    <a:stretch>
                      <a:fillRect/>
                    </a:stretch>
                  </pic:blipFill>
                  <pic:spPr>
                    <a:xfrm>
                      <a:off x="0" y="0"/>
                      <a:ext cx="4912602" cy="1991597"/>
                    </a:xfrm>
                    <a:prstGeom prst="rect">
                      <a:avLst/>
                    </a:prstGeom>
                  </pic:spPr>
                </pic:pic>
              </a:graphicData>
            </a:graphic>
          </wp:inline>
        </w:drawing>
      </w:r>
    </w:p>
    <w:p w14:paraId="428D523B" w14:textId="77777777" w:rsidR="004050EC" w:rsidRPr="001D6B2E" w:rsidRDefault="004050EC" w:rsidP="001713B9">
      <w:pPr>
        <w:rPr>
          <w:rFonts w:cstheme="minorHAnsi"/>
          <w:b/>
          <w:bCs/>
          <w:color w:val="000000" w:themeColor="text1"/>
          <w:sz w:val="26"/>
          <w:szCs w:val="26"/>
          <w:u w:val="single"/>
        </w:rPr>
      </w:pPr>
    </w:p>
    <w:p w14:paraId="1A2F3B25" w14:textId="77777777" w:rsidR="006A0C81" w:rsidRPr="001D6B2E" w:rsidRDefault="006A0C81" w:rsidP="002963CA">
      <w:pPr>
        <w:jc w:val="both"/>
        <w:rPr>
          <w:rFonts w:cstheme="minorHAnsi"/>
          <w:color w:val="000000" w:themeColor="text1"/>
        </w:rPr>
      </w:pPr>
      <w:r w:rsidRPr="001D6B2E">
        <w:rPr>
          <w:rFonts w:cstheme="minorHAnsi"/>
          <w:b/>
          <w:bCs/>
          <w:color w:val="000000" w:themeColor="text1"/>
        </w:rPr>
        <w:t>Data:</w:t>
      </w:r>
    </w:p>
    <w:p w14:paraId="20FCB75C" w14:textId="77777777" w:rsidR="006A0C81" w:rsidRPr="001D6B2E" w:rsidRDefault="006A0C81" w:rsidP="002963CA">
      <w:pPr>
        <w:numPr>
          <w:ilvl w:val="0"/>
          <w:numId w:val="33"/>
        </w:numPr>
        <w:jc w:val="both"/>
        <w:rPr>
          <w:rFonts w:cstheme="minorHAnsi"/>
          <w:color w:val="000000" w:themeColor="text1"/>
        </w:rPr>
      </w:pPr>
      <w:r w:rsidRPr="001D6B2E">
        <w:rPr>
          <w:rFonts w:cstheme="minorHAnsi"/>
          <w:b/>
          <w:bCs/>
          <w:color w:val="000000" w:themeColor="text1"/>
        </w:rPr>
        <w:t>Product Type:</w:t>
      </w:r>
    </w:p>
    <w:p w14:paraId="1A1311C0" w14:textId="77777777"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Skincare</w:t>
      </w:r>
    </w:p>
    <w:p w14:paraId="689CB79B" w14:textId="77777777"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Haircare</w:t>
      </w:r>
    </w:p>
    <w:p w14:paraId="5F3CB2BD" w14:textId="77777777"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Cosmetics</w:t>
      </w:r>
    </w:p>
    <w:p w14:paraId="36A1D90C" w14:textId="2875197C" w:rsidR="006A0C81" w:rsidRPr="001D6B2E" w:rsidRDefault="009D5C55" w:rsidP="002963CA">
      <w:pPr>
        <w:numPr>
          <w:ilvl w:val="0"/>
          <w:numId w:val="33"/>
        </w:numPr>
        <w:jc w:val="both"/>
        <w:rPr>
          <w:rFonts w:cstheme="minorHAnsi"/>
          <w:color w:val="000000" w:themeColor="text1"/>
        </w:rPr>
      </w:pPr>
      <w:r>
        <w:rPr>
          <w:rFonts w:cstheme="minorHAnsi"/>
          <w:b/>
          <w:bCs/>
          <w:color w:val="000000" w:themeColor="text1"/>
        </w:rPr>
        <w:t>Average Lead Time</w:t>
      </w:r>
      <w:r w:rsidR="006A0C81" w:rsidRPr="001D6B2E">
        <w:rPr>
          <w:rFonts w:cstheme="minorHAnsi"/>
          <w:b/>
          <w:bCs/>
          <w:color w:val="000000" w:themeColor="text1"/>
        </w:rPr>
        <w:t>:</w:t>
      </w:r>
    </w:p>
    <w:p w14:paraId="7A1079C6" w14:textId="77777777"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Skincare: 16.7</w:t>
      </w:r>
    </w:p>
    <w:p w14:paraId="651C87A8" w14:textId="77777777"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Haircare: 15.53</w:t>
      </w:r>
    </w:p>
    <w:p w14:paraId="128D1312" w14:textId="77777777"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Cosmetics: 15.38</w:t>
      </w:r>
    </w:p>
    <w:p w14:paraId="4921679D" w14:textId="5674BF05" w:rsidR="006A0C81" w:rsidRPr="001D6B2E" w:rsidRDefault="007A0409" w:rsidP="002963CA">
      <w:pPr>
        <w:numPr>
          <w:ilvl w:val="0"/>
          <w:numId w:val="33"/>
        </w:numPr>
        <w:jc w:val="both"/>
        <w:rPr>
          <w:rFonts w:cstheme="minorHAnsi"/>
          <w:color w:val="000000" w:themeColor="text1"/>
        </w:rPr>
      </w:pPr>
      <w:r>
        <w:rPr>
          <w:rFonts w:cstheme="minorHAnsi"/>
          <w:b/>
          <w:bCs/>
          <w:color w:val="000000" w:themeColor="text1"/>
        </w:rPr>
        <w:t>Average</w:t>
      </w:r>
      <w:r w:rsidR="006A0C81" w:rsidRPr="001D6B2E">
        <w:rPr>
          <w:rFonts w:cstheme="minorHAnsi"/>
          <w:b/>
          <w:bCs/>
          <w:color w:val="000000" w:themeColor="text1"/>
        </w:rPr>
        <w:t xml:space="preserve"> Shipping </w:t>
      </w:r>
      <w:r>
        <w:rPr>
          <w:rFonts w:cstheme="minorHAnsi"/>
          <w:b/>
          <w:bCs/>
          <w:color w:val="000000" w:themeColor="text1"/>
        </w:rPr>
        <w:t>Time</w:t>
      </w:r>
      <w:r w:rsidR="006A0C81" w:rsidRPr="001D6B2E">
        <w:rPr>
          <w:rFonts w:cstheme="minorHAnsi"/>
          <w:b/>
          <w:bCs/>
          <w:color w:val="000000" w:themeColor="text1"/>
        </w:rPr>
        <w:t>:</w:t>
      </w:r>
    </w:p>
    <w:p w14:paraId="2190D637" w14:textId="1BF78C0A"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 xml:space="preserve">Skincare: </w:t>
      </w:r>
      <w:r w:rsidR="007A0409">
        <w:rPr>
          <w:rFonts w:cstheme="minorHAnsi"/>
          <w:color w:val="000000" w:themeColor="text1"/>
        </w:rPr>
        <w:t>5.33</w:t>
      </w:r>
    </w:p>
    <w:p w14:paraId="4C76D033" w14:textId="6F65937C"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 xml:space="preserve">Haircare: </w:t>
      </w:r>
      <w:r w:rsidR="007A0409">
        <w:rPr>
          <w:rFonts w:cstheme="minorHAnsi"/>
          <w:color w:val="000000" w:themeColor="text1"/>
        </w:rPr>
        <w:t>5.62</w:t>
      </w:r>
    </w:p>
    <w:p w14:paraId="051E14AA" w14:textId="794E248C" w:rsidR="006A0C81" w:rsidRPr="001D6B2E" w:rsidRDefault="006A0C81" w:rsidP="002963CA">
      <w:pPr>
        <w:numPr>
          <w:ilvl w:val="1"/>
          <w:numId w:val="33"/>
        </w:numPr>
        <w:jc w:val="both"/>
        <w:rPr>
          <w:rFonts w:cstheme="minorHAnsi"/>
          <w:color w:val="000000" w:themeColor="text1"/>
        </w:rPr>
      </w:pPr>
      <w:r w:rsidRPr="001D6B2E">
        <w:rPr>
          <w:rFonts w:cstheme="minorHAnsi"/>
          <w:color w:val="000000" w:themeColor="text1"/>
        </w:rPr>
        <w:t xml:space="preserve">Cosmetics: </w:t>
      </w:r>
      <w:r w:rsidR="007A0409">
        <w:rPr>
          <w:rFonts w:cstheme="minorHAnsi"/>
          <w:color w:val="000000" w:themeColor="text1"/>
        </w:rPr>
        <w:t>6.58</w:t>
      </w:r>
    </w:p>
    <w:p w14:paraId="6E0B72F4" w14:textId="77777777" w:rsidR="006A0C81" w:rsidRPr="001D6B2E" w:rsidRDefault="006A0C81" w:rsidP="002963CA">
      <w:pPr>
        <w:jc w:val="both"/>
        <w:rPr>
          <w:rFonts w:cstheme="minorHAnsi"/>
          <w:color w:val="000000" w:themeColor="text1"/>
        </w:rPr>
      </w:pPr>
      <w:r w:rsidRPr="001D6B2E">
        <w:rPr>
          <w:rFonts w:cstheme="minorHAnsi"/>
          <w:b/>
          <w:bCs/>
          <w:color w:val="000000" w:themeColor="text1"/>
        </w:rPr>
        <w:t>Visual Representation:</w:t>
      </w:r>
    </w:p>
    <w:p w14:paraId="4845F97E" w14:textId="7BCF8A1A" w:rsidR="006A0C81" w:rsidRPr="001D6B2E" w:rsidRDefault="006A0C81" w:rsidP="002963CA">
      <w:pPr>
        <w:jc w:val="both"/>
        <w:rPr>
          <w:rFonts w:cstheme="minorHAnsi"/>
          <w:color w:val="000000" w:themeColor="text1"/>
        </w:rPr>
      </w:pPr>
      <w:r w:rsidRPr="001D6B2E">
        <w:rPr>
          <w:rFonts w:cstheme="minorHAnsi"/>
          <w:color w:val="000000" w:themeColor="text1"/>
        </w:rPr>
        <w:t xml:space="preserve">The line chart illustrates the relationship between the </w:t>
      </w:r>
      <w:r w:rsidR="009D5C55">
        <w:rPr>
          <w:rFonts w:cstheme="minorHAnsi"/>
          <w:color w:val="000000" w:themeColor="text1"/>
        </w:rPr>
        <w:t>Average Lead Time</w:t>
      </w:r>
      <w:r w:rsidRPr="001D6B2E">
        <w:rPr>
          <w:rFonts w:cstheme="minorHAnsi"/>
          <w:color w:val="000000" w:themeColor="text1"/>
        </w:rPr>
        <w:t xml:space="preserve"> and the sum of shipping costs for different product types.</w:t>
      </w:r>
    </w:p>
    <w:p w14:paraId="3F81448B" w14:textId="77777777" w:rsidR="006A0C81" w:rsidRPr="001D6B2E" w:rsidRDefault="006A0C81" w:rsidP="002963CA">
      <w:pPr>
        <w:numPr>
          <w:ilvl w:val="0"/>
          <w:numId w:val="34"/>
        </w:numPr>
        <w:jc w:val="both"/>
        <w:rPr>
          <w:rFonts w:cstheme="minorHAnsi"/>
          <w:color w:val="000000" w:themeColor="text1"/>
        </w:rPr>
      </w:pPr>
      <w:r w:rsidRPr="001D6B2E">
        <w:rPr>
          <w:rFonts w:cstheme="minorHAnsi"/>
          <w:b/>
          <w:bCs/>
          <w:color w:val="000000" w:themeColor="text1"/>
        </w:rPr>
        <w:t>X-Axis (Horizontal):</w:t>
      </w:r>
    </w:p>
    <w:p w14:paraId="5D2F664E" w14:textId="77777777" w:rsidR="006A0C81" w:rsidRPr="001D6B2E" w:rsidRDefault="006A0C81" w:rsidP="002963CA">
      <w:pPr>
        <w:numPr>
          <w:ilvl w:val="1"/>
          <w:numId w:val="34"/>
        </w:numPr>
        <w:jc w:val="both"/>
        <w:rPr>
          <w:rFonts w:cstheme="minorHAnsi"/>
          <w:color w:val="000000" w:themeColor="text1"/>
        </w:rPr>
      </w:pPr>
      <w:r w:rsidRPr="001D6B2E">
        <w:rPr>
          <w:rFonts w:cstheme="minorHAnsi"/>
          <w:color w:val="000000" w:themeColor="text1"/>
        </w:rPr>
        <w:t>Product Types (Skincare, Haircare, Cosmetics)</w:t>
      </w:r>
    </w:p>
    <w:p w14:paraId="7E74A80E" w14:textId="77777777" w:rsidR="006A0C81" w:rsidRPr="001D6B2E" w:rsidRDefault="006A0C81" w:rsidP="002963CA">
      <w:pPr>
        <w:numPr>
          <w:ilvl w:val="0"/>
          <w:numId w:val="34"/>
        </w:numPr>
        <w:jc w:val="both"/>
        <w:rPr>
          <w:rFonts w:cstheme="minorHAnsi"/>
          <w:color w:val="000000" w:themeColor="text1"/>
        </w:rPr>
      </w:pPr>
      <w:r w:rsidRPr="001D6B2E">
        <w:rPr>
          <w:rFonts w:cstheme="minorHAnsi"/>
          <w:b/>
          <w:bCs/>
          <w:color w:val="000000" w:themeColor="text1"/>
        </w:rPr>
        <w:t>Y-Axis (Vertical):</w:t>
      </w:r>
    </w:p>
    <w:p w14:paraId="5C602C9A" w14:textId="5766F9B0" w:rsidR="006A0C81" w:rsidRPr="001D6B2E" w:rsidRDefault="009D5C55" w:rsidP="002963CA">
      <w:pPr>
        <w:numPr>
          <w:ilvl w:val="1"/>
          <w:numId w:val="34"/>
        </w:numPr>
        <w:jc w:val="both"/>
        <w:rPr>
          <w:rFonts w:cstheme="minorHAnsi"/>
          <w:color w:val="000000" w:themeColor="text1"/>
        </w:rPr>
      </w:pPr>
      <w:r>
        <w:rPr>
          <w:rFonts w:cstheme="minorHAnsi"/>
          <w:color w:val="000000" w:themeColor="text1"/>
        </w:rPr>
        <w:t>Average Lead Time</w:t>
      </w:r>
    </w:p>
    <w:p w14:paraId="709BF22C" w14:textId="77777777" w:rsidR="006A0C81" w:rsidRPr="001D6B2E" w:rsidRDefault="006A0C81" w:rsidP="002963CA">
      <w:pPr>
        <w:numPr>
          <w:ilvl w:val="1"/>
          <w:numId w:val="34"/>
        </w:numPr>
        <w:jc w:val="both"/>
        <w:rPr>
          <w:rFonts w:cstheme="minorHAnsi"/>
          <w:color w:val="000000" w:themeColor="text1"/>
        </w:rPr>
      </w:pPr>
      <w:r w:rsidRPr="001D6B2E">
        <w:rPr>
          <w:rFonts w:cstheme="minorHAnsi"/>
          <w:color w:val="000000" w:themeColor="text1"/>
        </w:rPr>
        <w:t>Sum of Shipping Costs</w:t>
      </w:r>
    </w:p>
    <w:p w14:paraId="29A68735" w14:textId="77777777" w:rsidR="006A0C81" w:rsidRPr="001D6B2E" w:rsidRDefault="006A0C81" w:rsidP="002963CA">
      <w:pPr>
        <w:jc w:val="both"/>
        <w:rPr>
          <w:rFonts w:cstheme="minorHAnsi"/>
          <w:b/>
          <w:bCs/>
          <w:color w:val="000000" w:themeColor="text1"/>
        </w:rPr>
      </w:pPr>
      <w:r w:rsidRPr="001D6B2E">
        <w:rPr>
          <w:rFonts w:cstheme="minorHAnsi"/>
          <w:b/>
          <w:bCs/>
          <w:color w:val="000000" w:themeColor="text1"/>
        </w:rPr>
        <w:t>Formulas to Create Visual:</w:t>
      </w:r>
    </w:p>
    <w:p w14:paraId="749DD497" w14:textId="77777777" w:rsidR="006A0C81" w:rsidRPr="001D6B2E" w:rsidRDefault="006A0C81" w:rsidP="002963CA">
      <w:pPr>
        <w:jc w:val="both"/>
        <w:rPr>
          <w:rFonts w:cstheme="minorHAnsi"/>
          <w:color w:val="000000" w:themeColor="text1"/>
        </w:rPr>
      </w:pPr>
      <w:r w:rsidRPr="001D6B2E">
        <w:rPr>
          <w:rFonts w:cstheme="minorHAnsi"/>
          <w:b/>
          <w:bCs/>
          <w:color w:val="000000" w:themeColor="text1"/>
        </w:rPr>
        <w:t>1. Data Preparation:</w:t>
      </w:r>
    </w:p>
    <w:p w14:paraId="65F1AAFA" w14:textId="77777777" w:rsidR="006A0C81" w:rsidRPr="001D6B2E" w:rsidRDefault="006A0C81" w:rsidP="002963CA">
      <w:pPr>
        <w:jc w:val="both"/>
        <w:rPr>
          <w:rFonts w:cstheme="minorHAnsi"/>
          <w:color w:val="000000" w:themeColor="text1"/>
        </w:rPr>
      </w:pPr>
      <w:r w:rsidRPr="001D6B2E">
        <w:rPr>
          <w:rFonts w:cstheme="minorHAnsi"/>
          <w:color w:val="000000" w:themeColor="text1"/>
        </w:rPr>
        <w:t>If your data is not already organized in a way that Excel understands, use formulas to arrange it correctly.</w:t>
      </w:r>
    </w:p>
    <w:p w14:paraId="0339180F" w14:textId="77777777" w:rsidR="006A0C81" w:rsidRPr="001D6B2E" w:rsidRDefault="006A0C81" w:rsidP="002963CA">
      <w:pPr>
        <w:numPr>
          <w:ilvl w:val="0"/>
          <w:numId w:val="35"/>
        </w:numPr>
        <w:jc w:val="both"/>
        <w:rPr>
          <w:rFonts w:cstheme="minorHAnsi"/>
          <w:color w:val="000000" w:themeColor="text1"/>
        </w:rPr>
      </w:pPr>
      <w:r w:rsidRPr="001D6B2E">
        <w:rPr>
          <w:rFonts w:cstheme="minorHAnsi"/>
          <w:b/>
          <w:bCs/>
          <w:color w:val="000000" w:themeColor="text1"/>
        </w:rPr>
        <w:t>For Transposing Data (if needed):</w:t>
      </w:r>
    </w:p>
    <w:p w14:paraId="3D4FC0B2" w14:textId="732FABA1" w:rsidR="006A0C81" w:rsidRPr="001D6B2E" w:rsidRDefault="006A0C81" w:rsidP="002963CA">
      <w:pPr>
        <w:ind w:left="720" w:firstLine="720"/>
        <w:jc w:val="both"/>
        <w:rPr>
          <w:rFonts w:cstheme="minorHAnsi"/>
          <w:color w:val="000000" w:themeColor="text1"/>
        </w:rPr>
      </w:pPr>
      <w:r w:rsidRPr="001D6B2E">
        <w:rPr>
          <w:rFonts w:cstheme="minorHAnsi"/>
          <w:color w:val="000000" w:themeColor="text1"/>
        </w:rPr>
        <w:t>=</w:t>
      </w:r>
      <w:r w:rsidR="001D53E7" w:rsidRPr="001D6B2E">
        <w:rPr>
          <w:rFonts w:cstheme="minorHAnsi"/>
          <w:color w:val="000000" w:themeColor="text1"/>
        </w:rPr>
        <w:t>TRANSPOSE (</w:t>
      </w:r>
      <w:r w:rsidRPr="001D6B2E">
        <w:rPr>
          <w:rFonts w:cstheme="minorHAnsi"/>
          <w:color w:val="000000" w:themeColor="text1"/>
        </w:rPr>
        <w:t xml:space="preserve">A1:C4) // Assuming your data is in columns A, B, and C </w:t>
      </w:r>
    </w:p>
    <w:p w14:paraId="37A04681" w14:textId="77777777" w:rsidR="006A0C81" w:rsidRPr="001D6B2E" w:rsidRDefault="006A0C81" w:rsidP="002963CA">
      <w:pPr>
        <w:jc w:val="both"/>
        <w:rPr>
          <w:rFonts w:cstheme="minorHAnsi"/>
          <w:color w:val="000000" w:themeColor="text1"/>
        </w:rPr>
      </w:pPr>
      <w:r w:rsidRPr="001D6B2E">
        <w:rPr>
          <w:rFonts w:cstheme="minorHAnsi"/>
          <w:b/>
          <w:bCs/>
          <w:color w:val="000000" w:themeColor="text1"/>
        </w:rPr>
        <w:t>2. Creating the Chart:</w:t>
      </w:r>
    </w:p>
    <w:p w14:paraId="1ABD948A" w14:textId="77777777" w:rsidR="006A0C81" w:rsidRPr="001D6B2E" w:rsidRDefault="006A0C81" w:rsidP="002963CA">
      <w:pPr>
        <w:numPr>
          <w:ilvl w:val="0"/>
          <w:numId w:val="36"/>
        </w:numPr>
        <w:jc w:val="both"/>
        <w:rPr>
          <w:rFonts w:cstheme="minorHAnsi"/>
          <w:color w:val="000000" w:themeColor="text1"/>
        </w:rPr>
      </w:pPr>
      <w:r w:rsidRPr="001D6B2E">
        <w:rPr>
          <w:rFonts w:cstheme="minorHAnsi"/>
          <w:b/>
          <w:bCs/>
          <w:color w:val="000000" w:themeColor="text1"/>
        </w:rPr>
        <w:t>Select Data:</w:t>
      </w:r>
    </w:p>
    <w:p w14:paraId="75F82528" w14:textId="77777777" w:rsidR="006A0C81" w:rsidRPr="001D6B2E" w:rsidRDefault="006A0C81" w:rsidP="002963CA">
      <w:pPr>
        <w:numPr>
          <w:ilvl w:val="1"/>
          <w:numId w:val="36"/>
        </w:numPr>
        <w:jc w:val="both"/>
        <w:rPr>
          <w:rFonts w:cstheme="minorHAnsi"/>
          <w:color w:val="000000" w:themeColor="text1"/>
        </w:rPr>
      </w:pPr>
      <w:r w:rsidRPr="001D6B2E">
        <w:rPr>
          <w:rFonts w:cstheme="minorHAnsi"/>
          <w:color w:val="000000" w:themeColor="text1"/>
        </w:rPr>
        <w:t>Highlight the transposed or original data.</w:t>
      </w:r>
    </w:p>
    <w:p w14:paraId="4BB6641F" w14:textId="77777777" w:rsidR="006A0C81" w:rsidRPr="001D6B2E" w:rsidRDefault="006A0C81" w:rsidP="002963CA">
      <w:pPr>
        <w:numPr>
          <w:ilvl w:val="0"/>
          <w:numId w:val="36"/>
        </w:numPr>
        <w:jc w:val="both"/>
        <w:rPr>
          <w:rFonts w:cstheme="minorHAnsi"/>
          <w:color w:val="000000" w:themeColor="text1"/>
        </w:rPr>
      </w:pPr>
      <w:r w:rsidRPr="001D6B2E">
        <w:rPr>
          <w:rFonts w:cstheme="minorHAnsi"/>
          <w:b/>
          <w:bCs/>
          <w:color w:val="000000" w:themeColor="text1"/>
        </w:rPr>
        <w:lastRenderedPageBreak/>
        <w:t>Insert Line Chart:</w:t>
      </w:r>
    </w:p>
    <w:p w14:paraId="2F2BC504" w14:textId="77777777" w:rsidR="006A0C81" w:rsidRPr="001D6B2E" w:rsidRDefault="006A0C81" w:rsidP="002963CA">
      <w:pPr>
        <w:numPr>
          <w:ilvl w:val="1"/>
          <w:numId w:val="36"/>
        </w:numPr>
        <w:jc w:val="both"/>
        <w:rPr>
          <w:rFonts w:cstheme="minorHAnsi"/>
          <w:color w:val="000000" w:themeColor="text1"/>
        </w:rPr>
      </w:pPr>
      <w:r w:rsidRPr="001D6B2E">
        <w:rPr>
          <w:rFonts w:cstheme="minorHAnsi"/>
          <w:color w:val="000000" w:themeColor="text1"/>
        </w:rPr>
        <w:t>Go to the "Insert" tab.</w:t>
      </w:r>
    </w:p>
    <w:p w14:paraId="3D31F66E" w14:textId="77777777" w:rsidR="006A0C81" w:rsidRPr="001D6B2E" w:rsidRDefault="006A0C81" w:rsidP="002963CA">
      <w:pPr>
        <w:numPr>
          <w:ilvl w:val="1"/>
          <w:numId w:val="36"/>
        </w:numPr>
        <w:jc w:val="both"/>
        <w:rPr>
          <w:rFonts w:cstheme="minorHAnsi"/>
          <w:color w:val="000000" w:themeColor="text1"/>
        </w:rPr>
      </w:pPr>
      <w:r w:rsidRPr="001D6B2E">
        <w:rPr>
          <w:rFonts w:cstheme="minorHAnsi"/>
          <w:color w:val="000000" w:themeColor="text1"/>
        </w:rPr>
        <w:t>Choose "Line Chart."</w:t>
      </w:r>
    </w:p>
    <w:p w14:paraId="40C7BAD8" w14:textId="77777777" w:rsidR="006A0C81" w:rsidRPr="001D6B2E" w:rsidRDefault="006A0C81" w:rsidP="002963CA">
      <w:pPr>
        <w:jc w:val="both"/>
        <w:rPr>
          <w:rFonts w:cstheme="minorHAnsi"/>
          <w:color w:val="000000" w:themeColor="text1"/>
        </w:rPr>
      </w:pPr>
      <w:r w:rsidRPr="001D6B2E">
        <w:rPr>
          <w:rFonts w:cstheme="minorHAnsi"/>
          <w:b/>
          <w:bCs/>
          <w:color w:val="000000" w:themeColor="text1"/>
        </w:rPr>
        <w:t>3. Customization:</w:t>
      </w:r>
    </w:p>
    <w:p w14:paraId="4957C4FD" w14:textId="77777777" w:rsidR="006A0C81" w:rsidRPr="001D6B2E" w:rsidRDefault="006A0C81" w:rsidP="002963CA">
      <w:pPr>
        <w:numPr>
          <w:ilvl w:val="0"/>
          <w:numId w:val="37"/>
        </w:numPr>
        <w:jc w:val="both"/>
        <w:rPr>
          <w:rFonts w:cstheme="minorHAnsi"/>
          <w:color w:val="000000" w:themeColor="text1"/>
        </w:rPr>
      </w:pPr>
      <w:r w:rsidRPr="001D6B2E">
        <w:rPr>
          <w:rFonts w:cstheme="minorHAnsi"/>
          <w:b/>
          <w:bCs/>
          <w:color w:val="000000" w:themeColor="text1"/>
        </w:rPr>
        <w:t>Labels:</w:t>
      </w:r>
    </w:p>
    <w:p w14:paraId="472CF38E" w14:textId="39B9A101" w:rsidR="006A0C81" w:rsidRPr="001D6B2E" w:rsidRDefault="006A0C81" w:rsidP="002963CA">
      <w:pPr>
        <w:numPr>
          <w:ilvl w:val="1"/>
          <w:numId w:val="37"/>
        </w:numPr>
        <w:jc w:val="both"/>
        <w:rPr>
          <w:rFonts w:cstheme="minorHAnsi"/>
          <w:color w:val="000000" w:themeColor="text1"/>
        </w:rPr>
      </w:pPr>
      <w:r w:rsidRPr="001D6B2E">
        <w:rPr>
          <w:rFonts w:cstheme="minorHAnsi"/>
          <w:color w:val="000000" w:themeColor="text1"/>
        </w:rPr>
        <w:t xml:space="preserve">Add data labels to each point to display the exact </w:t>
      </w:r>
      <w:r w:rsidR="009D5C55">
        <w:rPr>
          <w:rFonts w:cstheme="minorHAnsi"/>
          <w:color w:val="000000" w:themeColor="text1"/>
        </w:rPr>
        <w:t>Average Lead Time</w:t>
      </w:r>
      <w:r w:rsidRPr="001D6B2E">
        <w:rPr>
          <w:rFonts w:cstheme="minorHAnsi"/>
          <w:color w:val="000000" w:themeColor="text1"/>
        </w:rPr>
        <w:t xml:space="preserve"> and sum of shipping costs.</w:t>
      </w:r>
    </w:p>
    <w:p w14:paraId="228859AB" w14:textId="77777777" w:rsidR="006A0C81" w:rsidRPr="001D6B2E" w:rsidRDefault="006A0C81" w:rsidP="002963CA">
      <w:pPr>
        <w:numPr>
          <w:ilvl w:val="0"/>
          <w:numId w:val="37"/>
        </w:numPr>
        <w:jc w:val="both"/>
        <w:rPr>
          <w:rFonts w:cstheme="minorHAnsi"/>
          <w:color w:val="000000" w:themeColor="text1"/>
        </w:rPr>
      </w:pPr>
      <w:r w:rsidRPr="001D6B2E">
        <w:rPr>
          <w:rFonts w:cstheme="minorHAnsi"/>
          <w:b/>
          <w:bCs/>
          <w:color w:val="000000" w:themeColor="text1"/>
        </w:rPr>
        <w:t>Legend:</w:t>
      </w:r>
    </w:p>
    <w:p w14:paraId="63E4A8BF" w14:textId="77777777" w:rsidR="006A0C81" w:rsidRPr="001D6B2E" w:rsidRDefault="006A0C81" w:rsidP="002963CA">
      <w:pPr>
        <w:numPr>
          <w:ilvl w:val="1"/>
          <w:numId w:val="37"/>
        </w:numPr>
        <w:jc w:val="both"/>
        <w:rPr>
          <w:rFonts w:cstheme="minorHAnsi"/>
          <w:color w:val="000000" w:themeColor="text1"/>
        </w:rPr>
      </w:pPr>
      <w:r w:rsidRPr="001D6B2E">
        <w:rPr>
          <w:rFonts w:cstheme="minorHAnsi"/>
          <w:color w:val="000000" w:themeColor="text1"/>
        </w:rPr>
        <w:t>Include a legend to indicate which line corresponds to each metric.</w:t>
      </w:r>
    </w:p>
    <w:p w14:paraId="562A86FF" w14:textId="77777777" w:rsidR="006A0C81" w:rsidRPr="001D6B2E" w:rsidRDefault="006A0C81" w:rsidP="002963CA">
      <w:pPr>
        <w:jc w:val="both"/>
        <w:rPr>
          <w:rFonts w:cstheme="minorHAnsi"/>
          <w:color w:val="000000" w:themeColor="text1"/>
        </w:rPr>
      </w:pPr>
      <w:r w:rsidRPr="001D6B2E">
        <w:rPr>
          <w:rFonts w:cstheme="minorHAnsi"/>
          <w:b/>
          <w:bCs/>
          <w:color w:val="000000" w:themeColor="text1"/>
        </w:rPr>
        <w:t>4. Dual-Axis (Optional):</w:t>
      </w:r>
    </w:p>
    <w:p w14:paraId="3889B5C9" w14:textId="77777777" w:rsidR="006A0C81" w:rsidRPr="001D6B2E" w:rsidRDefault="006A0C81" w:rsidP="002963CA">
      <w:pPr>
        <w:numPr>
          <w:ilvl w:val="0"/>
          <w:numId w:val="38"/>
        </w:numPr>
        <w:jc w:val="both"/>
        <w:rPr>
          <w:rFonts w:cstheme="minorHAnsi"/>
          <w:color w:val="000000" w:themeColor="text1"/>
        </w:rPr>
      </w:pPr>
      <w:r w:rsidRPr="001D6B2E">
        <w:rPr>
          <w:rFonts w:cstheme="minorHAnsi"/>
          <w:b/>
          <w:bCs/>
          <w:color w:val="000000" w:themeColor="text1"/>
        </w:rPr>
        <w:t>Combine Line Charts:</w:t>
      </w:r>
    </w:p>
    <w:p w14:paraId="160FAEFF" w14:textId="77777777" w:rsidR="006A0C81" w:rsidRPr="001D6B2E" w:rsidRDefault="006A0C81" w:rsidP="002963CA">
      <w:pPr>
        <w:numPr>
          <w:ilvl w:val="1"/>
          <w:numId w:val="38"/>
        </w:numPr>
        <w:jc w:val="both"/>
        <w:rPr>
          <w:rFonts w:cstheme="minorHAnsi"/>
          <w:color w:val="000000" w:themeColor="text1"/>
        </w:rPr>
      </w:pPr>
      <w:r w:rsidRPr="001D6B2E">
        <w:rPr>
          <w:rFonts w:cstheme="minorHAnsi"/>
          <w:color w:val="000000" w:themeColor="text1"/>
        </w:rPr>
        <w:t>If the units of measurement for production time and shipping costs are significantly different, consider using a dual-axis to show both metrics clearly.</w:t>
      </w:r>
    </w:p>
    <w:p w14:paraId="72B93158" w14:textId="77777777" w:rsidR="006A0C81" w:rsidRPr="001D6B2E" w:rsidRDefault="006A0C81" w:rsidP="002963CA">
      <w:pPr>
        <w:jc w:val="both"/>
        <w:rPr>
          <w:rFonts w:cstheme="minorHAnsi"/>
          <w:color w:val="000000" w:themeColor="text1"/>
        </w:rPr>
      </w:pPr>
      <w:r w:rsidRPr="001D6B2E">
        <w:rPr>
          <w:rFonts w:cstheme="minorHAnsi"/>
          <w:b/>
          <w:bCs/>
          <w:color w:val="000000" w:themeColor="text1"/>
        </w:rPr>
        <w:t>5. Adding Data Labels:</w:t>
      </w:r>
    </w:p>
    <w:p w14:paraId="45A6EC76" w14:textId="77777777" w:rsidR="006A0C81" w:rsidRPr="001D6B2E" w:rsidRDefault="006A0C81" w:rsidP="002963CA">
      <w:pPr>
        <w:numPr>
          <w:ilvl w:val="0"/>
          <w:numId w:val="39"/>
        </w:numPr>
        <w:jc w:val="both"/>
        <w:rPr>
          <w:rFonts w:cstheme="minorHAnsi"/>
          <w:color w:val="000000" w:themeColor="text1"/>
        </w:rPr>
      </w:pPr>
      <w:r w:rsidRPr="001D6B2E">
        <w:rPr>
          <w:rFonts w:cstheme="minorHAnsi"/>
          <w:b/>
          <w:bCs/>
          <w:color w:val="000000" w:themeColor="text1"/>
        </w:rPr>
        <w:t>Show Data Labels:</w:t>
      </w:r>
    </w:p>
    <w:p w14:paraId="2FCA4F7F" w14:textId="77777777" w:rsidR="006A0C81" w:rsidRPr="001D6B2E" w:rsidRDefault="006A0C81" w:rsidP="002963CA">
      <w:pPr>
        <w:numPr>
          <w:ilvl w:val="1"/>
          <w:numId w:val="39"/>
        </w:numPr>
        <w:jc w:val="both"/>
        <w:rPr>
          <w:rFonts w:cstheme="minorHAnsi"/>
          <w:color w:val="000000" w:themeColor="text1"/>
        </w:rPr>
      </w:pPr>
      <w:r w:rsidRPr="001D6B2E">
        <w:rPr>
          <w:rFonts w:cstheme="minorHAnsi"/>
          <w:color w:val="000000" w:themeColor="text1"/>
        </w:rPr>
        <w:t>Click on a data point, right-click, and choose "Add Data Labels."</w:t>
      </w:r>
    </w:p>
    <w:p w14:paraId="7F5892CD" w14:textId="5BE2949F" w:rsidR="006A0C81" w:rsidRPr="001D6B2E" w:rsidRDefault="006A0C81" w:rsidP="002963CA">
      <w:pPr>
        <w:numPr>
          <w:ilvl w:val="1"/>
          <w:numId w:val="39"/>
        </w:numPr>
        <w:jc w:val="both"/>
        <w:rPr>
          <w:rFonts w:cstheme="minorHAnsi"/>
          <w:color w:val="000000" w:themeColor="text1"/>
        </w:rPr>
      </w:pPr>
      <w:r w:rsidRPr="001D6B2E">
        <w:rPr>
          <w:rFonts w:cstheme="minorHAnsi"/>
          <w:color w:val="000000" w:themeColor="text1"/>
        </w:rPr>
        <w:t xml:space="preserve">Format the labels to show the exact </w:t>
      </w:r>
      <w:r w:rsidR="009D5C55">
        <w:rPr>
          <w:rFonts w:cstheme="minorHAnsi"/>
          <w:color w:val="000000" w:themeColor="text1"/>
        </w:rPr>
        <w:t>Average Lead Time</w:t>
      </w:r>
      <w:r w:rsidRPr="001D6B2E">
        <w:rPr>
          <w:rFonts w:cstheme="minorHAnsi"/>
          <w:color w:val="000000" w:themeColor="text1"/>
        </w:rPr>
        <w:t xml:space="preserve"> and sum of shipping costs.</w:t>
      </w:r>
    </w:p>
    <w:p w14:paraId="0404B03F" w14:textId="77777777" w:rsidR="006A0C81" w:rsidRPr="001D6B2E" w:rsidRDefault="006A0C81" w:rsidP="002963CA">
      <w:pPr>
        <w:jc w:val="both"/>
        <w:rPr>
          <w:rFonts w:cstheme="minorHAnsi"/>
          <w:b/>
          <w:bCs/>
          <w:color w:val="000000" w:themeColor="text1"/>
        </w:rPr>
      </w:pPr>
      <w:r w:rsidRPr="001D6B2E">
        <w:rPr>
          <w:rFonts w:cstheme="minorHAnsi"/>
          <w:b/>
          <w:bCs/>
          <w:color w:val="000000" w:themeColor="text1"/>
        </w:rPr>
        <w:t>Report Interpretation:</w:t>
      </w:r>
    </w:p>
    <w:p w14:paraId="42EA1869" w14:textId="77777777" w:rsidR="006A0C81" w:rsidRPr="001D6B2E" w:rsidRDefault="006A0C81" w:rsidP="002963CA">
      <w:pPr>
        <w:numPr>
          <w:ilvl w:val="0"/>
          <w:numId w:val="40"/>
        </w:numPr>
        <w:jc w:val="both"/>
        <w:rPr>
          <w:rFonts w:cstheme="minorHAnsi"/>
          <w:color w:val="000000" w:themeColor="text1"/>
        </w:rPr>
      </w:pPr>
      <w:r w:rsidRPr="001D6B2E">
        <w:rPr>
          <w:rFonts w:cstheme="minorHAnsi"/>
          <w:b/>
          <w:bCs/>
          <w:color w:val="000000" w:themeColor="text1"/>
        </w:rPr>
        <w:t>Efficiency Analysis:</w:t>
      </w:r>
    </w:p>
    <w:p w14:paraId="29B73E7A" w14:textId="77777777" w:rsidR="006A0C81" w:rsidRPr="001D6B2E" w:rsidRDefault="006A0C81" w:rsidP="002963CA">
      <w:pPr>
        <w:numPr>
          <w:ilvl w:val="1"/>
          <w:numId w:val="40"/>
        </w:numPr>
        <w:jc w:val="both"/>
        <w:rPr>
          <w:rFonts w:cstheme="minorHAnsi"/>
          <w:color w:val="000000" w:themeColor="text1"/>
        </w:rPr>
      </w:pPr>
      <w:r w:rsidRPr="001D6B2E">
        <w:rPr>
          <w:rFonts w:cstheme="minorHAnsi"/>
          <w:color w:val="000000" w:themeColor="text1"/>
        </w:rPr>
        <w:t>Observe the relationship between production time and shipping costs for each product type.</w:t>
      </w:r>
    </w:p>
    <w:p w14:paraId="75E488FC" w14:textId="77777777" w:rsidR="006A0C81" w:rsidRPr="001D6B2E" w:rsidRDefault="006A0C81" w:rsidP="002963CA">
      <w:pPr>
        <w:numPr>
          <w:ilvl w:val="0"/>
          <w:numId w:val="40"/>
        </w:numPr>
        <w:jc w:val="both"/>
        <w:rPr>
          <w:rFonts w:cstheme="minorHAnsi"/>
          <w:color w:val="000000" w:themeColor="text1"/>
        </w:rPr>
      </w:pPr>
      <w:r w:rsidRPr="001D6B2E">
        <w:rPr>
          <w:rFonts w:cstheme="minorHAnsi"/>
          <w:b/>
          <w:bCs/>
          <w:color w:val="000000" w:themeColor="text1"/>
        </w:rPr>
        <w:t>Cost vs Time Trends:</w:t>
      </w:r>
    </w:p>
    <w:p w14:paraId="5B68345D" w14:textId="40D3582E" w:rsidR="006A0C81" w:rsidRPr="001D6B2E" w:rsidRDefault="006A0C81" w:rsidP="002963CA">
      <w:pPr>
        <w:numPr>
          <w:ilvl w:val="1"/>
          <w:numId w:val="40"/>
        </w:numPr>
        <w:jc w:val="both"/>
        <w:rPr>
          <w:rFonts w:cstheme="minorHAnsi"/>
          <w:color w:val="000000" w:themeColor="text1"/>
        </w:rPr>
      </w:pPr>
      <w:r w:rsidRPr="001D6B2E">
        <w:rPr>
          <w:rFonts w:cstheme="minorHAnsi"/>
          <w:color w:val="000000" w:themeColor="text1"/>
        </w:rPr>
        <w:t xml:space="preserve">Identify if there's a correlation between the </w:t>
      </w:r>
      <w:r w:rsidR="009D5C55">
        <w:rPr>
          <w:rFonts w:cstheme="minorHAnsi"/>
          <w:color w:val="000000" w:themeColor="text1"/>
        </w:rPr>
        <w:t>Average Lead Time</w:t>
      </w:r>
      <w:r w:rsidRPr="001D6B2E">
        <w:rPr>
          <w:rFonts w:cstheme="minorHAnsi"/>
          <w:color w:val="000000" w:themeColor="text1"/>
        </w:rPr>
        <w:t xml:space="preserve"> and the associated shipping costs.</w:t>
      </w:r>
    </w:p>
    <w:p w14:paraId="47ADC7B3" w14:textId="77777777" w:rsidR="006A0C81" w:rsidRPr="001D6B2E" w:rsidRDefault="006A0C81" w:rsidP="002963CA">
      <w:pPr>
        <w:numPr>
          <w:ilvl w:val="0"/>
          <w:numId w:val="40"/>
        </w:numPr>
        <w:jc w:val="both"/>
        <w:rPr>
          <w:rFonts w:cstheme="minorHAnsi"/>
          <w:color w:val="000000" w:themeColor="text1"/>
        </w:rPr>
      </w:pPr>
      <w:r w:rsidRPr="001D6B2E">
        <w:rPr>
          <w:rFonts w:cstheme="minorHAnsi"/>
          <w:b/>
          <w:bCs/>
          <w:color w:val="000000" w:themeColor="text1"/>
        </w:rPr>
        <w:t>Cost Management:</w:t>
      </w:r>
    </w:p>
    <w:p w14:paraId="70D2F7CA" w14:textId="77777777" w:rsidR="006A0C81" w:rsidRPr="001D6B2E" w:rsidRDefault="006A0C81" w:rsidP="002963CA">
      <w:pPr>
        <w:numPr>
          <w:ilvl w:val="1"/>
          <w:numId w:val="40"/>
        </w:numPr>
        <w:jc w:val="both"/>
        <w:rPr>
          <w:rFonts w:cstheme="minorHAnsi"/>
          <w:color w:val="000000" w:themeColor="text1"/>
        </w:rPr>
      </w:pPr>
      <w:r w:rsidRPr="001D6B2E">
        <w:rPr>
          <w:rFonts w:cstheme="minorHAnsi"/>
          <w:color w:val="000000" w:themeColor="text1"/>
        </w:rPr>
        <w:t>Use insights gained to optimize shipping processes and manage costs effectively.</w:t>
      </w:r>
    </w:p>
    <w:p w14:paraId="6878F173" w14:textId="77777777" w:rsidR="006A0C81" w:rsidRPr="001D6B2E" w:rsidRDefault="006A0C81" w:rsidP="002963CA">
      <w:pPr>
        <w:numPr>
          <w:ilvl w:val="0"/>
          <w:numId w:val="40"/>
        </w:numPr>
        <w:jc w:val="both"/>
        <w:rPr>
          <w:rFonts w:cstheme="minorHAnsi"/>
          <w:color w:val="000000" w:themeColor="text1"/>
        </w:rPr>
      </w:pPr>
      <w:r w:rsidRPr="001D6B2E">
        <w:rPr>
          <w:rFonts w:cstheme="minorHAnsi"/>
          <w:b/>
          <w:bCs/>
          <w:color w:val="000000" w:themeColor="text1"/>
        </w:rPr>
        <w:t>Performance Comparison:</w:t>
      </w:r>
    </w:p>
    <w:p w14:paraId="02D3A65E" w14:textId="77777777" w:rsidR="006A0C81" w:rsidRPr="001D6B2E" w:rsidRDefault="006A0C81" w:rsidP="002963CA">
      <w:pPr>
        <w:numPr>
          <w:ilvl w:val="1"/>
          <w:numId w:val="40"/>
        </w:numPr>
        <w:jc w:val="both"/>
        <w:rPr>
          <w:rFonts w:cstheme="minorHAnsi"/>
          <w:color w:val="000000" w:themeColor="text1"/>
        </w:rPr>
      </w:pPr>
      <w:r w:rsidRPr="001D6B2E">
        <w:rPr>
          <w:rFonts w:cstheme="minorHAnsi"/>
          <w:color w:val="000000" w:themeColor="text1"/>
        </w:rPr>
        <w:t>Compare the efficiency of production and shipping processes across different product types.</w:t>
      </w:r>
    </w:p>
    <w:p w14:paraId="0CA2129C" w14:textId="77777777" w:rsidR="006A0C81" w:rsidRPr="001D6B2E" w:rsidRDefault="006A0C81" w:rsidP="002963CA">
      <w:pPr>
        <w:numPr>
          <w:ilvl w:val="0"/>
          <w:numId w:val="40"/>
        </w:numPr>
        <w:jc w:val="both"/>
        <w:rPr>
          <w:rFonts w:cstheme="minorHAnsi"/>
          <w:color w:val="000000" w:themeColor="text1"/>
        </w:rPr>
      </w:pPr>
      <w:r w:rsidRPr="001D6B2E">
        <w:rPr>
          <w:rFonts w:cstheme="minorHAnsi"/>
          <w:b/>
          <w:bCs/>
          <w:color w:val="000000" w:themeColor="text1"/>
        </w:rPr>
        <w:t>Strategic Decision-Making:</w:t>
      </w:r>
    </w:p>
    <w:p w14:paraId="40B08F77" w14:textId="77777777" w:rsidR="006A0C81" w:rsidRPr="001D6B2E" w:rsidRDefault="006A0C81" w:rsidP="002963CA">
      <w:pPr>
        <w:numPr>
          <w:ilvl w:val="1"/>
          <w:numId w:val="40"/>
        </w:numPr>
        <w:jc w:val="both"/>
        <w:rPr>
          <w:rFonts w:cstheme="minorHAnsi"/>
          <w:color w:val="000000" w:themeColor="text1"/>
        </w:rPr>
      </w:pPr>
      <w:r w:rsidRPr="001D6B2E">
        <w:rPr>
          <w:rFonts w:cstheme="minorHAnsi"/>
          <w:color w:val="000000" w:themeColor="text1"/>
        </w:rPr>
        <w:t>Make informed decisions about production and shipping strategies based on the observed trends.</w:t>
      </w:r>
    </w:p>
    <w:p w14:paraId="1931FD02" w14:textId="77777777" w:rsidR="006A0C81" w:rsidRPr="001D6B2E" w:rsidRDefault="006A0C81" w:rsidP="006A0C81">
      <w:pPr>
        <w:rPr>
          <w:rFonts w:cstheme="minorHAnsi"/>
          <w:color w:val="000000" w:themeColor="text1"/>
        </w:rPr>
      </w:pPr>
    </w:p>
    <w:p w14:paraId="294E15B9" w14:textId="77777777" w:rsidR="002E0C9B" w:rsidRPr="001D6B2E" w:rsidRDefault="002E0C9B" w:rsidP="002E0C9B">
      <w:pPr>
        <w:rPr>
          <w:rFonts w:cstheme="minorHAnsi"/>
          <w:color w:val="000000" w:themeColor="text1"/>
        </w:rPr>
      </w:pPr>
    </w:p>
    <w:p w14:paraId="449051FB" w14:textId="77777777" w:rsidR="0085631B" w:rsidRPr="001D6B2E" w:rsidRDefault="0085631B" w:rsidP="00890C01">
      <w:pPr>
        <w:rPr>
          <w:rFonts w:cstheme="minorHAnsi"/>
          <w:color w:val="000000" w:themeColor="text1"/>
        </w:rPr>
      </w:pPr>
    </w:p>
    <w:p w14:paraId="10403105" w14:textId="357E2CFA" w:rsidR="00863207" w:rsidRPr="001D6B2E" w:rsidRDefault="00863207" w:rsidP="005C4838">
      <w:pPr>
        <w:pStyle w:val="Heading1"/>
        <w:rPr>
          <w:rFonts w:asciiTheme="minorHAnsi" w:hAnsiTheme="minorHAnsi" w:cstheme="minorHAnsi"/>
          <w:b/>
          <w:bCs/>
          <w:color w:val="000000" w:themeColor="text1"/>
        </w:rPr>
      </w:pPr>
      <w:bookmarkStart w:id="10" w:name="_Toc152082197"/>
      <w:r w:rsidRPr="001D6B2E">
        <w:rPr>
          <w:rFonts w:asciiTheme="minorHAnsi" w:hAnsiTheme="minorHAnsi" w:cstheme="minorHAnsi"/>
          <w:b/>
          <w:bCs/>
          <w:color w:val="000000" w:themeColor="text1"/>
        </w:rPr>
        <w:t>Task 4 – Data Flow Diagram</w:t>
      </w:r>
      <w:bookmarkEnd w:id="10"/>
    </w:p>
    <w:p w14:paraId="1592512E" w14:textId="294103D7" w:rsidR="00863207" w:rsidRPr="001D6B2E" w:rsidRDefault="00863207" w:rsidP="00840A7A">
      <w:pPr>
        <w:rPr>
          <w:rFonts w:cstheme="minorHAnsi"/>
          <w:b/>
          <w:color w:val="000000" w:themeColor="text1"/>
          <w:sz w:val="28"/>
          <w:u w:val="single"/>
        </w:rPr>
      </w:pPr>
    </w:p>
    <w:p w14:paraId="41B96128" w14:textId="14AFF4DC" w:rsidR="00FD3799" w:rsidRPr="001D6B2E" w:rsidRDefault="000762FF">
      <w:pPr>
        <w:rPr>
          <w:rFonts w:cstheme="minorHAnsi"/>
          <w:b/>
          <w:color w:val="000000" w:themeColor="text1"/>
          <w:sz w:val="28"/>
          <w:u w:val="single"/>
        </w:rPr>
      </w:pPr>
      <w:r w:rsidRPr="001D6B2E">
        <w:rPr>
          <w:rFonts w:cstheme="minorHAnsi"/>
          <w:b/>
          <w:noProof/>
          <w:color w:val="000000" w:themeColor="text1"/>
          <w:sz w:val="28"/>
        </w:rPr>
        <w:lastRenderedPageBreak/>
        <w:drawing>
          <wp:inline distT="0" distB="0" distL="0" distR="0" wp14:anchorId="15BBF3B6" wp14:editId="308AB79B">
            <wp:extent cx="5943600" cy="2210435"/>
            <wp:effectExtent l="0" t="0" r="0" b="0"/>
            <wp:docPr id="1335508042" name="Picture 1"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8042" name="Picture 1" descr="A diagram of different types of objec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10435"/>
                    </a:xfrm>
                    <a:prstGeom prst="rect">
                      <a:avLst/>
                    </a:prstGeom>
                  </pic:spPr>
                </pic:pic>
              </a:graphicData>
            </a:graphic>
          </wp:inline>
        </w:drawing>
      </w:r>
    </w:p>
    <w:p w14:paraId="03E0157E" w14:textId="36FF43F4" w:rsidR="00DE3050" w:rsidRPr="001D6B2E" w:rsidRDefault="00DE3050" w:rsidP="00DE3050">
      <w:pPr>
        <w:rPr>
          <w:rFonts w:cstheme="minorHAnsi"/>
          <w:b/>
          <w:color w:val="000000" w:themeColor="text1"/>
          <w:sz w:val="28"/>
        </w:rPr>
      </w:pPr>
      <w:r w:rsidRPr="001D6B2E">
        <w:rPr>
          <w:rFonts w:cstheme="minorHAnsi"/>
          <w:b/>
          <w:color w:val="000000" w:themeColor="text1"/>
          <w:sz w:val="28"/>
        </w:rPr>
        <w:t>Data Sources:</w:t>
      </w:r>
    </w:p>
    <w:p w14:paraId="46A52FCE"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Identify the various sources of data for the company. This could include internal databases, external APIs, IoT devices, or any other relevant data streams.</w:t>
      </w:r>
    </w:p>
    <w:p w14:paraId="49AAC2C8" w14:textId="77777777" w:rsidR="00DE3050" w:rsidRPr="001D6B2E" w:rsidRDefault="00DE3050" w:rsidP="00DE3050">
      <w:pPr>
        <w:rPr>
          <w:rFonts w:cstheme="minorHAnsi"/>
          <w:bCs/>
          <w:color w:val="000000" w:themeColor="text1"/>
          <w:sz w:val="28"/>
        </w:rPr>
      </w:pPr>
    </w:p>
    <w:p w14:paraId="74B1D286" w14:textId="79DEC48C" w:rsidR="00DE3050" w:rsidRPr="001D6B2E" w:rsidRDefault="00DE3050" w:rsidP="00DE3050">
      <w:pPr>
        <w:rPr>
          <w:rFonts w:cstheme="minorHAnsi"/>
          <w:b/>
          <w:color w:val="000000" w:themeColor="text1"/>
          <w:sz w:val="28"/>
        </w:rPr>
      </w:pPr>
      <w:r w:rsidRPr="001D6B2E">
        <w:rPr>
          <w:rFonts w:cstheme="minorHAnsi"/>
          <w:b/>
          <w:color w:val="000000" w:themeColor="text1"/>
          <w:sz w:val="28"/>
        </w:rPr>
        <w:t>Data Ingestion:</w:t>
      </w:r>
    </w:p>
    <w:p w14:paraId="64E65969"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Use an efficient data ingestion mechanism to collect data from diverse sources. This could involve Extract, Transform, Load (ETL) processes to clean, transform, and integrate data into a unified format. Choose tools such as Apache NiFi, Apache Kafka, or cloud-based services like AWS Glue or Azure Data Factory.</w:t>
      </w:r>
    </w:p>
    <w:p w14:paraId="659E3B0A" w14:textId="77777777" w:rsidR="00DE3050" w:rsidRPr="001D6B2E" w:rsidRDefault="00DE3050" w:rsidP="00DE3050">
      <w:pPr>
        <w:rPr>
          <w:rFonts w:cstheme="minorHAnsi"/>
          <w:bCs/>
          <w:color w:val="000000" w:themeColor="text1"/>
          <w:sz w:val="28"/>
        </w:rPr>
      </w:pPr>
    </w:p>
    <w:p w14:paraId="6551740A" w14:textId="024BD344" w:rsidR="00DE3050" w:rsidRPr="001D6B2E" w:rsidRDefault="00DE3050" w:rsidP="00DE3050">
      <w:pPr>
        <w:rPr>
          <w:rFonts w:cstheme="minorHAnsi"/>
          <w:b/>
          <w:color w:val="000000" w:themeColor="text1"/>
          <w:sz w:val="28"/>
        </w:rPr>
      </w:pPr>
      <w:r w:rsidRPr="001D6B2E">
        <w:rPr>
          <w:rFonts w:cstheme="minorHAnsi"/>
          <w:b/>
          <w:color w:val="000000" w:themeColor="text1"/>
          <w:sz w:val="28"/>
        </w:rPr>
        <w:t>Data Storage:</w:t>
      </w:r>
    </w:p>
    <w:p w14:paraId="00DD9B26"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Design a data storage architecture to store the ingested data. This could include a data warehouse for structured data and a data lake for unstructured or raw data. Popular choices are Amazon Redshift, Google BigQuery, or Azure Synapse Analytics.</w:t>
      </w:r>
    </w:p>
    <w:p w14:paraId="58EEE22A" w14:textId="77777777" w:rsidR="00DE3050" w:rsidRPr="001D6B2E" w:rsidRDefault="00DE3050" w:rsidP="00DE3050">
      <w:pPr>
        <w:rPr>
          <w:rFonts w:cstheme="minorHAnsi"/>
          <w:bCs/>
          <w:color w:val="000000" w:themeColor="text1"/>
          <w:sz w:val="28"/>
        </w:rPr>
      </w:pPr>
    </w:p>
    <w:p w14:paraId="18913296" w14:textId="31F48902" w:rsidR="00DE3050" w:rsidRPr="001D6B2E" w:rsidRDefault="00DE3050" w:rsidP="00DE3050">
      <w:pPr>
        <w:rPr>
          <w:rFonts w:cstheme="minorHAnsi"/>
          <w:b/>
          <w:color w:val="000000" w:themeColor="text1"/>
          <w:sz w:val="28"/>
        </w:rPr>
      </w:pPr>
      <w:r w:rsidRPr="001D6B2E">
        <w:rPr>
          <w:rFonts w:cstheme="minorHAnsi"/>
          <w:b/>
          <w:color w:val="000000" w:themeColor="text1"/>
          <w:sz w:val="28"/>
        </w:rPr>
        <w:t>Data Processing and Analytics:</w:t>
      </w:r>
    </w:p>
    <w:p w14:paraId="154E52BA"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Utilize a processing layer to analyze and derive insights from the stored data. This involves using tools such as Apache Spark, Apache Flink, or cloud-based solutions like Google Dataprep or Azure Databricks.</w:t>
      </w:r>
    </w:p>
    <w:p w14:paraId="3B29308E" w14:textId="77777777" w:rsidR="00DE3050" w:rsidRPr="001D6B2E" w:rsidRDefault="00DE3050" w:rsidP="00DE3050">
      <w:pPr>
        <w:rPr>
          <w:rFonts w:cstheme="minorHAnsi"/>
          <w:bCs/>
          <w:color w:val="000000" w:themeColor="text1"/>
          <w:sz w:val="28"/>
        </w:rPr>
      </w:pPr>
    </w:p>
    <w:p w14:paraId="3A10C23F" w14:textId="5F6745EA" w:rsidR="00DE3050" w:rsidRPr="001D6B2E" w:rsidRDefault="00DE3050" w:rsidP="00DE3050">
      <w:pPr>
        <w:rPr>
          <w:rFonts w:cstheme="minorHAnsi"/>
          <w:b/>
          <w:color w:val="000000" w:themeColor="text1"/>
          <w:sz w:val="28"/>
        </w:rPr>
      </w:pPr>
      <w:r w:rsidRPr="001D6B2E">
        <w:rPr>
          <w:rFonts w:cstheme="minorHAnsi"/>
          <w:b/>
          <w:color w:val="000000" w:themeColor="text1"/>
          <w:sz w:val="28"/>
        </w:rPr>
        <w:t>Data Modeling:</w:t>
      </w:r>
    </w:p>
    <w:p w14:paraId="2FF8C554"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Implement a data modeling layer to structure and organize the data for efficient querying and analysis. This could involve creating data cubes, data marts, or using tools like Tableau Prep or Microsoft Power Query.</w:t>
      </w:r>
    </w:p>
    <w:p w14:paraId="7A9F83A2" w14:textId="77777777" w:rsidR="00DE3050" w:rsidRPr="001D6B2E" w:rsidRDefault="00DE3050" w:rsidP="00DE3050">
      <w:pPr>
        <w:rPr>
          <w:rFonts w:cstheme="minorHAnsi"/>
          <w:bCs/>
          <w:color w:val="000000" w:themeColor="text1"/>
          <w:sz w:val="28"/>
        </w:rPr>
      </w:pPr>
    </w:p>
    <w:p w14:paraId="045DA40B" w14:textId="30CE6FB0" w:rsidR="00DE3050" w:rsidRPr="001D6B2E" w:rsidRDefault="00DE3050" w:rsidP="00DE3050">
      <w:pPr>
        <w:rPr>
          <w:rFonts w:cstheme="minorHAnsi"/>
          <w:b/>
          <w:color w:val="000000" w:themeColor="text1"/>
          <w:sz w:val="28"/>
        </w:rPr>
      </w:pPr>
      <w:r w:rsidRPr="001D6B2E">
        <w:rPr>
          <w:rFonts w:cstheme="minorHAnsi"/>
          <w:b/>
          <w:color w:val="000000" w:themeColor="text1"/>
          <w:sz w:val="28"/>
        </w:rPr>
        <w:t>Visualization and Reporting:</w:t>
      </w:r>
    </w:p>
    <w:p w14:paraId="176AE4EF"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lastRenderedPageBreak/>
        <w:t>Choose a visualization and reporting tool to create dashboards and reports. Options include Tableau, Microsoft Power BI, or Looker. Connect these tools to the data warehouse or data marts to create interactive and informative visualizations.</w:t>
      </w:r>
    </w:p>
    <w:p w14:paraId="2AED3AC0" w14:textId="77777777" w:rsidR="00DE3050" w:rsidRPr="001D6B2E" w:rsidRDefault="00DE3050" w:rsidP="00DE3050">
      <w:pPr>
        <w:rPr>
          <w:rFonts w:cstheme="minorHAnsi"/>
          <w:bCs/>
          <w:color w:val="000000" w:themeColor="text1"/>
          <w:sz w:val="28"/>
        </w:rPr>
      </w:pPr>
    </w:p>
    <w:p w14:paraId="19072E58" w14:textId="45F38975" w:rsidR="00DE3050" w:rsidRPr="001D6B2E" w:rsidRDefault="00DE3050" w:rsidP="00DE3050">
      <w:pPr>
        <w:rPr>
          <w:rFonts w:cstheme="minorHAnsi"/>
          <w:b/>
          <w:color w:val="000000" w:themeColor="text1"/>
          <w:sz w:val="28"/>
        </w:rPr>
      </w:pPr>
      <w:r w:rsidRPr="001D6B2E">
        <w:rPr>
          <w:rFonts w:cstheme="minorHAnsi"/>
          <w:b/>
          <w:color w:val="000000" w:themeColor="text1"/>
          <w:sz w:val="28"/>
        </w:rPr>
        <w:t>Feedback Loop:</w:t>
      </w:r>
    </w:p>
    <w:p w14:paraId="4389AFEC"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Establish a feedback loop to continuously improve the data pipeline. Monitor the performance, identify bottlenecks, and optimize the pipeline for better efficiency. Use tools like Apache Airflow or cloud-based scheduling services.</w:t>
      </w:r>
    </w:p>
    <w:p w14:paraId="5748E4D6" w14:textId="77777777" w:rsidR="00DE3050" w:rsidRPr="001D6B2E" w:rsidRDefault="00DE3050" w:rsidP="00DE3050">
      <w:pPr>
        <w:rPr>
          <w:rFonts w:cstheme="minorHAnsi"/>
          <w:bCs/>
          <w:color w:val="000000" w:themeColor="text1"/>
          <w:sz w:val="28"/>
        </w:rPr>
      </w:pPr>
    </w:p>
    <w:p w14:paraId="63B94894" w14:textId="43F98AA6" w:rsidR="00DE3050" w:rsidRPr="001D6B2E" w:rsidRDefault="00DE3050" w:rsidP="00DE3050">
      <w:pPr>
        <w:rPr>
          <w:rFonts w:cstheme="minorHAnsi"/>
          <w:b/>
          <w:color w:val="000000" w:themeColor="text1"/>
          <w:sz w:val="28"/>
        </w:rPr>
      </w:pPr>
      <w:r w:rsidRPr="001D6B2E">
        <w:rPr>
          <w:rFonts w:cstheme="minorHAnsi"/>
          <w:b/>
          <w:color w:val="000000" w:themeColor="text1"/>
          <w:sz w:val="28"/>
        </w:rPr>
        <w:t>Security and Compliance:</w:t>
      </w:r>
    </w:p>
    <w:p w14:paraId="562247A8"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Integrate security measures throughout the pipeline to ensure data privacy and compliance. Implement encryption, access controls, and auditing. Adhere to relevant data protection regulations.</w:t>
      </w:r>
    </w:p>
    <w:p w14:paraId="23A9C7D9" w14:textId="77777777" w:rsidR="00DE3050" w:rsidRPr="001D6B2E" w:rsidRDefault="00DE3050" w:rsidP="00DE3050">
      <w:pPr>
        <w:rPr>
          <w:rFonts w:cstheme="minorHAnsi"/>
          <w:bCs/>
          <w:color w:val="000000" w:themeColor="text1"/>
          <w:sz w:val="28"/>
        </w:rPr>
      </w:pPr>
    </w:p>
    <w:p w14:paraId="05C1237B" w14:textId="1913B23F" w:rsidR="00DE3050" w:rsidRPr="001D6B2E" w:rsidRDefault="00DE3050" w:rsidP="00DE3050">
      <w:pPr>
        <w:rPr>
          <w:rFonts w:cstheme="minorHAnsi"/>
          <w:b/>
          <w:color w:val="000000" w:themeColor="text1"/>
          <w:sz w:val="28"/>
        </w:rPr>
      </w:pPr>
      <w:r w:rsidRPr="001D6B2E">
        <w:rPr>
          <w:rFonts w:cstheme="minorHAnsi"/>
          <w:b/>
          <w:color w:val="000000" w:themeColor="text1"/>
          <w:sz w:val="28"/>
        </w:rPr>
        <w:t>Scalability and Flexibility:</w:t>
      </w:r>
    </w:p>
    <w:p w14:paraId="01F74069" w14:textId="056EA9C8" w:rsidR="00DE3050" w:rsidRPr="001D6B2E" w:rsidRDefault="00DE3050" w:rsidP="00DE3050">
      <w:pPr>
        <w:rPr>
          <w:rFonts w:cstheme="minorHAnsi"/>
          <w:bCs/>
          <w:color w:val="000000" w:themeColor="text1"/>
          <w:sz w:val="28"/>
        </w:rPr>
      </w:pPr>
      <w:r w:rsidRPr="001D6B2E">
        <w:rPr>
          <w:rFonts w:cstheme="minorHAnsi"/>
          <w:bCs/>
          <w:color w:val="000000" w:themeColor="text1"/>
          <w:sz w:val="28"/>
        </w:rPr>
        <w:t>Design the architecture to be scalable and flexible to accommodate future data growth. Consider cloud-based solutions for scalability and pay-as-you-go pricing models.</w:t>
      </w:r>
    </w:p>
    <w:p w14:paraId="5A91A73C" w14:textId="77777777" w:rsidR="00DE3050" w:rsidRPr="001D6B2E" w:rsidRDefault="00DE3050" w:rsidP="00DE3050">
      <w:pPr>
        <w:rPr>
          <w:rFonts w:cstheme="minorHAnsi"/>
          <w:bCs/>
          <w:color w:val="000000" w:themeColor="text1"/>
          <w:sz w:val="28"/>
        </w:rPr>
      </w:pPr>
    </w:p>
    <w:p w14:paraId="11189441" w14:textId="20C98E35" w:rsidR="00DE3050" w:rsidRPr="001D6B2E" w:rsidRDefault="00DE3050" w:rsidP="00DE3050">
      <w:pPr>
        <w:rPr>
          <w:rFonts w:cstheme="minorHAnsi"/>
          <w:b/>
          <w:color w:val="000000" w:themeColor="text1"/>
          <w:sz w:val="28"/>
        </w:rPr>
      </w:pPr>
      <w:r w:rsidRPr="001D6B2E">
        <w:rPr>
          <w:rFonts w:cstheme="minorHAnsi"/>
          <w:b/>
          <w:color w:val="000000" w:themeColor="text1"/>
          <w:sz w:val="28"/>
        </w:rPr>
        <w:t>Documentation:</w:t>
      </w:r>
    </w:p>
    <w:p w14:paraId="76FC305E"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Maintain comprehensive documentation for the entire data pipeline, including data schemas, transformations, and visualization logic. This aids in troubleshooting and onboarding new team members.</w:t>
      </w:r>
    </w:p>
    <w:p w14:paraId="5B0F7521" w14:textId="77777777" w:rsidR="00DE3050" w:rsidRPr="001D6B2E" w:rsidRDefault="00DE3050" w:rsidP="00DE3050">
      <w:pPr>
        <w:rPr>
          <w:rFonts w:cstheme="minorHAnsi"/>
          <w:bCs/>
          <w:color w:val="000000" w:themeColor="text1"/>
          <w:sz w:val="28"/>
        </w:rPr>
      </w:pPr>
    </w:p>
    <w:p w14:paraId="43D86D2D" w14:textId="77777777" w:rsidR="00DE3050" w:rsidRPr="001D6B2E" w:rsidRDefault="00DE3050" w:rsidP="00DE3050">
      <w:pPr>
        <w:rPr>
          <w:rFonts w:cstheme="minorHAnsi"/>
          <w:bCs/>
          <w:color w:val="000000" w:themeColor="text1"/>
          <w:sz w:val="28"/>
        </w:rPr>
      </w:pPr>
      <w:r w:rsidRPr="001D6B2E">
        <w:rPr>
          <w:rFonts w:cstheme="minorHAnsi"/>
          <w:bCs/>
          <w:color w:val="000000" w:themeColor="text1"/>
          <w:sz w:val="28"/>
        </w:rPr>
        <w:t>This high-level overview provides a roadmap for designing an end-to-end data pipeline, ensuring that data is efficiently processed, analyzed, and visualized for the company's strategic decision-making.</w:t>
      </w:r>
    </w:p>
    <w:p w14:paraId="60E127E5" w14:textId="77777777" w:rsidR="00DE3050" w:rsidRPr="001D6B2E" w:rsidRDefault="00DE3050" w:rsidP="00DE3050">
      <w:pPr>
        <w:rPr>
          <w:rFonts w:cstheme="minorHAnsi"/>
          <w:b/>
          <w:color w:val="000000" w:themeColor="text1"/>
          <w:sz w:val="28"/>
          <w:u w:val="single"/>
        </w:rPr>
      </w:pPr>
    </w:p>
    <w:p w14:paraId="1B3DE78E" w14:textId="6A8A6501" w:rsidR="00840A7A" w:rsidRPr="001D6B2E" w:rsidRDefault="00840A7A" w:rsidP="008A7830">
      <w:pPr>
        <w:pStyle w:val="Heading1"/>
        <w:rPr>
          <w:rFonts w:asciiTheme="minorHAnsi" w:hAnsiTheme="minorHAnsi" w:cstheme="minorHAnsi"/>
          <w:b/>
          <w:bCs/>
          <w:color w:val="000000" w:themeColor="text1"/>
        </w:rPr>
      </w:pPr>
      <w:bookmarkStart w:id="11" w:name="_Toc152082198"/>
      <w:r w:rsidRPr="001D6B2E">
        <w:rPr>
          <w:rFonts w:asciiTheme="minorHAnsi" w:hAnsiTheme="minorHAnsi" w:cstheme="minorHAnsi"/>
          <w:b/>
          <w:bCs/>
          <w:color w:val="000000" w:themeColor="text1"/>
        </w:rPr>
        <w:t xml:space="preserve">Task </w:t>
      </w:r>
      <w:r w:rsidR="00863207" w:rsidRPr="001D6B2E">
        <w:rPr>
          <w:rFonts w:asciiTheme="minorHAnsi" w:hAnsiTheme="minorHAnsi" w:cstheme="minorHAnsi"/>
          <w:b/>
          <w:bCs/>
          <w:color w:val="000000" w:themeColor="text1"/>
        </w:rPr>
        <w:t>5</w:t>
      </w:r>
      <w:r w:rsidRPr="001D6B2E">
        <w:rPr>
          <w:rFonts w:asciiTheme="minorHAnsi" w:hAnsiTheme="minorHAnsi" w:cstheme="minorHAnsi"/>
          <w:b/>
          <w:bCs/>
          <w:color w:val="000000" w:themeColor="text1"/>
        </w:rPr>
        <w:t xml:space="preserve"> – Recommendations</w:t>
      </w:r>
      <w:bookmarkEnd w:id="11"/>
    </w:p>
    <w:p w14:paraId="2DBD0074" w14:textId="584E0B41" w:rsidR="00840A7A" w:rsidRPr="001D6B2E" w:rsidRDefault="00840A7A" w:rsidP="00BA1D50">
      <w:pPr>
        <w:rPr>
          <w:rFonts w:cstheme="minorHAnsi"/>
          <w:b/>
          <w:color w:val="000000" w:themeColor="text1"/>
          <w:sz w:val="28"/>
          <w:u w:val="single"/>
        </w:rPr>
      </w:pPr>
    </w:p>
    <w:p w14:paraId="65189A04" w14:textId="77777777" w:rsidR="00443575" w:rsidRPr="001D6B2E" w:rsidRDefault="00443575" w:rsidP="001A3CFC">
      <w:pPr>
        <w:jc w:val="both"/>
        <w:rPr>
          <w:rFonts w:eastAsia="Times New Roman" w:cstheme="minorHAnsi"/>
          <w:b/>
          <w:bCs/>
          <w:color w:val="000000" w:themeColor="text1"/>
          <w:lang w:eastAsia="en-CA"/>
        </w:rPr>
      </w:pPr>
      <w:r w:rsidRPr="001D6B2E">
        <w:rPr>
          <w:rFonts w:eastAsia="Times New Roman" w:cstheme="minorHAnsi"/>
          <w:b/>
          <w:bCs/>
          <w:color w:val="000000" w:themeColor="text1"/>
          <w:lang w:eastAsia="en-CA"/>
        </w:rPr>
        <w:t>Recommendations:</w:t>
      </w:r>
    </w:p>
    <w:p w14:paraId="7BD9855C" w14:textId="77777777" w:rsidR="00443575" w:rsidRPr="001D6B2E" w:rsidRDefault="00443575" w:rsidP="001A3CFC">
      <w:pPr>
        <w:jc w:val="both"/>
        <w:rPr>
          <w:rFonts w:eastAsia="Times New Roman" w:cstheme="minorHAnsi"/>
          <w:color w:val="000000" w:themeColor="text1"/>
          <w:lang w:eastAsia="en-CA"/>
        </w:rPr>
      </w:pPr>
      <w:r w:rsidRPr="001D6B2E">
        <w:rPr>
          <w:rFonts w:eastAsia="Times New Roman" w:cstheme="minorHAnsi"/>
          <w:color w:val="000000" w:themeColor="text1"/>
          <w:lang w:eastAsia="en-CA"/>
        </w:rPr>
        <w:t xml:space="preserve">1. </w:t>
      </w:r>
      <w:r w:rsidRPr="001D6B2E">
        <w:rPr>
          <w:rFonts w:eastAsia="Times New Roman" w:cstheme="minorHAnsi"/>
          <w:b/>
          <w:bCs/>
          <w:color w:val="000000" w:themeColor="text1"/>
          <w:lang w:eastAsia="en-CA"/>
        </w:rPr>
        <w:t>Optimize Shipping Processes:</w:t>
      </w:r>
    </w:p>
    <w:p w14:paraId="62DE0891" w14:textId="77777777" w:rsidR="00443575" w:rsidRPr="001D6B2E" w:rsidRDefault="00443575" w:rsidP="001A3CFC">
      <w:pPr>
        <w:numPr>
          <w:ilvl w:val="0"/>
          <w:numId w:val="41"/>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Insight:</w:t>
      </w:r>
      <w:r w:rsidRPr="001D6B2E">
        <w:rPr>
          <w:rFonts w:eastAsia="Times New Roman" w:cstheme="minorHAnsi"/>
          <w:color w:val="000000" w:themeColor="text1"/>
          <w:lang w:eastAsia="en-CA"/>
        </w:rPr>
        <w:t xml:space="preserve"> The line chart reveals variations in shipping costs across different product types.</w:t>
      </w:r>
    </w:p>
    <w:p w14:paraId="7AFB7D1C" w14:textId="77777777" w:rsidR="00443575" w:rsidRPr="001D6B2E" w:rsidRDefault="00443575" w:rsidP="001A3CFC">
      <w:pPr>
        <w:numPr>
          <w:ilvl w:val="0"/>
          <w:numId w:val="41"/>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Recommendation:</w:t>
      </w:r>
      <w:r w:rsidRPr="001D6B2E">
        <w:rPr>
          <w:rFonts w:eastAsia="Times New Roman" w:cstheme="minorHAnsi"/>
          <w:color w:val="000000" w:themeColor="text1"/>
          <w:lang w:eastAsia="en-CA"/>
        </w:rPr>
        <w:t xml:space="preserve"> Implement a detailed analysis of the shipping process for each product type. Identify potential bottlenecks and areas for improvement. Streamline logistics to reduce shipping costs.</w:t>
      </w:r>
    </w:p>
    <w:p w14:paraId="1CFBA498" w14:textId="77777777" w:rsidR="00443575" w:rsidRPr="001D6B2E" w:rsidRDefault="00443575" w:rsidP="001A3CFC">
      <w:pPr>
        <w:jc w:val="both"/>
        <w:rPr>
          <w:rFonts w:eastAsia="Times New Roman" w:cstheme="minorHAnsi"/>
          <w:color w:val="000000" w:themeColor="text1"/>
          <w:lang w:eastAsia="en-CA"/>
        </w:rPr>
      </w:pPr>
      <w:r w:rsidRPr="001D6B2E">
        <w:rPr>
          <w:rFonts w:eastAsia="Times New Roman" w:cstheme="minorHAnsi"/>
          <w:color w:val="000000" w:themeColor="text1"/>
          <w:lang w:eastAsia="en-CA"/>
        </w:rPr>
        <w:t xml:space="preserve">2. </w:t>
      </w:r>
      <w:r w:rsidRPr="001D6B2E">
        <w:rPr>
          <w:rFonts w:eastAsia="Times New Roman" w:cstheme="minorHAnsi"/>
          <w:b/>
          <w:bCs/>
          <w:color w:val="000000" w:themeColor="text1"/>
          <w:lang w:eastAsia="en-CA"/>
        </w:rPr>
        <w:t>Efficiency Enhancement in Production:</w:t>
      </w:r>
    </w:p>
    <w:p w14:paraId="7CE613C9" w14:textId="73284AE3" w:rsidR="00443575" w:rsidRPr="001D6B2E" w:rsidRDefault="00443575" w:rsidP="001A3CFC">
      <w:pPr>
        <w:numPr>
          <w:ilvl w:val="0"/>
          <w:numId w:val="42"/>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lastRenderedPageBreak/>
        <w:t>Insight:</w:t>
      </w:r>
      <w:r w:rsidRPr="001D6B2E">
        <w:rPr>
          <w:rFonts w:eastAsia="Times New Roman" w:cstheme="minorHAnsi"/>
          <w:color w:val="000000" w:themeColor="text1"/>
          <w:lang w:eastAsia="en-CA"/>
        </w:rPr>
        <w:t xml:space="preserve"> The line chart shows differences in </w:t>
      </w:r>
      <w:r w:rsidR="009D5C55">
        <w:rPr>
          <w:rFonts w:eastAsia="Times New Roman" w:cstheme="minorHAnsi"/>
          <w:color w:val="000000" w:themeColor="text1"/>
          <w:lang w:eastAsia="en-CA"/>
        </w:rPr>
        <w:t>Average Lead Time</w:t>
      </w:r>
      <w:r w:rsidRPr="001D6B2E">
        <w:rPr>
          <w:rFonts w:eastAsia="Times New Roman" w:cstheme="minorHAnsi"/>
          <w:color w:val="000000" w:themeColor="text1"/>
          <w:lang w:eastAsia="en-CA"/>
        </w:rPr>
        <w:t>s.</w:t>
      </w:r>
    </w:p>
    <w:p w14:paraId="21920B8B" w14:textId="77777777" w:rsidR="00443575" w:rsidRPr="001D6B2E" w:rsidRDefault="00443575" w:rsidP="001A3CFC">
      <w:pPr>
        <w:numPr>
          <w:ilvl w:val="0"/>
          <w:numId w:val="42"/>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Recommendation:</w:t>
      </w:r>
      <w:r w:rsidRPr="001D6B2E">
        <w:rPr>
          <w:rFonts w:eastAsia="Times New Roman" w:cstheme="minorHAnsi"/>
          <w:color w:val="000000" w:themeColor="text1"/>
          <w:lang w:eastAsia="en-CA"/>
        </w:rPr>
        <w:t xml:space="preserve"> Conduct a thorough review of the production processes. Identify steps that contribute to longer production times. Implement efficiency measures, such as automation or process reengineering, to reduce production time and associated costs.</w:t>
      </w:r>
    </w:p>
    <w:p w14:paraId="7AD1A158" w14:textId="77777777" w:rsidR="00443575" w:rsidRPr="001D6B2E" w:rsidRDefault="00443575" w:rsidP="001A3CFC">
      <w:pPr>
        <w:jc w:val="both"/>
        <w:rPr>
          <w:rFonts w:eastAsia="Times New Roman" w:cstheme="minorHAnsi"/>
          <w:color w:val="000000" w:themeColor="text1"/>
          <w:lang w:eastAsia="en-CA"/>
        </w:rPr>
      </w:pPr>
      <w:r w:rsidRPr="001D6B2E">
        <w:rPr>
          <w:rFonts w:eastAsia="Times New Roman" w:cstheme="minorHAnsi"/>
          <w:color w:val="000000" w:themeColor="text1"/>
          <w:lang w:eastAsia="en-CA"/>
        </w:rPr>
        <w:t xml:space="preserve">3. </w:t>
      </w:r>
      <w:r w:rsidRPr="001D6B2E">
        <w:rPr>
          <w:rFonts w:eastAsia="Times New Roman" w:cstheme="minorHAnsi"/>
          <w:b/>
          <w:bCs/>
          <w:color w:val="000000" w:themeColor="text1"/>
          <w:lang w:eastAsia="en-CA"/>
        </w:rPr>
        <w:t>Cost-Effective Manufacturing:</w:t>
      </w:r>
    </w:p>
    <w:p w14:paraId="5727A29B" w14:textId="77777777" w:rsidR="00443575" w:rsidRPr="001D6B2E" w:rsidRDefault="00443575" w:rsidP="001A3CFC">
      <w:pPr>
        <w:numPr>
          <w:ilvl w:val="0"/>
          <w:numId w:val="43"/>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Insight:</w:t>
      </w:r>
      <w:r w:rsidRPr="001D6B2E">
        <w:rPr>
          <w:rFonts w:eastAsia="Times New Roman" w:cstheme="minorHAnsi"/>
          <w:color w:val="000000" w:themeColor="text1"/>
          <w:lang w:eastAsia="en-CA"/>
        </w:rPr>
        <w:t xml:space="preserve"> The average manufacturing costs vary among product types.</w:t>
      </w:r>
    </w:p>
    <w:p w14:paraId="2695F50B" w14:textId="77777777" w:rsidR="00443575" w:rsidRPr="001D6B2E" w:rsidRDefault="00443575" w:rsidP="001A3CFC">
      <w:pPr>
        <w:numPr>
          <w:ilvl w:val="0"/>
          <w:numId w:val="43"/>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Recommendation:</w:t>
      </w:r>
      <w:r w:rsidRPr="001D6B2E">
        <w:rPr>
          <w:rFonts w:eastAsia="Times New Roman" w:cstheme="minorHAnsi"/>
          <w:color w:val="000000" w:themeColor="text1"/>
          <w:lang w:eastAsia="en-CA"/>
        </w:rPr>
        <w:t xml:space="preserve"> Investigate the factors contributing to higher manufacturing costs. Explore opportunities to optimize the manufacturing process, negotiate better deals with suppliers, or identify cost-effective alternatives for raw materials.</w:t>
      </w:r>
    </w:p>
    <w:p w14:paraId="61E66D94" w14:textId="77777777" w:rsidR="00443575" w:rsidRPr="001D6B2E" w:rsidRDefault="00443575" w:rsidP="001A3CFC">
      <w:pPr>
        <w:jc w:val="both"/>
        <w:rPr>
          <w:rFonts w:eastAsia="Times New Roman" w:cstheme="minorHAnsi"/>
          <w:color w:val="000000" w:themeColor="text1"/>
          <w:lang w:eastAsia="en-CA"/>
        </w:rPr>
      </w:pPr>
      <w:r w:rsidRPr="001D6B2E">
        <w:rPr>
          <w:rFonts w:eastAsia="Times New Roman" w:cstheme="minorHAnsi"/>
          <w:color w:val="000000" w:themeColor="text1"/>
          <w:lang w:eastAsia="en-CA"/>
        </w:rPr>
        <w:t xml:space="preserve">4. </w:t>
      </w:r>
      <w:r w:rsidRPr="001D6B2E">
        <w:rPr>
          <w:rFonts w:eastAsia="Times New Roman" w:cstheme="minorHAnsi"/>
          <w:b/>
          <w:bCs/>
          <w:color w:val="000000" w:themeColor="text1"/>
          <w:lang w:eastAsia="en-CA"/>
        </w:rPr>
        <w:t>Inventory Management:</w:t>
      </w:r>
    </w:p>
    <w:p w14:paraId="6006A4A6" w14:textId="77777777" w:rsidR="00443575" w:rsidRPr="001D6B2E" w:rsidRDefault="00443575" w:rsidP="001A3CFC">
      <w:pPr>
        <w:numPr>
          <w:ilvl w:val="0"/>
          <w:numId w:val="44"/>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Insight:</w:t>
      </w:r>
      <w:r w:rsidRPr="001D6B2E">
        <w:rPr>
          <w:rFonts w:eastAsia="Times New Roman" w:cstheme="minorHAnsi"/>
          <w:color w:val="000000" w:themeColor="text1"/>
          <w:lang w:eastAsia="en-CA"/>
        </w:rPr>
        <w:t xml:space="preserve"> The clustered column chart displays stock levels for each product type.</w:t>
      </w:r>
    </w:p>
    <w:p w14:paraId="79E764FE" w14:textId="77777777" w:rsidR="00443575" w:rsidRPr="001D6B2E" w:rsidRDefault="00443575" w:rsidP="001A3CFC">
      <w:pPr>
        <w:numPr>
          <w:ilvl w:val="0"/>
          <w:numId w:val="44"/>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Recommendation:</w:t>
      </w:r>
      <w:r w:rsidRPr="001D6B2E">
        <w:rPr>
          <w:rFonts w:eastAsia="Times New Roman" w:cstheme="minorHAnsi"/>
          <w:color w:val="000000" w:themeColor="text1"/>
          <w:lang w:eastAsia="en-CA"/>
        </w:rPr>
        <w:t xml:space="preserve"> Implement a dynamic inventory management system. Utilize data-driven demand forecasting to prevent overstocking or stockouts. Optimize stock levels to maintain a balance between customer demand and operational costs.</w:t>
      </w:r>
    </w:p>
    <w:p w14:paraId="3D1A6BAB" w14:textId="77777777" w:rsidR="00443575" w:rsidRPr="001D6B2E" w:rsidRDefault="00443575" w:rsidP="001A3CFC">
      <w:pPr>
        <w:jc w:val="both"/>
        <w:rPr>
          <w:rFonts w:eastAsia="Times New Roman" w:cstheme="minorHAnsi"/>
          <w:color w:val="000000" w:themeColor="text1"/>
          <w:lang w:eastAsia="en-CA"/>
        </w:rPr>
      </w:pPr>
      <w:r w:rsidRPr="001D6B2E">
        <w:rPr>
          <w:rFonts w:eastAsia="Times New Roman" w:cstheme="minorHAnsi"/>
          <w:color w:val="000000" w:themeColor="text1"/>
          <w:lang w:eastAsia="en-CA"/>
        </w:rPr>
        <w:t xml:space="preserve">5. </w:t>
      </w:r>
      <w:r w:rsidRPr="001D6B2E">
        <w:rPr>
          <w:rFonts w:eastAsia="Times New Roman" w:cstheme="minorHAnsi"/>
          <w:b/>
          <w:bCs/>
          <w:color w:val="000000" w:themeColor="text1"/>
          <w:lang w:eastAsia="en-CA"/>
        </w:rPr>
        <w:t>Quality Control and Defect Reduction:</w:t>
      </w:r>
    </w:p>
    <w:p w14:paraId="39A161A7" w14:textId="77777777" w:rsidR="00443575" w:rsidRPr="001D6B2E" w:rsidRDefault="00443575" w:rsidP="001A3CFC">
      <w:pPr>
        <w:numPr>
          <w:ilvl w:val="0"/>
          <w:numId w:val="45"/>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Insight:</w:t>
      </w:r>
      <w:r w:rsidRPr="001D6B2E">
        <w:rPr>
          <w:rFonts w:eastAsia="Times New Roman" w:cstheme="minorHAnsi"/>
          <w:color w:val="000000" w:themeColor="text1"/>
          <w:lang w:eastAsia="en-CA"/>
        </w:rPr>
        <w:t xml:space="preserve"> The pie chart shows product defectivity rates.</w:t>
      </w:r>
    </w:p>
    <w:p w14:paraId="7F2C1809" w14:textId="77777777" w:rsidR="00443575" w:rsidRPr="001D6B2E" w:rsidRDefault="00443575" w:rsidP="001A3CFC">
      <w:pPr>
        <w:numPr>
          <w:ilvl w:val="0"/>
          <w:numId w:val="45"/>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Recommendation:</w:t>
      </w:r>
      <w:r w:rsidRPr="001D6B2E">
        <w:rPr>
          <w:rFonts w:eastAsia="Times New Roman" w:cstheme="minorHAnsi"/>
          <w:color w:val="000000" w:themeColor="text1"/>
          <w:lang w:eastAsia="en-CA"/>
        </w:rPr>
        <w:t xml:space="preserve"> Strengthen quality control processes. Investigate the causes of defects and implement measures to reduce them. Improved product quality not only enhances customer satisfaction but also reduces costs associated with returns and replacements.</w:t>
      </w:r>
    </w:p>
    <w:p w14:paraId="59A2FF57" w14:textId="77777777" w:rsidR="00443575" w:rsidRPr="001D6B2E" w:rsidRDefault="00443575" w:rsidP="001A3CFC">
      <w:pPr>
        <w:jc w:val="both"/>
        <w:rPr>
          <w:rFonts w:eastAsia="Times New Roman" w:cstheme="minorHAnsi"/>
          <w:b/>
          <w:bCs/>
          <w:color w:val="000000" w:themeColor="text1"/>
          <w:lang w:eastAsia="en-CA"/>
        </w:rPr>
      </w:pPr>
      <w:r w:rsidRPr="001D6B2E">
        <w:rPr>
          <w:rFonts w:eastAsia="Times New Roman" w:cstheme="minorHAnsi"/>
          <w:b/>
          <w:bCs/>
          <w:color w:val="000000" w:themeColor="text1"/>
          <w:lang w:eastAsia="en-CA"/>
        </w:rPr>
        <w:t>Justification:</w:t>
      </w:r>
    </w:p>
    <w:p w14:paraId="5D2A8000" w14:textId="77777777" w:rsidR="00443575" w:rsidRPr="001D6B2E" w:rsidRDefault="00443575" w:rsidP="001A3CFC">
      <w:pPr>
        <w:numPr>
          <w:ilvl w:val="0"/>
          <w:numId w:val="46"/>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Cost Savings:</w:t>
      </w:r>
    </w:p>
    <w:p w14:paraId="427D6035" w14:textId="77777777" w:rsidR="00443575" w:rsidRPr="001D6B2E" w:rsidRDefault="00443575" w:rsidP="001A3CFC">
      <w:pPr>
        <w:numPr>
          <w:ilvl w:val="1"/>
          <w:numId w:val="46"/>
        </w:numPr>
        <w:jc w:val="both"/>
        <w:rPr>
          <w:rFonts w:eastAsia="Times New Roman" w:cstheme="minorHAnsi"/>
          <w:color w:val="000000" w:themeColor="text1"/>
          <w:lang w:eastAsia="en-CA"/>
        </w:rPr>
      </w:pPr>
      <w:r w:rsidRPr="001D6B2E">
        <w:rPr>
          <w:rFonts w:eastAsia="Times New Roman" w:cstheme="minorHAnsi"/>
          <w:color w:val="000000" w:themeColor="text1"/>
          <w:lang w:eastAsia="en-CA"/>
        </w:rPr>
        <w:t>By optimizing shipping processes and production efficiency, the company can achieve significant cost savings. This directly contributes to operational objectives by improving the bottom line and overall financial performance.</w:t>
      </w:r>
    </w:p>
    <w:p w14:paraId="5EE0B3C8" w14:textId="77777777" w:rsidR="00443575" w:rsidRPr="001D6B2E" w:rsidRDefault="00443575" w:rsidP="001A3CFC">
      <w:pPr>
        <w:numPr>
          <w:ilvl w:val="0"/>
          <w:numId w:val="46"/>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Competitive Advantage:</w:t>
      </w:r>
    </w:p>
    <w:p w14:paraId="6D5DFA63" w14:textId="77777777" w:rsidR="00443575" w:rsidRPr="001D6B2E" w:rsidRDefault="00443575" w:rsidP="001A3CFC">
      <w:pPr>
        <w:numPr>
          <w:ilvl w:val="1"/>
          <w:numId w:val="46"/>
        </w:numPr>
        <w:jc w:val="both"/>
        <w:rPr>
          <w:rFonts w:eastAsia="Times New Roman" w:cstheme="minorHAnsi"/>
          <w:color w:val="000000" w:themeColor="text1"/>
          <w:lang w:eastAsia="en-CA"/>
        </w:rPr>
      </w:pPr>
      <w:r w:rsidRPr="001D6B2E">
        <w:rPr>
          <w:rFonts w:eastAsia="Times New Roman" w:cstheme="minorHAnsi"/>
          <w:color w:val="000000" w:themeColor="text1"/>
          <w:lang w:eastAsia="en-CA"/>
        </w:rPr>
        <w:t>Streamlining manufacturing processes, reducing defects, and managing inventory effectively can lead to quicker product turnaround times. This not only reduces costs but also positions the company to respond more rapidly to market demands, providing a competitive advantage.</w:t>
      </w:r>
    </w:p>
    <w:p w14:paraId="495B9609" w14:textId="77777777" w:rsidR="00443575" w:rsidRPr="001D6B2E" w:rsidRDefault="00443575" w:rsidP="001A3CFC">
      <w:pPr>
        <w:numPr>
          <w:ilvl w:val="0"/>
          <w:numId w:val="46"/>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Customer Satisfaction:</w:t>
      </w:r>
    </w:p>
    <w:p w14:paraId="5997AAAA" w14:textId="77777777" w:rsidR="00443575" w:rsidRPr="001D6B2E" w:rsidRDefault="00443575" w:rsidP="001A3CFC">
      <w:pPr>
        <w:numPr>
          <w:ilvl w:val="1"/>
          <w:numId w:val="46"/>
        </w:numPr>
        <w:jc w:val="both"/>
        <w:rPr>
          <w:rFonts w:eastAsia="Times New Roman" w:cstheme="minorHAnsi"/>
          <w:color w:val="000000" w:themeColor="text1"/>
          <w:lang w:eastAsia="en-CA"/>
        </w:rPr>
      </w:pPr>
      <w:r w:rsidRPr="001D6B2E">
        <w:rPr>
          <w:rFonts w:eastAsia="Times New Roman" w:cstheme="minorHAnsi"/>
          <w:color w:val="000000" w:themeColor="text1"/>
          <w:lang w:eastAsia="en-CA"/>
        </w:rPr>
        <w:t>Enhancing product quality through effective quality control measures contributes to higher customer satisfaction. Satisfied customers are more likely to become repeat customers and recommend the brand, contributing to long-term strategic objectives.</w:t>
      </w:r>
    </w:p>
    <w:p w14:paraId="2A7B1BF8" w14:textId="77777777" w:rsidR="00443575" w:rsidRPr="001D6B2E" w:rsidRDefault="00443575" w:rsidP="001A3CFC">
      <w:pPr>
        <w:numPr>
          <w:ilvl w:val="0"/>
          <w:numId w:val="46"/>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Operational Efficiency:</w:t>
      </w:r>
    </w:p>
    <w:p w14:paraId="4FECB543" w14:textId="77777777" w:rsidR="00443575" w:rsidRPr="001D6B2E" w:rsidRDefault="00443575" w:rsidP="001A3CFC">
      <w:pPr>
        <w:numPr>
          <w:ilvl w:val="1"/>
          <w:numId w:val="46"/>
        </w:numPr>
        <w:jc w:val="both"/>
        <w:rPr>
          <w:rFonts w:eastAsia="Times New Roman" w:cstheme="minorHAnsi"/>
          <w:color w:val="000000" w:themeColor="text1"/>
          <w:lang w:eastAsia="en-CA"/>
        </w:rPr>
      </w:pPr>
      <w:r w:rsidRPr="001D6B2E">
        <w:rPr>
          <w:rFonts w:eastAsia="Times New Roman" w:cstheme="minorHAnsi"/>
          <w:color w:val="000000" w:themeColor="text1"/>
          <w:lang w:eastAsia="en-CA"/>
        </w:rPr>
        <w:t>Implementing data-driven strategies for inventory management and production processes enhances overall operational efficiency. This aligns with the strategic objective of creating a lean and agile operation that can adapt to market changes.</w:t>
      </w:r>
    </w:p>
    <w:p w14:paraId="46F29FB6" w14:textId="77777777" w:rsidR="00443575" w:rsidRPr="001D6B2E" w:rsidRDefault="00443575" w:rsidP="001A3CFC">
      <w:pPr>
        <w:numPr>
          <w:ilvl w:val="0"/>
          <w:numId w:val="46"/>
        </w:numPr>
        <w:jc w:val="both"/>
        <w:rPr>
          <w:rFonts w:eastAsia="Times New Roman" w:cstheme="minorHAnsi"/>
          <w:color w:val="000000" w:themeColor="text1"/>
          <w:lang w:eastAsia="en-CA"/>
        </w:rPr>
      </w:pPr>
      <w:r w:rsidRPr="001D6B2E">
        <w:rPr>
          <w:rFonts w:eastAsia="Times New Roman" w:cstheme="minorHAnsi"/>
          <w:b/>
          <w:bCs/>
          <w:color w:val="000000" w:themeColor="text1"/>
          <w:lang w:eastAsia="en-CA"/>
        </w:rPr>
        <w:t>Risk Mitigation:</w:t>
      </w:r>
    </w:p>
    <w:p w14:paraId="3E90104D" w14:textId="000E3343" w:rsidR="002E6051" w:rsidRPr="001D6B2E" w:rsidRDefault="00443575" w:rsidP="00DF5FC8">
      <w:pPr>
        <w:numPr>
          <w:ilvl w:val="1"/>
          <w:numId w:val="46"/>
        </w:numPr>
        <w:tabs>
          <w:tab w:val="clear" w:pos="1440"/>
          <w:tab w:val="num" w:pos="1080"/>
        </w:tabs>
        <w:jc w:val="both"/>
        <w:rPr>
          <w:rFonts w:eastAsia="Times New Roman" w:cstheme="minorHAnsi"/>
          <w:color w:val="000000" w:themeColor="text1"/>
          <w:lang w:eastAsia="en-CA"/>
        </w:rPr>
      </w:pPr>
      <w:r w:rsidRPr="001D6B2E">
        <w:rPr>
          <w:rFonts w:eastAsia="Times New Roman" w:cstheme="minorHAnsi"/>
          <w:color w:val="000000" w:themeColor="text1"/>
          <w:lang w:eastAsia="en-CA"/>
        </w:rPr>
        <w:t>Addressing variations in manufacturing costs and defect rates mitigates risks associated with operational inefficiencies. A proactive approach to quality control and cost management reduces the likelihood of unexpected disruptions.</w:t>
      </w:r>
    </w:p>
    <w:p w14:paraId="13CEA7F2" w14:textId="77777777" w:rsidR="00BA1D50" w:rsidRPr="001D6B2E" w:rsidRDefault="00BA1D50" w:rsidP="00BA1D50">
      <w:pPr>
        <w:rPr>
          <w:rFonts w:cstheme="minorHAnsi"/>
          <w:b/>
          <w:color w:val="000000" w:themeColor="text1"/>
        </w:rPr>
      </w:pPr>
    </w:p>
    <w:p w14:paraId="04A2211A" w14:textId="77777777" w:rsidR="00BA1D50" w:rsidRPr="001D6B2E" w:rsidRDefault="00BA1D50">
      <w:pPr>
        <w:rPr>
          <w:rFonts w:cstheme="minorHAnsi"/>
          <w:color w:val="000000" w:themeColor="text1"/>
        </w:rPr>
      </w:pPr>
    </w:p>
    <w:sectPr w:rsidR="00BA1D50" w:rsidRPr="001D6B2E" w:rsidSect="004D3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0B8"/>
    <w:multiLevelType w:val="multilevel"/>
    <w:tmpl w:val="CE4E4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92BCE"/>
    <w:multiLevelType w:val="multilevel"/>
    <w:tmpl w:val="7D409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E1D8D"/>
    <w:multiLevelType w:val="multilevel"/>
    <w:tmpl w:val="E0B05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4C3B9C"/>
    <w:multiLevelType w:val="multilevel"/>
    <w:tmpl w:val="2E107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57E74"/>
    <w:multiLevelType w:val="multilevel"/>
    <w:tmpl w:val="F7949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A6973"/>
    <w:multiLevelType w:val="multilevel"/>
    <w:tmpl w:val="7FD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D5502"/>
    <w:multiLevelType w:val="multilevel"/>
    <w:tmpl w:val="CCF4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06EEC"/>
    <w:multiLevelType w:val="multilevel"/>
    <w:tmpl w:val="4C12B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96CA1"/>
    <w:multiLevelType w:val="multilevel"/>
    <w:tmpl w:val="46381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E3BF4"/>
    <w:multiLevelType w:val="multilevel"/>
    <w:tmpl w:val="87822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264AE"/>
    <w:multiLevelType w:val="multilevel"/>
    <w:tmpl w:val="7C5C5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CE477B"/>
    <w:multiLevelType w:val="multilevel"/>
    <w:tmpl w:val="0D28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C44DD"/>
    <w:multiLevelType w:val="multilevel"/>
    <w:tmpl w:val="0DA4C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313DBF"/>
    <w:multiLevelType w:val="hybridMultilevel"/>
    <w:tmpl w:val="FE661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7C0B83"/>
    <w:multiLevelType w:val="multilevel"/>
    <w:tmpl w:val="87DED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9148E4"/>
    <w:multiLevelType w:val="multilevel"/>
    <w:tmpl w:val="4AC60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2E42FF"/>
    <w:multiLevelType w:val="hybridMultilevel"/>
    <w:tmpl w:val="F818640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327C0B35"/>
    <w:multiLevelType w:val="multilevel"/>
    <w:tmpl w:val="2118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1D406B"/>
    <w:multiLevelType w:val="multilevel"/>
    <w:tmpl w:val="1F80F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87633"/>
    <w:multiLevelType w:val="multilevel"/>
    <w:tmpl w:val="C4B04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3F7861"/>
    <w:multiLevelType w:val="multilevel"/>
    <w:tmpl w:val="FA6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720467"/>
    <w:multiLevelType w:val="multilevel"/>
    <w:tmpl w:val="1CD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9E18D2"/>
    <w:multiLevelType w:val="multilevel"/>
    <w:tmpl w:val="BA1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555F48"/>
    <w:multiLevelType w:val="multilevel"/>
    <w:tmpl w:val="1E564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DB700D"/>
    <w:multiLevelType w:val="multilevel"/>
    <w:tmpl w:val="EDFEE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F72BD9"/>
    <w:multiLevelType w:val="multilevel"/>
    <w:tmpl w:val="D382C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147405"/>
    <w:multiLevelType w:val="multilevel"/>
    <w:tmpl w:val="5E427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886094"/>
    <w:multiLevelType w:val="multilevel"/>
    <w:tmpl w:val="C87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9E459D"/>
    <w:multiLevelType w:val="multilevel"/>
    <w:tmpl w:val="A36E3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E75E1"/>
    <w:multiLevelType w:val="multilevel"/>
    <w:tmpl w:val="38903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5B1420"/>
    <w:multiLevelType w:val="multilevel"/>
    <w:tmpl w:val="9B76A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4244D9"/>
    <w:multiLevelType w:val="multilevel"/>
    <w:tmpl w:val="F92A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77220C"/>
    <w:multiLevelType w:val="multilevel"/>
    <w:tmpl w:val="ABC63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B27320"/>
    <w:multiLevelType w:val="multilevel"/>
    <w:tmpl w:val="D444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552F50"/>
    <w:multiLevelType w:val="multilevel"/>
    <w:tmpl w:val="948C3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622799"/>
    <w:multiLevelType w:val="multilevel"/>
    <w:tmpl w:val="B6F2E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74603B"/>
    <w:multiLevelType w:val="multilevel"/>
    <w:tmpl w:val="E39C8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F62DF8"/>
    <w:multiLevelType w:val="multilevel"/>
    <w:tmpl w:val="7D56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86628A"/>
    <w:multiLevelType w:val="multilevel"/>
    <w:tmpl w:val="35763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5C5955"/>
    <w:multiLevelType w:val="multilevel"/>
    <w:tmpl w:val="C5029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262600"/>
    <w:multiLevelType w:val="multilevel"/>
    <w:tmpl w:val="FB545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F621D4"/>
    <w:multiLevelType w:val="multilevel"/>
    <w:tmpl w:val="16C4D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26082D"/>
    <w:multiLevelType w:val="hybridMultilevel"/>
    <w:tmpl w:val="9418CB86"/>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3" w15:restartNumberingAfterBreak="0">
    <w:nsid w:val="7538494B"/>
    <w:multiLevelType w:val="multilevel"/>
    <w:tmpl w:val="08E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A57A8F"/>
    <w:multiLevelType w:val="multilevel"/>
    <w:tmpl w:val="4A9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956E3D"/>
    <w:multiLevelType w:val="multilevel"/>
    <w:tmpl w:val="EF4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BD283D"/>
    <w:multiLevelType w:val="multilevel"/>
    <w:tmpl w:val="D98EB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7040544">
    <w:abstractNumId w:val="16"/>
  </w:num>
  <w:num w:numId="2" w16cid:durableId="479351024">
    <w:abstractNumId w:val="0"/>
  </w:num>
  <w:num w:numId="3" w16cid:durableId="1545826458">
    <w:abstractNumId w:val="8"/>
  </w:num>
  <w:num w:numId="4" w16cid:durableId="1114053635">
    <w:abstractNumId w:val="15"/>
  </w:num>
  <w:num w:numId="5" w16cid:durableId="935140947">
    <w:abstractNumId w:val="21"/>
  </w:num>
  <w:num w:numId="6" w16cid:durableId="2005888928">
    <w:abstractNumId w:val="5"/>
  </w:num>
  <w:num w:numId="7" w16cid:durableId="930966170">
    <w:abstractNumId w:val="14"/>
  </w:num>
  <w:num w:numId="8" w16cid:durableId="953756473">
    <w:abstractNumId w:val="29"/>
  </w:num>
  <w:num w:numId="9" w16cid:durableId="114183802">
    <w:abstractNumId w:val="35"/>
  </w:num>
  <w:num w:numId="10" w16cid:durableId="1741713780">
    <w:abstractNumId w:val="28"/>
  </w:num>
  <w:num w:numId="11" w16cid:durableId="723600227">
    <w:abstractNumId w:val="36"/>
  </w:num>
  <w:num w:numId="12" w16cid:durableId="1215964991">
    <w:abstractNumId w:val="44"/>
  </w:num>
  <w:num w:numId="13" w16cid:durableId="64182173">
    <w:abstractNumId w:val="10"/>
  </w:num>
  <w:num w:numId="14" w16cid:durableId="1050685606">
    <w:abstractNumId w:val="41"/>
  </w:num>
  <w:num w:numId="15" w16cid:durableId="1493136397">
    <w:abstractNumId w:val="3"/>
  </w:num>
  <w:num w:numId="16" w16cid:durableId="2139494310">
    <w:abstractNumId w:val="38"/>
  </w:num>
  <w:num w:numId="17" w16cid:durableId="614674136">
    <w:abstractNumId w:val="4"/>
  </w:num>
  <w:num w:numId="18" w16cid:durableId="73013955">
    <w:abstractNumId w:val="20"/>
  </w:num>
  <w:num w:numId="19" w16cid:durableId="576790687">
    <w:abstractNumId w:val="37"/>
  </w:num>
  <w:num w:numId="20" w16cid:durableId="389349508">
    <w:abstractNumId w:val="46"/>
  </w:num>
  <w:num w:numId="21" w16cid:durableId="1109860590">
    <w:abstractNumId w:val="40"/>
  </w:num>
  <w:num w:numId="22" w16cid:durableId="976759891">
    <w:abstractNumId w:val="2"/>
  </w:num>
  <w:num w:numId="23" w16cid:durableId="712384737">
    <w:abstractNumId w:val="12"/>
  </w:num>
  <w:num w:numId="24" w16cid:durableId="931860758">
    <w:abstractNumId w:val="13"/>
  </w:num>
  <w:num w:numId="25" w16cid:durableId="519397224">
    <w:abstractNumId w:val="25"/>
  </w:num>
  <w:num w:numId="26" w16cid:durableId="444428206">
    <w:abstractNumId w:val="39"/>
  </w:num>
  <w:num w:numId="27" w16cid:durableId="749617189">
    <w:abstractNumId w:val="17"/>
  </w:num>
  <w:num w:numId="28" w16cid:durableId="870650598">
    <w:abstractNumId w:val="7"/>
  </w:num>
  <w:num w:numId="29" w16cid:durableId="15161972">
    <w:abstractNumId w:val="18"/>
  </w:num>
  <w:num w:numId="30" w16cid:durableId="191458910">
    <w:abstractNumId w:val="30"/>
  </w:num>
  <w:num w:numId="31" w16cid:durableId="1697122257">
    <w:abstractNumId w:val="32"/>
  </w:num>
  <w:num w:numId="32" w16cid:durableId="1783303973">
    <w:abstractNumId w:val="9"/>
  </w:num>
  <w:num w:numId="33" w16cid:durableId="1960717801">
    <w:abstractNumId w:val="34"/>
  </w:num>
  <w:num w:numId="34" w16cid:durableId="247006078">
    <w:abstractNumId w:val="6"/>
  </w:num>
  <w:num w:numId="35" w16cid:durableId="960458994">
    <w:abstractNumId w:val="11"/>
  </w:num>
  <w:num w:numId="36" w16cid:durableId="1884444148">
    <w:abstractNumId w:val="26"/>
  </w:num>
  <w:num w:numId="37" w16cid:durableId="1393502572">
    <w:abstractNumId w:val="19"/>
  </w:num>
  <w:num w:numId="38" w16cid:durableId="1087773572">
    <w:abstractNumId w:val="23"/>
  </w:num>
  <w:num w:numId="39" w16cid:durableId="2087916697">
    <w:abstractNumId w:val="24"/>
  </w:num>
  <w:num w:numId="40" w16cid:durableId="1872105309">
    <w:abstractNumId w:val="45"/>
  </w:num>
  <w:num w:numId="41" w16cid:durableId="1145244997">
    <w:abstractNumId w:val="33"/>
  </w:num>
  <w:num w:numId="42" w16cid:durableId="1906068556">
    <w:abstractNumId w:val="27"/>
  </w:num>
  <w:num w:numId="43" w16cid:durableId="1184369126">
    <w:abstractNumId w:val="22"/>
  </w:num>
  <w:num w:numId="44" w16cid:durableId="731007850">
    <w:abstractNumId w:val="31"/>
  </w:num>
  <w:num w:numId="45" w16cid:durableId="704793851">
    <w:abstractNumId w:val="43"/>
  </w:num>
  <w:num w:numId="46" w16cid:durableId="2132698754">
    <w:abstractNumId w:val="1"/>
  </w:num>
  <w:num w:numId="47" w16cid:durableId="205609982">
    <w:abstractNumId w:val="4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41"/>
    <w:rsid w:val="00023BC8"/>
    <w:rsid w:val="000243C3"/>
    <w:rsid w:val="000417A0"/>
    <w:rsid w:val="000512C6"/>
    <w:rsid w:val="000762FF"/>
    <w:rsid w:val="00083A78"/>
    <w:rsid w:val="0008525C"/>
    <w:rsid w:val="00091008"/>
    <w:rsid w:val="0009198B"/>
    <w:rsid w:val="000B6A8C"/>
    <w:rsid w:val="000F3A02"/>
    <w:rsid w:val="0011070C"/>
    <w:rsid w:val="00137F75"/>
    <w:rsid w:val="00142795"/>
    <w:rsid w:val="00146B43"/>
    <w:rsid w:val="001575BF"/>
    <w:rsid w:val="001631A1"/>
    <w:rsid w:val="00163510"/>
    <w:rsid w:val="001670D8"/>
    <w:rsid w:val="001713B9"/>
    <w:rsid w:val="0019315E"/>
    <w:rsid w:val="001A1074"/>
    <w:rsid w:val="001A3CFC"/>
    <w:rsid w:val="001B6D7C"/>
    <w:rsid w:val="001C4BCE"/>
    <w:rsid w:val="001D53E7"/>
    <w:rsid w:val="001D6B2E"/>
    <w:rsid w:val="00217EBD"/>
    <w:rsid w:val="00237357"/>
    <w:rsid w:val="00245B04"/>
    <w:rsid w:val="0025000E"/>
    <w:rsid w:val="00261E1C"/>
    <w:rsid w:val="00265B89"/>
    <w:rsid w:val="00291C4C"/>
    <w:rsid w:val="002959FA"/>
    <w:rsid w:val="002963CA"/>
    <w:rsid w:val="002C0B2A"/>
    <w:rsid w:val="002D607E"/>
    <w:rsid w:val="002E0C9B"/>
    <w:rsid w:val="002E457A"/>
    <w:rsid w:val="002E6051"/>
    <w:rsid w:val="00301F79"/>
    <w:rsid w:val="00340DAB"/>
    <w:rsid w:val="00360123"/>
    <w:rsid w:val="00391A31"/>
    <w:rsid w:val="00397D47"/>
    <w:rsid w:val="003A76EE"/>
    <w:rsid w:val="003D1B68"/>
    <w:rsid w:val="003F0C74"/>
    <w:rsid w:val="004050EC"/>
    <w:rsid w:val="00443575"/>
    <w:rsid w:val="004620B3"/>
    <w:rsid w:val="0047461A"/>
    <w:rsid w:val="00495BCE"/>
    <w:rsid w:val="004D32AB"/>
    <w:rsid w:val="004E0C19"/>
    <w:rsid w:val="004E6F45"/>
    <w:rsid w:val="00501168"/>
    <w:rsid w:val="00517F64"/>
    <w:rsid w:val="0054559C"/>
    <w:rsid w:val="0057187C"/>
    <w:rsid w:val="005A1A57"/>
    <w:rsid w:val="005C4838"/>
    <w:rsid w:val="00634886"/>
    <w:rsid w:val="00670D88"/>
    <w:rsid w:val="00685693"/>
    <w:rsid w:val="006A0C81"/>
    <w:rsid w:val="006A69CE"/>
    <w:rsid w:val="006D4BBA"/>
    <w:rsid w:val="006D6D4B"/>
    <w:rsid w:val="006E73CE"/>
    <w:rsid w:val="00714201"/>
    <w:rsid w:val="0074319B"/>
    <w:rsid w:val="007607DC"/>
    <w:rsid w:val="00766E21"/>
    <w:rsid w:val="0077074C"/>
    <w:rsid w:val="0078222C"/>
    <w:rsid w:val="00785D19"/>
    <w:rsid w:val="007A0409"/>
    <w:rsid w:val="007B59AB"/>
    <w:rsid w:val="007D610C"/>
    <w:rsid w:val="007F4E06"/>
    <w:rsid w:val="00800BC1"/>
    <w:rsid w:val="008072DD"/>
    <w:rsid w:val="00831A4C"/>
    <w:rsid w:val="00840A7A"/>
    <w:rsid w:val="00844C84"/>
    <w:rsid w:val="0085631B"/>
    <w:rsid w:val="00863207"/>
    <w:rsid w:val="00890C01"/>
    <w:rsid w:val="008A2DD7"/>
    <w:rsid w:val="008A7830"/>
    <w:rsid w:val="008C57D0"/>
    <w:rsid w:val="008E2927"/>
    <w:rsid w:val="008E410D"/>
    <w:rsid w:val="00970C1A"/>
    <w:rsid w:val="009D5C55"/>
    <w:rsid w:val="00A03149"/>
    <w:rsid w:val="00A232BB"/>
    <w:rsid w:val="00A32834"/>
    <w:rsid w:val="00A377AF"/>
    <w:rsid w:val="00A57309"/>
    <w:rsid w:val="00A615C3"/>
    <w:rsid w:val="00A71F93"/>
    <w:rsid w:val="00AB5260"/>
    <w:rsid w:val="00AD4BC4"/>
    <w:rsid w:val="00AF5A9E"/>
    <w:rsid w:val="00B061D5"/>
    <w:rsid w:val="00B53BB1"/>
    <w:rsid w:val="00BA1D50"/>
    <w:rsid w:val="00BC1611"/>
    <w:rsid w:val="00BC345E"/>
    <w:rsid w:val="00C058A7"/>
    <w:rsid w:val="00C0602B"/>
    <w:rsid w:val="00C067BE"/>
    <w:rsid w:val="00C06F4F"/>
    <w:rsid w:val="00C2018A"/>
    <w:rsid w:val="00C221F3"/>
    <w:rsid w:val="00C27668"/>
    <w:rsid w:val="00C42C77"/>
    <w:rsid w:val="00C43271"/>
    <w:rsid w:val="00C60944"/>
    <w:rsid w:val="00C644B8"/>
    <w:rsid w:val="00C713BE"/>
    <w:rsid w:val="00C900C0"/>
    <w:rsid w:val="00CC03D5"/>
    <w:rsid w:val="00CC285E"/>
    <w:rsid w:val="00CF335F"/>
    <w:rsid w:val="00D061C3"/>
    <w:rsid w:val="00D21733"/>
    <w:rsid w:val="00D93192"/>
    <w:rsid w:val="00DB6C50"/>
    <w:rsid w:val="00DB6F2D"/>
    <w:rsid w:val="00DC5B8C"/>
    <w:rsid w:val="00DE1141"/>
    <w:rsid w:val="00DE2914"/>
    <w:rsid w:val="00DE3050"/>
    <w:rsid w:val="00DF5FC8"/>
    <w:rsid w:val="00E057B5"/>
    <w:rsid w:val="00E34716"/>
    <w:rsid w:val="00E40EFE"/>
    <w:rsid w:val="00E4475B"/>
    <w:rsid w:val="00E44CA6"/>
    <w:rsid w:val="00E75217"/>
    <w:rsid w:val="00E760D2"/>
    <w:rsid w:val="00EC3804"/>
    <w:rsid w:val="00EF0706"/>
    <w:rsid w:val="00F10FB8"/>
    <w:rsid w:val="00F20B4C"/>
    <w:rsid w:val="00F22A68"/>
    <w:rsid w:val="00F519AF"/>
    <w:rsid w:val="00FD3799"/>
    <w:rsid w:val="00FE2393"/>
    <w:rsid w:val="00FF2A8C"/>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42F4"/>
  <w15:docId w15:val="{2E28FE4A-A62E-444E-BE6D-F27C4408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5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B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5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435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141"/>
    <w:pPr>
      <w:ind w:left="720"/>
      <w:contextualSpacing/>
    </w:pPr>
  </w:style>
  <w:style w:type="character" w:customStyle="1" w:styleId="Heading1Char">
    <w:name w:val="Heading 1 Char"/>
    <w:basedOn w:val="DefaultParagraphFont"/>
    <w:link w:val="Heading1"/>
    <w:uiPriority w:val="9"/>
    <w:rsid w:val="001635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BC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97D47"/>
    <w:pPr>
      <w:spacing w:line="259" w:lineRule="auto"/>
      <w:outlineLvl w:val="9"/>
    </w:pPr>
    <w:rPr>
      <w:lang w:val="en-US"/>
    </w:rPr>
  </w:style>
  <w:style w:type="paragraph" w:styleId="TOC1">
    <w:name w:val="toc 1"/>
    <w:basedOn w:val="Normal"/>
    <w:next w:val="Normal"/>
    <w:autoRedefine/>
    <w:uiPriority w:val="39"/>
    <w:unhideWhenUsed/>
    <w:rsid w:val="00397D47"/>
    <w:pPr>
      <w:spacing w:after="100"/>
    </w:pPr>
  </w:style>
  <w:style w:type="paragraph" w:styleId="TOC2">
    <w:name w:val="toc 2"/>
    <w:basedOn w:val="Normal"/>
    <w:next w:val="Normal"/>
    <w:autoRedefine/>
    <w:uiPriority w:val="39"/>
    <w:unhideWhenUsed/>
    <w:rsid w:val="00397D47"/>
    <w:pPr>
      <w:spacing w:after="100"/>
      <w:ind w:left="240"/>
    </w:pPr>
  </w:style>
  <w:style w:type="character" w:styleId="Hyperlink">
    <w:name w:val="Hyperlink"/>
    <w:basedOn w:val="DefaultParagraphFont"/>
    <w:uiPriority w:val="99"/>
    <w:unhideWhenUsed/>
    <w:rsid w:val="00397D47"/>
    <w:rPr>
      <w:color w:val="0563C1" w:themeColor="hyperlink"/>
      <w:u w:val="single"/>
    </w:rPr>
  </w:style>
  <w:style w:type="character" w:customStyle="1" w:styleId="Heading3Char">
    <w:name w:val="Heading 3 Char"/>
    <w:basedOn w:val="DefaultParagraphFont"/>
    <w:link w:val="Heading3"/>
    <w:uiPriority w:val="9"/>
    <w:semiHidden/>
    <w:rsid w:val="004435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43575"/>
    <w:rPr>
      <w:rFonts w:asciiTheme="majorHAnsi" w:eastAsiaTheme="majorEastAsia" w:hAnsiTheme="majorHAnsi" w:cstheme="majorBidi"/>
      <w:i/>
      <w:iCs/>
      <w:color w:val="2F5496" w:themeColor="accent1" w:themeShade="BF"/>
    </w:rPr>
  </w:style>
  <w:style w:type="character" w:customStyle="1" w:styleId="ui-provider">
    <w:name w:val="ui-provider"/>
    <w:basedOn w:val="DefaultParagraphFont"/>
    <w:rsid w:val="00E40EFE"/>
  </w:style>
  <w:style w:type="paragraph" w:styleId="NormalWeb">
    <w:name w:val="Normal (Web)"/>
    <w:basedOn w:val="Normal"/>
    <w:uiPriority w:val="99"/>
    <w:unhideWhenUsed/>
    <w:rsid w:val="002C0B2A"/>
    <w:pPr>
      <w:spacing w:before="100" w:beforeAutospacing="1" w:after="100" w:afterAutospacing="1"/>
    </w:pPr>
    <w:rPr>
      <w:rFonts w:ascii="Times New Roman" w:eastAsia="Times New Roman" w:hAnsi="Times New Roman" w:cs="Times New Roman"/>
      <w:lang w:val="en-US" w:bidi="gu-IN"/>
    </w:rPr>
  </w:style>
  <w:style w:type="table" w:styleId="TableGrid">
    <w:name w:val="Table Grid"/>
    <w:basedOn w:val="TableNormal"/>
    <w:uiPriority w:val="39"/>
    <w:rsid w:val="00F51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519A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339">
      <w:bodyDiv w:val="1"/>
      <w:marLeft w:val="0"/>
      <w:marRight w:val="0"/>
      <w:marTop w:val="0"/>
      <w:marBottom w:val="0"/>
      <w:divBdr>
        <w:top w:val="none" w:sz="0" w:space="0" w:color="auto"/>
        <w:left w:val="none" w:sz="0" w:space="0" w:color="auto"/>
        <w:bottom w:val="none" w:sz="0" w:space="0" w:color="auto"/>
        <w:right w:val="none" w:sz="0" w:space="0" w:color="auto"/>
      </w:divBdr>
    </w:div>
    <w:div w:id="62988304">
      <w:bodyDiv w:val="1"/>
      <w:marLeft w:val="0"/>
      <w:marRight w:val="0"/>
      <w:marTop w:val="0"/>
      <w:marBottom w:val="0"/>
      <w:divBdr>
        <w:top w:val="none" w:sz="0" w:space="0" w:color="auto"/>
        <w:left w:val="none" w:sz="0" w:space="0" w:color="auto"/>
        <w:bottom w:val="none" w:sz="0" w:space="0" w:color="auto"/>
        <w:right w:val="none" w:sz="0" w:space="0" w:color="auto"/>
      </w:divBdr>
      <w:divsChild>
        <w:div w:id="385178091">
          <w:marLeft w:val="0"/>
          <w:marRight w:val="0"/>
          <w:marTop w:val="0"/>
          <w:marBottom w:val="0"/>
          <w:divBdr>
            <w:top w:val="single" w:sz="2" w:space="0" w:color="D9D9E3"/>
            <w:left w:val="single" w:sz="2" w:space="0" w:color="D9D9E3"/>
            <w:bottom w:val="single" w:sz="2" w:space="0" w:color="D9D9E3"/>
            <w:right w:val="single" w:sz="2" w:space="0" w:color="D9D9E3"/>
          </w:divBdr>
          <w:divsChild>
            <w:div w:id="243029834">
              <w:marLeft w:val="0"/>
              <w:marRight w:val="0"/>
              <w:marTop w:val="0"/>
              <w:marBottom w:val="0"/>
              <w:divBdr>
                <w:top w:val="single" w:sz="2" w:space="0" w:color="D9D9E3"/>
                <w:left w:val="single" w:sz="2" w:space="0" w:color="D9D9E3"/>
                <w:bottom w:val="single" w:sz="2" w:space="0" w:color="D9D9E3"/>
                <w:right w:val="single" w:sz="2" w:space="0" w:color="D9D9E3"/>
              </w:divBdr>
            </w:div>
            <w:div w:id="155546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4677">
      <w:bodyDiv w:val="1"/>
      <w:marLeft w:val="0"/>
      <w:marRight w:val="0"/>
      <w:marTop w:val="0"/>
      <w:marBottom w:val="0"/>
      <w:divBdr>
        <w:top w:val="none" w:sz="0" w:space="0" w:color="auto"/>
        <w:left w:val="none" w:sz="0" w:space="0" w:color="auto"/>
        <w:bottom w:val="none" w:sz="0" w:space="0" w:color="auto"/>
        <w:right w:val="none" w:sz="0" w:space="0" w:color="auto"/>
      </w:divBdr>
    </w:div>
    <w:div w:id="71239705">
      <w:bodyDiv w:val="1"/>
      <w:marLeft w:val="0"/>
      <w:marRight w:val="0"/>
      <w:marTop w:val="0"/>
      <w:marBottom w:val="0"/>
      <w:divBdr>
        <w:top w:val="none" w:sz="0" w:space="0" w:color="auto"/>
        <w:left w:val="none" w:sz="0" w:space="0" w:color="auto"/>
        <w:bottom w:val="none" w:sz="0" w:space="0" w:color="auto"/>
        <w:right w:val="none" w:sz="0" w:space="0" w:color="auto"/>
      </w:divBdr>
    </w:div>
    <w:div w:id="72119822">
      <w:bodyDiv w:val="1"/>
      <w:marLeft w:val="0"/>
      <w:marRight w:val="0"/>
      <w:marTop w:val="0"/>
      <w:marBottom w:val="0"/>
      <w:divBdr>
        <w:top w:val="none" w:sz="0" w:space="0" w:color="auto"/>
        <w:left w:val="none" w:sz="0" w:space="0" w:color="auto"/>
        <w:bottom w:val="none" w:sz="0" w:space="0" w:color="auto"/>
        <w:right w:val="none" w:sz="0" w:space="0" w:color="auto"/>
      </w:divBdr>
    </w:div>
    <w:div w:id="230316097">
      <w:bodyDiv w:val="1"/>
      <w:marLeft w:val="0"/>
      <w:marRight w:val="0"/>
      <w:marTop w:val="0"/>
      <w:marBottom w:val="0"/>
      <w:divBdr>
        <w:top w:val="none" w:sz="0" w:space="0" w:color="auto"/>
        <w:left w:val="none" w:sz="0" w:space="0" w:color="auto"/>
        <w:bottom w:val="none" w:sz="0" w:space="0" w:color="auto"/>
        <w:right w:val="none" w:sz="0" w:space="0" w:color="auto"/>
      </w:divBdr>
      <w:divsChild>
        <w:div w:id="1148472931">
          <w:marLeft w:val="0"/>
          <w:marRight w:val="0"/>
          <w:marTop w:val="0"/>
          <w:marBottom w:val="0"/>
          <w:divBdr>
            <w:top w:val="single" w:sz="2" w:space="0" w:color="D9D9E3"/>
            <w:left w:val="single" w:sz="2" w:space="0" w:color="D9D9E3"/>
            <w:bottom w:val="single" w:sz="2" w:space="0" w:color="D9D9E3"/>
            <w:right w:val="single" w:sz="2" w:space="0" w:color="D9D9E3"/>
          </w:divBdr>
          <w:divsChild>
            <w:div w:id="1811633797">
              <w:marLeft w:val="0"/>
              <w:marRight w:val="0"/>
              <w:marTop w:val="0"/>
              <w:marBottom w:val="0"/>
              <w:divBdr>
                <w:top w:val="single" w:sz="2" w:space="0" w:color="D9D9E3"/>
                <w:left w:val="single" w:sz="2" w:space="0" w:color="D9D9E3"/>
                <w:bottom w:val="single" w:sz="2" w:space="0" w:color="D9D9E3"/>
                <w:right w:val="single" w:sz="2" w:space="0" w:color="D9D9E3"/>
              </w:divBdr>
            </w:div>
            <w:div w:id="1510096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936650">
      <w:bodyDiv w:val="1"/>
      <w:marLeft w:val="0"/>
      <w:marRight w:val="0"/>
      <w:marTop w:val="0"/>
      <w:marBottom w:val="0"/>
      <w:divBdr>
        <w:top w:val="none" w:sz="0" w:space="0" w:color="auto"/>
        <w:left w:val="none" w:sz="0" w:space="0" w:color="auto"/>
        <w:bottom w:val="none" w:sz="0" w:space="0" w:color="auto"/>
        <w:right w:val="none" w:sz="0" w:space="0" w:color="auto"/>
      </w:divBdr>
      <w:divsChild>
        <w:div w:id="1321230501">
          <w:marLeft w:val="0"/>
          <w:marRight w:val="0"/>
          <w:marTop w:val="0"/>
          <w:marBottom w:val="0"/>
          <w:divBdr>
            <w:top w:val="single" w:sz="2" w:space="0" w:color="D9D9E3"/>
            <w:left w:val="single" w:sz="2" w:space="0" w:color="D9D9E3"/>
            <w:bottom w:val="single" w:sz="2" w:space="0" w:color="D9D9E3"/>
            <w:right w:val="single" w:sz="2" w:space="0" w:color="D9D9E3"/>
          </w:divBdr>
          <w:divsChild>
            <w:div w:id="1487740618">
              <w:marLeft w:val="0"/>
              <w:marRight w:val="0"/>
              <w:marTop w:val="0"/>
              <w:marBottom w:val="0"/>
              <w:divBdr>
                <w:top w:val="single" w:sz="2" w:space="0" w:color="D9D9E3"/>
                <w:left w:val="single" w:sz="2" w:space="0" w:color="D9D9E3"/>
                <w:bottom w:val="single" w:sz="2" w:space="0" w:color="D9D9E3"/>
                <w:right w:val="single" w:sz="2" w:space="0" w:color="D9D9E3"/>
              </w:divBdr>
            </w:div>
            <w:div w:id="82825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138532">
      <w:bodyDiv w:val="1"/>
      <w:marLeft w:val="0"/>
      <w:marRight w:val="0"/>
      <w:marTop w:val="0"/>
      <w:marBottom w:val="0"/>
      <w:divBdr>
        <w:top w:val="none" w:sz="0" w:space="0" w:color="auto"/>
        <w:left w:val="none" w:sz="0" w:space="0" w:color="auto"/>
        <w:bottom w:val="none" w:sz="0" w:space="0" w:color="auto"/>
        <w:right w:val="none" w:sz="0" w:space="0" w:color="auto"/>
      </w:divBdr>
      <w:divsChild>
        <w:div w:id="374081988">
          <w:marLeft w:val="0"/>
          <w:marRight w:val="0"/>
          <w:marTop w:val="0"/>
          <w:marBottom w:val="0"/>
          <w:divBdr>
            <w:top w:val="single" w:sz="2" w:space="0" w:color="D9D9E3"/>
            <w:left w:val="single" w:sz="2" w:space="0" w:color="D9D9E3"/>
            <w:bottom w:val="single" w:sz="2" w:space="0" w:color="D9D9E3"/>
            <w:right w:val="single" w:sz="2" w:space="0" w:color="D9D9E3"/>
          </w:divBdr>
          <w:divsChild>
            <w:div w:id="1215584096">
              <w:marLeft w:val="0"/>
              <w:marRight w:val="0"/>
              <w:marTop w:val="0"/>
              <w:marBottom w:val="0"/>
              <w:divBdr>
                <w:top w:val="single" w:sz="2" w:space="0" w:color="D9D9E3"/>
                <w:left w:val="single" w:sz="2" w:space="0" w:color="D9D9E3"/>
                <w:bottom w:val="single" w:sz="2" w:space="0" w:color="D9D9E3"/>
                <w:right w:val="single" w:sz="2" w:space="0" w:color="D9D9E3"/>
              </w:divBdr>
            </w:div>
            <w:div w:id="74877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639219">
      <w:bodyDiv w:val="1"/>
      <w:marLeft w:val="0"/>
      <w:marRight w:val="0"/>
      <w:marTop w:val="0"/>
      <w:marBottom w:val="0"/>
      <w:divBdr>
        <w:top w:val="none" w:sz="0" w:space="0" w:color="auto"/>
        <w:left w:val="none" w:sz="0" w:space="0" w:color="auto"/>
        <w:bottom w:val="none" w:sz="0" w:space="0" w:color="auto"/>
        <w:right w:val="none" w:sz="0" w:space="0" w:color="auto"/>
      </w:divBdr>
      <w:divsChild>
        <w:div w:id="476916672">
          <w:marLeft w:val="0"/>
          <w:marRight w:val="0"/>
          <w:marTop w:val="0"/>
          <w:marBottom w:val="0"/>
          <w:divBdr>
            <w:top w:val="single" w:sz="2" w:space="0" w:color="D9D9E3"/>
            <w:left w:val="single" w:sz="2" w:space="0" w:color="D9D9E3"/>
            <w:bottom w:val="single" w:sz="2" w:space="0" w:color="D9D9E3"/>
            <w:right w:val="single" w:sz="2" w:space="0" w:color="D9D9E3"/>
          </w:divBdr>
          <w:divsChild>
            <w:div w:id="609246201">
              <w:marLeft w:val="0"/>
              <w:marRight w:val="0"/>
              <w:marTop w:val="0"/>
              <w:marBottom w:val="0"/>
              <w:divBdr>
                <w:top w:val="single" w:sz="2" w:space="0" w:color="D9D9E3"/>
                <w:left w:val="single" w:sz="2" w:space="0" w:color="D9D9E3"/>
                <w:bottom w:val="single" w:sz="2" w:space="0" w:color="D9D9E3"/>
                <w:right w:val="single" w:sz="2" w:space="0" w:color="D9D9E3"/>
              </w:divBdr>
            </w:div>
            <w:div w:id="210765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504354">
      <w:bodyDiv w:val="1"/>
      <w:marLeft w:val="0"/>
      <w:marRight w:val="0"/>
      <w:marTop w:val="0"/>
      <w:marBottom w:val="0"/>
      <w:divBdr>
        <w:top w:val="none" w:sz="0" w:space="0" w:color="auto"/>
        <w:left w:val="none" w:sz="0" w:space="0" w:color="auto"/>
        <w:bottom w:val="none" w:sz="0" w:space="0" w:color="auto"/>
        <w:right w:val="none" w:sz="0" w:space="0" w:color="auto"/>
      </w:divBdr>
    </w:div>
    <w:div w:id="652292625">
      <w:bodyDiv w:val="1"/>
      <w:marLeft w:val="0"/>
      <w:marRight w:val="0"/>
      <w:marTop w:val="0"/>
      <w:marBottom w:val="0"/>
      <w:divBdr>
        <w:top w:val="none" w:sz="0" w:space="0" w:color="auto"/>
        <w:left w:val="none" w:sz="0" w:space="0" w:color="auto"/>
        <w:bottom w:val="none" w:sz="0" w:space="0" w:color="auto"/>
        <w:right w:val="none" w:sz="0" w:space="0" w:color="auto"/>
      </w:divBdr>
      <w:divsChild>
        <w:div w:id="1145511066">
          <w:marLeft w:val="0"/>
          <w:marRight w:val="0"/>
          <w:marTop w:val="0"/>
          <w:marBottom w:val="0"/>
          <w:divBdr>
            <w:top w:val="single" w:sz="2" w:space="0" w:color="D9D9E3"/>
            <w:left w:val="single" w:sz="2" w:space="0" w:color="D9D9E3"/>
            <w:bottom w:val="single" w:sz="2" w:space="0" w:color="D9D9E3"/>
            <w:right w:val="single" w:sz="2" w:space="0" w:color="D9D9E3"/>
          </w:divBdr>
          <w:divsChild>
            <w:div w:id="924923394">
              <w:marLeft w:val="0"/>
              <w:marRight w:val="0"/>
              <w:marTop w:val="0"/>
              <w:marBottom w:val="0"/>
              <w:divBdr>
                <w:top w:val="single" w:sz="2" w:space="0" w:color="D9D9E3"/>
                <w:left w:val="single" w:sz="2" w:space="0" w:color="D9D9E3"/>
                <w:bottom w:val="single" w:sz="2" w:space="0" w:color="D9D9E3"/>
                <w:right w:val="single" w:sz="2" w:space="0" w:color="D9D9E3"/>
              </w:divBdr>
            </w:div>
            <w:div w:id="756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931766">
      <w:bodyDiv w:val="1"/>
      <w:marLeft w:val="0"/>
      <w:marRight w:val="0"/>
      <w:marTop w:val="0"/>
      <w:marBottom w:val="0"/>
      <w:divBdr>
        <w:top w:val="none" w:sz="0" w:space="0" w:color="auto"/>
        <w:left w:val="none" w:sz="0" w:space="0" w:color="auto"/>
        <w:bottom w:val="none" w:sz="0" w:space="0" w:color="auto"/>
        <w:right w:val="none" w:sz="0" w:space="0" w:color="auto"/>
      </w:divBdr>
    </w:div>
    <w:div w:id="807631583">
      <w:bodyDiv w:val="1"/>
      <w:marLeft w:val="0"/>
      <w:marRight w:val="0"/>
      <w:marTop w:val="0"/>
      <w:marBottom w:val="0"/>
      <w:divBdr>
        <w:top w:val="none" w:sz="0" w:space="0" w:color="auto"/>
        <w:left w:val="none" w:sz="0" w:space="0" w:color="auto"/>
        <w:bottom w:val="none" w:sz="0" w:space="0" w:color="auto"/>
        <w:right w:val="none" w:sz="0" w:space="0" w:color="auto"/>
      </w:divBdr>
    </w:div>
    <w:div w:id="861895159">
      <w:bodyDiv w:val="1"/>
      <w:marLeft w:val="0"/>
      <w:marRight w:val="0"/>
      <w:marTop w:val="0"/>
      <w:marBottom w:val="0"/>
      <w:divBdr>
        <w:top w:val="none" w:sz="0" w:space="0" w:color="auto"/>
        <w:left w:val="none" w:sz="0" w:space="0" w:color="auto"/>
        <w:bottom w:val="none" w:sz="0" w:space="0" w:color="auto"/>
        <w:right w:val="none" w:sz="0" w:space="0" w:color="auto"/>
      </w:divBdr>
    </w:div>
    <w:div w:id="919870738">
      <w:bodyDiv w:val="1"/>
      <w:marLeft w:val="0"/>
      <w:marRight w:val="0"/>
      <w:marTop w:val="0"/>
      <w:marBottom w:val="0"/>
      <w:divBdr>
        <w:top w:val="none" w:sz="0" w:space="0" w:color="auto"/>
        <w:left w:val="none" w:sz="0" w:space="0" w:color="auto"/>
        <w:bottom w:val="none" w:sz="0" w:space="0" w:color="auto"/>
        <w:right w:val="none" w:sz="0" w:space="0" w:color="auto"/>
      </w:divBdr>
    </w:div>
    <w:div w:id="926814777">
      <w:bodyDiv w:val="1"/>
      <w:marLeft w:val="0"/>
      <w:marRight w:val="0"/>
      <w:marTop w:val="0"/>
      <w:marBottom w:val="0"/>
      <w:divBdr>
        <w:top w:val="none" w:sz="0" w:space="0" w:color="auto"/>
        <w:left w:val="none" w:sz="0" w:space="0" w:color="auto"/>
        <w:bottom w:val="none" w:sz="0" w:space="0" w:color="auto"/>
        <w:right w:val="none" w:sz="0" w:space="0" w:color="auto"/>
      </w:divBdr>
    </w:div>
    <w:div w:id="938609151">
      <w:bodyDiv w:val="1"/>
      <w:marLeft w:val="0"/>
      <w:marRight w:val="0"/>
      <w:marTop w:val="0"/>
      <w:marBottom w:val="0"/>
      <w:divBdr>
        <w:top w:val="none" w:sz="0" w:space="0" w:color="auto"/>
        <w:left w:val="none" w:sz="0" w:space="0" w:color="auto"/>
        <w:bottom w:val="none" w:sz="0" w:space="0" w:color="auto"/>
        <w:right w:val="none" w:sz="0" w:space="0" w:color="auto"/>
      </w:divBdr>
      <w:divsChild>
        <w:div w:id="905338590">
          <w:marLeft w:val="0"/>
          <w:marRight w:val="0"/>
          <w:marTop w:val="0"/>
          <w:marBottom w:val="0"/>
          <w:divBdr>
            <w:top w:val="single" w:sz="2" w:space="0" w:color="D9D9E3"/>
            <w:left w:val="single" w:sz="2" w:space="0" w:color="D9D9E3"/>
            <w:bottom w:val="single" w:sz="2" w:space="0" w:color="D9D9E3"/>
            <w:right w:val="single" w:sz="2" w:space="0" w:color="D9D9E3"/>
          </w:divBdr>
          <w:divsChild>
            <w:div w:id="204878032">
              <w:marLeft w:val="0"/>
              <w:marRight w:val="0"/>
              <w:marTop w:val="0"/>
              <w:marBottom w:val="0"/>
              <w:divBdr>
                <w:top w:val="single" w:sz="2" w:space="0" w:color="D9D9E3"/>
                <w:left w:val="single" w:sz="2" w:space="0" w:color="D9D9E3"/>
                <w:bottom w:val="single" w:sz="2" w:space="0" w:color="D9D9E3"/>
                <w:right w:val="single" w:sz="2" w:space="0" w:color="D9D9E3"/>
              </w:divBdr>
            </w:div>
            <w:div w:id="58865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0331694">
      <w:bodyDiv w:val="1"/>
      <w:marLeft w:val="0"/>
      <w:marRight w:val="0"/>
      <w:marTop w:val="0"/>
      <w:marBottom w:val="0"/>
      <w:divBdr>
        <w:top w:val="none" w:sz="0" w:space="0" w:color="auto"/>
        <w:left w:val="none" w:sz="0" w:space="0" w:color="auto"/>
        <w:bottom w:val="none" w:sz="0" w:space="0" w:color="auto"/>
        <w:right w:val="none" w:sz="0" w:space="0" w:color="auto"/>
      </w:divBdr>
      <w:divsChild>
        <w:div w:id="1066226285">
          <w:marLeft w:val="0"/>
          <w:marRight w:val="0"/>
          <w:marTop w:val="0"/>
          <w:marBottom w:val="0"/>
          <w:divBdr>
            <w:top w:val="none" w:sz="0" w:space="0" w:color="auto"/>
            <w:left w:val="none" w:sz="0" w:space="0" w:color="auto"/>
            <w:bottom w:val="none" w:sz="0" w:space="0" w:color="auto"/>
            <w:right w:val="none" w:sz="0" w:space="0" w:color="auto"/>
          </w:divBdr>
          <w:divsChild>
            <w:div w:id="1075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512">
      <w:bodyDiv w:val="1"/>
      <w:marLeft w:val="0"/>
      <w:marRight w:val="0"/>
      <w:marTop w:val="0"/>
      <w:marBottom w:val="0"/>
      <w:divBdr>
        <w:top w:val="none" w:sz="0" w:space="0" w:color="auto"/>
        <w:left w:val="none" w:sz="0" w:space="0" w:color="auto"/>
        <w:bottom w:val="none" w:sz="0" w:space="0" w:color="auto"/>
        <w:right w:val="none" w:sz="0" w:space="0" w:color="auto"/>
      </w:divBdr>
    </w:div>
    <w:div w:id="1058822179">
      <w:bodyDiv w:val="1"/>
      <w:marLeft w:val="0"/>
      <w:marRight w:val="0"/>
      <w:marTop w:val="0"/>
      <w:marBottom w:val="0"/>
      <w:divBdr>
        <w:top w:val="none" w:sz="0" w:space="0" w:color="auto"/>
        <w:left w:val="none" w:sz="0" w:space="0" w:color="auto"/>
        <w:bottom w:val="none" w:sz="0" w:space="0" w:color="auto"/>
        <w:right w:val="none" w:sz="0" w:space="0" w:color="auto"/>
      </w:divBdr>
      <w:divsChild>
        <w:div w:id="1825702860">
          <w:marLeft w:val="0"/>
          <w:marRight w:val="0"/>
          <w:marTop w:val="0"/>
          <w:marBottom w:val="0"/>
          <w:divBdr>
            <w:top w:val="single" w:sz="2" w:space="0" w:color="D9D9E3"/>
            <w:left w:val="single" w:sz="2" w:space="0" w:color="D9D9E3"/>
            <w:bottom w:val="single" w:sz="2" w:space="0" w:color="D9D9E3"/>
            <w:right w:val="single" w:sz="2" w:space="0" w:color="D9D9E3"/>
          </w:divBdr>
          <w:divsChild>
            <w:div w:id="426120504">
              <w:marLeft w:val="0"/>
              <w:marRight w:val="0"/>
              <w:marTop w:val="0"/>
              <w:marBottom w:val="0"/>
              <w:divBdr>
                <w:top w:val="single" w:sz="2" w:space="0" w:color="D9D9E3"/>
                <w:left w:val="single" w:sz="2" w:space="0" w:color="D9D9E3"/>
                <w:bottom w:val="single" w:sz="2" w:space="0" w:color="D9D9E3"/>
                <w:right w:val="single" w:sz="2" w:space="0" w:color="D9D9E3"/>
              </w:divBdr>
            </w:div>
            <w:div w:id="43491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3323">
      <w:bodyDiv w:val="1"/>
      <w:marLeft w:val="0"/>
      <w:marRight w:val="0"/>
      <w:marTop w:val="0"/>
      <w:marBottom w:val="0"/>
      <w:divBdr>
        <w:top w:val="none" w:sz="0" w:space="0" w:color="auto"/>
        <w:left w:val="none" w:sz="0" w:space="0" w:color="auto"/>
        <w:bottom w:val="none" w:sz="0" w:space="0" w:color="auto"/>
        <w:right w:val="none" w:sz="0" w:space="0" w:color="auto"/>
      </w:divBdr>
    </w:div>
    <w:div w:id="1143889040">
      <w:bodyDiv w:val="1"/>
      <w:marLeft w:val="0"/>
      <w:marRight w:val="0"/>
      <w:marTop w:val="0"/>
      <w:marBottom w:val="0"/>
      <w:divBdr>
        <w:top w:val="none" w:sz="0" w:space="0" w:color="auto"/>
        <w:left w:val="none" w:sz="0" w:space="0" w:color="auto"/>
        <w:bottom w:val="none" w:sz="0" w:space="0" w:color="auto"/>
        <w:right w:val="none" w:sz="0" w:space="0" w:color="auto"/>
      </w:divBdr>
    </w:div>
    <w:div w:id="1165583402">
      <w:bodyDiv w:val="1"/>
      <w:marLeft w:val="0"/>
      <w:marRight w:val="0"/>
      <w:marTop w:val="0"/>
      <w:marBottom w:val="0"/>
      <w:divBdr>
        <w:top w:val="none" w:sz="0" w:space="0" w:color="auto"/>
        <w:left w:val="none" w:sz="0" w:space="0" w:color="auto"/>
        <w:bottom w:val="none" w:sz="0" w:space="0" w:color="auto"/>
        <w:right w:val="none" w:sz="0" w:space="0" w:color="auto"/>
      </w:divBdr>
    </w:div>
    <w:div w:id="1212614811">
      <w:bodyDiv w:val="1"/>
      <w:marLeft w:val="0"/>
      <w:marRight w:val="0"/>
      <w:marTop w:val="0"/>
      <w:marBottom w:val="0"/>
      <w:divBdr>
        <w:top w:val="none" w:sz="0" w:space="0" w:color="auto"/>
        <w:left w:val="none" w:sz="0" w:space="0" w:color="auto"/>
        <w:bottom w:val="none" w:sz="0" w:space="0" w:color="auto"/>
        <w:right w:val="none" w:sz="0" w:space="0" w:color="auto"/>
      </w:divBdr>
    </w:div>
    <w:div w:id="1283804976">
      <w:bodyDiv w:val="1"/>
      <w:marLeft w:val="0"/>
      <w:marRight w:val="0"/>
      <w:marTop w:val="0"/>
      <w:marBottom w:val="0"/>
      <w:divBdr>
        <w:top w:val="none" w:sz="0" w:space="0" w:color="auto"/>
        <w:left w:val="none" w:sz="0" w:space="0" w:color="auto"/>
        <w:bottom w:val="none" w:sz="0" w:space="0" w:color="auto"/>
        <w:right w:val="none" w:sz="0" w:space="0" w:color="auto"/>
      </w:divBdr>
      <w:divsChild>
        <w:div w:id="763454051">
          <w:marLeft w:val="0"/>
          <w:marRight w:val="0"/>
          <w:marTop w:val="0"/>
          <w:marBottom w:val="0"/>
          <w:divBdr>
            <w:top w:val="single" w:sz="2" w:space="0" w:color="D9D9E3"/>
            <w:left w:val="single" w:sz="2" w:space="0" w:color="D9D9E3"/>
            <w:bottom w:val="single" w:sz="2" w:space="0" w:color="D9D9E3"/>
            <w:right w:val="single" w:sz="2" w:space="0" w:color="D9D9E3"/>
          </w:divBdr>
          <w:divsChild>
            <w:div w:id="2054573471">
              <w:marLeft w:val="0"/>
              <w:marRight w:val="0"/>
              <w:marTop w:val="0"/>
              <w:marBottom w:val="0"/>
              <w:divBdr>
                <w:top w:val="single" w:sz="2" w:space="0" w:color="D9D9E3"/>
                <w:left w:val="single" w:sz="2" w:space="0" w:color="D9D9E3"/>
                <w:bottom w:val="single" w:sz="2" w:space="0" w:color="D9D9E3"/>
                <w:right w:val="single" w:sz="2" w:space="0" w:color="D9D9E3"/>
              </w:divBdr>
            </w:div>
            <w:div w:id="212568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305052">
      <w:bodyDiv w:val="1"/>
      <w:marLeft w:val="0"/>
      <w:marRight w:val="0"/>
      <w:marTop w:val="0"/>
      <w:marBottom w:val="0"/>
      <w:divBdr>
        <w:top w:val="none" w:sz="0" w:space="0" w:color="auto"/>
        <w:left w:val="none" w:sz="0" w:space="0" w:color="auto"/>
        <w:bottom w:val="none" w:sz="0" w:space="0" w:color="auto"/>
        <w:right w:val="none" w:sz="0" w:space="0" w:color="auto"/>
      </w:divBdr>
      <w:divsChild>
        <w:div w:id="26486515">
          <w:marLeft w:val="0"/>
          <w:marRight w:val="0"/>
          <w:marTop w:val="0"/>
          <w:marBottom w:val="0"/>
          <w:divBdr>
            <w:top w:val="none" w:sz="0" w:space="0" w:color="auto"/>
            <w:left w:val="none" w:sz="0" w:space="0" w:color="auto"/>
            <w:bottom w:val="none" w:sz="0" w:space="0" w:color="auto"/>
            <w:right w:val="none" w:sz="0" w:space="0" w:color="auto"/>
          </w:divBdr>
          <w:divsChild>
            <w:div w:id="11917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4553">
      <w:bodyDiv w:val="1"/>
      <w:marLeft w:val="0"/>
      <w:marRight w:val="0"/>
      <w:marTop w:val="0"/>
      <w:marBottom w:val="0"/>
      <w:divBdr>
        <w:top w:val="none" w:sz="0" w:space="0" w:color="auto"/>
        <w:left w:val="none" w:sz="0" w:space="0" w:color="auto"/>
        <w:bottom w:val="none" w:sz="0" w:space="0" w:color="auto"/>
        <w:right w:val="none" w:sz="0" w:space="0" w:color="auto"/>
      </w:divBdr>
    </w:div>
    <w:div w:id="1420297011">
      <w:bodyDiv w:val="1"/>
      <w:marLeft w:val="0"/>
      <w:marRight w:val="0"/>
      <w:marTop w:val="0"/>
      <w:marBottom w:val="0"/>
      <w:divBdr>
        <w:top w:val="none" w:sz="0" w:space="0" w:color="auto"/>
        <w:left w:val="none" w:sz="0" w:space="0" w:color="auto"/>
        <w:bottom w:val="none" w:sz="0" w:space="0" w:color="auto"/>
        <w:right w:val="none" w:sz="0" w:space="0" w:color="auto"/>
      </w:divBdr>
    </w:div>
    <w:div w:id="1429740973">
      <w:bodyDiv w:val="1"/>
      <w:marLeft w:val="0"/>
      <w:marRight w:val="0"/>
      <w:marTop w:val="0"/>
      <w:marBottom w:val="0"/>
      <w:divBdr>
        <w:top w:val="none" w:sz="0" w:space="0" w:color="auto"/>
        <w:left w:val="none" w:sz="0" w:space="0" w:color="auto"/>
        <w:bottom w:val="none" w:sz="0" w:space="0" w:color="auto"/>
        <w:right w:val="none" w:sz="0" w:space="0" w:color="auto"/>
      </w:divBdr>
    </w:div>
    <w:div w:id="1520238598">
      <w:bodyDiv w:val="1"/>
      <w:marLeft w:val="0"/>
      <w:marRight w:val="0"/>
      <w:marTop w:val="0"/>
      <w:marBottom w:val="0"/>
      <w:divBdr>
        <w:top w:val="none" w:sz="0" w:space="0" w:color="auto"/>
        <w:left w:val="none" w:sz="0" w:space="0" w:color="auto"/>
        <w:bottom w:val="none" w:sz="0" w:space="0" w:color="auto"/>
        <w:right w:val="none" w:sz="0" w:space="0" w:color="auto"/>
      </w:divBdr>
      <w:divsChild>
        <w:div w:id="2009286988">
          <w:marLeft w:val="0"/>
          <w:marRight w:val="0"/>
          <w:marTop w:val="0"/>
          <w:marBottom w:val="0"/>
          <w:divBdr>
            <w:top w:val="single" w:sz="2" w:space="0" w:color="D9D9E3"/>
            <w:left w:val="single" w:sz="2" w:space="0" w:color="D9D9E3"/>
            <w:bottom w:val="single" w:sz="2" w:space="0" w:color="D9D9E3"/>
            <w:right w:val="single" w:sz="2" w:space="0" w:color="D9D9E3"/>
          </w:divBdr>
          <w:divsChild>
            <w:div w:id="1830557859">
              <w:marLeft w:val="0"/>
              <w:marRight w:val="0"/>
              <w:marTop w:val="0"/>
              <w:marBottom w:val="0"/>
              <w:divBdr>
                <w:top w:val="single" w:sz="2" w:space="0" w:color="D9D9E3"/>
                <w:left w:val="single" w:sz="2" w:space="0" w:color="D9D9E3"/>
                <w:bottom w:val="single" w:sz="2" w:space="0" w:color="D9D9E3"/>
                <w:right w:val="single" w:sz="2" w:space="0" w:color="D9D9E3"/>
              </w:divBdr>
            </w:div>
            <w:div w:id="58072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847493">
      <w:bodyDiv w:val="1"/>
      <w:marLeft w:val="0"/>
      <w:marRight w:val="0"/>
      <w:marTop w:val="0"/>
      <w:marBottom w:val="0"/>
      <w:divBdr>
        <w:top w:val="none" w:sz="0" w:space="0" w:color="auto"/>
        <w:left w:val="none" w:sz="0" w:space="0" w:color="auto"/>
        <w:bottom w:val="none" w:sz="0" w:space="0" w:color="auto"/>
        <w:right w:val="none" w:sz="0" w:space="0" w:color="auto"/>
      </w:divBdr>
    </w:div>
    <w:div w:id="1805268255">
      <w:bodyDiv w:val="1"/>
      <w:marLeft w:val="0"/>
      <w:marRight w:val="0"/>
      <w:marTop w:val="0"/>
      <w:marBottom w:val="0"/>
      <w:divBdr>
        <w:top w:val="none" w:sz="0" w:space="0" w:color="auto"/>
        <w:left w:val="none" w:sz="0" w:space="0" w:color="auto"/>
        <w:bottom w:val="none" w:sz="0" w:space="0" w:color="auto"/>
        <w:right w:val="none" w:sz="0" w:space="0" w:color="auto"/>
      </w:divBdr>
    </w:div>
    <w:div w:id="1868910559">
      <w:bodyDiv w:val="1"/>
      <w:marLeft w:val="0"/>
      <w:marRight w:val="0"/>
      <w:marTop w:val="0"/>
      <w:marBottom w:val="0"/>
      <w:divBdr>
        <w:top w:val="none" w:sz="0" w:space="0" w:color="auto"/>
        <w:left w:val="none" w:sz="0" w:space="0" w:color="auto"/>
        <w:bottom w:val="none" w:sz="0" w:space="0" w:color="auto"/>
        <w:right w:val="none" w:sz="0" w:space="0" w:color="auto"/>
      </w:divBdr>
      <w:divsChild>
        <w:div w:id="173038856">
          <w:marLeft w:val="0"/>
          <w:marRight w:val="0"/>
          <w:marTop w:val="0"/>
          <w:marBottom w:val="0"/>
          <w:divBdr>
            <w:top w:val="single" w:sz="2" w:space="0" w:color="D9D9E3"/>
            <w:left w:val="single" w:sz="2" w:space="0" w:color="D9D9E3"/>
            <w:bottom w:val="single" w:sz="2" w:space="0" w:color="D9D9E3"/>
            <w:right w:val="single" w:sz="2" w:space="0" w:color="D9D9E3"/>
          </w:divBdr>
          <w:divsChild>
            <w:div w:id="417793844">
              <w:marLeft w:val="0"/>
              <w:marRight w:val="0"/>
              <w:marTop w:val="0"/>
              <w:marBottom w:val="0"/>
              <w:divBdr>
                <w:top w:val="single" w:sz="2" w:space="0" w:color="D9D9E3"/>
                <w:left w:val="single" w:sz="2" w:space="0" w:color="D9D9E3"/>
                <w:bottom w:val="single" w:sz="2" w:space="0" w:color="D9D9E3"/>
                <w:right w:val="single" w:sz="2" w:space="0" w:color="D9D9E3"/>
              </w:divBdr>
            </w:div>
            <w:div w:id="158610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162750">
      <w:bodyDiv w:val="1"/>
      <w:marLeft w:val="0"/>
      <w:marRight w:val="0"/>
      <w:marTop w:val="0"/>
      <w:marBottom w:val="0"/>
      <w:divBdr>
        <w:top w:val="none" w:sz="0" w:space="0" w:color="auto"/>
        <w:left w:val="none" w:sz="0" w:space="0" w:color="auto"/>
        <w:bottom w:val="none" w:sz="0" w:space="0" w:color="auto"/>
        <w:right w:val="none" w:sz="0" w:space="0" w:color="auto"/>
      </w:divBdr>
    </w:div>
    <w:div w:id="1944920898">
      <w:bodyDiv w:val="1"/>
      <w:marLeft w:val="0"/>
      <w:marRight w:val="0"/>
      <w:marTop w:val="0"/>
      <w:marBottom w:val="0"/>
      <w:divBdr>
        <w:top w:val="none" w:sz="0" w:space="0" w:color="auto"/>
        <w:left w:val="none" w:sz="0" w:space="0" w:color="auto"/>
        <w:bottom w:val="none" w:sz="0" w:space="0" w:color="auto"/>
        <w:right w:val="none" w:sz="0" w:space="0" w:color="auto"/>
      </w:divBdr>
    </w:div>
    <w:div w:id="1990859537">
      <w:bodyDiv w:val="1"/>
      <w:marLeft w:val="0"/>
      <w:marRight w:val="0"/>
      <w:marTop w:val="0"/>
      <w:marBottom w:val="0"/>
      <w:divBdr>
        <w:top w:val="none" w:sz="0" w:space="0" w:color="auto"/>
        <w:left w:val="none" w:sz="0" w:space="0" w:color="auto"/>
        <w:bottom w:val="none" w:sz="0" w:space="0" w:color="auto"/>
        <w:right w:val="none" w:sz="0" w:space="0" w:color="auto"/>
      </w:divBdr>
    </w:div>
    <w:div w:id="2142645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57D7-E7D5-4ED5-A035-9DC3C369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14</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Connell</dc:creator>
  <cp:keywords/>
  <dc:description/>
  <cp:lastModifiedBy>Tilak Pradipbhai Pandya</cp:lastModifiedBy>
  <cp:revision>21</cp:revision>
  <dcterms:created xsi:type="dcterms:W3CDTF">2023-11-28T22:10:00Z</dcterms:created>
  <dcterms:modified xsi:type="dcterms:W3CDTF">2023-11-30T04:35:00Z</dcterms:modified>
</cp:coreProperties>
</file>