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27B9C" w14:textId="77777777" w:rsidR="00D910DF" w:rsidRPr="00D910DF" w:rsidRDefault="00D910DF" w:rsidP="00D910DF">
      <w:pPr>
        <w:rPr>
          <w:rFonts w:ascii="Segoe UI Emoji" w:hAnsi="Segoe UI Emoji" w:cs="Segoe UI Emoji"/>
          <w:b/>
          <w:bCs/>
        </w:rPr>
      </w:pPr>
      <w:r w:rsidRPr="00D910DF">
        <w:rPr>
          <w:rFonts w:ascii="Segoe UI Emoji" w:hAnsi="Segoe UI Emoji" w:cs="Segoe UI Emoji"/>
          <w:b/>
          <w:bCs/>
        </w:rPr>
        <w:t>🎤 Lecture Opening Script</w:t>
      </w:r>
    </w:p>
    <w:p w14:paraId="215CCEFD" w14:textId="77777777" w:rsidR="00D910DF" w:rsidRPr="00D910DF" w:rsidRDefault="00D910DF" w:rsidP="00D910DF">
      <w:pPr>
        <w:rPr>
          <w:rFonts w:ascii="Segoe UI Emoji" w:hAnsi="Segoe UI Emoji" w:cs="Segoe UI Emoji"/>
        </w:rPr>
      </w:pPr>
      <w:r w:rsidRPr="00D910DF">
        <w:rPr>
          <w:rFonts w:ascii="Segoe UI Emoji" w:hAnsi="Segoe UI Emoji" w:cs="Segoe UI Emoji"/>
        </w:rPr>
        <w:t>“Let me begin with a small story.</w:t>
      </w:r>
    </w:p>
    <w:p w14:paraId="007D860C" w14:textId="77777777" w:rsidR="00D910DF" w:rsidRPr="00D910DF" w:rsidRDefault="00D910DF" w:rsidP="00D910DF">
      <w:pPr>
        <w:rPr>
          <w:rFonts w:ascii="Segoe UI Emoji" w:hAnsi="Segoe UI Emoji" w:cs="Segoe UI Emoji"/>
        </w:rPr>
      </w:pPr>
      <w:r w:rsidRPr="00D910DF">
        <w:rPr>
          <w:rFonts w:ascii="Segoe UI Emoji" w:hAnsi="Segoe UI Emoji" w:cs="Segoe UI Emoji"/>
        </w:rPr>
        <w:t xml:space="preserve">One of my friends runs an import–export business. Locally, he was doing fine, but when it came to reaching </w:t>
      </w:r>
      <w:r w:rsidRPr="00D910DF">
        <w:rPr>
          <w:rFonts w:ascii="Segoe UI Emoji" w:hAnsi="Segoe UI Emoji" w:cs="Segoe UI Emoji"/>
          <w:b/>
          <w:bCs/>
        </w:rPr>
        <w:t>global clients</w:t>
      </w:r>
      <w:r w:rsidRPr="00D910DF">
        <w:rPr>
          <w:rFonts w:ascii="Segoe UI Emoji" w:hAnsi="Segoe UI Emoji" w:cs="Segoe UI Emoji"/>
        </w:rPr>
        <w:t>, he was struggling. The only way forward was to go digital — to build an online presence through a mobile or web application.</w:t>
      </w:r>
    </w:p>
    <w:p w14:paraId="6A8C2E6F" w14:textId="77777777" w:rsidR="00D910DF" w:rsidRPr="00D910DF" w:rsidRDefault="00D910DF" w:rsidP="00D910DF">
      <w:pPr>
        <w:rPr>
          <w:rFonts w:ascii="Segoe UI Emoji" w:hAnsi="Segoe UI Emoji" w:cs="Segoe UI Emoji"/>
        </w:rPr>
      </w:pPr>
      <w:r w:rsidRPr="00D910DF">
        <w:rPr>
          <w:rFonts w:ascii="Segoe UI Emoji" w:hAnsi="Segoe UI Emoji" w:cs="Segoe UI Emoji"/>
        </w:rPr>
        <w:t>Now, the problem was — he didn’t know how to develop an app. So, he reached out to an IT company for support.</w:t>
      </w:r>
    </w:p>
    <w:p w14:paraId="1EDE3B62" w14:textId="77777777" w:rsidR="00D910DF" w:rsidRPr="00D910DF" w:rsidRDefault="00D910DF" w:rsidP="00D910DF">
      <w:pPr>
        <w:rPr>
          <w:rFonts w:ascii="Segoe UI Emoji" w:hAnsi="Segoe UI Emoji" w:cs="Segoe UI Emoji"/>
        </w:rPr>
      </w:pPr>
      <w:r w:rsidRPr="00D910DF">
        <w:rPr>
          <w:rFonts w:ascii="Segoe UI Emoji" w:hAnsi="Segoe UI Emoji" w:cs="Segoe UI Emoji"/>
        </w:rPr>
        <w:t xml:space="preserve">The IT company said: </w:t>
      </w:r>
      <w:r w:rsidRPr="00D910DF">
        <w:rPr>
          <w:rFonts w:ascii="Segoe UI Emoji" w:hAnsi="Segoe UI Emoji" w:cs="Segoe UI Emoji"/>
          <w:i/>
          <w:iCs/>
        </w:rPr>
        <w:t xml:space="preserve">‘We don’t just write code randomly. We follow a structured approach called the </w:t>
      </w:r>
      <w:r w:rsidRPr="00D910DF">
        <w:rPr>
          <w:rFonts w:ascii="Segoe UI Emoji" w:hAnsi="Segoe UI Emoji" w:cs="Segoe UI Emoji"/>
          <w:b/>
          <w:bCs/>
          <w:i/>
          <w:iCs/>
        </w:rPr>
        <w:t>Software Development Life Cycle, or SDLC.</w:t>
      </w:r>
    </w:p>
    <w:p w14:paraId="4E98E27C" w14:textId="77777777" w:rsidR="00D910DF" w:rsidRPr="00D910DF" w:rsidRDefault="00D910DF" w:rsidP="00D910DF">
      <w:pPr>
        <w:rPr>
          <w:rFonts w:ascii="Segoe UI Emoji" w:hAnsi="Segoe UI Emoji" w:cs="Segoe UI Emoji"/>
        </w:rPr>
      </w:pPr>
      <w:r w:rsidRPr="00D910DF">
        <w:rPr>
          <w:rFonts w:ascii="Segoe UI Emoji" w:hAnsi="Segoe UI Emoji" w:cs="Segoe UI Emoji"/>
        </w:rPr>
        <w:t>They explained the process to him:</w:t>
      </w:r>
    </w:p>
    <w:p w14:paraId="5A359E9D" w14:textId="77777777" w:rsidR="00D910DF" w:rsidRPr="00D910DF" w:rsidRDefault="00D910DF" w:rsidP="00D910DF">
      <w:pPr>
        <w:numPr>
          <w:ilvl w:val="0"/>
          <w:numId w:val="8"/>
        </w:numPr>
        <w:rPr>
          <w:rFonts w:ascii="Segoe UI Emoji" w:hAnsi="Segoe UI Emoji" w:cs="Segoe UI Emoji"/>
        </w:rPr>
      </w:pPr>
      <w:r w:rsidRPr="00D910DF">
        <w:rPr>
          <w:rFonts w:ascii="Segoe UI Emoji" w:hAnsi="Segoe UI Emoji" w:cs="Segoe UI Emoji"/>
        </w:rPr>
        <w:t xml:space="preserve">First, we do </w:t>
      </w:r>
      <w:r w:rsidRPr="00D910DF">
        <w:rPr>
          <w:rFonts w:ascii="Segoe UI Emoji" w:hAnsi="Segoe UI Emoji" w:cs="Segoe UI Emoji"/>
          <w:b/>
          <w:bCs/>
        </w:rPr>
        <w:t>Requirement Analysis</w:t>
      </w:r>
      <w:r w:rsidRPr="00D910DF">
        <w:rPr>
          <w:rFonts w:ascii="Segoe UI Emoji" w:hAnsi="Segoe UI Emoji" w:cs="Segoe UI Emoji"/>
        </w:rPr>
        <w:t xml:space="preserve"> — understand what your business needs.</w:t>
      </w:r>
    </w:p>
    <w:p w14:paraId="5612D8A2" w14:textId="77777777" w:rsidR="00D910DF" w:rsidRPr="00D910DF" w:rsidRDefault="00D910DF" w:rsidP="00D910DF">
      <w:pPr>
        <w:numPr>
          <w:ilvl w:val="0"/>
          <w:numId w:val="8"/>
        </w:numPr>
        <w:rPr>
          <w:rFonts w:ascii="Segoe UI Emoji" w:hAnsi="Segoe UI Emoji" w:cs="Segoe UI Emoji"/>
        </w:rPr>
      </w:pPr>
      <w:r w:rsidRPr="00D910DF">
        <w:rPr>
          <w:rFonts w:ascii="Segoe UI Emoji" w:hAnsi="Segoe UI Emoji" w:cs="Segoe UI Emoji"/>
        </w:rPr>
        <w:t xml:space="preserve">Then we move to </w:t>
      </w:r>
      <w:r w:rsidRPr="00D910DF">
        <w:rPr>
          <w:rFonts w:ascii="Segoe UI Emoji" w:hAnsi="Segoe UI Emoji" w:cs="Segoe UI Emoji"/>
          <w:b/>
          <w:bCs/>
        </w:rPr>
        <w:t>Design</w:t>
      </w:r>
      <w:r w:rsidRPr="00D910DF">
        <w:rPr>
          <w:rFonts w:ascii="Segoe UI Emoji" w:hAnsi="Segoe UI Emoji" w:cs="Segoe UI Emoji"/>
        </w:rPr>
        <w:t xml:space="preserve"> — plan the architecture, database, and user interface.</w:t>
      </w:r>
    </w:p>
    <w:p w14:paraId="2C0D9266" w14:textId="77777777" w:rsidR="00D910DF" w:rsidRPr="00D910DF" w:rsidRDefault="00D910DF" w:rsidP="00D910DF">
      <w:pPr>
        <w:numPr>
          <w:ilvl w:val="0"/>
          <w:numId w:val="8"/>
        </w:numPr>
        <w:rPr>
          <w:rFonts w:ascii="Segoe UI Emoji" w:hAnsi="Segoe UI Emoji" w:cs="Segoe UI Emoji"/>
        </w:rPr>
      </w:pPr>
      <w:r w:rsidRPr="00D910DF">
        <w:rPr>
          <w:rFonts w:ascii="Segoe UI Emoji" w:hAnsi="Segoe UI Emoji" w:cs="Segoe UI Emoji"/>
        </w:rPr>
        <w:t xml:space="preserve">Next is </w:t>
      </w:r>
      <w:r w:rsidRPr="00D910DF">
        <w:rPr>
          <w:rFonts w:ascii="Segoe UI Emoji" w:hAnsi="Segoe UI Emoji" w:cs="Segoe UI Emoji"/>
          <w:b/>
          <w:bCs/>
        </w:rPr>
        <w:t>Development</w:t>
      </w:r>
      <w:r w:rsidRPr="00D910DF">
        <w:rPr>
          <w:rFonts w:ascii="Segoe UI Emoji" w:hAnsi="Segoe UI Emoji" w:cs="Segoe UI Emoji"/>
        </w:rPr>
        <w:t xml:space="preserve"> — where our engineers write the code.</w:t>
      </w:r>
    </w:p>
    <w:p w14:paraId="1FB61AD7" w14:textId="77777777" w:rsidR="00D910DF" w:rsidRPr="00D910DF" w:rsidRDefault="00D910DF" w:rsidP="00D910DF">
      <w:pPr>
        <w:numPr>
          <w:ilvl w:val="0"/>
          <w:numId w:val="8"/>
        </w:numPr>
        <w:rPr>
          <w:rFonts w:ascii="Segoe UI Emoji" w:hAnsi="Segoe UI Emoji" w:cs="Segoe UI Emoji"/>
        </w:rPr>
      </w:pPr>
      <w:r w:rsidRPr="00D910DF">
        <w:rPr>
          <w:rFonts w:ascii="Segoe UI Emoji" w:hAnsi="Segoe UI Emoji" w:cs="Segoe UI Emoji"/>
        </w:rPr>
        <w:t xml:space="preserve">Followed by </w:t>
      </w:r>
      <w:r w:rsidRPr="00D910DF">
        <w:rPr>
          <w:rFonts w:ascii="Segoe UI Emoji" w:hAnsi="Segoe UI Emoji" w:cs="Segoe UI Emoji"/>
          <w:b/>
          <w:bCs/>
        </w:rPr>
        <w:t>Testing</w:t>
      </w:r>
      <w:r w:rsidRPr="00D910DF">
        <w:rPr>
          <w:rFonts w:ascii="Segoe UI Emoji" w:hAnsi="Segoe UI Emoji" w:cs="Segoe UI Emoji"/>
        </w:rPr>
        <w:t xml:space="preserve"> — checking for bugs, performance, and security.</w:t>
      </w:r>
    </w:p>
    <w:p w14:paraId="28305E08" w14:textId="77777777" w:rsidR="00D910DF" w:rsidRPr="00D910DF" w:rsidRDefault="00D910DF" w:rsidP="00D910DF">
      <w:pPr>
        <w:numPr>
          <w:ilvl w:val="0"/>
          <w:numId w:val="8"/>
        </w:numPr>
        <w:rPr>
          <w:rFonts w:ascii="Segoe UI Emoji" w:hAnsi="Segoe UI Emoji" w:cs="Segoe UI Emoji"/>
        </w:rPr>
      </w:pPr>
      <w:r w:rsidRPr="00D910DF">
        <w:rPr>
          <w:rFonts w:ascii="Segoe UI Emoji" w:hAnsi="Segoe UI Emoji" w:cs="Segoe UI Emoji"/>
        </w:rPr>
        <w:t xml:space="preserve">After that comes </w:t>
      </w:r>
      <w:r w:rsidRPr="00D910DF">
        <w:rPr>
          <w:rFonts w:ascii="Segoe UI Emoji" w:hAnsi="Segoe UI Emoji" w:cs="Segoe UI Emoji"/>
          <w:b/>
          <w:bCs/>
        </w:rPr>
        <w:t>Deployment</w:t>
      </w:r>
      <w:r w:rsidRPr="00D910DF">
        <w:rPr>
          <w:rFonts w:ascii="Segoe UI Emoji" w:hAnsi="Segoe UI Emoji" w:cs="Segoe UI Emoji"/>
        </w:rPr>
        <w:t xml:space="preserve"> — making the application live.</w:t>
      </w:r>
    </w:p>
    <w:p w14:paraId="62942E06" w14:textId="77777777" w:rsidR="00D910DF" w:rsidRPr="00D910DF" w:rsidRDefault="00D910DF" w:rsidP="00D910DF">
      <w:pPr>
        <w:numPr>
          <w:ilvl w:val="0"/>
          <w:numId w:val="8"/>
        </w:numPr>
        <w:rPr>
          <w:rFonts w:ascii="Segoe UI Emoji" w:hAnsi="Segoe UI Emoji" w:cs="Segoe UI Emoji"/>
        </w:rPr>
      </w:pPr>
      <w:r w:rsidRPr="00D910DF">
        <w:rPr>
          <w:rFonts w:ascii="Segoe UI Emoji" w:hAnsi="Segoe UI Emoji" w:cs="Segoe UI Emoji"/>
        </w:rPr>
        <w:t xml:space="preserve">And finally, </w:t>
      </w:r>
      <w:r w:rsidRPr="00D910DF">
        <w:rPr>
          <w:rFonts w:ascii="Segoe UI Emoji" w:hAnsi="Segoe UI Emoji" w:cs="Segoe UI Emoji"/>
          <w:b/>
          <w:bCs/>
        </w:rPr>
        <w:t>Maintenance</w:t>
      </w:r>
      <w:r w:rsidRPr="00D910DF">
        <w:rPr>
          <w:rFonts w:ascii="Segoe UI Emoji" w:hAnsi="Segoe UI Emoji" w:cs="Segoe UI Emoji"/>
        </w:rPr>
        <w:t xml:space="preserve"> — releasing updates and handling issues.</w:t>
      </w:r>
    </w:p>
    <w:p w14:paraId="69B68334" w14:textId="77777777" w:rsidR="00D910DF" w:rsidRPr="00D910DF" w:rsidRDefault="00D910DF" w:rsidP="00D910DF">
      <w:pPr>
        <w:rPr>
          <w:rFonts w:ascii="Segoe UI Emoji" w:hAnsi="Segoe UI Emoji" w:cs="Segoe UI Emoji"/>
        </w:rPr>
      </w:pPr>
      <w:r w:rsidRPr="00D910DF">
        <w:rPr>
          <w:rFonts w:ascii="Segoe UI Emoji" w:hAnsi="Segoe UI Emoji" w:cs="Segoe UI Emoji"/>
        </w:rPr>
        <w:t xml:space="preserve">They also told him that projects can be managed in different ways — the </w:t>
      </w:r>
      <w:r w:rsidRPr="00D910DF">
        <w:rPr>
          <w:rFonts w:ascii="Segoe UI Emoji" w:hAnsi="Segoe UI Emoji" w:cs="Segoe UI Emoji"/>
          <w:b/>
          <w:bCs/>
        </w:rPr>
        <w:t>Waterfall model</w:t>
      </w:r>
      <w:r w:rsidRPr="00D910DF">
        <w:rPr>
          <w:rFonts w:ascii="Segoe UI Emoji" w:hAnsi="Segoe UI Emoji" w:cs="Segoe UI Emoji"/>
        </w:rPr>
        <w:t xml:space="preserve"> which is step-by-step but rigid, or </w:t>
      </w:r>
      <w:r w:rsidRPr="00D910DF">
        <w:rPr>
          <w:rFonts w:ascii="Segoe UI Emoji" w:hAnsi="Segoe UI Emoji" w:cs="Segoe UI Emoji"/>
          <w:b/>
          <w:bCs/>
        </w:rPr>
        <w:t>Agile methodology</w:t>
      </w:r>
      <w:r w:rsidRPr="00D910DF">
        <w:rPr>
          <w:rFonts w:ascii="Segoe UI Emoji" w:hAnsi="Segoe UI Emoji" w:cs="Segoe UI Emoji"/>
        </w:rPr>
        <w:t>, which is flexible and faster, and more suited for today’s dynamic businesses.</w:t>
      </w:r>
    </w:p>
    <w:p w14:paraId="19D458BB" w14:textId="77777777" w:rsidR="00D910DF" w:rsidRPr="00D910DF" w:rsidRDefault="00D910DF" w:rsidP="00D910DF">
      <w:pPr>
        <w:rPr>
          <w:rFonts w:ascii="Segoe UI Emoji" w:hAnsi="Segoe UI Emoji" w:cs="Segoe UI Emoji"/>
        </w:rPr>
      </w:pPr>
      <w:r w:rsidRPr="00D910DF">
        <w:rPr>
          <w:rFonts w:ascii="Segoe UI Emoji" w:hAnsi="Segoe UI Emoji" w:cs="Segoe UI Emoji"/>
        </w:rPr>
        <w:t xml:space="preserve">Then, the company explained how the app would actually work. His customers would act as </w:t>
      </w:r>
      <w:r w:rsidRPr="00D910DF">
        <w:rPr>
          <w:rFonts w:ascii="Segoe UI Emoji" w:hAnsi="Segoe UI Emoji" w:cs="Segoe UI Emoji"/>
          <w:b/>
          <w:bCs/>
        </w:rPr>
        <w:t>clients</w:t>
      </w:r>
      <w:r w:rsidRPr="00D910DF">
        <w:rPr>
          <w:rFonts w:ascii="Segoe UI Emoji" w:hAnsi="Segoe UI Emoji" w:cs="Segoe UI Emoji"/>
        </w:rPr>
        <w:t xml:space="preserve"> — sending requests through their phones or browsers. The app would sit on a </w:t>
      </w:r>
      <w:r w:rsidRPr="00D910DF">
        <w:rPr>
          <w:rFonts w:ascii="Segoe UI Emoji" w:hAnsi="Segoe UI Emoji" w:cs="Segoe UI Emoji"/>
          <w:b/>
          <w:bCs/>
        </w:rPr>
        <w:t>server</w:t>
      </w:r>
      <w:r w:rsidRPr="00D910DF">
        <w:rPr>
          <w:rFonts w:ascii="Segoe UI Emoji" w:hAnsi="Segoe UI Emoji" w:cs="Segoe UI Emoji"/>
        </w:rPr>
        <w:t>, which processes those requests and sends back responses. To make this work, the app would need servers, storage, databases, networking, and security.</w:t>
      </w:r>
    </w:p>
    <w:p w14:paraId="025CB48F" w14:textId="77777777" w:rsidR="00D910DF" w:rsidRPr="00D910DF" w:rsidRDefault="00D910DF" w:rsidP="00D910DF">
      <w:pPr>
        <w:rPr>
          <w:rFonts w:ascii="Segoe UI Emoji" w:hAnsi="Segoe UI Emoji" w:cs="Segoe UI Emoji"/>
        </w:rPr>
      </w:pPr>
      <w:r w:rsidRPr="00D910DF">
        <w:rPr>
          <w:rFonts w:ascii="Segoe UI Emoji" w:hAnsi="Segoe UI Emoji" w:cs="Segoe UI Emoji"/>
        </w:rPr>
        <w:t xml:space="preserve">That’s when my friend realized the challenge: all these IT resources are expensive. Buying servers, storage devices, networking equipment, hiring skilled staff, setting up power and cooling — it’s a huge upfront </w:t>
      </w:r>
      <w:r w:rsidRPr="00D910DF">
        <w:rPr>
          <w:rFonts w:ascii="Segoe UI Emoji" w:hAnsi="Segoe UI Emoji" w:cs="Segoe UI Emoji"/>
          <w:b/>
          <w:bCs/>
        </w:rPr>
        <w:t>Capital Expenditure (</w:t>
      </w:r>
      <w:proofErr w:type="spellStart"/>
      <w:r w:rsidRPr="00D910DF">
        <w:rPr>
          <w:rFonts w:ascii="Segoe UI Emoji" w:hAnsi="Segoe UI Emoji" w:cs="Segoe UI Emoji"/>
          <w:b/>
          <w:bCs/>
        </w:rPr>
        <w:t>CapEx</w:t>
      </w:r>
      <w:proofErr w:type="spellEnd"/>
      <w:r w:rsidRPr="00D910DF">
        <w:rPr>
          <w:rFonts w:ascii="Segoe UI Emoji" w:hAnsi="Segoe UI Emoji" w:cs="Segoe UI Emoji"/>
          <w:b/>
          <w:bCs/>
        </w:rPr>
        <w:t>)</w:t>
      </w:r>
      <w:r w:rsidRPr="00D910DF">
        <w:rPr>
          <w:rFonts w:ascii="Segoe UI Emoji" w:hAnsi="Segoe UI Emoji" w:cs="Segoe UI Emoji"/>
        </w:rPr>
        <w:t xml:space="preserve">. And even after that, there are recurring </w:t>
      </w:r>
      <w:r w:rsidRPr="00D910DF">
        <w:rPr>
          <w:rFonts w:ascii="Segoe UI Emoji" w:hAnsi="Segoe UI Emoji" w:cs="Segoe UI Emoji"/>
          <w:b/>
          <w:bCs/>
        </w:rPr>
        <w:t>Operational Expenditures (</w:t>
      </w:r>
      <w:proofErr w:type="spellStart"/>
      <w:r w:rsidRPr="00D910DF">
        <w:rPr>
          <w:rFonts w:ascii="Segoe UI Emoji" w:hAnsi="Segoe UI Emoji" w:cs="Segoe UI Emoji"/>
          <w:b/>
          <w:bCs/>
        </w:rPr>
        <w:t>OpEx</w:t>
      </w:r>
      <w:proofErr w:type="spellEnd"/>
      <w:r w:rsidRPr="00D910DF">
        <w:rPr>
          <w:rFonts w:ascii="Segoe UI Emoji" w:hAnsi="Segoe UI Emoji" w:cs="Segoe UI Emoji"/>
          <w:b/>
          <w:bCs/>
        </w:rPr>
        <w:t>)</w:t>
      </w:r>
      <w:r w:rsidRPr="00D910DF">
        <w:rPr>
          <w:rFonts w:ascii="Segoe UI Emoji" w:hAnsi="Segoe UI Emoji" w:cs="Segoe UI Emoji"/>
        </w:rPr>
        <w:t xml:space="preserve"> like electricity, maintenance, and manpower.</w:t>
      </w:r>
    </w:p>
    <w:p w14:paraId="39879563" w14:textId="77777777" w:rsidR="00D910DF" w:rsidRPr="00D910DF" w:rsidRDefault="00D910DF" w:rsidP="00D910DF">
      <w:pPr>
        <w:rPr>
          <w:rFonts w:ascii="Segoe UI Emoji" w:hAnsi="Segoe UI Emoji" w:cs="Segoe UI Emoji"/>
        </w:rPr>
      </w:pPr>
      <w:r w:rsidRPr="00D910DF">
        <w:rPr>
          <w:rFonts w:ascii="Segoe UI Emoji" w:hAnsi="Segoe UI Emoji" w:cs="Segoe UI Emoji"/>
        </w:rPr>
        <w:t>The bigger issue? Efficiency. Sometimes servers are underutilized and sit idle, wasting money. At other times, traffic spikes suddenly and the servers can’t handle the load. Scaling up takes weeks and costs a fortune.</w:t>
      </w:r>
    </w:p>
    <w:p w14:paraId="217ABCBA" w14:textId="77777777" w:rsidR="00D910DF" w:rsidRPr="00D910DF" w:rsidRDefault="00D910DF" w:rsidP="00D910DF">
      <w:pPr>
        <w:rPr>
          <w:rFonts w:ascii="Segoe UI Emoji" w:hAnsi="Segoe UI Emoji" w:cs="Segoe UI Emoji"/>
        </w:rPr>
      </w:pPr>
      <w:r w:rsidRPr="00D910DF">
        <w:rPr>
          <w:rFonts w:ascii="Segoe UI Emoji" w:hAnsi="Segoe UI Emoji" w:cs="Segoe UI Emoji"/>
        </w:rPr>
        <w:t xml:space="preserve">The IT company then suggested a better way: </w:t>
      </w:r>
      <w:r w:rsidRPr="00D910DF">
        <w:rPr>
          <w:rFonts w:ascii="Segoe UI Emoji" w:hAnsi="Segoe UI Emoji" w:cs="Segoe UI Emoji"/>
          <w:i/>
          <w:iCs/>
        </w:rPr>
        <w:t xml:space="preserve">‘Why not use a </w:t>
      </w:r>
      <w:r w:rsidRPr="00D910DF">
        <w:rPr>
          <w:rFonts w:ascii="Segoe UI Emoji" w:hAnsi="Segoe UI Emoji" w:cs="Segoe UI Emoji"/>
          <w:b/>
          <w:bCs/>
          <w:i/>
          <w:iCs/>
        </w:rPr>
        <w:t>Cloud Computing Service Provider</w:t>
      </w:r>
      <w:r w:rsidRPr="00D910DF">
        <w:rPr>
          <w:rFonts w:ascii="Segoe UI Emoji" w:hAnsi="Segoe UI Emoji" w:cs="Segoe UI Emoji"/>
          <w:i/>
          <w:iCs/>
        </w:rPr>
        <w:t xml:space="preserve"> like AWS, Azure, or Google Cloud?</w:t>
      </w:r>
    </w:p>
    <w:p w14:paraId="7CA6FA2B" w14:textId="77777777" w:rsidR="00D910DF" w:rsidRPr="00D910DF" w:rsidRDefault="00D910DF" w:rsidP="00D910DF">
      <w:pPr>
        <w:rPr>
          <w:rFonts w:ascii="Segoe UI Emoji" w:hAnsi="Segoe UI Emoji" w:cs="Segoe UI Emoji"/>
        </w:rPr>
      </w:pPr>
      <w:r w:rsidRPr="00D910DF">
        <w:rPr>
          <w:rFonts w:ascii="Segoe UI Emoji" w:hAnsi="Segoe UI Emoji" w:cs="Segoe UI Emoji"/>
        </w:rPr>
        <w:t xml:space="preserve">With cloud, he wouldn’t need to buy servers or data </w:t>
      </w:r>
      <w:proofErr w:type="spellStart"/>
      <w:r w:rsidRPr="00D910DF">
        <w:rPr>
          <w:rFonts w:ascii="Segoe UI Emoji" w:hAnsi="Segoe UI Emoji" w:cs="Segoe UI Emoji"/>
        </w:rPr>
        <w:t>centers</w:t>
      </w:r>
      <w:proofErr w:type="spellEnd"/>
      <w:r w:rsidRPr="00D910DF">
        <w:rPr>
          <w:rFonts w:ascii="Segoe UI Emoji" w:hAnsi="Segoe UI Emoji" w:cs="Segoe UI Emoji"/>
        </w:rPr>
        <w:t xml:space="preserve">. Instead of heavy </w:t>
      </w:r>
      <w:proofErr w:type="spellStart"/>
      <w:r w:rsidRPr="00D910DF">
        <w:rPr>
          <w:rFonts w:ascii="Segoe UI Emoji" w:hAnsi="Segoe UI Emoji" w:cs="Segoe UI Emoji"/>
        </w:rPr>
        <w:t>CapEx</w:t>
      </w:r>
      <w:proofErr w:type="spellEnd"/>
      <w:r w:rsidRPr="00D910DF">
        <w:rPr>
          <w:rFonts w:ascii="Segoe UI Emoji" w:hAnsi="Segoe UI Emoji" w:cs="Segoe UI Emoji"/>
        </w:rPr>
        <w:t xml:space="preserve">, he could pay-as-he-go under </w:t>
      </w:r>
      <w:proofErr w:type="spellStart"/>
      <w:r w:rsidRPr="00D910DF">
        <w:rPr>
          <w:rFonts w:ascii="Segoe UI Emoji" w:hAnsi="Segoe UI Emoji" w:cs="Segoe UI Emoji"/>
        </w:rPr>
        <w:t>OpEx</w:t>
      </w:r>
      <w:proofErr w:type="spellEnd"/>
      <w:r w:rsidRPr="00D910DF">
        <w:rPr>
          <w:rFonts w:ascii="Segoe UI Emoji" w:hAnsi="Segoe UI Emoji" w:cs="Segoe UI Emoji"/>
        </w:rPr>
        <w:t>. Resources like compute, storage, and databases would be available instantly, scalable up or down based on demand, secure, and globally accessible.</w:t>
      </w:r>
    </w:p>
    <w:p w14:paraId="2CD83237" w14:textId="77777777" w:rsidR="00D910DF" w:rsidRPr="00D910DF" w:rsidRDefault="00D910DF" w:rsidP="00D910DF">
      <w:pPr>
        <w:rPr>
          <w:rFonts w:ascii="Segoe UI Emoji" w:hAnsi="Segoe UI Emoji" w:cs="Segoe UI Emoji"/>
        </w:rPr>
      </w:pPr>
      <w:r w:rsidRPr="00D910DF">
        <w:rPr>
          <w:rFonts w:ascii="Segoe UI Emoji" w:hAnsi="Segoe UI Emoji" w:cs="Segoe UI Emoji"/>
        </w:rPr>
        <w:lastRenderedPageBreak/>
        <w:t xml:space="preserve">Finally, my friend realized — he should focus on his </w:t>
      </w:r>
      <w:r w:rsidRPr="00D910DF">
        <w:rPr>
          <w:rFonts w:ascii="Segoe UI Emoji" w:hAnsi="Segoe UI Emoji" w:cs="Segoe UI Emoji"/>
          <w:b/>
          <w:bCs/>
        </w:rPr>
        <w:t>business goals</w:t>
      </w:r>
      <w:r w:rsidRPr="00D910DF">
        <w:rPr>
          <w:rFonts w:ascii="Segoe UI Emoji" w:hAnsi="Segoe UI Emoji" w:cs="Segoe UI Emoji"/>
        </w:rPr>
        <w:t xml:space="preserve">, while the </w:t>
      </w:r>
      <w:r w:rsidRPr="00D910DF">
        <w:rPr>
          <w:rFonts w:ascii="Segoe UI Emoji" w:hAnsi="Segoe UI Emoji" w:cs="Segoe UI Emoji"/>
          <w:b/>
          <w:bCs/>
        </w:rPr>
        <w:t>cloud provider</w:t>
      </w:r>
      <w:r w:rsidRPr="00D910DF">
        <w:rPr>
          <w:rFonts w:ascii="Segoe UI Emoji" w:hAnsi="Segoe UI Emoji" w:cs="Segoe UI Emoji"/>
        </w:rPr>
        <w:t xml:space="preserve"> takes care of IT infrastructure. And that’s exactly why Cloud Computing is transforming businesses worldwide.”</w:t>
      </w:r>
    </w:p>
    <w:p w14:paraId="7BC2B676" w14:textId="77777777" w:rsidR="00D910DF" w:rsidRDefault="00D910DF" w:rsidP="00D910DF">
      <w:pPr>
        <w:rPr>
          <w:rFonts w:ascii="Segoe UI Emoji" w:hAnsi="Segoe UI Emoji" w:cs="Segoe UI Emoji"/>
          <w:b/>
          <w:bCs/>
        </w:rPr>
      </w:pPr>
    </w:p>
    <w:p w14:paraId="1317723C" w14:textId="7934DB01" w:rsidR="00D910DF" w:rsidRPr="00D910DF" w:rsidRDefault="00D910DF" w:rsidP="00D910DF">
      <w:pPr>
        <w:rPr>
          <w:b/>
          <w:bCs/>
        </w:rPr>
      </w:pPr>
      <w:r w:rsidRPr="00D910DF">
        <w:rPr>
          <w:rFonts w:ascii="Segoe UI Emoji" w:hAnsi="Segoe UI Emoji" w:cs="Segoe UI Emoji"/>
          <w:b/>
          <w:bCs/>
        </w:rPr>
        <w:t>🌍</w:t>
      </w:r>
      <w:r w:rsidRPr="00D910DF">
        <w:rPr>
          <w:b/>
          <w:bCs/>
        </w:rPr>
        <w:t xml:space="preserve"> Enhanced Story Flow</w:t>
      </w:r>
    </w:p>
    <w:p w14:paraId="05861821" w14:textId="77777777" w:rsidR="00D910DF" w:rsidRPr="00D910DF" w:rsidRDefault="00D910DF" w:rsidP="00D910DF">
      <w:pPr>
        <w:rPr>
          <w:b/>
          <w:bCs/>
        </w:rPr>
      </w:pPr>
      <w:r w:rsidRPr="00D910DF">
        <w:rPr>
          <w:b/>
          <w:bCs/>
        </w:rPr>
        <w:t>1. Introduction – The Business Problem</w:t>
      </w:r>
    </w:p>
    <w:p w14:paraId="0458638A" w14:textId="77777777" w:rsidR="00D910DF" w:rsidRPr="00D910DF" w:rsidRDefault="00D910DF" w:rsidP="00D910DF">
      <w:pPr>
        <w:numPr>
          <w:ilvl w:val="0"/>
          <w:numId w:val="1"/>
        </w:numPr>
      </w:pPr>
      <w:r w:rsidRPr="00D910DF">
        <w:rPr>
          <w:i/>
          <w:iCs/>
        </w:rPr>
        <w:t>“My friend runs an import–export business. Locally, he’s fine, but when it comes to reaching global clients, he struggles. The only way forward is to go digital.”</w:t>
      </w:r>
    </w:p>
    <w:p w14:paraId="4DEF456D" w14:textId="77777777" w:rsidR="00D910DF" w:rsidRPr="00D910DF" w:rsidRDefault="00D910DF" w:rsidP="00D910DF">
      <w:pPr>
        <w:numPr>
          <w:ilvl w:val="0"/>
          <w:numId w:val="1"/>
        </w:numPr>
      </w:pPr>
      <w:r w:rsidRPr="00D910DF">
        <w:t>But…</w:t>
      </w:r>
    </w:p>
    <w:p w14:paraId="6F474B73" w14:textId="77777777" w:rsidR="00D910DF" w:rsidRPr="00D910DF" w:rsidRDefault="00D910DF" w:rsidP="00D910DF">
      <w:pPr>
        <w:numPr>
          <w:ilvl w:val="1"/>
          <w:numId w:val="1"/>
        </w:numPr>
      </w:pPr>
      <w:r w:rsidRPr="00D910DF">
        <w:t>He doesn’t know how to develop an app.</w:t>
      </w:r>
    </w:p>
    <w:p w14:paraId="1D26675A" w14:textId="77777777" w:rsidR="00D910DF" w:rsidRPr="00D910DF" w:rsidRDefault="00D910DF" w:rsidP="00D910DF">
      <w:pPr>
        <w:numPr>
          <w:ilvl w:val="1"/>
          <w:numId w:val="1"/>
        </w:numPr>
      </w:pPr>
      <w:r w:rsidRPr="00D910DF">
        <w:t>He needs help, so he reaches out to an MNC/startup/individual IT professional.</w:t>
      </w:r>
    </w:p>
    <w:p w14:paraId="6557A2D0" w14:textId="77777777" w:rsidR="00D910DF" w:rsidRPr="00D910DF" w:rsidRDefault="00000000" w:rsidP="00D910DF">
      <w:r>
        <w:pict w14:anchorId="54924906">
          <v:rect id="_x0000_i1025" style="width:0;height:1.5pt" o:hralign="center" o:hrstd="t" o:hr="t" fillcolor="#a0a0a0" stroked="f"/>
        </w:pict>
      </w:r>
    </w:p>
    <w:p w14:paraId="6E0DEB76" w14:textId="77777777" w:rsidR="00D910DF" w:rsidRPr="00D910DF" w:rsidRDefault="00D910DF" w:rsidP="00D910DF">
      <w:pPr>
        <w:rPr>
          <w:b/>
          <w:bCs/>
        </w:rPr>
      </w:pPr>
      <w:r w:rsidRPr="00D910DF">
        <w:rPr>
          <w:b/>
          <w:bCs/>
        </w:rPr>
        <w:t>2. IT Company’s Response – Enter SDLC</w:t>
      </w:r>
    </w:p>
    <w:p w14:paraId="270F0F45" w14:textId="77777777" w:rsidR="00D910DF" w:rsidRPr="00D910DF" w:rsidRDefault="00D910DF" w:rsidP="00D910DF">
      <w:pPr>
        <w:numPr>
          <w:ilvl w:val="0"/>
          <w:numId w:val="2"/>
        </w:numPr>
      </w:pPr>
      <w:r w:rsidRPr="00D910DF">
        <w:t>The IT company tells him:</w:t>
      </w:r>
      <w:r w:rsidRPr="00D910DF">
        <w:br/>
      </w:r>
      <w:r w:rsidRPr="00D910DF">
        <w:rPr>
          <w:i/>
          <w:iCs/>
        </w:rPr>
        <w:t xml:space="preserve">“To develop your app, we follow the </w:t>
      </w:r>
      <w:r w:rsidRPr="00D910DF">
        <w:rPr>
          <w:b/>
          <w:bCs/>
          <w:i/>
          <w:iCs/>
        </w:rPr>
        <w:t>Software Development Life Cycle (SDLC)</w:t>
      </w:r>
      <w:r w:rsidRPr="00D910DF">
        <w:rPr>
          <w:i/>
          <w:iCs/>
        </w:rPr>
        <w:t>.”</w:t>
      </w:r>
    </w:p>
    <w:p w14:paraId="07C99838" w14:textId="77777777" w:rsidR="00D910DF" w:rsidRPr="00D910DF" w:rsidRDefault="00D910DF" w:rsidP="00D910DF">
      <w:pPr>
        <w:numPr>
          <w:ilvl w:val="0"/>
          <w:numId w:val="2"/>
        </w:numPr>
      </w:pPr>
      <w:r w:rsidRPr="00D910DF">
        <w:rPr>
          <w:b/>
          <w:bCs/>
        </w:rPr>
        <w:t>Phases of SDLC:</w:t>
      </w:r>
    </w:p>
    <w:p w14:paraId="5BE16120" w14:textId="77777777" w:rsidR="00D910DF" w:rsidRPr="00D910DF" w:rsidRDefault="00D910DF" w:rsidP="00D910DF">
      <w:pPr>
        <w:numPr>
          <w:ilvl w:val="1"/>
          <w:numId w:val="2"/>
        </w:numPr>
      </w:pPr>
      <w:r w:rsidRPr="00D910DF">
        <w:t>Requirement Analysis – understanding the business needs.</w:t>
      </w:r>
    </w:p>
    <w:p w14:paraId="7057FF16" w14:textId="77777777" w:rsidR="00D910DF" w:rsidRPr="00D910DF" w:rsidRDefault="00D910DF" w:rsidP="00D910DF">
      <w:pPr>
        <w:numPr>
          <w:ilvl w:val="1"/>
          <w:numId w:val="2"/>
        </w:numPr>
      </w:pPr>
      <w:r w:rsidRPr="00D910DF">
        <w:t>Design – planning the app architecture, database, UI.</w:t>
      </w:r>
    </w:p>
    <w:p w14:paraId="7AE1CF7F" w14:textId="77777777" w:rsidR="00D910DF" w:rsidRPr="00D910DF" w:rsidRDefault="00D910DF" w:rsidP="00D910DF">
      <w:pPr>
        <w:numPr>
          <w:ilvl w:val="1"/>
          <w:numId w:val="2"/>
        </w:numPr>
      </w:pPr>
      <w:r w:rsidRPr="00D910DF">
        <w:t>Development – coding.</w:t>
      </w:r>
    </w:p>
    <w:p w14:paraId="43E2398A" w14:textId="77777777" w:rsidR="00D910DF" w:rsidRPr="00D910DF" w:rsidRDefault="00D910DF" w:rsidP="00D910DF">
      <w:pPr>
        <w:numPr>
          <w:ilvl w:val="1"/>
          <w:numId w:val="2"/>
        </w:numPr>
      </w:pPr>
      <w:r w:rsidRPr="00D910DF">
        <w:t>Testing – quality checks, bug fixing.</w:t>
      </w:r>
    </w:p>
    <w:p w14:paraId="58C64D74" w14:textId="77777777" w:rsidR="00D910DF" w:rsidRPr="00D910DF" w:rsidRDefault="00D910DF" w:rsidP="00D910DF">
      <w:pPr>
        <w:numPr>
          <w:ilvl w:val="1"/>
          <w:numId w:val="2"/>
        </w:numPr>
      </w:pPr>
      <w:r w:rsidRPr="00D910DF">
        <w:t>Deployment – making it live.</w:t>
      </w:r>
    </w:p>
    <w:p w14:paraId="4A9651AD" w14:textId="77777777" w:rsidR="00D910DF" w:rsidRPr="00D910DF" w:rsidRDefault="00D910DF" w:rsidP="00D910DF">
      <w:pPr>
        <w:numPr>
          <w:ilvl w:val="1"/>
          <w:numId w:val="2"/>
        </w:numPr>
      </w:pPr>
      <w:r w:rsidRPr="00D910DF">
        <w:t>Maintenance – updates, fixes, new features.</w:t>
      </w:r>
    </w:p>
    <w:p w14:paraId="03C84154" w14:textId="77777777" w:rsidR="00D910DF" w:rsidRPr="00D910DF" w:rsidRDefault="00D910DF" w:rsidP="00D910DF">
      <w:pPr>
        <w:numPr>
          <w:ilvl w:val="0"/>
          <w:numId w:val="2"/>
        </w:numPr>
      </w:pPr>
      <w:r w:rsidRPr="00D910DF">
        <w:rPr>
          <w:b/>
          <w:bCs/>
        </w:rPr>
        <w:t>Methods Used:</w:t>
      </w:r>
    </w:p>
    <w:p w14:paraId="347EE113" w14:textId="77777777" w:rsidR="00D910DF" w:rsidRPr="00D910DF" w:rsidRDefault="00D910DF" w:rsidP="00D910DF">
      <w:pPr>
        <w:numPr>
          <w:ilvl w:val="1"/>
          <w:numId w:val="3"/>
        </w:numPr>
      </w:pPr>
      <w:r w:rsidRPr="00D910DF">
        <w:rPr>
          <w:i/>
          <w:iCs/>
        </w:rPr>
        <w:t>Waterfall</w:t>
      </w:r>
      <w:r w:rsidRPr="00D910DF">
        <w:t>: rigid, step-by-step.</w:t>
      </w:r>
    </w:p>
    <w:p w14:paraId="028D5A2B" w14:textId="77777777" w:rsidR="00D910DF" w:rsidRPr="00D910DF" w:rsidRDefault="00D910DF" w:rsidP="00D910DF">
      <w:pPr>
        <w:numPr>
          <w:ilvl w:val="1"/>
          <w:numId w:val="3"/>
        </w:numPr>
      </w:pPr>
      <w:r w:rsidRPr="00D910DF">
        <w:rPr>
          <w:i/>
          <w:iCs/>
        </w:rPr>
        <w:t>Agile</w:t>
      </w:r>
      <w:r w:rsidRPr="00D910DF">
        <w:t>: flexible, iterative, fast – better for today’s businesses.</w:t>
      </w:r>
    </w:p>
    <w:p w14:paraId="03C8C2F2" w14:textId="77777777" w:rsidR="00D910DF" w:rsidRPr="00D910DF" w:rsidRDefault="00000000" w:rsidP="00D910DF">
      <w:r>
        <w:pict w14:anchorId="0B084625">
          <v:rect id="_x0000_i1026" style="width:0;height:1.5pt" o:hralign="center" o:hrstd="t" o:hr="t" fillcolor="#a0a0a0" stroked="f"/>
        </w:pict>
      </w:r>
    </w:p>
    <w:p w14:paraId="47EB6E8B" w14:textId="77777777" w:rsidR="00D910DF" w:rsidRPr="00D910DF" w:rsidRDefault="00D910DF" w:rsidP="00D910DF">
      <w:pPr>
        <w:rPr>
          <w:b/>
          <w:bCs/>
        </w:rPr>
      </w:pPr>
      <w:r w:rsidRPr="00D910DF">
        <w:rPr>
          <w:b/>
          <w:bCs/>
        </w:rPr>
        <w:t>3. How Apps Work – Client–Server Relationship</w:t>
      </w:r>
    </w:p>
    <w:p w14:paraId="2DFCB6E9" w14:textId="77777777" w:rsidR="00D910DF" w:rsidRPr="00D910DF" w:rsidRDefault="00D910DF" w:rsidP="00D910DF">
      <w:pPr>
        <w:numPr>
          <w:ilvl w:val="0"/>
          <w:numId w:val="4"/>
        </w:numPr>
      </w:pPr>
      <w:r w:rsidRPr="00D910DF">
        <w:t xml:space="preserve">His customers = </w:t>
      </w:r>
      <w:r w:rsidRPr="00D910DF">
        <w:rPr>
          <w:b/>
          <w:bCs/>
        </w:rPr>
        <w:t>clients</w:t>
      </w:r>
      <w:r w:rsidRPr="00D910DF">
        <w:t xml:space="preserve"> (send requests through app/browser).</w:t>
      </w:r>
    </w:p>
    <w:p w14:paraId="5301CCD4" w14:textId="77777777" w:rsidR="00D910DF" w:rsidRPr="00D910DF" w:rsidRDefault="00D910DF" w:rsidP="00D910DF">
      <w:pPr>
        <w:numPr>
          <w:ilvl w:val="0"/>
          <w:numId w:val="4"/>
        </w:numPr>
      </w:pPr>
      <w:r w:rsidRPr="00D910DF">
        <w:t xml:space="preserve">The app = </w:t>
      </w:r>
      <w:r w:rsidRPr="00D910DF">
        <w:rPr>
          <w:b/>
          <w:bCs/>
        </w:rPr>
        <w:t>server</w:t>
      </w:r>
      <w:r w:rsidRPr="00D910DF">
        <w:t xml:space="preserve"> (processes requests, fetches data, responds back).</w:t>
      </w:r>
    </w:p>
    <w:p w14:paraId="071BC619" w14:textId="77777777" w:rsidR="00D910DF" w:rsidRPr="00D910DF" w:rsidRDefault="00D910DF" w:rsidP="00D910DF">
      <w:pPr>
        <w:numPr>
          <w:ilvl w:val="0"/>
          <w:numId w:val="4"/>
        </w:numPr>
      </w:pPr>
      <w:r w:rsidRPr="00D910DF">
        <w:t>The app needs:</w:t>
      </w:r>
    </w:p>
    <w:p w14:paraId="4F8B61D5" w14:textId="77777777" w:rsidR="00D910DF" w:rsidRPr="00D910DF" w:rsidRDefault="00D910DF" w:rsidP="00D910DF">
      <w:pPr>
        <w:numPr>
          <w:ilvl w:val="1"/>
          <w:numId w:val="4"/>
        </w:numPr>
      </w:pPr>
      <w:r w:rsidRPr="00D910DF">
        <w:t xml:space="preserve">Servers </w:t>
      </w:r>
      <w:r w:rsidRPr="00D910DF">
        <w:rPr>
          <w:rFonts w:ascii="Segoe UI Emoji" w:hAnsi="Segoe UI Emoji" w:cs="Segoe UI Emoji"/>
        </w:rPr>
        <w:t>🖥️</w:t>
      </w:r>
    </w:p>
    <w:p w14:paraId="3134FD6C" w14:textId="77777777" w:rsidR="00D910DF" w:rsidRPr="00D910DF" w:rsidRDefault="00D910DF" w:rsidP="00D910DF">
      <w:pPr>
        <w:numPr>
          <w:ilvl w:val="1"/>
          <w:numId w:val="4"/>
        </w:numPr>
      </w:pPr>
      <w:r w:rsidRPr="00D910DF">
        <w:t xml:space="preserve">Storage </w:t>
      </w:r>
      <w:r w:rsidRPr="00D910DF">
        <w:rPr>
          <w:rFonts w:ascii="Segoe UI Emoji" w:hAnsi="Segoe UI Emoji" w:cs="Segoe UI Emoji"/>
        </w:rPr>
        <w:t>📂</w:t>
      </w:r>
    </w:p>
    <w:p w14:paraId="58EAF84B" w14:textId="77777777" w:rsidR="00D910DF" w:rsidRPr="00D910DF" w:rsidRDefault="00D910DF" w:rsidP="00D910DF">
      <w:pPr>
        <w:numPr>
          <w:ilvl w:val="1"/>
          <w:numId w:val="4"/>
        </w:numPr>
      </w:pPr>
      <w:r w:rsidRPr="00D910DF">
        <w:lastRenderedPageBreak/>
        <w:t xml:space="preserve">Database </w:t>
      </w:r>
      <w:r w:rsidRPr="00D910DF">
        <w:rPr>
          <w:rFonts w:ascii="Segoe UI Emoji" w:hAnsi="Segoe UI Emoji" w:cs="Segoe UI Emoji"/>
        </w:rPr>
        <w:t>🗄️</w:t>
      </w:r>
    </w:p>
    <w:p w14:paraId="494429D7" w14:textId="77777777" w:rsidR="00D910DF" w:rsidRPr="00D910DF" w:rsidRDefault="00D910DF" w:rsidP="00D910DF">
      <w:pPr>
        <w:numPr>
          <w:ilvl w:val="1"/>
          <w:numId w:val="4"/>
        </w:numPr>
      </w:pPr>
      <w:r w:rsidRPr="00D910DF">
        <w:t xml:space="preserve">Networking </w:t>
      </w:r>
      <w:r w:rsidRPr="00D910DF">
        <w:rPr>
          <w:rFonts w:ascii="Segoe UI Emoji" w:hAnsi="Segoe UI Emoji" w:cs="Segoe UI Emoji"/>
        </w:rPr>
        <w:t>🌐</w:t>
      </w:r>
    </w:p>
    <w:p w14:paraId="5705F9B7" w14:textId="77777777" w:rsidR="00D910DF" w:rsidRPr="00D910DF" w:rsidRDefault="00D910DF" w:rsidP="00D910DF">
      <w:pPr>
        <w:numPr>
          <w:ilvl w:val="1"/>
          <w:numId w:val="4"/>
        </w:numPr>
      </w:pPr>
      <w:r w:rsidRPr="00D910DF">
        <w:t xml:space="preserve">Security </w:t>
      </w:r>
      <w:r w:rsidRPr="00D910DF">
        <w:rPr>
          <w:rFonts w:ascii="Segoe UI Emoji" w:hAnsi="Segoe UI Emoji" w:cs="Segoe UI Emoji"/>
        </w:rPr>
        <w:t>🔐</w:t>
      </w:r>
    </w:p>
    <w:p w14:paraId="1B49CECE" w14:textId="77777777" w:rsidR="00D910DF" w:rsidRPr="00D910DF" w:rsidRDefault="00000000" w:rsidP="00D910DF">
      <w:r>
        <w:pict w14:anchorId="5777C08C">
          <v:rect id="_x0000_i1027" style="width:0;height:1.5pt" o:hralign="center" o:hrstd="t" o:hr="t" fillcolor="#a0a0a0" stroked="f"/>
        </w:pict>
      </w:r>
    </w:p>
    <w:p w14:paraId="798F68D5" w14:textId="77777777" w:rsidR="00D910DF" w:rsidRPr="00D910DF" w:rsidRDefault="00D910DF" w:rsidP="00D910DF">
      <w:pPr>
        <w:rPr>
          <w:b/>
          <w:bCs/>
        </w:rPr>
      </w:pPr>
      <w:r w:rsidRPr="00D910DF">
        <w:rPr>
          <w:b/>
          <w:bCs/>
        </w:rPr>
        <w:t>4. The IT Resource Challenge</w:t>
      </w:r>
    </w:p>
    <w:p w14:paraId="0DB5B5D5" w14:textId="77777777" w:rsidR="00D910DF" w:rsidRPr="00D910DF" w:rsidRDefault="00D910DF" w:rsidP="00D910DF">
      <w:pPr>
        <w:numPr>
          <w:ilvl w:val="0"/>
          <w:numId w:val="5"/>
        </w:numPr>
      </w:pPr>
      <w:r w:rsidRPr="00D910DF">
        <w:t xml:space="preserve">To run this app, the IT company explains the </w:t>
      </w:r>
      <w:r w:rsidRPr="00D910DF">
        <w:rPr>
          <w:b/>
          <w:bCs/>
        </w:rPr>
        <w:t>resources needed</w:t>
      </w:r>
      <w:r w:rsidRPr="00D910DF">
        <w:t>:</w:t>
      </w:r>
    </w:p>
    <w:p w14:paraId="0F0D6900" w14:textId="77777777" w:rsidR="00D910DF" w:rsidRPr="00D910DF" w:rsidRDefault="00D910DF" w:rsidP="00D910DF">
      <w:pPr>
        <w:numPr>
          <w:ilvl w:val="1"/>
          <w:numId w:val="5"/>
        </w:numPr>
      </w:pPr>
      <w:r w:rsidRPr="00D910DF">
        <w:t>On-premise servers</w:t>
      </w:r>
    </w:p>
    <w:p w14:paraId="1081D675" w14:textId="77777777" w:rsidR="00D910DF" w:rsidRPr="00D910DF" w:rsidRDefault="00D910DF" w:rsidP="00D910DF">
      <w:pPr>
        <w:numPr>
          <w:ilvl w:val="1"/>
          <w:numId w:val="5"/>
        </w:numPr>
      </w:pPr>
      <w:r w:rsidRPr="00D910DF">
        <w:t>Storage devices</w:t>
      </w:r>
    </w:p>
    <w:p w14:paraId="600CF57B" w14:textId="77777777" w:rsidR="00D910DF" w:rsidRPr="00D910DF" w:rsidRDefault="00D910DF" w:rsidP="00D910DF">
      <w:pPr>
        <w:numPr>
          <w:ilvl w:val="1"/>
          <w:numId w:val="5"/>
        </w:numPr>
      </w:pPr>
      <w:r w:rsidRPr="00D910DF">
        <w:t>Networking gear</w:t>
      </w:r>
    </w:p>
    <w:p w14:paraId="6C326B9D" w14:textId="77777777" w:rsidR="00D910DF" w:rsidRPr="00D910DF" w:rsidRDefault="00D910DF" w:rsidP="00D910DF">
      <w:pPr>
        <w:numPr>
          <w:ilvl w:val="1"/>
          <w:numId w:val="5"/>
        </w:numPr>
      </w:pPr>
      <w:r w:rsidRPr="00D910DF">
        <w:t>Security appliances</w:t>
      </w:r>
    </w:p>
    <w:p w14:paraId="65575082" w14:textId="77777777" w:rsidR="00D910DF" w:rsidRPr="00D910DF" w:rsidRDefault="00D910DF" w:rsidP="00D910DF">
      <w:pPr>
        <w:numPr>
          <w:ilvl w:val="1"/>
          <w:numId w:val="5"/>
        </w:numPr>
      </w:pPr>
      <w:r w:rsidRPr="00D910DF">
        <w:t>Skilled manpower</w:t>
      </w:r>
    </w:p>
    <w:p w14:paraId="61B86969" w14:textId="77777777" w:rsidR="00D910DF" w:rsidRPr="00D910DF" w:rsidRDefault="00D910DF" w:rsidP="00D910DF">
      <w:pPr>
        <w:numPr>
          <w:ilvl w:val="0"/>
          <w:numId w:val="5"/>
        </w:numPr>
      </w:pPr>
      <w:r w:rsidRPr="00D910DF">
        <w:t xml:space="preserve">This creates </w:t>
      </w:r>
      <w:r w:rsidRPr="00D910DF">
        <w:rPr>
          <w:b/>
          <w:bCs/>
        </w:rPr>
        <w:t>two big problems</w:t>
      </w:r>
      <w:r w:rsidRPr="00D910DF">
        <w:t>:</w:t>
      </w:r>
    </w:p>
    <w:p w14:paraId="7AB0C758" w14:textId="77777777" w:rsidR="00D910DF" w:rsidRPr="00D910DF" w:rsidRDefault="00D910DF" w:rsidP="00D910DF">
      <w:pPr>
        <w:numPr>
          <w:ilvl w:val="1"/>
          <w:numId w:val="5"/>
        </w:numPr>
      </w:pPr>
      <w:proofErr w:type="spellStart"/>
      <w:r w:rsidRPr="00D910DF">
        <w:rPr>
          <w:b/>
          <w:bCs/>
        </w:rPr>
        <w:t>CapEx</w:t>
      </w:r>
      <w:proofErr w:type="spellEnd"/>
      <w:r w:rsidRPr="00D910DF">
        <w:rPr>
          <w:b/>
          <w:bCs/>
        </w:rPr>
        <w:t xml:space="preserve"> (Capital Expenditure)</w:t>
      </w:r>
      <w:r w:rsidRPr="00D910DF">
        <w:t xml:space="preserve"> – high upfront costs (servers, licenses, data </w:t>
      </w:r>
      <w:proofErr w:type="spellStart"/>
      <w:r w:rsidRPr="00D910DF">
        <w:t>centers</w:t>
      </w:r>
      <w:proofErr w:type="spellEnd"/>
      <w:r w:rsidRPr="00D910DF">
        <w:t>).</w:t>
      </w:r>
    </w:p>
    <w:p w14:paraId="6ADC71E1" w14:textId="77777777" w:rsidR="00D910DF" w:rsidRPr="00D910DF" w:rsidRDefault="00D910DF" w:rsidP="00D910DF">
      <w:pPr>
        <w:numPr>
          <w:ilvl w:val="1"/>
          <w:numId w:val="5"/>
        </w:numPr>
      </w:pPr>
      <w:proofErr w:type="spellStart"/>
      <w:r w:rsidRPr="00D910DF">
        <w:rPr>
          <w:b/>
          <w:bCs/>
        </w:rPr>
        <w:t>OpEx</w:t>
      </w:r>
      <w:proofErr w:type="spellEnd"/>
      <w:r w:rsidRPr="00D910DF">
        <w:rPr>
          <w:b/>
          <w:bCs/>
        </w:rPr>
        <w:t xml:space="preserve"> (Operational Expenditure)</w:t>
      </w:r>
      <w:r w:rsidRPr="00D910DF">
        <w:t xml:space="preserve"> – recurring costs (electricity, cooling, staff, maintenance).</w:t>
      </w:r>
    </w:p>
    <w:p w14:paraId="2609A8C5" w14:textId="77777777" w:rsidR="00D910DF" w:rsidRPr="00D910DF" w:rsidRDefault="00D910DF" w:rsidP="00D910DF">
      <w:pPr>
        <w:numPr>
          <w:ilvl w:val="0"/>
          <w:numId w:val="5"/>
        </w:numPr>
      </w:pPr>
      <w:r w:rsidRPr="00D910DF">
        <w:rPr>
          <w:b/>
          <w:bCs/>
        </w:rPr>
        <w:t>Efficiency Issues:</w:t>
      </w:r>
    </w:p>
    <w:p w14:paraId="5B9C53EC" w14:textId="77777777" w:rsidR="00D910DF" w:rsidRPr="00D910DF" w:rsidRDefault="00D910DF" w:rsidP="00D910DF">
      <w:pPr>
        <w:numPr>
          <w:ilvl w:val="1"/>
          <w:numId w:val="5"/>
        </w:numPr>
      </w:pPr>
      <w:r w:rsidRPr="00D910DF">
        <w:t>Sometimes servers are underutilized.</w:t>
      </w:r>
    </w:p>
    <w:p w14:paraId="174C7415" w14:textId="77777777" w:rsidR="00D910DF" w:rsidRPr="00D910DF" w:rsidRDefault="00D910DF" w:rsidP="00D910DF">
      <w:pPr>
        <w:numPr>
          <w:ilvl w:val="1"/>
          <w:numId w:val="5"/>
        </w:numPr>
      </w:pPr>
      <w:r w:rsidRPr="00D910DF">
        <w:t>Sometimes traffic spikes and servers fail.</w:t>
      </w:r>
    </w:p>
    <w:p w14:paraId="6B0DF9F5" w14:textId="77777777" w:rsidR="00D910DF" w:rsidRPr="00D910DF" w:rsidRDefault="00D910DF" w:rsidP="00D910DF">
      <w:pPr>
        <w:numPr>
          <w:ilvl w:val="1"/>
          <w:numId w:val="5"/>
        </w:numPr>
      </w:pPr>
      <w:r w:rsidRPr="00D910DF">
        <w:t>Scaling takes time and money.</w:t>
      </w:r>
    </w:p>
    <w:p w14:paraId="123B0BEA" w14:textId="77777777" w:rsidR="00D910DF" w:rsidRPr="00D910DF" w:rsidRDefault="00000000" w:rsidP="00D910DF">
      <w:r>
        <w:pict w14:anchorId="2822A329">
          <v:rect id="_x0000_i1028" style="width:0;height:1.5pt" o:hralign="center" o:hrstd="t" o:hr="t" fillcolor="#a0a0a0" stroked="f"/>
        </w:pict>
      </w:r>
    </w:p>
    <w:p w14:paraId="7E44D6A9" w14:textId="77777777" w:rsidR="00D910DF" w:rsidRPr="00D910DF" w:rsidRDefault="00D910DF" w:rsidP="00D910DF">
      <w:pPr>
        <w:rPr>
          <w:b/>
          <w:bCs/>
        </w:rPr>
      </w:pPr>
      <w:r w:rsidRPr="00D910DF">
        <w:rPr>
          <w:b/>
          <w:bCs/>
        </w:rPr>
        <w:t>5. The Turning Point – Enter Cloud Computing</w:t>
      </w:r>
    </w:p>
    <w:p w14:paraId="31EC1C9D" w14:textId="77777777" w:rsidR="00D910DF" w:rsidRPr="00D910DF" w:rsidRDefault="00D910DF" w:rsidP="00D910DF">
      <w:pPr>
        <w:numPr>
          <w:ilvl w:val="0"/>
          <w:numId w:val="6"/>
        </w:numPr>
      </w:pPr>
      <w:r w:rsidRPr="00D910DF">
        <w:t>Instead of investing heavily in IT infrastructure, the company suggests:</w:t>
      </w:r>
      <w:r w:rsidRPr="00D910DF">
        <w:br/>
      </w:r>
      <w:r w:rsidRPr="00D910DF">
        <w:rPr>
          <w:i/>
          <w:iCs/>
        </w:rPr>
        <w:t xml:space="preserve">“Why not use a </w:t>
      </w:r>
      <w:r w:rsidRPr="00D910DF">
        <w:rPr>
          <w:b/>
          <w:bCs/>
          <w:i/>
          <w:iCs/>
        </w:rPr>
        <w:t>Cloud Computing Service Provider (CCSP)</w:t>
      </w:r>
      <w:r w:rsidRPr="00D910DF">
        <w:rPr>
          <w:i/>
          <w:iCs/>
        </w:rPr>
        <w:t>?”</w:t>
      </w:r>
    </w:p>
    <w:p w14:paraId="4A127964" w14:textId="77777777" w:rsidR="00D910DF" w:rsidRPr="00D910DF" w:rsidRDefault="00D910DF" w:rsidP="00D910DF">
      <w:pPr>
        <w:numPr>
          <w:ilvl w:val="0"/>
          <w:numId w:val="6"/>
        </w:numPr>
      </w:pPr>
      <w:r w:rsidRPr="00D910DF">
        <w:t>Benefits:</w:t>
      </w:r>
    </w:p>
    <w:p w14:paraId="41C7E0AC" w14:textId="77777777" w:rsidR="00D910DF" w:rsidRPr="00D910DF" w:rsidRDefault="00D910DF" w:rsidP="00D910DF">
      <w:pPr>
        <w:numPr>
          <w:ilvl w:val="1"/>
          <w:numId w:val="6"/>
        </w:numPr>
      </w:pPr>
      <w:r w:rsidRPr="00D910DF">
        <w:t xml:space="preserve">No heavy </w:t>
      </w:r>
      <w:proofErr w:type="spellStart"/>
      <w:r w:rsidRPr="00D910DF">
        <w:t>CapEx</w:t>
      </w:r>
      <w:proofErr w:type="spellEnd"/>
      <w:r w:rsidRPr="00D910DF">
        <w:t xml:space="preserve"> → Pay-as-you-go (</w:t>
      </w:r>
      <w:proofErr w:type="spellStart"/>
      <w:r w:rsidRPr="00D910DF">
        <w:t>OpEx</w:t>
      </w:r>
      <w:proofErr w:type="spellEnd"/>
      <w:r w:rsidRPr="00D910DF">
        <w:t>).</w:t>
      </w:r>
    </w:p>
    <w:p w14:paraId="2C02FD2E" w14:textId="77777777" w:rsidR="00D910DF" w:rsidRPr="00D910DF" w:rsidRDefault="00D910DF" w:rsidP="00D910DF">
      <w:pPr>
        <w:numPr>
          <w:ilvl w:val="1"/>
          <w:numId w:val="6"/>
        </w:numPr>
      </w:pPr>
      <w:r w:rsidRPr="00D910DF">
        <w:t>On-demand resources (servers, storage, databases).</w:t>
      </w:r>
    </w:p>
    <w:p w14:paraId="09B78742" w14:textId="77777777" w:rsidR="00D910DF" w:rsidRPr="00D910DF" w:rsidRDefault="00D910DF" w:rsidP="00D910DF">
      <w:pPr>
        <w:numPr>
          <w:ilvl w:val="1"/>
          <w:numId w:val="6"/>
        </w:numPr>
      </w:pPr>
      <w:r w:rsidRPr="00D910DF">
        <w:t>High availability, scalability, global access.</w:t>
      </w:r>
    </w:p>
    <w:p w14:paraId="60CCB5A2" w14:textId="77777777" w:rsidR="00D910DF" w:rsidRPr="00D910DF" w:rsidRDefault="00D910DF" w:rsidP="00D910DF">
      <w:pPr>
        <w:numPr>
          <w:ilvl w:val="1"/>
          <w:numId w:val="6"/>
        </w:numPr>
      </w:pPr>
      <w:r w:rsidRPr="00D910DF">
        <w:t>Security, monitoring, cost alerts included.</w:t>
      </w:r>
    </w:p>
    <w:p w14:paraId="2860ECB5" w14:textId="77777777" w:rsidR="00D910DF" w:rsidRPr="00D910DF" w:rsidRDefault="00000000" w:rsidP="00D910DF">
      <w:r>
        <w:pict w14:anchorId="53DA2FBD">
          <v:rect id="_x0000_i1029" style="width:0;height:1.5pt" o:hralign="center" o:hrstd="t" o:hr="t" fillcolor="#a0a0a0" stroked="f"/>
        </w:pict>
      </w:r>
    </w:p>
    <w:p w14:paraId="2965A1F7" w14:textId="77777777" w:rsidR="00D910DF" w:rsidRPr="00D910DF" w:rsidRDefault="00D910DF" w:rsidP="00D910DF">
      <w:pPr>
        <w:rPr>
          <w:b/>
          <w:bCs/>
        </w:rPr>
      </w:pPr>
      <w:r w:rsidRPr="00D910DF">
        <w:rPr>
          <w:b/>
          <w:bCs/>
        </w:rPr>
        <w:t>6. Conclusion</w:t>
      </w:r>
    </w:p>
    <w:p w14:paraId="3B033BC6" w14:textId="77777777" w:rsidR="00D910DF" w:rsidRPr="00D910DF" w:rsidRDefault="00D910DF" w:rsidP="00D910DF">
      <w:pPr>
        <w:numPr>
          <w:ilvl w:val="0"/>
          <w:numId w:val="7"/>
        </w:numPr>
      </w:pPr>
      <w:r w:rsidRPr="00D910DF">
        <w:t>The business owner realizes:</w:t>
      </w:r>
    </w:p>
    <w:p w14:paraId="0618F9DE" w14:textId="77777777" w:rsidR="00D910DF" w:rsidRPr="00D910DF" w:rsidRDefault="00D910DF" w:rsidP="00D910DF">
      <w:pPr>
        <w:numPr>
          <w:ilvl w:val="1"/>
          <w:numId w:val="7"/>
        </w:numPr>
      </w:pPr>
      <w:r w:rsidRPr="00D910DF">
        <w:lastRenderedPageBreak/>
        <w:t xml:space="preserve">He can </w:t>
      </w:r>
      <w:r w:rsidRPr="00D910DF">
        <w:rPr>
          <w:b/>
          <w:bCs/>
        </w:rPr>
        <w:t>focus on his business</w:t>
      </w:r>
      <w:r w:rsidRPr="00D910DF">
        <w:t>, not IT headaches.</w:t>
      </w:r>
    </w:p>
    <w:p w14:paraId="07367273" w14:textId="77777777" w:rsidR="00D910DF" w:rsidRPr="00D910DF" w:rsidRDefault="00D910DF" w:rsidP="00D910DF">
      <w:pPr>
        <w:numPr>
          <w:ilvl w:val="1"/>
          <w:numId w:val="7"/>
        </w:numPr>
      </w:pPr>
      <w:r w:rsidRPr="00D910DF">
        <w:t>Cloud providers (AWS, Azure, GCP) handle the infrastructure.</w:t>
      </w:r>
    </w:p>
    <w:p w14:paraId="4ED14D1D" w14:textId="77777777" w:rsidR="00D910DF" w:rsidRPr="00D910DF" w:rsidRDefault="00D910DF" w:rsidP="00D910DF">
      <w:pPr>
        <w:numPr>
          <w:ilvl w:val="1"/>
          <w:numId w:val="7"/>
        </w:numPr>
      </w:pPr>
      <w:r w:rsidRPr="00D910DF">
        <w:t>His app reaches global clients faster, securely, and at lower cost.</w:t>
      </w:r>
    </w:p>
    <w:p w14:paraId="4E88393C" w14:textId="3650AD66" w:rsidR="00D910DF" w:rsidRPr="00D910DF" w:rsidRDefault="00D910DF" w:rsidP="00D910DF"/>
    <w:p w14:paraId="5B089B9F" w14:textId="77777777" w:rsidR="00D910DF" w:rsidRPr="00D910DF" w:rsidRDefault="00D910DF" w:rsidP="00D910DF">
      <w:r w:rsidRPr="00D910DF">
        <w:rPr>
          <w:rFonts w:ascii="Segoe UI Emoji" w:hAnsi="Segoe UI Emoji" w:cs="Segoe UI Emoji"/>
        </w:rPr>
        <w:t>✅</w:t>
      </w:r>
      <w:r w:rsidRPr="00D910DF">
        <w:t xml:space="preserve"> This flow starts with </w:t>
      </w:r>
      <w:r w:rsidRPr="00D910DF">
        <w:rPr>
          <w:i/>
          <w:iCs/>
        </w:rPr>
        <w:t>your story</w:t>
      </w:r>
      <w:r w:rsidRPr="00D910DF">
        <w:t xml:space="preserve"> → connects naturally to SDLC → explains IT resource needs → highlights </w:t>
      </w:r>
      <w:proofErr w:type="spellStart"/>
      <w:r w:rsidRPr="00D910DF">
        <w:t>CapEx</w:t>
      </w:r>
      <w:proofErr w:type="spellEnd"/>
      <w:r w:rsidRPr="00D910DF">
        <w:t>/</w:t>
      </w:r>
      <w:proofErr w:type="spellStart"/>
      <w:r w:rsidRPr="00D910DF">
        <w:t>OpEx</w:t>
      </w:r>
      <w:proofErr w:type="spellEnd"/>
      <w:r w:rsidRPr="00D910DF">
        <w:t xml:space="preserve"> challenges → introduces Cloud as the solution.</w:t>
      </w:r>
    </w:p>
    <w:p w14:paraId="45848C9B" w14:textId="68E0793C" w:rsidR="00F30062" w:rsidRDefault="00000000">
      <w:r>
        <w:pict w14:anchorId="5018F79F">
          <v:rect id="_x0000_i1030" style="width:0;height:1.5pt" o:hralign="center" o:hrstd="t" o:hr="t" fillcolor="#a0a0a0" stroked="f"/>
        </w:pict>
      </w:r>
    </w:p>
    <w:p w14:paraId="4E8D339F" w14:textId="77777777" w:rsidR="00D910DF" w:rsidRPr="00D910DF" w:rsidRDefault="00D910DF" w:rsidP="00D910DF">
      <w:pPr>
        <w:rPr>
          <w:b/>
          <w:bCs/>
        </w:rPr>
      </w:pPr>
      <w:r w:rsidRPr="00D910DF">
        <w:rPr>
          <w:b/>
          <w:bCs/>
        </w:rPr>
        <w:t>Cloud Computing Service Provider (CCSP) – Definition</w:t>
      </w:r>
    </w:p>
    <w:p w14:paraId="1A0235EA" w14:textId="77777777" w:rsidR="00D910DF" w:rsidRPr="00D910DF" w:rsidRDefault="00D910DF" w:rsidP="00D910DF">
      <w:r w:rsidRPr="00D910DF">
        <w:t xml:space="preserve">A </w:t>
      </w:r>
      <w:r w:rsidRPr="00D910DF">
        <w:rPr>
          <w:b/>
          <w:bCs/>
        </w:rPr>
        <w:t>Cloud Computing Service Provider (CCSP)</w:t>
      </w:r>
      <w:r w:rsidRPr="00D910DF">
        <w:t xml:space="preserve"> is a company that delivers computing resources—such as servers, storage, databases, networking, software, and analytics—over the internet, on a </w:t>
      </w:r>
      <w:r w:rsidRPr="00D910DF">
        <w:rPr>
          <w:b/>
          <w:bCs/>
        </w:rPr>
        <w:t>pay-as-you-go</w:t>
      </w:r>
      <w:r w:rsidRPr="00D910DF">
        <w:t xml:space="preserve"> or </w:t>
      </w:r>
      <w:r w:rsidRPr="00D910DF">
        <w:rPr>
          <w:b/>
          <w:bCs/>
        </w:rPr>
        <w:t>subscription</w:t>
      </w:r>
      <w:r w:rsidRPr="00D910DF">
        <w:t xml:space="preserve"> basis.</w:t>
      </w:r>
    </w:p>
    <w:p w14:paraId="61DB1764" w14:textId="77777777" w:rsidR="00D910DF" w:rsidRPr="00D910DF" w:rsidRDefault="00D910DF" w:rsidP="00D910DF">
      <w:r w:rsidRPr="00D910DF">
        <w:t>Instead of businesses buying and managing their own IT infrastructure (</w:t>
      </w:r>
      <w:proofErr w:type="spellStart"/>
      <w:r w:rsidRPr="00D910DF">
        <w:t>CapEx</w:t>
      </w:r>
      <w:proofErr w:type="spellEnd"/>
      <w:r w:rsidRPr="00D910DF">
        <w:t xml:space="preserve">), they can </w:t>
      </w:r>
      <w:r w:rsidRPr="00D910DF">
        <w:rPr>
          <w:b/>
          <w:bCs/>
        </w:rPr>
        <w:t>rent resources from CCSPs</w:t>
      </w:r>
      <w:r w:rsidRPr="00D910DF">
        <w:t xml:space="preserve"> (</w:t>
      </w:r>
      <w:proofErr w:type="spellStart"/>
      <w:r w:rsidRPr="00D910DF">
        <w:t>OpEx</w:t>
      </w:r>
      <w:proofErr w:type="spellEnd"/>
      <w:r w:rsidRPr="00D910DF">
        <w:t>), gaining:</w:t>
      </w:r>
    </w:p>
    <w:p w14:paraId="2D1D38D0" w14:textId="77777777" w:rsidR="00D910DF" w:rsidRPr="00D910DF" w:rsidRDefault="00D910DF" w:rsidP="00D910DF">
      <w:pPr>
        <w:numPr>
          <w:ilvl w:val="0"/>
          <w:numId w:val="9"/>
        </w:numPr>
      </w:pPr>
      <w:r w:rsidRPr="00D910DF">
        <w:rPr>
          <w:b/>
          <w:bCs/>
        </w:rPr>
        <w:t>Scalability</w:t>
      </w:r>
      <w:r w:rsidRPr="00D910DF">
        <w:t xml:space="preserve"> (increase/decrease resources as needed)</w:t>
      </w:r>
    </w:p>
    <w:p w14:paraId="5519431A" w14:textId="77777777" w:rsidR="00D910DF" w:rsidRPr="00D910DF" w:rsidRDefault="00D910DF" w:rsidP="00D910DF">
      <w:pPr>
        <w:numPr>
          <w:ilvl w:val="0"/>
          <w:numId w:val="9"/>
        </w:numPr>
      </w:pPr>
      <w:r w:rsidRPr="00D910DF">
        <w:rPr>
          <w:b/>
          <w:bCs/>
        </w:rPr>
        <w:t>Cost efficiency</w:t>
      </w:r>
      <w:r w:rsidRPr="00D910DF">
        <w:t xml:space="preserve"> (pay only for what you use)</w:t>
      </w:r>
    </w:p>
    <w:p w14:paraId="4530177C" w14:textId="77777777" w:rsidR="00D910DF" w:rsidRPr="00D910DF" w:rsidRDefault="00D910DF" w:rsidP="00D910DF">
      <w:pPr>
        <w:numPr>
          <w:ilvl w:val="0"/>
          <w:numId w:val="9"/>
        </w:numPr>
      </w:pPr>
      <w:r w:rsidRPr="00D910DF">
        <w:rPr>
          <w:b/>
          <w:bCs/>
        </w:rPr>
        <w:t>Global accessibility</w:t>
      </w:r>
      <w:r w:rsidRPr="00D910DF">
        <w:t xml:space="preserve"> (resources available worldwide)</w:t>
      </w:r>
    </w:p>
    <w:p w14:paraId="6101BE1F" w14:textId="77777777" w:rsidR="00D910DF" w:rsidRPr="00D910DF" w:rsidRDefault="00D910DF" w:rsidP="00D910DF">
      <w:pPr>
        <w:numPr>
          <w:ilvl w:val="0"/>
          <w:numId w:val="9"/>
        </w:numPr>
      </w:pPr>
      <w:r w:rsidRPr="00D910DF">
        <w:rPr>
          <w:b/>
          <w:bCs/>
        </w:rPr>
        <w:t>Security and reliability</w:t>
      </w:r>
      <w:r w:rsidRPr="00D910DF">
        <w:t xml:space="preserve"> (managed by the provider)</w:t>
      </w:r>
    </w:p>
    <w:p w14:paraId="1AE78F72" w14:textId="77777777" w:rsidR="00D910DF" w:rsidRPr="00D910DF" w:rsidRDefault="00D910DF" w:rsidP="00D910DF">
      <w:r w:rsidRPr="00D910DF">
        <w:t xml:space="preserve">Examples: </w:t>
      </w:r>
      <w:r w:rsidRPr="00D910DF">
        <w:rPr>
          <w:b/>
          <w:bCs/>
        </w:rPr>
        <w:t>Amazon Web Services (AWS), Microsoft Azure, Google Cloud Platform (GCP), IBM Cloud, Oracle Cloud</w:t>
      </w:r>
      <w:r w:rsidRPr="00D910DF">
        <w:t>.</w:t>
      </w:r>
    </w:p>
    <w:p w14:paraId="195A6E58" w14:textId="290306AC" w:rsidR="00D910DF" w:rsidRDefault="00000000">
      <w:r>
        <w:pict w14:anchorId="4F5FCB31">
          <v:rect id="_x0000_i1031" style="width:0;height:1.5pt" o:hralign="center" o:hrstd="t" o:hr="t" fillcolor="#a0a0a0" stroked="f"/>
        </w:pict>
      </w:r>
    </w:p>
    <w:p w14:paraId="238B4043" w14:textId="77777777" w:rsidR="00905236" w:rsidRDefault="00905236"/>
    <w:sectPr w:rsidR="009052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4669D"/>
    <w:multiLevelType w:val="multilevel"/>
    <w:tmpl w:val="D0723E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F719A"/>
    <w:multiLevelType w:val="multilevel"/>
    <w:tmpl w:val="C5221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25C36"/>
    <w:multiLevelType w:val="multilevel"/>
    <w:tmpl w:val="A3E06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ED50DE"/>
    <w:multiLevelType w:val="multilevel"/>
    <w:tmpl w:val="4208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92733"/>
    <w:multiLevelType w:val="multilevel"/>
    <w:tmpl w:val="2EEA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82D54"/>
    <w:multiLevelType w:val="multilevel"/>
    <w:tmpl w:val="6804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92184"/>
    <w:multiLevelType w:val="multilevel"/>
    <w:tmpl w:val="FBA4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F06F4"/>
    <w:multiLevelType w:val="multilevel"/>
    <w:tmpl w:val="F398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A1C82"/>
    <w:multiLevelType w:val="multilevel"/>
    <w:tmpl w:val="C17C32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A12F7"/>
    <w:multiLevelType w:val="multilevel"/>
    <w:tmpl w:val="67AE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AA7A9F"/>
    <w:multiLevelType w:val="multilevel"/>
    <w:tmpl w:val="085A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086306"/>
    <w:multiLevelType w:val="multilevel"/>
    <w:tmpl w:val="4682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43A89"/>
    <w:multiLevelType w:val="multilevel"/>
    <w:tmpl w:val="C9DE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8A131E"/>
    <w:multiLevelType w:val="multilevel"/>
    <w:tmpl w:val="22847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217CAD"/>
    <w:multiLevelType w:val="multilevel"/>
    <w:tmpl w:val="BC24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A07260"/>
    <w:multiLevelType w:val="multilevel"/>
    <w:tmpl w:val="3146D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E7150A"/>
    <w:multiLevelType w:val="multilevel"/>
    <w:tmpl w:val="A910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1B54B5"/>
    <w:multiLevelType w:val="multilevel"/>
    <w:tmpl w:val="CF8A5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835739"/>
    <w:multiLevelType w:val="multilevel"/>
    <w:tmpl w:val="F98C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1462C0"/>
    <w:multiLevelType w:val="multilevel"/>
    <w:tmpl w:val="7BEA2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C70FFB"/>
    <w:multiLevelType w:val="multilevel"/>
    <w:tmpl w:val="A05C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3A210A"/>
    <w:multiLevelType w:val="multilevel"/>
    <w:tmpl w:val="531EF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263973">
    <w:abstractNumId w:val="19"/>
  </w:num>
  <w:num w:numId="2" w16cid:durableId="1839734277">
    <w:abstractNumId w:val="0"/>
  </w:num>
  <w:num w:numId="3" w16cid:durableId="2081904949">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171073283">
    <w:abstractNumId w:val="21"/>
  </w:num>
  <w:num w:numId="5" w16cid:durableId="390008134">
    <w:abstractNumId w:val="13"/>
  </w:num>
  <w:num w:numId="6" w16cid:durableId="1489402234">
    <w:abstractNumId w:val="17"/>
  </w:num>
  <w:num w:numId="7" w16cid:durableId="1955401874">
    <w:abstractNumId w:val="1"/>
  </w:num>
  <w:num w:numId="8" w16cid:durableId="366569624">
    <w:abstractNumId w:val="12"/>
  </w:num>
  <w:num w:numId="9" w16cid:durableId="83192597">
    <w:abstractNumId w:val="9"/>
  </w:num>
  <w:num w:numId="10" w16cid:durableId="1070956399">
    <w:abstractNumId w:val="2"/>
  </w:num>
  <w:num w:numId="11" w16cid:durableId="1681616176">
    <w:abstractNumId w:val="6"/>
  </w:num>
  <w:num w:numId="12" w16cid:durableId="423112884">
    <w:abstractNumId w:val="4"/>
  </w:num>
  <w:num w:numId="13" w16cid:durableId="2100446546">
    <w:abstractNumId w:val="7"/>
  </w:num>
  <w:num w:numId="14" w16cid:durableId="1609004088">
    <w:abstractNumId w:val="5"/>
  </w:num>
  <w:num w:numId="15" w16cid:durableId="593705428">
    <w:abstractNumId w:val="15"/>
  </w:num>
  <w:num w:numId="16" w16cid:durableId="1543132932">
    <w:abstractNumId w:val="8"/>
  </w:num>
  <w:num w:numId="17" w16cid:durableId="2067757012">
    <w:abstractNumId w:val="20"/>
  </w:num>
  <w:num w:numId="18" w16cid:durableId="851340708">
    <w:abstractNumId w:val="11"/>
  </w:num>
  <w:num w:numId="19" w16cid:durableId="901869286">
    <w:abstractNumId w:val="18"/>
  </w:num>
  <w:num w:numId="20" w16cid:durableId="226960955">
    <w:abstractNumId w:val="14"/>
  </w:num>
  <w:num w:numId="21" w16cid:durableId="1548762316">
    <w:abstractNumId w:val="16"/>
  </w:num>
  <w:num w:numId="22" w16cid:durableId="862593307">
    <w:abstractNumId w:val="3"/>
  </w:num>
  <w:num w:numId="23" w16cid:durableId="18487870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0DF"/>
    <w:rsid w:val="003D1F2F"/>
    <w:rsid w:val="00784D0B"/>
    <w:rsid w:val="00905236"/>
    <w:rsid w:val="009F763C"/>
    <w:rsid w:val="00D910DF"/>
    <w:rsid w:val="00DB107D"/>
    <w:rsid w:val="00F30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93FFE"/>
  <w15:chartTrackingRefBased/>
  <w15:docId w15:val="{96FE5991-B7AF-47F9-9F27-E7AB146F6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0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0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0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0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0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0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0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0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0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0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0DF"/>
    <w:rPr>
      <w:rFonts w:eastAsiaTheme="majorEastAsia" w:cstheme="majorBidi"/>
      <w:color w:val="272727" w:themeColor="text1" w:themeTint="D8"/>
    </w:rPr>
  </w:style>
  <w:style w:type="paragraph" w:styleId="Title">
    <w:name w:val="Title"/>
    <w:basedOn w:val="Normal"/>
    <w:next w:val="Normal"/>
    <w:link w:val="TitleChar"/>
    <w:uiPriority w:val="10"/>
    <w:qFormat/>
    <w:rsid w:val="00D91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0DF"/>
    <w:pPr>
      <w:spacing w:before="160"/>
      <w:jc w:val="center"/>
    </w:pPr>
    <w:rPr>
      <w:i/>
      <w:iCs/>
      <w:color w:val="404040" w:themeColor="text1" w:themeTint="BF"/>
    </w:rPr>
  </w:style>
  <w:style w:type="character" w:customStyle="1" w:styleId="QuoteChar">
    <w:name w:val="Quote Char"/>
    <w:basedOn w:val="DefaultParagraphFont"/>
    <w:link w:val="Quote"/>
    <w:uiPriority w:val="29"/>
    <w:rsid w:val="00D910DF"/>
    <w:rPr>
      <w:i/>
      <w:iCs/>
      <w:color w:val="404040" w:themeColor="text1" w:themeTint="BF"/>
    </w:rPr>
  </w:style>
  <w:style w:type="paragraph" w:styleId="ListParagraph">
    <w:name w:val="List Paragraph"/>
    <w:basedOn w:val="Normal"/>
    <w:uiPriority w:val="34"/>
    <w:qFormat/>
    <w:rsid w:val="00D910DF"/>
    <w:pPr>
      <w:ind w:left="720"/>
      <w:contextualSpacing/>
    </w:pPr>
  </w:style>
  <w:style w:type="character" w:styleId="IntenseEmphasis">
    <w:name w:val="Intense Emphasis"/>
    <w:basedOn w:val="DefaultParagraphFont"/>
    <w:uiPriority w:val="21"/>
    <w:qFormat/>
    <w:rsid w:val="00D910DF"/>
    <w:rPr>
      <w:i/>
      <w:iCs/>
      <w:color w:val="0F4761" w:themeColor="accent1" w:themeShade="BF"/>
    </w:rPr>
  </w:style>
  <w:style w:type="paragraph" w:styleId="IntenseQuote">
    <w:name w:val="Intense Quote"/>
    <w:basedOn w:val="Normal"/>
    <w:next w:val="Normal"/>
    <w:link w:val="IntenseQuoteChar"/>
    <w:uiPriority w:val="30"/>
    <w:qFormat/>
    <w:rsid w:val="00D91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0DF"/>
    <w:rPr>
      <w:i/>
      <w:iCs/>
      <w:color w:val="0F4761" w:themeColor="accent1" w:themeShade="BF"/>
    </w:rPr>
  </w:style>
  <w:style w:type="character" w:styleId="IntenseReference">
    <w:name w:val="Intense Reference"/>
    <w:basedOn w:val="DefaultParagraphFont"/>
    <w:uiPriority w:val="32"/>
    <w:qFormat/>
    <w:rsid w:val="00D910DF"/>
    <w:rPr>
      <w:b/>
      <w:bCs/>
      <w:smallCaps/>
      <w:color w:val="0F4761" w:themeColor="accent1" w:themeShade="BF"/>
      <w:spacing w:val="5"/>
    </w:rPr>
  </w:style>
  <w:style w:type="paragraph" w:styleId="NormalWeb">
    <w:name w:val="Normal (Web)"/>
    <w:basedOn w:val="Normal"/>
    <w:uiPriority w:val="99"/>
    <w:semiHidden/>
    <w:unhideWhenUsed/>
    <w:rsid w:val="0090523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052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4</Pages>
  <Words>870</Words>
  <Characters>4964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guda saikumar</dc:creator>
  <cp:keywords/>
  <dc:description/>
  <cp:lastModifiedBy>guda saikumar</cp:lastModifiedBy>
  <cp:revision>2</cp:revision>
  <dcterms:created xsi:type="dcterms:W3CDTF">2025-09-28T16:15:00Z</dcterms:created>
  <dcterms:modified xsi:type="dcterms:W3CDTF">2025-09-28T16:15:00Z</dcterms:modified>
</cp:coreProperties>
</file>