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4A" w:rsidRDefault="008D243E">
      <w:pPr>
        <w:rPr>
          <w:b/>
          <w:sz w:val="32"/>
          <w:szCs w:val="32"/>
        </w:rPr>
      </w:pPr>
      <w:r w:rsidRPr="008D243E">
        <w:rPr>
          <w:b/>
          <w:sz w:val="32"/>
          <w:szCs w:val="32"/>
        </w:rPr>
        <w:t xml:space="preserve">Spring JDBC Integration Example –using </w:t>
      </w:r>
      <w:proofErr w:type="spellStart"/>
      <w:r w:rsidRPr="008D243E">
        <w:rPr>
          <w:b/>
          <w:sz w:val="32"/>
          <w:szCs w:val="32"/>
        </w:rPr>
        <w:t>DaoSupport</w:t>
      </w:r>
      <w:proofErr w:type="spellEnd"/>
      <w:r w:rsidRPr="008D243E">
        <w:rPr>
          <w:b/>
          <w:sz w:val="32"/>
          <w:szCs w:val="32"/>
        </w:rPr>
        <w:t xml:space="preserve"> Classes</w:t>
      </w:r>
    </w:p>
    <w:p w:rsidR="00835782" w:rsidRDefault="00835782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noProof/>
        </w:rPr>
        <w:drawing>
          <wp:inline distT="0" distB="0" distL="0" distR="0">
            <wp:extent cx="3810000" cy="3486150"/>
            <wp:effectExtent l="0" t="0" r="0" b="0"/>
            <wp:docPr id="1" name="Picture 1" descr="http://2.bp.blogspot.com/-SJtqaSIN4CU/UTBnwACCrgI/AAAAAAAAAbo/0UMls29ybnY/s400/springjdb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SJtqaSIN4CU/UTBnwACCrgI/AAAAAAAAAbo/0UMls29ybnY/s400/springjdbc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82" w:rsidRDefault="00357E7B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Jars Needed:</w:t>
      </w:r>
    </w:p>
    <w:p w:rsidR="00357E7B" w:rsidRDefault="00357E7B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org.springframework.jdbc-3.0.6.RELEASE.jar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org.springframework.transaction-3.0.6.RELEASE.jar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org.springframework.core-3.0.6.RELEASE.jar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org.springframework.context-3.0.6.RELEASE.jar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org.springframework.beans-3.0.6.RELEASE.jar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commons-logging-1.1.1.jar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org.springframework.asm-3.0.6.RELEASE.jar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org.springframework.expression-3.0.6.RELEASE.jar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commons-dbcp-1.3.jar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commons-pool-1.5.7.jar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mysql-connector-java-5.1.12-bin.jar</w:t>
      </w:r>
    </w:p>
    <w:p w:rsidR="00357E7B" w:rsidRDefault="00357E7B">
      <w:pPr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</w:pPr>
      <w:bookmarkStart w:id="0" w:name="_GoBack"/>
      <w:bookmarkEnd w:id="0"/>
      <w:r w:rsidRPr="00357E7B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Table Structure</w:t>
      </w:r>
    </w:p>
    <w:p w:rsidR="00357E7B" w:rsidRDefault="00357E7B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CREATE TABLE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examples.issue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(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tid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INT(11) UNSIGNED NOT NULL AUTO_INCREMENT,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assigned_to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VARCHAR(255) NOT NULL,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assigned_by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VARCHAR(255) NOT NULL,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  status VARCHAR(255) NOT NULL,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  PRIMARY KEY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tid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ENGINE = INNODB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AUTO_INCREMENT = 129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lastRenderedPageBreak/>
        <w:t>AVG_ROW_LENGTH = 268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CHARACTER SET latin1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COLLATE latin1_swedish_ci;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 xml:space="preserve">Domain 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Issue.java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examples.springjdbc.domain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public class Issue{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private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private 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private 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private String status;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setTid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this.tid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return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this.assigned_to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return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this.assigned_by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return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(String status){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this.status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status;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 return status;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</w:p>
    <w:p w:rsidR="008D243E" w:rsidRPr="008D243E" w:rsidRDefault="008D243E" w:rsidP="00161A5B">
      <w:pPr>
        <w:pStyle w:val="Heading2"/>
      </w:pPr>
      <w:r w:rsidRPr="00161A5B">
        <w:rPr>
          <w:rFonts w:ascii="Arial" w:hAnsi="Arial" w:cs="Arial"/>
          <w:color w:val="333333"/>
          <w:shd w:val="clear" w:color="auto" w:fill="FEFDFA"/>
        </w:rPr>
        <w:t>____________________________________________________</w:t>
      </w:r>
      <w:r w:rsidR="00161A5B">
        <w:rPr>
          <w:rFonts w:ascii="Arial" w:hAnsi="Arial" w:cs="Arial"/>
          <w:color w:val="333333"/>
          <w:shd w:val="clear" w:color="auto" w:fill="FEFDFA"/>
        </w:rPr>
        <w:t>____________</w:t>
      </w:r>
    </w:p>
    <w:p w:rsidR="008D243E" w:rsidRP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 w:rsidRPr="008D243E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Dao Layer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IssuesDao.java (an interface)</w:t>
      </w:r>
    </w:p>
    <w:p w:rsidR="008D243E" w:rsidRDefault="008D243E">
      <w:pP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examples.springjdbc.domain.Issue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java.util.List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interface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addIssue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List&lt;Issue&gt;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getIssuesByAssignee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Issue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getIssuesById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updateIssue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deleteIssue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</w:p>
    <w:p w:rsidR="008D243E" w:rsidRPr="008D243E" w:rsidRDefault="008D243E" w:rsidP="008D2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43E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IssuesDaoImpl.java </w:t>
      </w:r>
    </w:p>
    <w:p w:rsidR="008D243E" w:rsidRDefault="008D243E" w:rsidP="008D243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141414"/>
          <w:sz w:val="20"/>
          <w:szCs w:val="20"/>
        </w:rPr>
      </w:pP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package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examples.springjdbc.dao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examples.springjdbc.domain.Issue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java.sql.ResultSet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java.sql.SQLException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java.util.List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org.springframework.jdbc.core.RowMapper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import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org.springframework.jdbc.core.support.JdbcDaoSupport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public class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IssuesDaoImpl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extends </w:t>
      </w:r>
      <w:proofErr w:type="spellStart"/>
      <w:r w:rsidRPr="008D243E">
        <w:rPr>
          <w:rFonts w:ascii="Courier New" w:eastAsia="Times New Roman" w:hAnsi="Courier New" w:cs="Courier New"/>
          <w:b/>
          <w:bCs/>
          <w:color w:val="141414"/>
          <w:sz w:val="20"/>
          <w:szCs w:val="20"/>
          <w:u w:val="single"/>
        </w:rPr>
        <w:t>JdbcDaoSupport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 implements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IssuesDao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 public void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addIssue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(Issue issue){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String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"insert into issue(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assigned_to,assigned_by,status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 values(?,?,?)";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</w:t>
      </w:r>
      <w:r w:rsidRPr="008D243E">
        <w:rPr>
          <w:rFonts w:ascii="Courier New" w:eastAsia="Times New Roman" w:hAnsi="Courier New" w:cs="Courier New"/>
          <w:b/>
          <w:bCs/>
          <w:color w:val="141414"/>
          <w:sz w:val="20"/>
          <w:szCs w:val="20"/>
          <w:u w:val="single"/>
        </w:rPr>
        <w:t>getJdbcTemplate().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update(sql,issue.getAssigned_to(),issue.getAssigned_by(),issue.getStatus());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 public List&lt;Issue&gt;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getIssuesByAssignee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(String assignee){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String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="select * from issue where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=?";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 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&lt;Issue&gt;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myRowMapper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new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&lt;Issue&gt;(){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public Issue 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mapRow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ResultSet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,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rowNum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)throws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SQLException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Issue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new Issue();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lastRenderedPageBreak/>
        <w:t xml:space="preserve">    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issue.setAssigned_to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assigned_to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issue.setStatus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("status"));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return issue;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};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List&lt;Issue&gt;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issueList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getJdbcTemplate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().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query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sql,myRowMapper,assignee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return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issueList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 public Issue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getIssuesById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String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="select * from issue where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=?";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&lt;Issue&gt;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myRowMapper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new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RowMapper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&lt;Issue&gt;(){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public Issue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mapRow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ResultSet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,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rowNum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)throws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SQLException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    Issue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new Issue();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issue.setAssigned_to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assigned_to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        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issue.setStatus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rs.getString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("status"));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     return issue;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 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 };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Issue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getJdbcTemplate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().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queryForObject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sql,myRowMapper,tid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 return issue;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 public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updateIssue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(Issue issue){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 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String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"update issue set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assigned_to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=?,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assigned_by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=?,status=? where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=?";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rows=getJdbcTemplate().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  <w:u w:val="single"/>
        </w:rPr>
        <w:t>update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(sql,issue.getAssigned_to(),issue.getAssigned_by(),issue.getStatus(),issue.getTid());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     return rows;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>  }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 public void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deleteIssue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int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){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lastRenderedPageBreak/>
        <w:t xml:space="preserve">      String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 xml:space="preserve"> = "delete from issue  where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=?";</w:t>
      </w:r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br/>
        <w:t xml:space="preserve">      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getJdbcTemplate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().update(</w:t>
      </w:r>
      <w:proofErr w:type="spellStart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sql,tid</w:t>
      </w:r>
      <w:proofErr w:type="spellEnd"/>
      <w:r w:rsidRPr="008D243E">
        <w:rPr>
          <w:rFonts w:ascii="Courier New" w:eastAsia="Times New Roman" w:hAnsi="Courier New" w:cs="Courier New"/>
          <w:color w:val="141414"/>
          <w:sz w:val="20"/>
          <w:szCs w:val="20"/>
        </w:rPr>
        <w:t>);</w:t>
      </w:r>
      <w:r>
        <w:rPr>
          <w:rFonts w:ascii="Courier New" w:eastAsia="Times New Roman" w:hAnsi="Courier New" w:cs="Courier New"/>
          <w:color w:val="141414"/>
          <w:sz w:val="20"/>
          <w:szCs w:val="20"/>
        </w:rPr>
        <w:t>}}</w:t>
      </w:r>
    </w:p>
    <w:p w:rsidR="008D243E" w:rsidRPr="008D243E" w:rsidRDefault="008D243E" w:rsidP="008D243E">
      <w:pPr>
        <w:pStyle w:val="Heading2"/>
        <w:rPr>
          <w:rFonts w:eastAsia="Times New Roman"/>
        </w:rPr>
      </w:pPr>
      <w:r w:rsidRPr="008D243E">
        <w:rPr>
          <w:rFonts w:eastAsia="Times New Roman"/>
        </w:rPr>
        <w:br/>
      </w:r>
    </w:p>
    <w:p w:rsidR="008D243E" w:rsidRDefault="008D243E" w:rsidP="008D243E">
      <w:pPr>
        <w:pStyle w:val="Heading2"/>
        <w:rPr>
          <w:rFonts w:ascii="Arial" w:hAnsi="Arial" w:cs="Arial"/>
          <w:color w:val="333333"/>
          <w:shd w:val="clear" w:color="auto" w:fill="FEFDFA"/>
        </w:rPr>
      </w:pPr>
      <w:r>
        <w:rPr>
          <w:rFonts w:ascii="Arial" w:hAnsi="Arial" w:cs="Arial"/>
          <w:color w:val="333333"/>
          <w:shd w:val="clear" w:color="auto" w:fill="FEFDFA"/>
        </w:rPr>
        <w:t>________________________________________________________________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Service Layer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IssuesService.java (an interface)</w:t>
      </w:r>
    </w:p>
    <w:p w:rsidR="008D243E" w:rsidRDefault="008D243E">
      <w:pP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examples.springjdbc.domain.Issue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java.util.List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interface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createIssue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List&lt;Issue&gt;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listByAssignee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Issue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getIssuesById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updateIssue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deleteIssue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</w:p>
    <w:p w:rsidR="008D243E" w:rsidRDefault="008D243E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IssuesServiceImpl.java</w:t>
      </w:r>
    </w:p>
    <w:p w:rsidR="008D243E" w:rsidRDefault="008D243E">
      <w:pPr>
        <w:pBdr>
          <w:bottom w:val="single" w:sz="12" w:space="1" w:color="auto"/>
        </w:pBd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examples.springjdbc.domain.Issue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examples.springjdbc.dao.IssuesDao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java.util.List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IssuesServiceImpl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implements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private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setIssueDao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    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this.issueDao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createIssue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issueDao.addIssue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List&lt;Issue&gt;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listByAssignee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 List&lt;Issue&gt; list=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issueDao.getIssuesByAssignee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 return list;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Issue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getIssuesById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lastRenderedPageBreak/>
        <w:t>   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  Issue issue=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issueDao.getIssuesById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  return issue;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updateIssue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 issue){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row=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issueDao.updateIssue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    return row;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 public void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deleteIssue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 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issueDao.deleteIssue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 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</w:p>
    <w:p w:rsidR="00161A5B" w:rsidRDefault="00161A5B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</w:p>
    <w:p w:rsidR="00161A5B" w:rsidRDefault="00161A5B">
      <w:pP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i/>
          <w:iCs/>
          <w:color w:val="333333"/>
          <w:sz w:val="20"/>
          <w:szCs w:val="20"/>
          <w:shd w:val="clear" w:color="auto" w:fill="FEFDFA"/>
        </w:rPr>
        <w:t>IssueTracker.java</w:t>
      </w:r>
    </w:p>
    <w:p w:rsidR="00161A5B" w:rsidRDefault="00161A5B">
      <w:pP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package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examples.springjdbc.client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java.io.BufferedReader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java.io.IOException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java.io.InputStreamReader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java.util.List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org.springframework.context.ApplicationContext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import org.springframework.context.support.ClassPathXmlApplicationContext;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import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examples.springjdbc.domain.Issue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examples.springjdbc.service.IssuesService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class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IssueTracker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public static void main(String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args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[]){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ApplicationContext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appContext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new ClassPathXmlApplicationContext("resources/ApplicationContext.xml");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appContext.getBean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141414"/>
          <w:sz w:val="20"/>
          <w:szCs w:val="20"/>
        </w:rPr>
        <w:t>/*Creating new Issues*/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Issue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new Issue();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X");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A");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("Open");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iService.createIssue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lastRenderedPageBreak/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 Created...");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 = new Issue();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Y");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B");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("Open");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iService.createIssue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 Created...");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 = new Issue();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Z");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B");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("Open");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iService.createIssue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 Created...");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141414"/>
          <w:sz w:val="20"/>
          <w:szCs w:val="20"/>
        </w:rPr>
        <w:t>/*Listing Issues*/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List&lt;Issue&gt;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issuesList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iService.listByAssignee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("Mr. B");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("Issues assigned by Mr. B:");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("==========================");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for(Issue i:issuesList){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("Id:"+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i.getTid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    Assigned By :"+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i.getAssigned_by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    Assigned To:"+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i.getAssigned_to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    Status:"+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i.getStatus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("==========================");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141414"/>
          <w:sz w:val="20"/>
          <w:szCs w:val="20"/>
        </w:rPr>
        <w:t>/*Updating the issue*/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("Enter Id of the issue to be updated: 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op=0;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br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= new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BufferedReader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(new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InputStreamReader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(System.in));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try{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op=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Integer.parseInt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br.readLine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}catch(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e){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issue=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iService.getIssuesById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(op);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issue.setStatus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("closed");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lastRenderedPageBreak/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iService.updateIssue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(issue);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 status Updated...");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141414"/>
          <w:sz w:val="20"/>
          <w:szCs w:val="20"/>
        </w:rPr>
        <w:t>/*deleting the issue*/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("Enter Id of the issue to be deleted: 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try{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op=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Integer.parseInt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br.readLine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());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}catch(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IOException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 e){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(e);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 New" w:hAnsi="Courier New" w:cs="Courier New"/>
          <w:color w:val="141414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iService.deleteIssue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(op);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("Issue Deleted...");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141414"/>
          <w:sz w:val="20"/>
          <w:szCs w:val="20"/>
        </w:rPr>
        <w:br/>
      </w:r>
      <w:r>
        <w:rPr>
          <w:rFonts w:ascii="Courier New" w:hAnsi="Courier New" w:cs="Courier New"/>
          <w:color w:val="141414"/>
          <w:sz w:val="20"/>
          <w:szCs w:val="20"/>
          <w:shd w:val="clear" w:color="auto" w:fill="FFFFFF"/>
        </w:rPr>
        <w:t>}</w:t>
      </w:r>
    </w:p>
    <w:p w:rsidR="00161A5B" w:rsidRPr="00161A5B" w:rsidRDefault="00161A5B" w:rsidP="00161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5B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EFDFA"/>
        </w:rPr>
        <w:t>ApplicationContext.xml</w:t>
      </w:r>
      <w:r w:rsidRPr="00161A5B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161A5B" w:rsidRPr="00161A5B" w:rsidRDefault="00161A5B" w:rsidP="00161A5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365F91" w:themeColor="accent1" w:themeShade="BF"/>
        </w:rPr>
      </w:pP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 &lt;?xml version="1.0" encoding="UTF-8"?&gt;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 xml:space="preserve">&lt;beans 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xmlns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="http://www.springframework.org/schema/beans" 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xmlns:xsi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="http://www.w3.org/2001/XMLSchema-instance"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xsi:schemaLocation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="http://www.springframework.org/schema/beans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http://www.springframework.org/schema/beans/spring-beans-3.0.xsd"&gt;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&lt;bean id="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class="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org.apache.commons.dbcp.BasicDataSource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destroy-method="close"&gt;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driverClassName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value="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com.mysql.jdbc.Driver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url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value="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jdbc:mysql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://localhost:3306/examples" 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name="username" value="root" 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&lt;!-- change 'root' with your password --&gt;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name="password" value="root" 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&lt;/bean&gt;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&lt;!--  No Need To Declare Template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&lt;bean id="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myJdbcTemplate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class="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org.springframework.jdbc.core.</w:t>
      </w:r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t>JdbcTemplate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ref="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&lt;/bean&gt;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--&gt;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&lt;bean id="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myIssueDao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class="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examples.springjdbc.dao.IssuesDaoImpl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lastRenderedPageBreak/>
        <w:t> &lt;!-- &lt;property name="</w:t>
      </w:r>
      <w:proofErr w:type="spellStart"/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t>jdbcTemplate</w:t>
      </w:r>
      <w:proofErr w:type="spellEnd"/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t>" ref="</w:t>
      </w:r>
      <w:proofErr w:type="spellStart"/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t>myJdbcTemplate</w:t>
      </w:r>
      <w:proofErr w:type="spellEnd"/>
      <w:r w:rsidRPr="00161A5B">
        <w:rPr>
          <w:rFonts w:ascii="Courier New" w:eastAsia="Times New Roman" w:hAnsi="Courier New" w:cs="Courier New"/>
          <w:b/>
          <w:bCs/>
          <w:color w:val="365F91" w:themeColor="accent1" w:themeShade="BF"/>
        </w:rPr>
        <w:t>"/&gt;--&gt;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ref="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myDataSource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&lt;/bean&gt;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&lt;bean id="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iService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class="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examples.springjdbc.service.IssuesServiceImpl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 &lt;property name="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issueDao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 ref="</w:t>
      </w:r>
      <w:proofErr w:type="spellStart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myIssueDao</w:t>
      </w:r>
      <w:proofErr w:type="spellEnd"/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t>"/&gt;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&lt;/bean&gt;</w:t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</w:r>
      <w:r w:rsidRPr="00161A5B">
        <w:rPr>
          <w:rFonts w:ascii="Courier New" w:eastAsia="Times New Roman" w:hAnsi="Courier New" w:cs="Courier New"/>
          <w:b/>
          <w:color w:val="365F91" w:themeColor="accent1" w:themeShade="BF"/>
        </w:rPr>
        <w:br/>
        <w:t>&lt;/beans&gt;</w:t>
      </w:r>
    </w:p>
    <w:p w:rsidR="00161A5B" w:rsidRPr="008D243E" w:rsidRDefault="00161A5B">
      <w:pPr>
        <w:rPr>
          <w:b/>
          <w:sz w:val="32"/>
          <w:szCs w:val="32"/>
        </w:rPr>
      </w:pPr>
    </w:p>
    <w:sectPr w:rsidR="00161A5B" w:rsidRPr="008D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43E"/>
    <w:rsid w:val="000E74E1"/>
    <w:rsid w:val="00161A5B"/>
    <w:rsid w:val="00357E7B"/>
    <w:rsid w:val="00835782"/>
    <w:rsid w:val="008D243E"/>
    <w:rsid w:val="00F0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43E"/>
  </w:style>
  <w:style w:type="character" w:customStyle="1" w:styleId="Heading2Char">
    <w:name w:val="Heading 2 Char"/>
    <w:basedOn w:val="DefaultParagraphFont"/>
    <w:link w:val="Heading2"/>
    <w:uiPriority w:val="9"/>
    <w:rsid w:val="008D2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D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4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43E"/>
  </w:style>
  <w:style w:type="character" w:customStyle="1" w:styleId="Heading2Char">
    <w:name w:val="Heading 2 Char"/>
    <w:basedOn w:val="DefaultParagraphFont"/>
    <w:link w:val="Heading2"/>
    <w:uiPriority w:val="9"/>
    <w:rsid w:val="008D2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D2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251">
          <w:marLeft w:val="0"/>
          <w:marRight w:val="0"/>
          <w:marTop w:val="0"/>
          <w:marBottom w:val="0"/>
          <w:divBdr>
            <w:top w:val="single" w:sz="6" w:space="0" w:color="FFD966"/>
            <w:left w:val="single" w:sz="6" w:space="11" w:color="FFD966"/>
            <w:bottom w:val="single" w:sz="6" w:space="0" w:color="FFD966"/>
            <w:right w:val="single" w:sz="6" w:space="0" w:color="FFD966"/>
          </w:divBdr>
        </w:div>
      </w:divsChild>
    </w:div>
    <w:div w:id="727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869">
          <w:marLeft w:val="0"/>
          <w:marRight w:val="0"/>
          <w:marTop w:val="0"/>
          <w:marBottom w:val="0"/>
          <w:divBdr>
            <w:top w:val="single" w:sz="6" w:space="0" w:color="FFD966"/>
            <w:left w:val="single" w:sz="6" w:space="11" w:color="FFD966"/>
            <w:bottom w:val="single" w:sz="6" w:space="0" w:color="FFD966"/>
            <w:right w:val="single" w:sz="6" w:space="0" w:color="FFD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 Ali</dc:creator>
  <cp:lastModifiedBy>Chand Ali</cp:lastModifiedBy>
  <cp:revision>3</cp:revision>
  <dcterms:created xsi:type="dcterms:W3CDTF">2013-06-07T13:12:00Z</dcterms:created>
  <dcterms:modified xsi:type="dcterms:W3CDTF">2013-06-07T13:34:00Z</dcterms:modified>
</cp:coreProperties>
</file>