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91A4F" w14:textId="129E054E" w:rsidR="000061F5" w:rsidRPr="000061F5" w:rsidRDefault="000061F5" w:rsidP="00F703D6">
      <w:pPr>
        <w:jc w:val="center"/>
        <w:rPr>
          <w:b/>
          <w:bCs/>
          <w:color w:val="0E2841" w:themeColor="text2"/>
          <w:sz w:val="40"/>
          <w:szCs w:val="40"/>
        </w:rPr>
      </w:pPr>
      <w:r w:rsidRPr="000061F5">
        <w:rPr>
          <w:b/>
          <w:bCs/>
          <w:color w:val="0E2841" w:themeColor="text2"/>
          <w:sz w:val="40"/>
          <w:szCs w:val="40"/>
        </w:rPr>
        <w:t>AB INITIO</w:t>
      </w:r>
    </w:p>
    <w:p w14:paraId="3414D285" w14:textId="6F6D4A52" w:rsidR="00AF673B" w:rsidRPr="000C7151" w:rsidRDefault="00AF673B" w:rsidP="006C087C">
      <w:pPr>
        <w:pStyle w:val="ListParagraph"/>
        <w:numPr>
          <w:ilvl w:val="0"/>
          <w:numId w:val="15"/>
        </w:numPr>
        <w:jc w:val="both"/>
        <w:rPr>
          <w:b/>
          <w:bCs/>
          <w:color w:val="0A2F41" w:themeColor="accent1" w:themeShade="80"/>
          <w:sz w:val="26"/>
          <w:szCs w:val="26"/>
        </w:rPr>
      </w:pPr>
      <w:r w:rsidRPr="000C7151">
        <w:rPr>
          <w:b/>
          <w:bCs/>
          <w:color w:val="0A2F41" w:themeColor="accent1" w:themeShade="80"/>
          <w:sz w:val="26"/>
          <w:szCs w:val="26"/>
        </w:rPr>
        <w:t xml:space="preserve">Introduction to </w:t>
      </w:r>
      <w:r w:rsidRPr="000C7151">
        <w:rPr>
          <w:b/>
          <w:bCs/>
          <w:color w:val="0A2F41" w:themeColor="accent1" w:themeShade="80"/>
          <w:sz w:val="26"/>
          <w:szCs w:val="26"/>
        </w:rPr>
        <w:t>Ab Initio</w:t>
      </w:r>
    </w:p>
    <w:p w14:paraId="426238FC" w14:textId="373D6944" w:rsidR="00AF673B" w:rsidRPr="00AF673B" w:rsidRDefault="00AF673B" w:rsidP="00F703D6">
      <w:pPr>
        <w:jc w:val="both"/>
      </w:pPr>
      <w:r w:rsidRPr="00AF673B">
        <w:t xml:space="preserve">Ab Initio is a powerful data </w:t>
      </w:r>
      <w:r w:rsidRPr="00AF673B">
        <w:t>processing,</w:t>
      </w:r>
      <w:r w:rsidRPr="00AF673B">
        <w:t xml:space="preserve"> and ETL (Extract, Transform, Load) tool widely used in data engineering to manage and analyze large-scale data. </w:t>
      </w:r>
    </w:p>
    <w:p w14:paraId="4D30E44D" w14:textId="77777777" w:rsidR="00AF673B" w:rsidRPr="000C7151" w:rsidRDefault="00AF673B" w:rsidP="006C087C">
      <w:pPr>
        <w:pStyle w:val="ListParagraph"/>
        <w:numPr>
          <w:ilvl w:val="0"/>
          <w:numId w:val="16"/>
        </w:numPr>
        <w:jc w:val="both"/>
        <w:rPr>
          <w:b/>
          <w:bCs/>
          <w:color w:val="0A2F41" w:themeColor="accent1" w:themeShade="80"/>
          <w:sz w:val="26"/>
          <w:szCs w:val="26"/>
        </w:rPr>
      </w:pPr>
      <w:r w:rsidRPr="000C7151">
        <w:rPr>
          <w:b/>
          <w:bCs/>
          <w:color w:val="0A2F41" w:themeColor="accent1" w:themeShade="80"/>
          <w:sz w:val="26"/>
          <w:szCs w:val="26"/>
        </w:rPr>
        <w:t>What is Ab Initio?</w:t>
      </w:r>
    </w:p>
    <w:p w14:paraId="67B3461F" w14:textId="043CDEA0" w:rsidR="00AF673B" w:rsidRPr="00AF673B" w:rsidRDefault="00AF673B" w:rsidP="00F703D6">
      <w:pPr>
        <w:jc w:val="both"/>
      </w:pPr>
      <w:r w:rsidRPr="00AF673B">
        <w:rPr>
          <w:b/>
          <w:bCs/>
        </w:rPr>
        <w:t>Ab Initio</w:t>
      </w:r>
      <w:r w:rsidRPr="00AF673B">
        <w:t xml:space="preserve"> </w:t>
      </w:r>
      <w:r w:rsidR="001D4AC7">
        <w:t>-</w:t>
      </w:r>
      <w:r w:rsidRPr="00AF673B">
        <w:t>Latin for "from the beginning" is a high-performance platform designed for:</w:t>
      </w:r>
    </w:p>
    <w:p w14:paraId="6395FF88" w14:textId="77777777" w:rsidR="00AF673B" w:rsidRPr="00AF673B" w:rsidRDefault="00AF673B" w:rsidP="00F703D6">
      <w:pPr>
        <w:numPr>
          <w:ilvl w:val="0"/>
          <w:numId w:val="1"/>
        </w:numPr>
        <w:jc w:val="both"/>
      </w:pPr>
      <w:r w:rsidRPr="00AF673B">
        <w:rPr>
          <w:b/>
          <w:bCs/>
        </w:rPr>
        <w:t>Data Integration</w:t>
      </w:r>
      <w:r w:rsidRPr="00AF673B">
        <w:t>: Seamlessly combining data from multiple sources.</w:t>
      </w:r>
    </w:p>
    <w:p w14:paraId="0C78F04E" w14:textId="77777777" w:rsidR="00AF673B" w:rsidRPr="00AF673B" w:rsidRDefault="00AF673B" w:rsidP="00F703D6">
      <w:pPr>
        <w:numPr>
          <w:ilvl w:val="0"/>
          <w:numId w:val="1"/>
        </w:numPr>
        <w:jc w:val="both"/>
      </w:pPr>
      <w:r w:rsidRPr="00AF673B">
        <w:rPr>
          <w:b/>
          <w:bCs/>
        </w:rPr>
        <w:t>ETL Processes</w:t>
      </w:r>
      <w:r w:rsidRPr="00AF673B">
        <w:t>: Extracting data, transforming it to a desired state, and loading it into target systems.</w:t>
      </w:r>
    </w:p>
    <w:p w14:paraId="16A7A965" w14:textId="77777777" w:rsidR="00AF673B" w:rsidRPr="00AF673B" w:rsidRDefault="00AF673B" w:rsidP="00F703D6">
      <w:pPr>
        <w:numPr>
          <w:ilvl w:val="0"/>
          <w:numId w:val="1"/>
        </w:numPr>
        <w:jc w:val="both"/>
      </w:pPr>
      <w:r w:rsidRPr="00AF673B">
        <w:rPr>
          <w:b/>
          <w:bCs/>
        </w:rPr>
        <w:t>Big Data Processing</w:t>
      </w:r>
      <w:r w:rsidRPr="00AF673B">
        <w:t>: Handling massive volumes of structured, semi-structured, and unstructured data efficiently.</w:t>
      </w:r>
    </w:p>
    <w:p w14:paraId="3EEF4BB3" w14:textId="66EA4502" w:rsidR="00AF673B" w:rsidRPr="00AF673B" w:rsidRDefault="00AF673B" w:rsidP="00F703D6">
      <w:pPr>
        <w:jc w:val="both"/>
      </w:pPr>
      <w:r w:rsidRPr="00AF673B">
        <w:t>Ab Initio is particularly valued for its scalability, ease of use, and ability to manage complex workflows.</w:t>
      </w:r>
    </w:p>
    <w:p w14:paraId="7D37D90E" w14:textId="356D094C" w:rsidR="00AF673B" w:rsidRPr="000C7151" w:rsidRDefault="00AF673B" w:rsidP="006C087C">
      <w:pPr>
        <w:pStyle w:val="ListParagraph"/>
        <w:numPr>
          <w:ilvl w:val="0"/>
          <w:numId w:val="16"/>
        </w:numPr>
        <w:jc w:val="both"/>
        <w:rPr>
          <w:b/>
          <w:bCs/>
          <w:color w:val="0A2F41" w:themeColor="accent1" w:themeShade="80"/>
          <w:sz w:val="26"/>
          <w:szCs w:val="26"/>
        </w:rPr>
      </w:pPr>
      <w:r w:rsidRPr="000C7151">
        <w:rPr>
          <w:b/>
          <w:bCs/>
          <w:color w:val="0A2F41" w:themeColor="accent1" w:themeShade="80"/>
          <w:sz w:val="26"/>
          <w:szCs w:val="26"/>
        </w:rPr>
        <w:t>Key Features of Ab Initio</w:t>
      </w:r>
      <w:r w:rsidR="00B566AE">
        <w:rPr>
          <w:b/>
          <w:bCs/>
          <w:color w:val="0A2F41" w:themeColor="accent1" w:themeShade="80"/>
          <w:sz w:val="26"/>
          <w:szCs w:val="26"/>
        </w:rPr>
        <w:t>:</w:t>
      </w:r>
    </w:p>
    <w:p w14:paraId="628EF5C7" w14:textId="77777777" w:rsidR="00AF673B" w:rsidRPr="00AF673B" w:rsidRDefault="00AF673B" w:rsidP="00F703D6">
      <w:pPr>
        <w:numPr>
          <w:ilvl w:val="0"/>
          <w:numId w:val="2"/>
        </w:numPr>
        <w:jc w:val="both"/>
      </w:pPr>
      <w:r w:rsidRPr="00AF673B">
        <w:rPr>
          <w:b/>
          <w:bCs/>
        </w:rPr>
        <w:t>Graphical Development Environment (GDE)</w:t>
      </w:r>
      <w:r w:rsidRPr="00AF673B">
        <w:t>:</w:t>
      </w:r>
    </w:p>
    <w:p w14:paraId="2177D1B3" w14:textId="77777777" w:rsidR="00AF673B" w:rsidRPr="00AF673B" w:rsidRDefault="00AF673B" w:rsidP="00F703D6">
      <w:pPr>
        <w:numPr>
          <w:ilvl w:val="1"/>
          <w:numId w:val="2"/>
        </w:numPr>
        <w:jc w:val="both"/>
      </w:pPr>
      <w:r w:rsidRPr="00AF673B">
        <w:t>The GDE is a user-friendly, drag-and-drop interface for designing data processing applications.</w:t>
      </w:r>
    </w:p>
    <w:p w14:paraId="0CB483EA" w14:textId="77777777" w:rsidR="00AF673B" w:rsidRPr="00AF673B" w:rsidRDefault="00AF673B" w:rsidP="00F703D6">
      <w:pPr>
        <w:numPr>
          <w:ilvl w:val="1"/>
          <w:numId w:val="2"/>
        </w:numPr>
        <w:jc w:val="both"/>
      </w:pPr>
      <w:r w:rsidRPr="00AF673B">
        <w:t>Developers can build applications using a combination of prebuilt components and custom logic.</w:t>
      </w:r>
    </w:p>
    <w:p w14:paraId="04357137" w14:textId="77777777" w:rsidR="00AF673B" w:rsidRPr="00AF673B" w:rsidRDefault="00AF673B" w:rsidP="00F703D6">
      <w:pPr>
        <w:numPr>
          <w:ilvl w:val="0"/>
          <w:numId w:val="2"/>
        </w:numPr>
        <w:jc w:val="both"/>
      </w:pPr>
      <w:r w:rsidRPr="00AF673B">
        <w:rPr>
          <w:b/>
          <w:bCs/>
        </w:rPr>
        <w:t>Parallel Processing</w:t>
      </w:r>
      <w:r w:rsidRPr="00AF673B">
        <w:t>:</w:t>
      </w:r>
    </w:p>
    <w:p w14:paraId="11451038" w14:textId="77777777" w:rsidR="00AF673B" w:rsidRPr="00AF673B" w:rsidRDefault="00AF673B" w:rsidP="00F703D6">
      <w:pPr>
        <w:numPr>
          <w:ilvl w:val="1"/>
          <w:numId w:val="2"/>
        </w:numPr>
        <w:jc w:val="both"/>
      </w:pPr>
      <w:r w:rsidRPr="00AF673B">
        <w:t>Ab Initio supports parallel processing, enabling efficient execution of data transformations and computations across multiple nodes.</w:t>
      </w:r>
    </w:p>
    <w:p w14:paraId="218BE187" w14:textId="77777777" w:rsidR="00AF673B" w:rsidRPr="00AF673B" w:rsidRDefault="00AF673B" w:rsidP="00F703D6">
      <w:pPr>
        <w:numPr>
          <w:ilvl w:val="0"/>
          <w:numId w:val="2"/>
        </w:numPr>
        <w:jc w:val="both"/>
      </w:pPr>
      <w:r w:rsidRPr="00AF673B">
        <w:rPr>
          <w:b/>
          <w:bCs/>
        </w:rPr>
        <w:t>Metadata Management</w:t>
      </w:r>
      <w:r w:rsidRPr="00AF673B">
        <w:t>:</w:t>
      </w:r>
    </w:p>
    <w:p w14:paraId="0E57BFD4" w14:textId="77777777" w:rsidR="00AF673B" w:rsidRPr="00AF673B" w:rsidRDefault="00AF673B" w:rsidP="00F703D6">
      <w:pPr>
        <w:numPr>
          <w:ilvl w:val="1"/>
          <w:numId w:val="2"/>
        </w:numPr>
        <w:jc w:val="both"/>
      </w:pPr>
      <w:r w:rsidRPr="00AF673B">
        <w:t>The platform integrates with a metadata hub to track and manage data lineage, schema, and transformations.</w:t>
      </w:r>
    </w:p>
    <w:p w14:paraId="5766DBF1" w14:textId="77777777" w:rsidR="00AF673B" w:rsidRPr="00AF673B" w:rsidRDefault="00AF673B" w:rsidP="00F703D6">
      <w:pPr>
        <w:numPr>
          <w:ilvl w:val="0"/>
          <w:numId w:val="2"/>
        </w:numPr>
        <w:jc w:val="both"/>
      </w:pPr>
      <w:r w:rsidRPr="00AF673B">
        <w:rPr>
          <w:b/>
          <w:bCs/>
        </w:rPr>
        <w:t>Error Handling</w:t>
      </w:r>
      <w:r w:rsidRPr="00AF673B">
        <w:t>:</w:t>
      </w:r>
    </w:p>
    <w:p w14:paraId="201081AC" w14:textId="77777777" w:rsidR="00AF673B" w:rsidRPr="00AF673B" w:rsidRDefault="00AF673B" w:rsidP="00F703D6">
      <w:pPr>
        <w:numPr>
          <w:ilvl w:val="1"/>
          <w:numId w:val="2"/>
        </w:numPr>
        <w:jc w:val="both"/>
      </w:pPr>
      <w:r w:rsidRPr="00AF673B">
        <w:t>Built-in mechanisms for error logging and recovery ensure reliable execution of workflows.</w:t>
      </w:r>
    </w:p>
    <w:p w14:paraId="344B6426" w14:textId="77777777" w:rsidR="00AF673B" w:rsidRPr="00AF673B" w:rsidRDefault="00AF673B" w:rsidP="00F703D6">
      <w:pPr>
        <w:numPr>
          <w:ilvl w:val="0"/>
          <w:numId w:val="2"/>
        </w:numPr>
        <w:jc w:val="both"/>
      </w:pPr>
      <w:r w:rsidRPr="00AF673B">
        <w:rPr>
          <w:b/>
          <w:bCs/>
        </w:rPr>
        <w:t>Integration Capabilities</w:t>
      </w:r>
      <w:r w:rsidRPr="00AF673B">
        <w:t>:</w:t>
      </w:r>
    </w:p>
    <w:p w14:paraId="4B4DD647" w14:textId="77777777" w:rsidR="00AF673B" w:rsidRPr="00AF673B" w:rsidRDefault="00AF673B" w:rsidP="00F703D6">
      <w:pPr>
        <w:numPr>
          <w:ilvl w:val="1"/>
          <w:numId w:val="2"/>
        </w:numPr>
        <w:jc w:val="both"/>
      </w:pPr>
      <w:r w:rsidRPr="00AF673B">
        <w:lastRenderedPageBreak/>
        <w:t>Supports various data sources like databases, flat files, Hadoop systems, APIs, and more.</w:t>
      </w:r>
    </w:p>
    <w:p w14:paraId="30CF4218" w14:textId="77777777" w:rsidR="00AF673B" w:rsidRPr="000C7151" w:rsidRDefault="00AF673B" w:rsidP="006C087C">
      <w:pPr>
        <w:pStyle w:val="ListParagraph"/>
        <w:numPr>
          <w:ilvl w:val="0"/>
          <w:numId w:val="17"/>
        </w:numPr>
        <w:jc w:val="both"/>
        <w:rPr>
          <w:b/>
          <w:bCs/>
          <w:color w:val="0A2F41" w:themeColor="accent1" w:themeShade="80"/>
          <w:sz w:val="26"/>
          <w:szCs w:val="26"/>
        </w:rPr>
      </w:pPr>
      <w:r w:rsidRPr="000C7151">
        <w:rPr>
          <w:b/>
          <w:bCs/>
          <w:color w:val="0A2F41" w:themeColor="accent1" w:themeShade="80"/>
          <w:sz w:val="26"/>
          <w:szCs w:val="26"/>
        </w:rPr>
        <w:t>Ab Initio Architecture</w:t>
      </w:r>
    </w:p>
    <w:p w14:paraId="1A27587B" w14:textId="77777777" w:rsidR="00AF673B" w:rsidRPr="00AF673B" w:rsidRDefault="00AF673B" w:rsidP="00F703D6">
      <w:pPr>
        <w:jc w:val="both"/>
      </w:pPr>
      <w:r w:rsidRPr="00AF673B">
        <w:t>Ab Initio's architecture is designed for performance, scalability, and flexibility. The main components include:</w:t>
      </w:r>
    </w:p>
    <w:p w14:paraId="727A1E47" w14:textId="77777777" w:rsidR="00AF673B" w:rsidRPr="00AF673B" w:rsidRDefault="00AF673B" w:rsidP="00F703D6">
      <w:pPr>
        <w:jc w:val="both"/>
        <w:rPr>
          <w:b/>
          <w:bCs/>
        </w:rPr>
      </w:pPr>
      <w:r w:rsidRPr="00AF673B">
        <w:rPr>
          <w:b/>
          <w:bCs/>
        </w:rPr>
        <w:t>1. Co&gt;Operating System</w:t>
      </w:r>
    </w:p>
    <w:p w14:paraId="51E88174" w14:textId="77777777" w:rsidR="00AF673B" w:rsidRPr="00AF673B" w:rsidRDefault="00AF673B" w:rsidP="00F703D6">
      <w:pPr>
        <w:numPr>
          <w:ilvl w:val="0"/>
          <w:numId w:val="3"/>
        </w:numPr>
        <w:jc w:val="both"/>
      </w:pPr>
      <w:r w:rsidRPr="00AF673B">
        <w:t>Acts as the runtime environment for Ab Initio applications.</w:t>
      </w:r>
    </w:p>
    <w:p w14:paraId="5FBB1C20" w14:textId="77777777" w:rsidR="00AF673B" w:rsidRPr="00AF673B" w:rsidRDefault="00AF673B" w:rsidP="00F703D6">
      <w:pPr>
        <w:numPr>
          <w:ilvl w:val="0"/>
          <w:numId w:val="3"/>
        </w:numPr>
        <w:jc w:val="both"/>
      </w:pPr>
      <w:r w:rsidRPr="00AF673B">
        <w:t>Provides features like parallel execution, resource management, and dependency resolution.</w:t>
      </w:r>
    </w:p>
    <w:p w14:paraId="2832E16D" w14:textId="77777777" w:rsidR="00AF673B" w:rsidRPr="00AF673B" w:rsidRDefault="00AF673B" w:rsidP="00F703D6">
      <w:pPr>
        <w:jc w:val="both"/>
        <w:rPr>
          <w:b/>
          <w:bCs/>
        </w:rPr>
      </w:pPr>
      <w:r w:rsidRPr="00AF673B">
        <w:rPr>
          <w:b/>
          <w:bCs/>
        </w:rPr>
        <w:t>2. Graphical Development Environment (GDE)</w:t>
      </w:r>
    </w:p>
    <w:p w14:paraId="42FED85B" w14:textId="77777777" w:rsidR="00AF673B" w:rsidRPr="00AF673B" w:rsidRDefault="00AF673B" w:rsidP="00F703D6">
      <w:pPr>
        <w:numPr>
          <w:ilvl w:val="0"/>
          <w:numId w:val="4"/>
        </w:numPr>
        <w:jc w:val="both"/>
      </w:pPr>
      <w:r w:rsidRPr="00AF673B">
        <w:t>A desktop-based application for designing, debugging, and deploying data workflows.</w:t>
      </w:r>
    </w:p>
    <w:p w14:paraId="45BEF905" w14:textId="77777777" w:rsidR="00AF673B" w:rsidRPr="00AF673B" w:rsidRDefault="00AF673B" w:rsidP="00F703D6">
      <w:pPr>
        <w:jc w:val="both"/>
        <w:rPr>
          <w:b/>
          <w:bCs/>
        </w:rPr>
      </w:pPr>
      <w:r w:rsidRPr="00AF673B">
        <w:rPr>
          <w:b/>
          <w:bCs/>
        </w:rPr>
        <w:t>3. Enterprise Meta&gt;Environment (EME)</w:t>
      </w:r>
    </w:p>
    <w:p w14:paraId="4A64061D" w14:textId="77777777" w:rsidR="00AF673B" w:rsidRPr="00AF673B" w:rsidRDefault="00AF673B" w:rsidP="00F703D6">
      <w:pPr>
        <w:numPr>
          <w:ilvl w:val="0"/>
          <w:numId w:val="5"/>
        </w:numPr>
        <w:jc w:val="both"/>
      </w:pPr>
      <w:r w:rsidRPr="00AF673B">
        <w:t>A metadata repository that tracks information about data, applications, and systems.</w:t>
      </w:r>
    </w:p>
    <w:p w14:paraId="7A4B6371" w14:textId="77777777" w:rsidR="00AF673B" w:rsidRPr="00AF673B" w:rsidRDefault="00AF673B" w:rsidP="00F703D6">
      <w:pPr>
        <w:jc w:val="both"/>
        <w:rPr>
          <w:b/>
          <w:bCs/>
        </w:rPr>
      </w:pPr>
      <w:r w:rsidRPr="00AF673B">
        <w:rPr>
          <w:b/>
          <w:bCs/>
        </w:rPr>
        <w:t>4. Data Profiler</w:t>
      </w:r>
    </w:p>
    <w:p w14:paraId="3932EF3F" w14:textId="77777777" w:rsidR="00AF673B" w:rsidRPr="00AF673B" w:rsidRDefault="00AF673B" w:rsidP="00F703D6">
      <w:pPr>
        <w:numPr>
          <w:ilvl w:val="0"/>
          <w:numId w:val="6"/>
        </w:numPr>
        <w:jc w:val="both"/>
      </w:pPr>
      <w:r w:rsidRPr="00AF673B">
        <w:t>Used for data analysis and quality checks.</w:t>
      </w:r>
    </w:p>
    <w:p w14:paraId="72110DD7" w14:textId="77777777" w:rsidR="00AF673B" w:rsidRPr="00AF673B" w:rsidRDefault="00AF673B" w:rsidP="00F703D6">
      <w:pPr>
        <w:numPr>
          <w:ilvl w:val="0"/>
          <w:numId w:val="6"/>
        </w:numPr>
        <w:jc w:val="both"/>
      </w:pPr>
      <w:r w:rsidRPr="00AF673B">
        <w:t>Helps identify patterns, anomalies, and inconsistencies in data.</w:t>
      </w:r>
    </w:p>
    <w:p w14:paraId="134CD5AA" w14:textId="77777777" w:rsidR="00AF673B" w:rsidRPr="00AF673B" w:rsidRDefault="00AF673B" w:rsidP="00F703D6">
      <w:pPr>
        <w:jc w:val="both"/>
        <w:rPr>
          <w:b/>
          <w:bCs/>
        </w:rPr>
      </w:pPr>
      <w:r w:rsidRPr="00AF673B">
        <w:rPr>
          <w:b/>
          <w:bCs/>
        </w:rPr>
        <w:t>5. Conduct&gt;It</w:t>
      </w:r>
    </w:p>
    <w:p w14:paraId="05AD853F" w14:textId="77777777" w:rsidR="00AF673B" w:rsidRPr="00AF673B" w:rsidRDefault="00AF673B" w:rsidP="00F703D6">
      <w:pPr>
        <w:numPr>
          <w:ilvl w:val="0"/>
          <w:numId w:val="7"/>
        </w:numPr>
        <w:jc w:val="both"/>
      </w:pPr>
      <w:r w:rsidRPr="00AF673B">
        <w:t>A job scheduler and workflow manager to orchestrate and monitor applications.</w:t>
      </w:r>
    </w:p>
    <w:p w14:paraId="6CDD74FC" w14:textId="5C15B3A7" w:rsidR="00AF673B" w:rsidRPr="00AF673B" w:rsidRDefault="00AF673B" w:rsidP="00F703D6">
      <w:pPr>
        <w:jc w:val="both"/>
      </w:pPr>
    </w:p>
    <w:p w14:paraId="06DDE31C" w14:textId="330A878B" w:rsidR="00AF673B" w:rsidRPr="000C7151" w:rsidRDefault="00AF673B" w:rsidP="006C087C">
      <w:pPr>
        <w:pStyle w:val="ListParagraph"/>
        <w:numPr>
          <w:ilvl w:val="0"/>
          <w:numId w:val="17"/>
        </w:numPr>
        <w:jc w:val="both"/>
        <w:rPr>
          <w:b/>
          <w:bCs/>
          <w:color w:val="0A2F41" w:themeColor="accent1" w:themeShade="80"/>
          <w:sz w:val="26"/>
          <w:szCs w:val="26"/>
        </w:rPr>
      </w:pPr>
      <w:r w:rsidRPr="000C7151">
        <w:rPr>
          <w:b/>
          <w:bCs/>
          <w:color w:val="0A2F41" w:themeColor="accent1" w:themeShade="80"/>
          <w:sz w:val="26"/>
          <w:szCs w:val="26"/>
        </w:rPr>
        <w:t>Getting Started with Ab Initio</w:t>
      </w:r>
      <w:r w:rsidR="00B566AE">
        <w:rPr>
          <w:b/>
          <w:bCs/>
          <w:color w:val="0A2F41" w:themeColor="accent1" w:themeShade="80"/>
          <w:sz w:val="26"/>
          <w:szCs w:val="26"/>
        </w:rPr>
        <w:t>:</w:t>
      </w:r>
    </w:p>
    <w:p w14:paraId="095E4A85" w14:textId="77777777" w:rsidR="00AF673B" w:rsidRPr="00AF673B" w:rsidRDefault="00AF673B" w:rsidP="00F703D6">
      <w:pPr>
        <w:jc w:val="both"/>
      </w:pPr>
      <w:r w:rsidRPr="00AF673B">
        <w:t>To begin working with Ab Initio, follow these steps:</w:t>
      </w:r>
    </w:p>
    <w:p w14:paraId="015D7D47" w14:textId="77777777" w:rsidR="00AF673B" w:rsidRPr="00AF673B" w:rsidRDefault="00AF673B" w:rsidP="00F703D6">
      <w:pPr>
        <w:jc w:val="both"/>
        <w:rPr>
          <w:b/>
          <w:bCs/>
        </w:rPr>
      </w:pPr>
      <w:r w:rsidRPr="00AF673B">
        <w:rPr>
          <w:b/>
          <w:bCs/>
        </w:rPr>
        <w:t>Step 1: Install the Required Tools</w:t>
      </w:r>
    </w:p>
    <w:p w14:paraId="7A9BBFAB" w14:textId="77777777" w:rsidR="00AF673B" w:rsidRPr="00AF673B" w:rsidRDefault="00AF673B" w:rsidP="00F703D6">
      <w:pPr>
        <w:numPr>
          <w:ilvl w:val="0"/>
          <w:numId w:val="8"/>
        </w:numPr>
        <w:jc w:val="both"/>
      </w:pPr>
      <w:r w:rsidRPr="00AF673B">
        <w:t xml:space="preserve">Install the </w:t>
      </w:r>
      <w:r w:rsidRPr="00AF673B">
        <w:rPr>
          <w:b/>
          <w:bCs/>
        </w:rPr>
        <w:t>Graphical Development Environment (GDE)</w:t>
      </w:r>
      <w:r w:rsidRPr="00AF673B">
        <w:t xml:space="preserve"> on your local machine.</w:t>
      </w:r>
    </w:p>
    <w:p w14:paraId="4414E9C6" w14:textId="77777777" w:rsidR="00AF673B" w:rsidRPr="00AF673B" w:rsidRDefault="00AF673B" w:rsidP="00F703D6">
      <w:pPr>
        <w:numPr>
          <w:ilvl w:val="0"/>
          <w:numId w:val="8"/>
        </w:numPr>
        <w:jc w:val="both"/>
      </w:pPr>
      <w:r w:rsidRPr="00AF673B">
        <w:t xml:space="preserve">Set up access to the </w:t>
      </w:r>
      <w:r w:rsidRPr="00AF673B">
        <w:rPr>
          <w:b/>
          <w:bCs/>
        </w:rPr>
        <w:t>Co&gt;Operating System</w:t>
      </w:r>
      <w:r w:rsidRPr="00AF673B">
        <w:t xml:space="preserve"> and other Ab Initio components on your environment.</w:t>
      </w:r>
    </w:p>
    <w:p w14:paraId="71593076" w14:textId="77777777" w:rsidR="00AF673B" w:rsidRPr="00AF673B" w:rsidRDefault="00AF673B" w:rsidP="00F703D6">
      <w:pPr>
        <w:jc w:val="both"/>
        <w:rPr>
          <w:b/>
          <w:bCs/>
        </w:rPr>
      </w:pPr>
      <w:r w:rsidRPr="00AF673B">
        <w:rPr>
          <w:b/>
          <w:bCs/>
        </w:rPr>
        <w:t>Step 2: Learn the Basics</w:t>
      </w:r>
    </w:p>
    <w:p w14:paraId="05A50F6A" w14:textId="77777777" w:rsidR="00AF673B" w:rsidRPr="00AF673B" w:rsidRDefault="00AF673B" w:rsidP="00F703D6">
      <w:pPr>
        <w:numPr>
          <w:ilvl w:val="0"/>
          <w:numId w:val="9"/>
        </w:numPr>
        <w:jc w:val="both"/>
      </w:pPr>
      <w:r w:rsidRPr="00AF673B">
        <w:t>Familiarize yourself with the GDE interface.</w:t>
      </w:r>
    </w:p>
    <w:p w14:paraId="284D0264" w14:textId="5483D5E7" w:rsidR="00AF673B" w:rsidRPr="00AF673B" w:rsidRDefault="00F703D6" w:rsidP="00F703D6">
      <w:pPr>
        <w:numPr>
          <w:ilvl w:val="0"/>
          <w:numId w:val="9"/>
        </w:numPr>
        <w:jc w:val="both"/>
      </w:pPr>
      <w:r>
        <w:t>C</w:t>
      </w:r>
      <w:r w:rsidR="00AF673B" w:rsidRPr="00AF673B">
        <w:t xml:space="preserve">ommonly used components </w:t>
      </w:r>
      <w:r w:rsidR="007B0AB1">
        <w:t>are</w:t>
      </w:r>
      <w:r w:rsidR="00AF673B" w:rsidRPr="00AF673B">
        <w:t xml:space="preserve">: </w:t>
      </w:r>
    </w:p>
    <w:p w14:paraId="2D61889A" w14:textId="5B6F290A" w:rsidR="00AF673B" w:rsidRPr="00AF673B" w:rsidRDefault="00AF673B" w:rsidP="00F703D6">
      <w:pPr>
        <w:numPr>
          <w:ilvl w:val="1"/>
          <w:numId w:val="9"/>
        </w:numPr>
        <w:jc w:val="both"/>
      </w:pPr>
      <w:r w:rsidRPr="00AF673B">
        <w:rPr>
          <w:b/>
          <w:bCs/>
        </w:rPr>
        <w:lastRenderedPageBreak/>
        <w:t>Input File</w:t>
      </w:r>
      <w:r w:rsidRPr="00AF673B">
        <w:t xml:space="preserve">: Reads </w:t>
      </w:r>
      <w:r w:rsidR="00A21281">
        <w:t xml:space="preserve">input </w:t>
      </w:r>
      <w:r w:rsidRPr="00AF673B">
        <w:t>data from files.</w:t>
      </w:r>
    </w:p>
    <w:p w14:paraId="11C2405C" w14:textId="77777777" w:rsidR="00AF673B" w:rsidRPr="00AF673B" w:rsidRDefault="00AF673B" w:rsidP="00F703D6">
      <w:pPr>
        <w:numPr>
          <w:ilvl w:val="1"/>
          <w:numId w:val="9"/>
        </w:numPr>
        <w:jc w:val="both"/>
      </w:pPr>
      <w:r w:rsidRPr="00AF673B">
        <w:rPr>
          <w:b/>
          <w:bCs/>
        </w:rPr>
        <w:t>Reformat</w:t>
      </w:r>
      <w:r w:rsidRPr="00AF673B">
        <w:t>: Applies transformations.</w:t>
      </w:r>
    </w:p>
    <w:p w14:paraId="642BB6AD" w14:textId="77777777" w:rsidR="00AF673B" w:rsidRPr="00AF673B" w:rsidRDefault="00AF673B" w:rsidP="00F703D6">
      <w:pPr>
        <w:numPr>
          <w:ilvl w:val="1"/>
          <w:numId w:val="9"/>
        </w:numPr>
        <w:jc w:val="both"/>
      </w:pPr>
      <w:r w:rsidRPr="00AF673B">
        <w:rPr>
          <w:b/>
          <w:bCs/>
        </w:rPr>
        <w:t>Join</w:t>
      </w:r>
      <w:r w:rsidRPr="00AF673B">
        <w:t>: Merges datasets.</w:t>
      </w:r>
    </w:p>
    <w:p w14:paraId="7C0BFFF5" w14:textId="77777777" w:rsidR="00AF673B" w:rsidRPr="00AF673B" w:rsidRDefault="00AF673B" w:rsidP="00F703D6">
      <w:pPr>
        <w:numPr>
          <w:ilvl w:val="1"/>
          <w:numId w:val="9"/>
        </w:numPr>
        <w:jc w:val="both"/>
      </w:pPr>
      <w:r w:rsidRPr="00AF673B">
        <w:rPr>
          <w:b/>
          <w:bCs/>
        </w:rPr>
        <w:t>Output File</w:t>
      </w:r>
      <w:r w:rsidRPr="00AF673B">
        <w:t>: Writes data to files.</w:t>
      </w:r>
    </w:p>
    <w:p w14:paraId="73675688" w14:textId="77777777" w:rsidR="00AF673B" w:rsidRPr="00AF673B" w:rsidRDefault="00AF673B" w:rsidP="00F703D6">
      <w:pPr>
        <w:jc w:val="both"/>
        <w:rPr>
          <w:b/>
          <w:bCs/>
        </w:rPr>
      </w:pPr>
      <w:r w:rsidRPr="00AF673B">
        <w:rPr>
          <w:b/>
          <w:bCs/>
        </w:rPr>
        <w:t>Step 3: Build Your First Graph</w:t>
      </w:r>
    </w:p>
    <w:p w14:paraId="5E6F9B69" w14:textId="77777777" w:rsidR="00AF673B" w:rsidRPr="00AF673B" w:rsidRDefault="00AF673B" w:rsidP="00F703D6">
      <w:pPr>
        <w:numPr>
          <w:ilvl w:val="0"/>
          <w:numId w:val="10"/>
        </w:numPr>
        <w:jc w:val="both"/>
      </w:pPr>
      <w:r w:rsidRPr="00AF673B">
        <w:t>Open GDE and create a new graph.</w:t>
      </w:r>
    </w:p>
    <w:p w14:paraId="7AA9FCA8" w14:textId="77777777" w:rsidR="00AF673B" w:rsidRPr="00AF673B" w:rsidRDefault="00AF673B" w:rsidP="00F703D6">
      <w:pPr>
        <w:numPr>
          <w:ilvl w:val="0"/>
          <w:numId w:val="10"/>
        </w:numPr>
        <w:jc w:val="both"/>
      </w:pPr>
      <w:r w:rsidRPr="00AF673B">
        <w:t>Drag and drop components to design a simple ETL workflow.</w:t>
      </w:r>
    </w:p>
    <w:p w14:paraId="664EC05A" w14:textId="77777777" w:rsidR="00AF673B" w:rsidRPr="00AF673B" w:rsidRDefault="00AF673B" w:rsidP="00F703D6">
      <w:pPr>
        <w:numPr>
          <w:ilvl w:val="0"/>
          <w:numId w:val="10"/>
        </w:numPr>
        <w:jc w:val="both"/>
      </w:pPr>
      <w:r w:rsidRPr="00AF673B">
        <w:t>Configure each component by specifying inputs, outputs, and transformation logic.</w:t>
      </w:r>
    </w:p>
    <w:p w14:paraId="76361854" w14:textId="77777777" w:rsidR="00AF673B" w:rsidRPr="00AF673B" w:rsidRDefault="00AF673B" w:rsidP="00F703D6">
      <w:pPr>
        <w:jc w:val="both"/>
        <w:rPr>
          <w:b/>
          <w:bCs/>
        </w:rPr>
      </w:pPr>
      <w:r w:rsidRPr="00AF673B">
        <w:rPr>
          <w:b/>
          <w:bCs/>
        </w:rPr>
        <w:t>Step 4: Run and Debug</w:t>
      </w:r>
    </w:p>
    <w:p w14:paraId="14505457" w14:textId="77777777" w:rsidR="00AF673B" w:rsidRPr="00AF673B" w:rsidRDefault="00AF673B" w:rsidP="00F703D6">
      <w:pPr>
        <w:numPr>
          <w:ilvl w:val="0"/>
          <w:numId w:val="11"/>
        </w:numPr>
        <w:jc w:val="both"/>
      </w:pPr>
      <w:r w:rsidRPr="00AF673B">
        <w:t>Execute the graph using GDE.</w:t>
      </w:r>
    </w:p>
    <w:p w14:paraId="5C8248BE" w14:textId="12134392" w:rsidR="00A21281" w:rsidRDefault="00AF673B" w:rsidP="00A21281">
      <w:pPr>
        <w:numPr>
          <w:ilvl w:val="0"/>
          <w:numId w:val="11"/>
        </w:numPr>
        <w:jc w:val="both"/>
      </w:pPr>
      <w:r w:rsidRPr="00AF673B">
        <w:t>Use debugging tools to identify and resolve issues.</w:t>
      </w:r>
    </w:p>
    <w:p w14:paraId="00500C58" w14:textId="77777777" w:rsidR="00A21281" w:rsidRPr="00AF673B" w:rsidRDefault="00A21281" w:rsidP="00A21281">
      <w:pPr>
        <w:ind w:left="720"/>
        <w:jc w:val="both"/>
      </w:pPr>
    </w:p>
    <w:p w14:paraId="4ECED82F" w14:textId="77777777" w:rsidR="00AF673B" w:rsidRPr="000C7151" w:rsidRDefault="00AF673B" w:rsidP="00A21281">
      <w:pPr>
        <w:pStyle w:val="ListParagraph"/>
        <w:numPr>
          <w:ilvl w:val="0"/>
          <w:numId w:val="17"/>
        </w:numPr>
        <w:jc w:val="both"/>
        <w:rPr>
          <w:b/>
          <w:bCs/>
          <w:color w:val="0A2F41" w:themeColor="accent1" w:themeShade="80"/>
          <w:sz w:val="26"/>
          <w:szCs w:val="26"/>
        </w:rPr>
      </w:pPr>
      <w:r w:rsidRPr="000C7151">
        <w:rPr>
          <w:b/>
          <w:bCs/>
          <w:color w:val="0A2F41" w:themeColor="accent1" w:themeShade="80"/>
          <w:sz w:val="26"/>
          <w:szCs w:val="26"/>
        </w:rPr>
        <w:t>Common Use Cases</w:t>
      </w:r>
    </w:p>
    <w:p w14:paraId="704853FF" w14:textId="77777777" w:rsidR="00AF673B" w:rsidRPr="00AF673B" w:rsidRDefault="00AF673B" w:rsidP="00F703D6">
      <w:pPr>
        <w:jc w:val="both"/>
      </w:pPr>
      <w:r w:rsidRPr="00AF673B">
        <w:t>Ab Initio is used across industries for various purposes:</w:t>
      </w:r>
    </w:p>
    <w:p w14:paraId="21CB3E12" w14:textId="77777777" w:rsidR="00AF673B" w:rsidRPr="00AF673B" w:rsidRDefault="00AF673B" w:rsidP="00F703D6">
      <w:pPr>
        <w:numPr>
          <w:ilvl w:val="0"/>
          <w:numId w:val="12"/>
        </w:numPr>
        <w:jc w:val="both"/>
      </w:pPr>
      <w:r w:rsidRPr="00AF673B">
        <w:rPr>
          <w:b/>
          <w:bCs/>
        </w:rPr>
        <w:t>Banking and Finance</w:t>
      </w:r>
      <w:r w:rsidRPr="00AF673B">
        <w:t>:</w:t>
      </w:r>
    </w:p>
    <w:p w14:paraId="0D1909B1" w14:textId="77777777" w:rsidR="00AF673B" w:rsidRPr="00AF673B" w:rsidRDefault="00AF673B" w:rsidP="00F703D6">
      <w:pPr>
        <w:numPr>
          <w:ilvl w:val="1"/>
          <w:numId w:val="12"/>
        </w:numPr>
        <w:jc w:val="both"/>
      </w:pPr>
      <w:r w:rsidRPr="00AF673B">
        <w:t>Fraud detection.</w:t>
      </w:r>
    </w:p>
    <w:p w14:paraId="149573EA" w14:textId="77777777" w:rsidR="00AF673B" w:rsidRPr="00AF673B" w:rsidRDefault="00AF673B" w:rsidP="00F703D6">
      <w:pPr>
        <w:numPr>
          <w:ilvl w:val="1"/>
          <w:numId w:val="12"/>
        </w:numPr>
        <w:jc w:val="both"/>
      </w:pPr>
      <w:r w:rsidRPr="00AF673B">
        <w:t>Customer segmentation.</w:t>
      </w:r>
    </w:p>
    <w:p w14:paraId="448C9CB8" w14:textId="77777777" w:rsidR="00AF673B" w:rsidRPr="00AF673B" w:rsidRDefault="00AF673B" w:rsidP="00F703D6">
      <w:pPr>
        <w:numPr>
          <w:ilvl w:val="1"/>
          <w:numId w:val="12"/>
        </w:numPr>
        <w:jc w:val="both"/>
      </w:pPr>
      <w:r w:rsidRPr="00AF673B">
        <w:t>Risk management.</w:t>
      </w:r>
    </w:p>
    <w:p w14:paraId="616507F9" w14:textId="77777777" w:rsidR="00AF673B" w:rsidRPr="00AF673B" w:rsidRDefault="00AF673B" w:rsidP="00F703D6">
      <w:pPr>
        <w:numPr>
          <w:ilvl w:val="0"/>
          <w:numId w:val="12"/>
        </w:numPr>
        <w:jc w:val="both"/>
      </w:pPr>
      <w:r w:rsidRPr="00AF673B">
        <w:rPr>
          <w:b/>
          <w:bCs/>
        </w:rPr>
        <w:t>Healthcare</w:t>
      </w:r>
      <w:r w:rsidRPr="00AF673B">
        <w:t>:</w:t>
      </w:r>
    </w:p>
    <w:p w14:paraId="7BEFC015" w14:textId="77777777" w:rsidR="00AF673B" w:rsidRPr="00AF673B" w:rsidRDefault="00AF673B" w:rsidP="00F703D6">
      <w:pPr>
        <w:numPr>
          <w:ilvl w:val="1"/>
          <w:numId w:val="12"/>
        </w:numPr>
        <w:jc w:val="both"/>
      </w:pPr>
      <w:r w:rsidRPr="00AF673B">
        <w:t>Claims processing.</w:t>
      </w:r>
    </w:p>
    <w:p w14:paraId="37A8E3A9" w14:textId="77777777" w:rsidR="00AF673B" w:rsidRPr="00AF673B" w:rsidRDefault="00AF673B" w:rsidP="00F703D6">
      <w:pPr>
        <w:numPr>
          <w:ilvl w:val="1"/>
          <w:numId w:val="12"/>
        </w:numPr>
        <w:jc w:val="both"/>
      </w:pPr>
      <w:r w:rsidRPr="00AF673B">
        <w:t>Patient data analysis.</w:t>
      </w:r>
    </w:p>
    <w:p w14:paraId="653291F3" w14:textId="77777777" w:rsidR="00AF673B" w:rsidRPr="00AF673B" w:rsidRDefault="00AF673B" w:rsidP="00F703D6">
      <w:pPr>
        <w:numPr>
          <w:ilvl w:val="0"/>
          <w:numId w:val="12"/>
        </w:numPr>
        <w:jc w:val="both"/>
      </w:pPr>
      <w:r w:rsidRPr="00AF673B">
        <w:rPr>
          <w:b/>
          <w:bCs/>
        </w:rPr>
        <w:t>Retail</w:t>
      </w:r>
      <w:r w:rsidRPr="00AF673B">
        <w:t>:</w:t>
      </w:r>
    </w:p>
    <w:p w14:paraId="60160306" w14:textId="77777777" w:rsidR="00AF673B" w:rsidRPr="00AF673B" w:rsidRDefault="00AF673B" w:rsidP="00F703D6">
      <w:pPr>
        <w:numPr>
          <w:ilvl w:val="1"/>
          <w:numId w:val="12"/>
        </w:numPr>
        <w:jc w:val="both"/>
      </w:pPr>
      <w:r w:rsidRPr="00AF673B">
        <w:t>Supply chain optimization.</w:t>
      </w:r>
    </w:p>
    <w:p w14:paraId="477EDEA9" w14:textId="77777777" w:rsidR="00AF673B" w:rsidRPr="00AF673B" w:rsidRDefault="00AF673B" w:rsidP="00F703D6">
      <w:pPr>
        <w:numPr>
          <w:ilvl w:val="1"/>
          <w:numId w:val="12"/>
        </w:numPr>
        <w:jc w:val="both"/>
      </w:pPr>
      <w:r w:rsidRPr="00AF673B">
        <w:t>Personalized marketing.</w:t>
      </w:r>
    </w:p>
    <w:p w14:paraId="6930DF4B" w14:textId="77777777" w:rsidR="00AF673B" w:rsidRPr="00AF673B" w:rsidRDefault="00AF673B" w:rsidP="00F703D6">
      <w:pPr>
        <w:numPr>
          <w:ilvl w:val="0"/>
          <w:numId w:val="12"/>
        </w:numPr>
        <w:jc w:val="both"/>
      </w:pPr>
      <w:r w:rsidRPr="00AF673B">
        <w:rPr>
          <w:b/>
          <w:bCs/>
        </w:rPr>
        <w:t>Telecommunications</w:t>
      </w:r>
      <w:r w:rsidRPr="00AF673B">
        <w:t>:</w:t>
      </w:r>
    </w:p>
    <w:p w14:paraId="12F341A6" w14:textId="77777777" w:rsidR="00AF673B" w:rsidRPr="00AF673B" w:rsidRDefault="00AF673B" w:rsidP="00F703D6">
      <w:pPr>
        <w:numPr>
          <w:ilvl w:val="1"/>
          <w:numId w:val="12"/>
        </w:numPr>
        <w:jc w:val="both"/>
      </w:pPr>
      <w:r w:rsidRPr="00AF673B">
        <w:t>Network analysis.</w:t>
      </w:r>
    </w:p>
    <w:p w14:paraId="069AAC6C" w14:textId="5FE6FA4E" w:rsidR="00AF673B" w:rsidRPr="00AF673B" w:rsidRDefault="00AF673B" w:rsidP="00F703D6">
      <w:pPr>
        <w:numPr>
          <w:ilvl w:val="1"/>
          <w:numId w:val="12"/>
        </w:numPr>
        <w:jc w:val="both"/>
      </w:pPr>
      <w:r w:rsidRPr="00AF673B">
        <w:t>Billing systems.</w:t>
      </w:r>
    </w:p>
    <w:p w14:paraId="76D55916" w14:textId="75861F55" w:rsidR="00AF673B" w:rsidRPr="000C7151" w:rsidRDefault="00AF673B" w:rsidP="00A21281">
      <w:pPr>
        <w:pStyle w:val="ListParagraph"/>
        <w:numPr>
          <w:ilvl w:val="0"/>
          <w:numId w:val="18"/>
        </w:numPr>
        <w:jc w:val="both"/>
        <w:rPr>
          <w:b/>
          <w:bCs/>
          <w:color w:val="0A2F41" w:themeColor="accent1" w:themeShade="80"/>
          <w:sz w:val="26"/>
          <w:szCs w:val="26"/>
        </w:rPr>
      </w:pPr>
      <w:r w:rsidRPr="000C7151">
        <w:rPr>
          <w:b/>
          <w:bCs/>
          <w:color w:val="0A2F41" w:themeColor="accent1" w:themeShade="80"/>
          <w:sz w:val="26"/>
          <w:szCs w:val="26"/>
        </w:rPr>
        <w:lastRenderedPageBreak/>
        <w:t>Advantages of Ab Initio</w:t>
      </w:r>
      <w:r w:rsidR="00B566AE">
        <w:rPr>
          <w:b/>
          <w:bCs/>
          <w:color w:val="0A2F41" w:themeColor="accent1" w:themeShade="80"/>
          <w:sz w:val="26"/>
          <w:szCs w:val="26"/>
        </w:rPr>
        <w:t>:</w:t>
      </w:r>
    </w:p>
    <w:p w14:paraId="71C7A77C" w14:textId="77777777" w:rsidR="00AF673B" w:rsidRPr="00AF673B" w:rsidRDefault="00AF673B" w:rsidP="00F703D6">
      <w:pPr>
        <w:numPr>
          <w:ilvl w:val="0"/>
          <w:numId w:val="13"/>
        </w:numPr>
        <w:jc w:val="both"/>
      </w:pPr>
      <w:r w:rsidRPr="00AF673B">
        <w:rPr>
          <w:b/>
          <w:bCs/>
        </w:rPr>
        <w:t>Ease of Use</w:t>
      </w:r>
      <w:r w:rsidRPr="00AF673B">
        <w:t>: The graphical interface simplifies complex data processing tasks.</w:t>
      </w:r>
    </w:p>
    <w:p w14:paraId="1371420D" w14:textId="77777777" w:rsidR="00AF673B" w:rsidRPr="00AF673B" w:rsidRDefault="00AF673B" w:rsidP="00F703D6">
      <w:pPr>
        <w:numPr>
          <w:ilvl w:val="0"/>
          <w:numId w:val="13"/>
        </w:numPr>
        <w:jc w:val="both"/>
      </w:pPr>
      <w:r w:rsidRPr="00AF673B">
        <w:rPr>
          <w:b/>
          <w:bCs/>
        </w:rPr>
        <w:t>Performance</w:t>
      </w:r>
      <w:r w:rsidRPr="00AF673B">
        <w:t>: Optimized for high-speed data processing with parallelism.</w:t>
      </w:r>
    </w:p>
    <w:p w14:paraId="7AFFA5E4" w14:textId="77777777" w:rsidR="00AF673B" w:rsidRPr="00AF673B" w:rsidRDefault="00AF673B" w:rsidP="00F703D6">
      <w:pPr>
        <w:numPr>
          <w:ilvl w:val="0"/>
          <w:numId w:val="13"/>
        </w:numPr>
        <w:jc w:val="both"/>
      </w:pPr>
      <w:r w:rsidRPr="00AF673B">
        <w:rPr>
          <w:b/>
          <w:bCs/>
        </w:rPr>
        <w:t>Scalability</w:t>
      </w:r>
      <w:r w:rsidRPr="00AF673B">
        <w:t>: Handles large datasets and integrates seamlessly with big data platforms.</w:t>
      </w:r>
    </w:p>
    <w:p w14:paraId="3C8C0C5F" w14:textId="77777777" w:rsidR="00AF673B" w:rsidRPr="00AF673B" w:rsidRDefault="00AF673B" w:rsidP="00F703D6">
      <w:pPr>
        <w:numPr>
          <w:ilvl w:val="0"/>
          <w:numId w:val="13"/>
        </w:numPr>
        <w:jc w:val="both"/>
      </w:pPr>
      <w:r w:rsidRPr="00AF673B">
        <w:rPr>
          <w:b/>
          <w:bCs/>
        </w:rPr>
        <w:t>Robustness</w:t>
      </w:r>
      <w:r w:rsidRPr="00AF673B">
        <w:t>: Reliable error handling and recovery mechanisms.</w:t>
      </w:r>
    </w:p>
    <w:p w14:paraId="63C36BC1" w14:textId="47645265" w:rsidR="00AF673B" w:rsidRPr="00AF673B" w:rsidRDefault="00AF673B" w:rsidP="00F703D6">
      <w:pPr>
        <w:jc w:val="both"/>
      </w:pPr>
    </w:p>
    <w:p w14:paraId="5BCF80B0" w14:textId="77777777" w:rsidR="00AF673B" w:rsidRPr="000C7151" w:rsidRDefault="00AF673B" w:rsidP="00A21281">
      <w:pPr>
        <w:pStyle w:val="ListParagraph"/>
        <w:numPr>
          <w:ilvl w:val="0"/>
          <w:numId w:val="18"/>
        </w:numPr>
        <w:jc w:val="both"/>
        <w:rPr>
          <w:b/>
          <w:bCs/>
          <w:color w:val="0A2F41" w:themeColor="accent1" w:themeShade="80"/>
          <w:sz w:val="26"/>
          <w:szCs w:val="26"/>
        </w:rPr>
      </w:pPr>
      <w:r w:rsidRPr="000C7151">
        <w:rPr>
          <w:b/>
          <w:bCs/>
          <w:color w:val="0A2F41" w:themeColor="accent1" w:themeShade="80"/>
          <w:sz w:val="26"/>
          <w:szCs w:val="26"/>
        </w:rPr>
        <w:t>Conclusion</w:t>
      </w:r>
    </w:p>
    <w:p w14:paraId="2E1C4BCF" w14:textId="74348085" w:rsidR="00AF673B" w:rsidRPr="00AF673B" w:rsidRDefault="00AF673B" w:rsidP="00F703D6">
      <w:pPr>
        <w:jc w:val="both"/>
      </w:pPr>
      <w:r w:rsidRPr="00AF673B">
        <w:t xml:space="preserve">Ab Initio is a versatile and robust tool for data engineering and ETL workflows. Its user-friendly interface and powerful processing capabilities make it an excellent choice for beginners and experienced professionals alike. </w:t>
      </w:r>
    </w:p>
    <w:p w14:paraId="6E0060EE" w14:textId="77777777" w:rsidR="00AF673B" w:rsidRDefault="00AF673B" w:rsidP="00F703D6">
      <w:pPr>
        <w:jc w:val="both"/>
      </w:pPr>
    </w:p>
    <w:sectPr w:rsidR="00AF673B" w:rsidSect="000061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947"/>
    <w:multiLevelType w:val="multilevel"/>
    <w:tmpl w:val="3C44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56A5"/>
    <w:multiLevelType w:val="multilevel"/>
    <w:tmpl w:val="A3F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5ECC"/>
    <w:multiLevelType w:val="multilevel"/>
    <w:tmpl w:val="04D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D47EF"/>
    <w:multiLevelType w:val="multilevel"/>
    <w:tmpl w:val="B6A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42613"/>
    <w:multiLevelType w:val="multilevel"/>
    <w:tmpl w:val="D67A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76C9D"/>
    <w:multiLevelType w:val="hybridMultilevel"/>
    <w:tmpl w:val="FDC407F2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83E7E"/>
    <w:multiLevelType w:val="multilevel"/>
    <w:tmpl w:val="3102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9314C"/>
    <w:multiLevelType w:val="multilevel"/>
    <w:tmpl w:val="E31C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07501"/>
    <w:multiLevelType w:val="hybridMultilevel"/>
    <w:tmpl w:val="D75A476A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93E23"/>
    <w:multiLevelType w:val="multilevel"/>
    <w:tmpl w:val="0E66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47710"/>
    <w:multiLevelType w:val="multilevel"/>
    <w:tmpl w:val="4AB6AD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F517E"/>
    <w:multiLevelType w:val="hybridMultilevel"/>
    <w:tmpl w:val="51C2D06C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C30B1"/>
    <w:multiLevelType w:val="multilevel"/>
    <w:tmpl w:val="66B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415D4"/>
    <w:multiLevelType w:val="multilevel"/>
    <w:tmpl w:val="204A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44C55"/>
    <w:multiLevelType w:val="multilevel"/>
    <w:tmpl w:val="600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90883"/>
    <w:multiLevelType w:val="multilevel"/>
    <w:tmpl w:val="72E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36041"/>
    <w:multiLevelType w:val="multilevel"/>
    <w:tmpl w:val="B16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03567"/>
    <w:multiLevelType w:val="multilevel"/>
    <w:tmpl w:val="FC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300162">
    <w:abstractNumId w:val="0"/>
  </w:num>
  <w:num w:numId="2" w16cid:durableId="1673139060">
    <w:abstractNumId w:val="13"/>
  </w:num>
  <w:num w:numId="3" w16cid:durableId="2006863254">
    <w:abstractNumId w:val="17"/>
  </w:num>
  <w:num w:numId="4" w16cid:durableId="1182009450">
    <w:abstractNumId w:val="6"/>
  </w:num>
  <w:num w:numId="5" w16cid:durableId="1068116606">
    <w:abstractNumId w:val="14"/>
  </w:num>
  <w:num w:numId="6" w16cid:durableId="2122334430">
    <w:abstractNumId w:val="12"/>
  </w:num>
  <w:num w:numId="7" w16cid:durableId="1526945801">
    <w:abstractNumId w:val="9"/>
  </w:num>
  <w:num w:numId="8" w16cid:durableId="1313485777">
    <w:abstractNumId w:val="2"/>
  </w:num>
  <w:num w:numId="9" w16cid:durableId="205946240">
    <w:abstractNumId w:val="3"/>
  </w:num>
  <w:num w:numId="10" w16cid:durableId="731005676">
    <w:abstractNumId w:val="15"/>
  </w:num>
  <w:num w:numId="11" w16cid:durableId="1558929775">
    <w:abstractNumId w:val="1"/>
  </w:num>
  <w:num w:numId="12" w16cid:durableId="1991516998">
    <w:abstractNumId w:val="4"/>
  </w:num>
  <w:num w:numId="13" w16cid:durableId="94593802">
    <w:abstractNumId w:val="16"/>
  </w:num>
  <w:num w:numId="14" w16cid:durableId="232083740">
    <w:abstractNumId w:val="7"/>
  </w:num>
  <w:num w:numId="15" w16cid:durableId="777916644">
    <w:abstractNumId w:val="5"/>
  </w:num>
  <w:num w:numId="16" w16cid:durableId="879049026">
    <w:abstractNumId w:val="11"/>
  </w:num>
  <w:num w:numId="17" w16cid:durableId="265504974">
    <w:abstractNumId w:val="8"/>
  </w:num>
  <w:num w:numId="18" w16cid:durableId="17464156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3B"/>
    <w:rsid w:val="000061F5"/>
    <w:rsid w:val="000C7151"/>
    <w:rsid w:val="001D4AC7"/>
    <w:rsid w:val="00442CFF"/>
    <w:rsid w:val="00522DEA"/>
    <w:rsid w:val="006C087C"/>
    <w:rsid w:val="007B0AB1"/>
    <w:rsid w:val="00A21281"/>
    <w:rsid w:val="00AF673B"/>
    <w:rsid w:val="00B566AE"/>
    <w:rsid w:val="00F703D6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CB33"/>
  <w15:chartTrackingRefBased/>
  <w15:docId w15:val="{9F085E13-124A-4268-99F4-19743A47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8D726-7D20-4D9E-A8C0-13D983E7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mummaneni</dc:creator>
  <cp:keywords/>
  <dc:description/>
  <cp:lastModifiedBy>surya mummaneni</cp:lastModifiedBy>
  <cp:revision>9</cp:revision>
  <dcterms:created xsi:type="dcterms:W3CDTF">2025-01-27T00:44:00Z</dcterms:created>
  <dcterms:modified xsi:type="dcterms:W3CDTF">2025-01-27T01:13:00Z</dcterms:modified>
</cp:coreProperties>
</file>