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72C3" w14:textId="5FDC3513" w:rsidR="00563F2B" w:rsidRPr="00563F2B" w:rsidRDefault="00563F2B" w:rsidP="00563F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3F2B">
        <w:rPr>
          <w:rFonts w:ascii="Times New Roman" w:hAnsi="Times New Roman" w:cs="Times New Roman"/>
          <w:b/>
          <w:bCs/>
          <w:sz w:val="40"/>
          <w:szCs w:val="40"/>
        </w:rPr>
        <w:t>Project Documentation: Aegis</w:t>
      </w:r>
    </w:p>
    <w:p w14:paraId="49E79900" w14:textId="28E4B3F4" w:rsidR="00563F2B" w:rsidRPr="00563F2B" w:rsidRDefault="00563F2B" w:rsidP="00563F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3F2B">
        <w:rPr>
          <w:rFonts w:ascii="Times New Roman" w:hAnsi="Times New Roman" w:cs="Times New Roman"/>
          <w:b/>
          <w:bCs/>
          <w:sz w:val="40"/>
          <w:szCs w:val="40"/>
        </w:rPr>
        <w:t>Real-Time Transaction Fraud Detection System</w:t>
      </w:r>
    </w:p>
    <w:p w14:paraId="17287B5F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0711AC7A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Aegis</w:t>
      </w:r>
      <w:r w:rsidRPr="00563F2B">
        <w:rPr>
          <w:rFonts w:ascii="Times New Roman" w:hAnsi="Times New Roman" w:cs="Times New Roman"/>
        </w:rPr>
        <w:t xml:space="preserve"> is a real-time fraud detection framework designed to secure financial transactions against evolving cyber threats. Unlike traditional batch-processing systems that detect fraud hours after the fact, Aegis processes transactions in </w:t>
      </w:r>
      <w:r w:rsidRPr="00563F2B">
        <w:rPr>
          <w:rFonts w:ascii="Times New Roman" w:hAnsi="Times New Roman" w:cs="Times New Roman"/>
          <w:b/>
          <w:bCs/>
        </w:rPr>
        <w:t>milliseconds</w:t>
      </w:r>
      <w:r w:rsidRPr="00563F2B">
        <w:rPr>
          <w:rFonts w:ascii="Times New Roman" w:hAnsi="Times New Roman" w:cs="Times New Roman"/>
        </w:rPr>
        <w:t>, blocking fraudulent attempts before they complete.</w:t>
      </w:r>
    </w:p>
    <w:p w14:paraId="4C128A4E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The system integrates a </w:t>
      </w:r>
      <w:r w:rsidRPr="00563F2B">
        <w:rPr>
          <w:rFonts w:ascii="Times New Roman" w:hAnsi="Times New Roman" w:cs="Times New Roman"/>
          <w:b/>
          <w:bCs/>
        </w:rPr>
        <w:t>Hybrid Ensemble Model</w:t>
      </w:r>
      <w:r w:rsidRPr="00563F2B">
        <w:rPr>
          <w:rFonts w:ascii="Times New Roman" w:hAnsi="Times New Roman" w:cs="Times New Roman"/>
        </w:rPr>
        <w:t xml:space="preserve"> (Isolation Forest for anomaly detection and Autoencoders for pattern recognition) within a scalable data pipeline powered by </w:t>
      </w:r>
      <w:r w:rsidRPr="00563F2B">
        <w:rPr>
          <w:rFonts w:ascii="Times New Roman" w:hAnsi="Times New Roman" w:cs="Times New Roman"/>
          <w:b/>
          <w:bCs/>
        </w:rPr>
        <w:t>Apache Kafka</w:t>
      </w:r>
      <w:r w:rsidRPr="00563F2B">
        <w:rPr>
          <w:rFonts w:ascii="Times New Roman" w:hAnsi="Times New Roman" w:cs="Times New Roman"/>
        </w:rPr>
        <w:t xml:space="preserve"> and </w:t>
      </w:r>
      <w:proofErr w:type="spellStart"/>
      <w:r w:rsidRPr="00563F2B">
        <w:rPr>
          <w:rFonts w:ascii="Times New Roman" w:hAnsi="Times New Roman" w:cs="Times New Roman"/>
          <w:b/>
          <w:bCs/>
        </w:rPr>
        <w:t>FastAPI</w:t>
      </w:r>
      <w:proofErr w:type="spellEnd"/>
      <w:r w:rsidRPr="00563F2B">
        <w:rPr>
          <w:rFonts w:ascii="Times New Roman" w:hAnsi="Times New Roman" w:cs="Times New Roman"/>
        </w:rPr>
        <w:t xml:space="preserve">. Live monitoring is handled via an interactive </w:t>
      </w:r>
      <w:proofErr w:type="spellStart"/>
      <w:r w:rsidRPr="00563F2B">
        <w:rPr>
          <w:rFonts w:ascii="Times New Roman" w:hAnsi="Times New Roman" w:cs="Times New Roman"/>
          <w:b/>
          <w:bCs/>
        </w:rPr>
        <w:t>Streamlit</w:t>
      </w:r>
      <w:proofErr w:type="spellEnd"/>
      <w:r w:rsidRPr="00563F2B">
        <w:rPr>
          <w:rFonts w:ascii="Times New Roman" w:hAnsi="Times New Roman" w:cs="Times New Roman"/>
          <w:b/>
          <w:bCs/>
        </w:rPr>
        <w:t xml:space="preserve"> Dashboard</w:t>
      </w:r>
      <w:r w:rsidRPr="00563F2B">
        <w:rPr>
          <w:rFonts w:ascii="Times New Roman" w:hAnsi="Times New Roman" w:cs="Times New Roman"/>
        </w:rPr>
        <w:t>.</w:t>
      </w:r>
    </w:p>
    <w:p w14:paraId="3472D8FD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sz w:val="28"/>
          <w:szCs w:val="28"/>
        </w:rPr>
        <w:br/>
      </w:r>
      <w:r w:rsidRPr="00563F2B">
        <w:rPr>
          <w:rFonts w:ascii="Times New Roman" w:hAnsi="Times New Roman" w:cs="Times New Roman"/>
          <w:b/>
          <w:bCs/>
          <w:sz w:val="28"/>
          <w:szCs w:val="28"/>
        </w:rPr>
        <w:t>2. System Architecture</w:t>
      </w:r>
    </w:p>
    <w:p w14:paraId="34FB25A5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The system follows a microservices-based event-driven architecture:</w:t>
      </w:r>
    </w:p>
    <w:p w14:paraId="21E00C93" w14:textId="77777777" w:rsidR="00563F2B" w:rsidRPr="00563F2B" w:rsidRDefault="00563F2B" w:rsidP="00563F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Data Ingestion Layer (Apache Kafka):</w:t>
      </w:r>
    </w:p>
    <w:p w14:paraId="2B4F30E1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Acts as the central nervous system.</w:t>
      </w:r>
    </w:p>
    <w:p w14:paraId="1812FA89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Zookeeper:</w:t>
      </w:r>
      <w:r w:rsidRPr="00563F2B">
        <w:rPr>
          <w:rFonts w:ascii="Times New Roman" w:hAnsi="Times New Roman" w:cs="Times New Roman"/>
        </w:rPr>
        <w:t xml:space="preserve"> Manages the cluster state.</w:t>
      </w:r>
    </w:p>
    <w:p w14:paraId="2B222898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Kafka Broker:</w:t>
      </w:r>
      <w:r w:rsidRPr="00563F2B">
        <w:rPr>
          <w:rFonts w:ascii="Times New Roman" w:hAnsi="Times New Roman" w:cs="Times New Roman"/>
        </w:rPr>
        <w:t xml:space="preserve"> Buffers the high-velocity stream of transaction data from the Producer.</w:t>
      </w:r>
    </w:p>
    <w:p w14:paraId="587C2C5A" w14:textId="77777777" w:rsidR="00563F2B" w:rsidRPr="00563F2B" w:rsidRDefault="00563F2B" w:rsidP="00563F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Processing &amp; Inference Layer (</w:t>
      </w:r>
      <w:proofErr w:type="spellStart"/>
      <w:r w:rsidRPr="00563F2B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563F2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EBE706F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Consumes transaction events from Kafka.</w:t>
      </w:r>
    </w:p>
    <w:p w14:paraId="5AEC0FD7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Applies </w:t>
      </w:r>
      <w:r w:rsidRPr="00563F2B">
        <w:rPr>
          <w:rFonts w:ascii="Times New Roman" w:hAnsi="Times New Roman" w:cs="Times New Roman"/>
          <w:b/>
          <w:bCs/>
        </w:rPr>
        <w:t>Real-time Feature Engineering</w:t>
      </w:r>
      <w:r w:rsidRPr="00563F2B">
        <w:rPr>
          <w:rFonts w:ascii="Times New Roman" w:hAnsi="Times New Roman" w:cs="Times New Roman"/>
        </w:rPr>
        <w:t xml:space="preserve"> (Scaling/Normalization).</w:t>
      </w:r>
    </w:p>
    <w:p w14:paraId="2D2889D1" w14:textId="77777777" w:rsidR="00563F2B" w:rsidRP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Passes data through the </w:t>
      </w:r>
      <w:r w:rsidRPr="00563F2B">
        <w:rPr>
          <w:rFonts w:ascii="Times New Roman" w:hAnsi="Times New Roman" w:cs="Times New Roman"/>
          <w:b/>
          <w:bCs/>
        </w:rPr>
        <w:t>Ensemble Model</w:t>
      </w:r>
      <w:r w:rsidRPr="00563F2B">
        <w:rPr>
          <w:rFonts w:ascii="Times New Roman" w:hAnsi="Times New Roman" w:cs="Times New Roman"/>
        </w:rPr>
        <w:t xml:space="preserve"> (Layer 1: Rules, Layer 2: Isolation Forest, Layer 3: Autoencoder).</w:t>
      </w:r>
    </w:p>
    <w:p w14:paraId="073BE12F" w14:textId="77777777" w:rsidR="00563F2B" w:rsidRPr="00563F2B" w:rsidRDefault="00563F2B" w:rsidP="00563F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Presentation Layer (</w:t>
      </w:r>
      <w:proofErr w:type="spellStart"/>
      <w:r w:rsidRPr="00563F2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63F2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F3A7BC7" w14:textId="77777777" w:rsidR="00563F2B" w:rsidRDefault="00563F2B" w:rsidP="00563F2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Visualizes the </w:t>
      </w:r>
      <w:proofErr w:type="spellStart"/>
      <w:r w:rsidRPr="00563F2B">
        <w:rPr>
          <w:rFonts w:ascii="Times New Roman" w:hAnsi="Times New Roman" w:cs="Times New Roman"/>
        </w:rPr>
        <w:t>analyzed</w:t>
      </w:r>
      <w:proofErr w:type="spellEnd"/>
      <w:r w:rsidRPr="00563F2B">
        <w:rPr>
          <w:rFonts w:ascii="Times New Roman" w:hAnsi="Times New Roman" w:cs="Times New Roman"/>
        </w:rPr>
        <w:t xml:space="preserve"> stream, displaying Fraud Scores, Alerts, and System Health.</w:t>
      </w:r>
    </w:p>
    <w:p w14:paraId="465CCE87" w14:textId="77777777" w:rsidR="00563F2B" w:rsidRDefault="00563F2B" w:rsidP="00563F2B">
      <w:pPr>
        <w:rPr>
          <w:rFonts w:ascii="Times New Roman" w:hAnsi="Times New Roman" w:cs="Times New Roman"/>
          <w:b/>
          <w:bCs/>
        </w:rPr>
      </w:pPr>
    </w:p>
    <w:p w14:paraId="4CBF4ED3" w14:textId="11F1F203" w:rsid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63F2B">
        <w:rPr>
          <w:rFonts w:ascii="Times New Roman" w:hAnsi="Times New Roman" w:cs="Times New Roman"/>
          <w:b/>
          <w:bCs/>
          <w:sz w:val="28"/>
          <w:szCs w:val="28"/>
        </w:rPr>
        <w:t>. Compliance with Project Requirements (Week-by-Week)</w:t>
      </w:r>
    </w:p>
    <w:p w14:paraId="138C42A9" w14:textId="77777777" w:rsidR="00563F2B" w:rsidRDefault="00563F2B" w:rsidP="00563F2B">
      <w:pPr>
        <w:rPr>
          <w:rFonts w:ascii="Times New Roman" w:hAnsi="Times New Roman" w:cs="Times New Roman"/>
          <w:b/>
          <w:bCs/>
        </w:rPr>
      </w:pPr>
    </w:p>
    <w:p w14:paraId="215B0285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b/>
          <w:bCs/>
          <w:sz w:val="28"/>
          <w:szCs w:val="28"/>
        </w:rPr>
        <w:t>This project was executed strictly according to the 4-week development lifecycle:</w:t>
      </w:r>
    </w:p>
    <w:p w14:paraId="3B7C5952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 xml:space="preserve">Week 1: Backend &amp; Baseline </w:t>
      </w:r>
      <w:proofErr w:type="spellStart"/>
      <w:r w:rsidRPr="00563F2B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2C7B70B0" w14:textId="55A9E01C" w:rsidR="00563F2B" w:rsidRPr="00563F2B" w:rsidRDefault="00563F2B" w:rsidP="00563F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</w:t>
      </w:r>
      <w:proofErr w:type="spellStart"/>
      <w:r w:rsidRPr="00563F2B">
        <w:rPr>
          <w:rFonts w:ascii="Times New Roman" w:hAnsi="Times New Roman" w:cs="Times New Roman"/>
        </w:rPr>
        <w:t>Analyze</w:t>
      </w:r>
      <w:proofErr w:type="spellEnd"/>
      <w:r w:rsidRPr="00563F2B">
        <w:rPr>
          <w:rFonts w:ascii="Times New Roman" w:hAnsi="Times New Roman" w:cs="Times New Roman"/>
        </w:rPr>
        <w:t xml:space="preserve"> historical data &amp; define schema.</w:t>
      </w:r>
    </w:p>
    <w:p w14:paraId="169ED7DF" w14:textId="77777777" w:rsidR="00563F2B" w:rsidRPr="00563F2B" w:rsidRDefault="00563F2B" w:rsidP="00563F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lastRenderedPageBreak/>
        <w:t>Delivered:</w:t>
      </w:r>
      <w:r w:rsidRPr="00563F2B">
        <w:rPr>
          <w:rFonts w:ascii="Times New Roman" w:hAnsi="Times New Roman" w:cs="Times New Roman"/>
        </w:rPr>
        <w:t xml:space="preserve"> Conducted EDA on Kaggle dataset; defined JSON schema for transactions (Time, Amount, V1-V28).</w:t>
      </w:r>
    </w:p>
    <w:p w14:paraId="66CC47DF" w14:textId="5F4ADA69" w:rsidR="00563F2B" w:rsidRPr="00563F2B" w:rsidRDefault="00563F2B" w:rsidP="00563F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Set up mock data stream (Kafka).</w:t>
      </w:r>
    </w:p>
    <w:p w14:paraId="45EE2940" w14:textId="77777777" w:rsidR="00563F2B" w:rsidRPr="00563F2B" w:rsidRDefault="00563F2B" w:rsidP="00563F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Configured </w:t>
      </w:r>
      <w:r w:rsidRPr="00563F2B">
        <w:rPr>
          <w:rFonts w:ascii="Times New Roman" w:hAnsi="Times New Roman" w:cs="Times New Roman"/>
          <w:b/>
          <w:bCs/>
        </w:rPr>
        <w:t>Zookeeper</w:t>
      </w:r>
      <w:r w:rsidRPr="00563F2B">
        <w:rPr>
          <w:rFonts w:ascii="Times New Roman" w:hAnsi="Times New Roman" w:cs="Times New Roman"/>
        </w:rPr>
        <w:t xml:space="preserve"> and </w:t>
      </w:r>
      <w:r w:rsidRPr="00563F2B">
        <w:rPr>
          <w:rFonts w:ascii="Times New Roman" w:hAnsi="Times New Roman" w:cs="Times New Roman"/>
          <w:b/>
          <w:bCs/>
        </w:rPr>
        <w:t>Kafka Server</w:t>
      </w:r>
      <w:r w:rsidRPr="00563F2B">
        <w:rPr>
          <w:rFonts w:ascii="Times New Roman" w:hAnsi="Times New Roman" w:cs="Times New Roman"/>
        </w:rPr>
        <w:t xml:space="preserve"> to handle transaction topics.</w:t>
      </w:r>
    </w:p>
    <w:p w14:paraId="5CB16406" w14:textId="5FC33811" w:rsidR="00563F2B" w:rsidRPr="00563F2B" w:rsidRDefault="00563F2B" w:rsidP="00563F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Train baseline models.</w:t>
      </w:r>
    </w:p>
    <w:p w14:paraId="1C5729FA" w14:textId="77777777" w:rsidR="00563F2B" w:rsidRDefault="00563F2B" w:rsidP="00563F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Trained </w:t>
      </w:r>
      <w:r w:rsidRPr="00563F2B">
        <w:rPr>
          <w:rFonts w:ascii="Times New Roman" w:hAnsi="Times New Roman" w:cs="Times New Roman"/>
          <w:b/>
          <w:bCs/>
        </w:rPr>
        <w:t>Isolation Forest</w:t>
      </w:r>
      <w:r w:rsidRPr="00563F2B">
        <w:rPr>
          <w:rFonts w:ascii="Times New Roman" w:hAnsi="Times New Roman" w:cs="Times New Roman"/>
        </w:rPr>
        <w:t xml:space="preserve"> (Semi-supervised) to detect statistical anomalies.</w:t>
      </w:r>
    </w:p>
    <w:p w14:paraId="4F813426" w14:textId="77777777" w:rsidR="00563F2B" w:rsidRPr="00563F2B" w:rsidRDefault="00563F2B" w:rsidP="00563F2B">
      <w:pPr>
        <w:rPr>
          <w:rFonts w:ascii="Times New Roman" w:hAnsi="Times New Roman" w:cs="Times New Roman"/>
        </w:rPr>
      </w:pPr>
    </w:p>
    <w:p w14:paraId="56F20F98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 xml:space="preserve">Week 2: API Construction &amp; Advanced </w:t>
      </w:r>
      <w:proofErr w:type="spellStart"/>
      <w:r w:rsidRPr="00563F2B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1F4D27C4" w14:textId="6C50AD67" w:rsidR="00563F2B" w:rsidRPr="00563F2B" w:rsidRDefault="00563F2B" w:rsidP="00563F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Build Model API.</w:t>
      </w:r>
    </w:p>
    <w:p w14:paraId="6DFB531B" w14:textId="77777777" w:rsidR="00563F2B" w:rsidRPr="00563F2B" w:rsidRDefault="00563F2B" w:rsidP="00563F2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Developed </w:t>
      </w:r>
      <w:proofErr w:type="spellStart"/>
      <w:r w:rsidRPr="00563F2B">
        <w:rPr>
          <w:rFonts w:ascii="Times New Roman" w:hAnsi="Times New Roman" w:cs="Times New Roman"/>
          <w:b/>
          <w:bCs/>
        </w:rPr>
        <w:t>FastAPI</w:t>
      </w:r>
      <w:proofErr w:type="spellEnd"/>
      <w:r w:rsidRPr="00563F2B">
        <w:rPr>
          <w:rFonts w:ascii="Times New Roman" w:hAnsi="Times New Roman" w:cs="Times New Roman"/>
        </w:rPr>
        <w:t xml:space="preserve"> (</w:t>
      </w:r>
      <w:proofErr w:type="spellStart"/>
      <w:r w:rsidRPr="00563F2B">
        <w:rPr>
          <w:rFonts w:ascii="Times New Roman" w:hAnsi="Times New Roman" w:cs="Times New Roman"/>
        </w:rPr>
        <w:t>src</w:t>
      </w:r>
      <w:proofErr w:type="spellEnd"/>
      <w:r w:rsidRPr="00563F2B">
        <w:rPr>
          <w:rFonts w:ascii="Times New Roman" w:hAnsi="Times New Roman" w:cs="Times New Roman"/>
        </w:rPr>
        <w:t>/api.py) to serve model predictions.</w:t>
      </w:r>
    </w:p>
    <w:p w14:paraId="5DB028E5" w14:textId="3293D49F" w:rsidR="00563F2B" w:rsidRPr="00563F2B" w:rsidRDefault="00563F2B" w:rsidP="00563F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Real-time Feature Engineering.</w:t>
      </w:r>
    </w:p>
    <w:p w14:paraId="4A1DBD38" w14:textId="77777777" w:rsidR="00563F2B" w:rsidRPr="00563F2B" w:rsidRDefault="00563F2B" w:rsidP="00563F2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Implemented serialized </w:t>
      </w:r>
      <w:proofErr w:type="spellStart"/>
      <w:r w:rsidRPr="00563F2B">
        <w:rPr>
          <w:rFonts w:ascii="Times New Roman" w:hAnsi="Times New Roman" w:cs="Times New Roman"/>
        </w:rPr>
        <w:t>StandardScaler</w:t>
      </w:r>
      <w:proofErr w:type="spellEnd"/>
      <w:r w:rsidRPr="00563F2B">
        <w:rPr>
          <w:rFonts w:ascii="Times New Roman" w:hAnsi="Times New Roman" w:cs="Times New Roman"/>
        </w:rPr>
        <w:t xml:space="preserve"> to normalize streaming inputs instantly.</w:t>
      </w:r>
    </w:p>
    <w:p w14:paraId="71F0F9FD" w14:textId="14238AE3" w:rsidR="00563F2B" w:rsidRPr="00563F2B" w:rsidRDefault="00563F2B" w:rsidP="00563F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Deep Learning Autoencoder.</w:t>
      </w:r>
    </w:p>
    <w:p w14:paraId="44B34749" w14:textId="77777777" w:rsidR="00563F2B" w:rsidRDefault="00563F2B" w:rsidP="00563F2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Trained a Neural Network </w:t>
      </w:r>
      <w:r w:rsidRPr="00563F2B">
        <w:rPr>
          <w:rFonts w:ascii="Times New Roman" w:hAnsi="Times New Roman" w:cs="Times New Roman"/>
          <w:b/>
          <w:bCs/>
        </w:rPr>
        <w:t>Autoencoder</w:t>
      </w:r>
      <w:r w:rsidRPr="00563F2B">
        <w:rPr>
          <w:rFonts w:ascii="Times New Roman" w:hAnsi="Times New Roman" w:cs="Times New Roman"/>
        </w:rPr>
        <w:t xml:space="preserve"> (autoencoder.h5) to detect complex fraud patterns via reconstruction error.</w:t>
      </w:r>
    </w:p>
    <w:p w14:paraId="4F342946" w14:textId="77777777" w:rsidR="00563F2B" w:rsidRPr="00563F2B" w:rsidRDefault="00563F2B" w:rsidP="00563F2B">
      <w:pPr>
        <w:rPr>
          <w:rFonts w:ascii="Times New Roman" w:hAnsi="Times New Roman" w:cs="Times New Roman"/>
        </w:rPr>
      </w:pPr>
    </w:p>
    <w:p w14:paraId="2CC29669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Week 3: Integration &amp; Consumer Service</w:t>
      </w:r>
    </w:p>
    <w:p w14:paraId="4010FA49" w14:textId="58CD870F" w:rsidR="00563F2B" w:rsidRPr="00563F2B" w:rsidRDefault="00563F2B" w:rsidP="00563F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Build "Consumer" service.</w:t>
      </w:r>
    </w:p>
    <w:p w14:paraId="665E8893" w14:textId="77777777" w:rsidR="00563F2B" w:rsidRPr="00563F2B" w:rsidRDefault="00563F2B" w:rsidP="00563F2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Integrated Kafka Consumer logic to read from the stream and trigger the Model API.</w:t>
      </w:r>
    </w:p>
    <w:p w14:paraId="53AA693C" w14:textId="6E1939DB" w:rsidR="00563F2B" w:rsidRPr="00563F2B" w:rsidRDefault="00563F2B" w:rsidP="00563F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Requirement:</w:t>
      </w:r>
      <w:r w:rsidRPr="00563F2B">
        <w:rPr>
          <w:rFonts w:ascii="Times New Roman" w:hAnsi="Times New Roman" w:cs="Times New Roman"/>
        </w:rPr>
        <w:t xml:space="preserve"> Fine-tune Thresholds.</w:t>
      </w:r>
    </w:p>
    <w:p w14:paraId="4B9409F9" w14:textId="77777777" w:rsidR="00563F2B" w:rsidRDefault="00563F2B" w:rsidP="00563F2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Calibrated the Autoencoder's reconstruction error threshold (MSE) to balance Precision and Recall.</w:t>
      </w:r>
    </w:p>
    <w:p w14:paraId="34390348" w14:textId="77777777" w:rsidR="00563F2B" w:rsidRPr="00563F2B" w:rsidRDefault="00563F2B" w:rsidP="00563F2B">
      <w:pPr>
        <w:rPr>
          <w:rFonts w:ascii="Times New Roman" w:hAnsi="Times New Roman" w:cs="Times New Roman"/>
        </w:rPr>
      </w:pPr>
    </w:p>
    <w:p w14:paraId="094F73DF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Week 4: Performance &amp; Visualization</w:t>
      </w:r>
    </w:p>
    <w:p w14:paraId="481CE064" w14:textId="717C2112" w:rsidR="00563F2B" w:rsidRPr="00563F2B" w:rsidRDefault="00563F2B" w:rsidP="00563F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 xml:space="preserve"> Requirement:</w:t>
      </w:r>
      <w:r w:rsidRPr="00563F2B">
        <w:rPr>
          <w:rFonts w:ascii="Times New Roman" w:hAnsi="Times New Roman" w:cs="Times New Roman"/>
        </w:rPr>
        <w:t xml:space="preserve"> Live Visualization Dashboard.</w:t>
      </w:r>
    </w:p>
    <w:p w14:paraId="16D946E1" w14:textId="77777777" w:rsidR="00563F2B" w:rsidRPr="00563F2B" w:rsidRDefault="00563F2B" w:rsidP="00563F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Built </w:t>
      </w:r>
      <w:proofErr w:type="spellStart"/>
      <w:r w:rsidRPr="00563F2B">
        <w:rPr>
          <w:rFonts w:ascii="Times New Roman" w:hAnsi="Times New Roman" w:cs="Times New Roman"/>
          <w:b/>
          <w:bCs/>
        </w:rPr>
        <w:t>Streamlit</w:t>
      </w:r>
      <w:proofErr w:type="spellEnd"/>
      <w:r w:rsidRPr="00563F2B">
        <w:rPr>
          <w:rFonts w:ascii="Times New Roman" w:hAnsi="Times New Roman" w:cs="Times New Roman"/>
          <w:b/>
          <w:bCs/>
        </w:rPr>
        <w:t xml:space="preserve"> App</w:t>
      </w:r>
      <w:r w:rsidRPr="00563F2B">
        <w:rPr>
          <w:rFonts w:ascii="Times New Roman" w:hAnsi="Times New Roman" w:cs="Times New Roman"/>
        </w:rPr>
        <w:t xml:space="preserve"> (</w:t>
      </w:r>
      <w:proofErr w:type="spellStart"/>
      <w:r w:rsidRPr="00563F2B">
        <w:rPr>
          <w:rFonts w:ascii="Times New Roman" w:hAnsi="Times New Roman" w:cs="Times New Roman"/>
        </w:rPr>
        <w:t>src</w:t>
      </w:r>
      <w:proofErr w:type="spellEnd"/>
      <w:r w:rsidRPr="00563F2B">
        <w:rPr>
          <w:rFonts w:ascii="Times New Roman" w:hAnsi="Times New Roman" w:cs="Times New Roman"/>
        </w:rPr>
        <w:t>/dashboard/app.py) for real-time alerting.</w:t>
      </w:r>
    </w:p>
    <w:p w14:paraId="2880E474" w14:textId="6577E107" w:rsidR="00563F2B" w:rsidRPr="00563F2B" w:rsidRDefault="00563F2B" w:rsidP="00563F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 xml:space="preserve"> Requirement:</w:t>
      </w:r>
      <w:r w:rsidRPr="00563F2B">
        <w:rPr>
          <w:rFonts w:ascii="Times New Roman" w:hAnsi="Times New Roman" w:cs="Times New Roman"/>
        </w:rPr>
        <w:t xml:space="preserve"> Final Testing &amp; Documentation.</w:t>
      </w:r>
    </w:p>
    <w:p w14:paraId="73C91140" w14:textId="77777777" w:rsidR="00563F2B" w:rsidRPr="00563F2B" w:rsidRDefault="00563F2B" w:rsidP="00563F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Delivered:</w:t>
      </w:r>
      <w:r w:rsidRPr="00563F2B">
        <w:rPr>
          <w:rFonts w:ascii="Times New Roman" w:hAnsi="Times New Roman" w:cs="Times New Roman"/>
        </w:rPr>
        <w:t xml:space="preserve"> End-to-end pipeline verification (Producer $\to$ Kafka $\to$ API $\to$ Dashboard) and this documentation.</w:t>
      </w:r>
    </w:p>
    <w:p w14:paraId="03A7BFA9" w14:textId="066F2F7A" w:rsidR="00563F2B" w:rsidRDefault="00563F2B" w:rsidP="00563F2B">
      <w:pPr>
        <w:rPr>
          <w:rFonts w:ascii="Times New Roman" w:hAnsi="Times New Roman" w:cs="Times New Roman"/>
        </w:rPr>
      </w:pPr>
    </w:p>
    <w:p w14:paraId="4427685A" w14:textId="77777777" w:rsidR="00563F2B" w:rsidRPr="00563F2B" w:rsidRDefault="00563F2B" w:rsidP="00563F2B">
      <w:pPr>
        <w:rPr>
          <w:rFonts w:ascii="Times New Roman" w:hAnsi="Times New Roman" w:cs="Times New Roman"/>
        </w:rPr>
      </w:pPr>
    </w:p>
    <w:p w14:paraId="5570702A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Technical Implementation</w:t>
      </w:r>
    </w:p>
    <w:p w14:paraId="558BD6D2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4.1 Technology Stack</w:t>
      </w:r>
    </w:p>
    <w:p w14:paraId="70BD0EC7" w14:textId="77777777" w:rsidR="00563F2B" w:rsidRPr="00563F2B" w:rsidRDefault="00563F2B" w:rsidP="00563F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Streaming:</w:t>
      </w:r>
      <w:r w:rsidRPr="00563F2B">
        <w:rPr>
          <w:rFonts w:ascii="Times New Roman" w:hAnsi="Times New Roman" w:cs="Times New Roman"/>
        </w:rPr>
        <w:t xml:space="preserve"> Apache Kafka (v2.13-3.7.2), Zookeeper</w:t>
      </w:r>
    </w:p>
    <w:p w14:paraId="1FECD5FE" w14:textId="77777777" w:rsidR="00563F2B" w:rsidRPr="00563F2B" w:rsidRDefault="00563F2B" w:rsidP="00563F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Machine Learning:</w:t>
      </w:r>
      <w:r w:rsidRPr="00563F2B">
        <w:rPr>
          <w:rFonts w:ascii="Times New Roman" w:hAnsi="Times New Roman" w:cs="Times New Roman"/>
        </w:rPr>
        <w:t xml:space="preserve"> Scikit-Learn (Isolation Forest), TensorFlow/</w:t>
      </w:r>
      <w:proofErr w:type="spellStart"/>
      <w:r w:rsidRPr="00563F2B">
        <w:rPr>
          <w:rFonts w:ascii="Times New Roman" w:hAnsi="Times New Roman" w:cs="Times New Roman"/>
        </w:rPr>
        <w:t>Keras</w:t>
      </w:r>
      <w:proofErr w:type="spellEnd"/>
      <w:r w:rsidRPr="00563F2B">
        <w:rPr>
          <w:rFonts w:ascii="Times New Roman" w:hAnsi="Times New Roman" w:cs="Times New Roman"/>
        </w:rPr>
        <w:t xml:space="preserve"> (Autoencoder)</w:t>
      </w:r>
    </w:p>
    <w:p w14:paraId="5BDA21C0" w14:textId="77777777" w:rsidR="00563F2B" w:rsidRPr="00563F2B" w:rsidRDefault="00563F2B" w:rsidP="00563F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Backend:</w:t>
      </w:r>
      <w:r w:rsidRPr="00563F2B">
        <w:rPr>
          <w:rFonts w:ascii="Times New Roman" w:hAnsi="Times New Roman" w:cs="Times New Roman"/>
        </w:rPr>
        <w:t xml:space="preserve"> Python 3.x, </w:t>
      </w:r>
      <w:proofErr w:type="spellStart"/>
      <w:r w:rsidRPr="00563F2B">
        <w:rPr>
          <w:rFonts w:ascii="Times New Roman" w:hAnsi="Times New Roman" w:cs="Times New Roman"/>
        </w:rPr>
        <w:t>FastAPI</w:t>
      </w:r>
      <w:proofErr w:type="spellEnd"/>
      <w:r w:rsidRPr="00563F2B">
        <w:rPr>
          <w:rFonts w:ascii="Times New Roman" w:hAnsi="Times New Roman" w:cs="Times New Roman"/>
        </w:rPr>
        <w:t xml:space="preserve">, </w:t>
      </w:r>
      <w:proofErr w:type="spellStart"/>
      <w:r w:rsidRPr="00563F2B">
        <w:rPr>
          <w:rFonts w:ascii="Times New Roman" w:hAnsi="Times New Roman" w:cs="Times New Roman"/>
        </w:rPr>
        <w:t>Uvicorn</w:t>
      </w:r>
      <w:proofErr w:type="spellEnd"/>
    </w:p>
    <w:p w14:paraId="5A4DB098" w14:textId="77777777" w:rsidR="00563F2B" w:rsidRPr="00563F2B" w:rsidRDefault="00563F2B" w:rsidP="00563F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Frontend:</w:t>
      </w:r>
      <w:r w:rsidRPr="00563F2B">
        <w:rPr>
          <w:rFonts w:ascii="Times New Roman" w:hAnsi="Times New Roman" w:cs="Times New Roman"/>
        </w:rPr>
        <w:t xml:space="preserve"> </w:t>
      </w:r>
      <w:proofErr w:type="spellStart"/>
      <w:r w:rsidRPr="00563F2B">
        <w:rPr>
          <w:rFonts w:ascii="Times New Roman" w:hAnsi="Times New Roman" w:cs="Times New Roman"/>
        </w:rPr>
        <w:t>Streamlit</w:t>
      </w:r>
      <w:proofErr w:type="spellEnd"/>
    </w:p>
    <w:p w14:paraId="717C9BFF" w14:textId="77777777" w:rsidR="00563F2B" w:rsidRPr="00563F2B" w:rsidRDefault="00563F2B" w:rsidP="00563F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Data Serialization:</w:t>
      </w:r>
      <w:r w:rsidRPr="00563F2B">
        <w:rPr>
          <w:rFonts w:ascii="Times New Roman" w:hAnsi="Times New Roman" w:cs="Times New Roman"/>
        </w:rPr>
        <w:t xml:space="preserve"> </w:t>
      </w:r>
      <w:proofErr w:type="spellStart"/>
      <w:r w:rsidRPr="00563F2B">
        <w:rPr>
          <w:rFonts w:ascii="Times New Roman" w:hAnsi="Times New Roman" w:cs="Times New Roman"/>
        </w:rPr>
        <w:t>Joblib</w:t>
      </w:r>
      <w:proofErr w:type="spellEnd"/>
      <w:r w:rsidRPr="00563F2B">
        <w:rPr>
          <w:rFonts w:ascii="Times New Roman" w:hAnsi="Times New Roman" w:cs="Times New Roman"/>
        </w:rPr>
        <w:t>, JSON</w:t>
      </w:r>
    </w:p>
    <w:p w14:paraId="51BB2374" w14:textId="77777777" w:rsidR="00563F2B" w:rsidRDefault="00563F2B">
      <w:pPr>
        <w:rPr>
          <w:rFonts w:ascii="Times New Roman" w:hAnsi="Times New Roman" w:cs="Times New Roman"/>
        </w:rPr>
      </w:pPr>
    </w:p>
    <w:p w14:paraId="6C5A6288" w14:textId="77777777" w:rsidR="00A422E4" w:rsidRDefault="00A422E4">
      <w:pPr>
        <w:rPr>
          <w:rFonts w:ascii="Times New Roman" w:hAnsi="Times New Roman" w:cs="Times New Roman"/>
        </w:rPr>
      </w:pPr>
    </w:p>
    <w:p w14:paraId="1F18C104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b/>
          <w:bCs/>
          <w:sz w:val="28"/>
          <w:szCs w:val="28"/>
        </w:rPr>
        <w:t>5. Final Setup &amp; Execution (The Runbook)</w:t>
      </w:r>
    </w:p>
    <w:p w14:paraId="13B16B95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To demonstrate the complete system, </w:t>
      </w:r>
      <w:r w:rsidRPr="00563F2B">
        <w:rPr>
          <w:rFonts w:ascii="Times New Roman" w:hAnsi="Times New Roman" w:cs="Times New Roman"/>
          <w:b/>
          <w:bCs/>
        </w:rPr>
        <w:t>5 separate terminals</w:t>
      </w:r>
      <w:r w:rsidRPr="00563F2B">
        <w:rPr>
          <w:rFonts w:ascii="Times New Roman" w:hAnsi="Times New Roman" w:cs="Times New Roman"/>
        </w:rPr>
        <w:t xml:space="preserve"> are required to run the distributed components.</w:t>
      </w:r>
    </w:p>
    <w:p w14:paraId="1878DE4A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Phase 1: Infrastructure (Start these first)</w:t>
      </w:r>
    </w:p>
    <w:p w14:paraId="6FF48855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Terminal 1: Zookeeper</w:t>
      </w:r>
      <w:r w:rsidRPr="00563F2B">
        <w:rPr>
          <w:rFonts w:ascii="Times New Roman" w:hAnsi="Times New Roman" w:cs="Times New Roman"/>
        </w:rPr>
        <w:t xml:space="preserve"> (Manages the Kafka Cluster)</w:t>
      </w:r>
    </w:p>
    <w:p w14:paraId="131F21B6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PowerShell</w:t>
      </w:r>
    </w:p>
    <w:p w14:paraId="2C5D0E46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cd C:\kafka\kafka_2.13-3.7.2</w:t>
      </w:r>
    </w:p>
    <w:p w14:paraId="08F94E07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.\bin\windows\zookeeper-server-start.bat .\config\</w:t>
      </w:r>
      <w:proofErr w:type="spellStart"/>
      <w:r w:rsidRPr="00563F2B">
        <w:rPr>
          <w:rFonts w:ascii="Times New Roman" w:hAnsi="Times New Roman" w:cs="Times New Roman"/>
        </w:rPr>
        <w:t>zookeeper.properties</w:t>
      </w:r>
      <w:proofErr w:type="spellEnd"/>
    </w:p>
    <w:p w14:paraId="5F3317AA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Terminal 2: Kafka Broker</w:t>
      </w:r>
      <w:r w:rsidRPr="00563F2B">
        <w:rPr>
          <w:rFonts w:ascii="Times New Roman" w:hAnsi="Times New Roman" w:cs="Times New Roman"/>
        </w:rPr>
        <w:t xml:space="preserve"> (Handles the Data Stream)</w:t>
      </w:r>
    </w:p>
    <w:p w14:paraId="461FCCA5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PowerShell</w:t>
      </w:r>
    </w:p>
    <w:p w14:paraId="4CFAA165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cd C:\kafka\kafka_2.13-3.7.2</w:t>
      </w:r>
    </w:p>
    <w:p w14:paraId="460E7629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.\bin\windows\kafka-server-start.bat .\config\</w:t>
      </w:r>
      <w:proofErr w:type="spellStart"/>
      <w:r w:rsidRPr="00563F2B">
        <w:rPr>
          <w:rFonts w:ascii="Times New Roman" w:hAnsi="Times New Roman" w:cs="Times New Roman"/>
        </w:rPr>
        <w:t>server.properties</w:t>
      </w:r>
      <w:proofErr w:type="spellEnd"/>
    </w:p>
    <w:p w14:paraId="33D7CDE6" w14:textId="6F052B82" w:rsidR="00563F2B" w:rsidRPr="00563F2B" w:rsidRDefault="00563F2B" w:rsidP="00563F2B">
      <w:pPr>
        <w:rPr>
          <w:rFonts w:ascii="Times New Roman" w:hAnsi="Times New Roman" w:cs="Times New Roman"/>
        </w:rPr>
      </w:pPr>
    </w:p>
    <w:p w14:paraId="7902C392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Phase 2: Intelligence Layer</w:t>
      </w:r>
    </w:p>
    <w:p w14:paraId="7A15C221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Terminal 3: Aegis Brain (</w:t>
      </w:r>
      <w:proofErr w:type="spellStart"/>
      <w:r w:rsidRPr="00563F2B">
        <w:rPr>
          <w:rFonts w:ascii="Times New Roman" w:hAnsi="Times New Roman" w:cs="Times New Roman"/>
          <w:b/>
          <w:bCs/>
        </w:rPr>
        <w:t>FastAPI</w:t>
      </w:r>
      <w:proofErr w:type="spellEnd"/>
      <w:r w:rsidRPr="00563F2B">
        <w:rPr>
          <w:rFonts w:ascii="Times New Roman" w:hAnsi="Times New Roman" w:cs="Times New Roman"/>
          <w:b/>
          <w:bCs/>
        </w:rPr>
        <w:t>)</w:t>
      </w:r>
      <w:r w:rsidRPr="00563F2B">
        <w:rPr>
          <w:rFonts w:ascii="Times New Roman" w:hAnsi="Times New Roman" w:cs="Times New Roman"/>
        </w:rPr>
        <w:t xml:space="preserve"> </w:t>
      </w:r>
      <w:r w:rsidRPr="00563F2B">
        <w:rPr>
          <w:rFonts w:ascii="Times New Roman" w:hAnsi="Times New Roman" w:cs="Times New Roman"/>
          <w:i/>
          <w:iCs/>
        </w:rPr>
        <w:t>This loads the models and listens for transaction data.</w:t>
      </w:r>
    </w:p>
    <w:p w14:paraId="2FC56333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PowerShell</w:t>
      </w:r>
    </w:p>
    <w:p w14:paraId="427B7511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cd C:\Users\Nammu\aegis</w:t>
      </w:r>
    </w:p>
    <w:p w14:paraId="1546E957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.\</w:t>
      </w:r>
      <w:proofErr w:type="spellStart"/>
      <w:r w:rsidRPr="00563F2B">
        <w:rPr>
          <w:rFonts w:ascii="Times New Roman" w:hAnsi="Times New Roman" w:cs="Times New Roman"/>
        </w:rPr>
        <w:t>venv</w:t>
      </w:r>
      <w:proofErr w:type="spellEnd"/>
      <w:r w:rsidRPr="00563F2B">
        <w:rPr>
          <w:rFonts w:ascii="Times New Roman" w:hAnsi="Times New Roman" w:cs="Times New Roman"/>
        </w:rPr>
        <w:t>\Scripts\Activate.ps1</w:t>
      </w:r>
    </w:p>
    <w:p w14:paraId="2D90B5A0" w14:textId="39E75AC1" w:rsidR="00563F2B" w:rsidRDefault="00563F2B" w:rsidP="00563F2B">
      <w:pPr>
        <w:rPr>
          <w:rFonts w:ascii="Times New Roman" w:hAnsi="Times New Roman" w:cs="Times New Roman"/>
        </w:rPr>
      </w:pPr>
      <w:proofErr w:type="spellStart"/>
      <w:r w:rsidRPr="00563F2B">
        <w:rPr>
          <w:rFonts w:ascii="Times New Roman" w:hAnsi="Times New Roman" w:cs="Times New Roman"/>
        </w:rPr>
        <w:t>uvicorn</w:t>
      </w:r>
      <w:proofErr w:type="spellEnd"/>
      <w:r w:rsidRPr="00563F2B">
        <w:rPr>
          <w:rFonts w:ascii="Times New Roman" w:hAnsi="Times New Roman" w:cs="Times New Roman"/>
        </w:rPr>
        <w:t xml:space="preserve"> </w:t>
      </w:r>
      <w:proofErr w:type="spellStart"/>
      <w:r w:rsidRPr="00563F2B">
        <w:rPr>
          <w:rFonts w:ascii="Times New Roman" w:hAnsi="Times New Roman" w:cs="Times New Roman"/>
        </w:rPr>
        <w:t>src.api:app</w:t>
      </w:r>
      <w:proofErr w:type="spellEnd"/>
      <w:r w:rsidRPr="00563F2B">
        <w:rPr>
          <w:rFonts w:ascii="Times New Roman" w:hAnsi="Times New Roman" w:cs="Times New Roman"/>
        </w:rPr>
        <w:t xml:space="preserve"> --reload</w:t>
      </w:r>
    </w:p>
    <w:p w14:paraId="19CCE3D3" w14:textId="77777777" w:rsidR="00563F2B" w:rsidRDefault="00563F2B" w:rsidP="00563F2B">
      <w:pPr>
        <w:rPr>
          <w:rFonts w:ascii="Times New Roman" w:hAnsi="Times New Roman" w:cs="Times New Roman"/>
        </w:rPr>
      </w:pPr>
    </w:p>
    <w:p w14:paraId="13AA61C8" w14:textId="77777777" w:rsidR="00A422E4" w:rsidRPr="00563F2B" w:rsidRDefault="00A422E4" w:rsidP="00563F2B">
      <w:pPr>
        <w:rPr>
          <w:rFonts w:ascii="Times New Roman" w:hAnsi="Times New Roman" w:cs="Times New Roman"/>
        </w:rPr>
      </w:pPr>
    </w:p>
    <w:p w14:paraId="239494F7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lastRenderedPageBreak/>
        <w:t>Phase 3: Visualization</w:t>
      </w:r>
    </w:p>
    <w:p w14:paraId="16239968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 xml:space="preserve">Terminal 4: Command </w:t>
      </w:r>
      <w:proofErr w:type="spellStart"/>
      <w:r w:rsidRPr="00563F2B">
        <w:rPr>
          <w:rFonts w:ascii="Times New Roman" w:hAnsi="Times New Roman" w:cs="Times New Roman"/>
          <w:b/>
          <w:bCs/>
        </w:rPr>
        <w:t>Center</w:t>
      </w:r>
      <w:proofErr w:type="spellEnd"/>
      <w:r w:rsidRPr="00563F2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63F2B">
        <w:rPr>
          <w:rFonts w:ascii="Times New Roman" w:hAnsi="Times New Roman" w:cs="Times New Roman"/>
          <w:b/>
          <w:bCs/>
        </w:rPr>
        <w:t>Streamlit</w:t>
      </w:r>
      <w:proofErr w:type="spellEnd"/>
      <w:r w:rsidRPr="00563F2B">
        <w:rPr>
          <w:rFonts w:ascii="Times New Roman" w:hAnsi="Times New Roman" w:cs="Times New Roman"/>
          <w:b/>
          <w:bCs/>
        </w:rPr>
        <w:t>)</w:t>
      </w:r>
      <w:r w:rsidRPr="00563F2B">
        <w:rPr>
          <w:rFonts w:ascii="Times New Roman" w:hAnsi="Times New Roman" w:cs="Times New Roman"/>
        </w:rPr>
        <w:t xml:space="preserve"> </w:t>
      </w:r>
      <w:r w:rsidRPr="00563F2B">
        <w:rPr>
          <w:rFonts w:ascii="Times New Roman" w:hAnsi="Times New Roman" w:cs="Times New Roman"/>
          <w:i/>
          <w:iCs/>
        </w:rPr>
        <w:t>This opens the browser dashboard to view alerts.</w:t>
      </w:r>
    </w:p>
    <w:p w14:paraId="6EC0DDCE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PowerShell</w:t>
      </w:r>
    </w:p>
    <w:p w14:paraId="780A1C6C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cd C:\Users\Nammu\aegis</w:t>
      </w:r>
    </w:p>
    <w:p w14:paraId="36F14D5A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.\</w:t>
      </w:r>
      <w:proofErr w:type="spellStart"/>
      <w:r w:rsidRPr="00563F2B">
        <w:rPr>
          <w:rFonts w:ascii="Times New Roman" w:hAnsi="Times New Roman" w:cs="Times New Roman"/>
        </w:rPr>
        <w:t>venv</w:t>
      </w:r>
      <w:proofErr w:type="spellEnd"/>
      <w:r w:rsidRPr="00563F2B">
        <w:rPr>
          <w:rFonts w:ascii="Times New Roman" w:hAnsi="Times New Roman" w:cs="Times New Roman"/>
        </w:rPr>
        <w:t>\Scripts\Activate.ps1</w:t>
      </w:r>
    </w:p>
    <w:p w14:paraId="623141BF" w14:textId="77777777" w:rsidR="00563F2B" w:rsidRPr="00563F2B" w:rsidRDefault="00563F2B" w:rsidP="00563F2B">
      <w:pPr>
        <w:rPr>
          <w:rFonts w:ascii="Times New Roman" w:hAnsi="Times New Roman" w:cs="Times New Roman"/>
        </w:rPr>
      </w:pPr>
      <w:proofErr w:type="spellStart"/>
      <w:r w:rsidRPr="00563F2B">
        <w:rPr>
          <w:rFonts w:ascii="Times New Roman" w:hAnsi="Times New Roman" w:cs="Times New Roman"/>
        </w:rPr>
        <w:t>streamlit</w:t>
      </w:r>
      <w:proofErr w:type="spellEnd"/>
      <w:r w:rsidRPr="00563F2B">
        <w:rPr>
          <w:rFonts w:ascii="Times New Roman" w:hAnsi="Times New Roman" w:cs="Times New Roman"/>
        </w:rPr>
        <w:t xml:space="preserve"> run src/dashboard/app.py</w:t>
      </w:r>
    </w:p>
    <w:p w14:paraId="16B4243D" w14:textId="644CC262" w:rsidR="00563F2B" w:rsidRPr="00563F2B" w:rsidRDefault="00563F2B" w:rsidP="00563F2B">
      <w:pPr>
        <w:rPr>
          <w:rFonts w:ascii="Times New Roman" w:hAnsi="Times New Roman" w:cs="Times New Roman"/>
        </w:rPr>
      </w:pPr>
    </w:p>
    <w:p w14:paraId="17DF0890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F2B">
        <w:rPr>
          <w:rFonts w:ascii="Times New Roman" w:hAnsi="Times New Roman" w:cs="Times New Roman"/>
          <w:b/>
          <w:bCs/>
          <w:sz w:val="24"/>
          <w:szCs w:val="24"/>
        </w:rPr>
        <w:t>Phase 4: Simulation</w:t>
      </w:r>
    </w:p>
    <w:p w14:paraId="62582BF7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  <w:b/>
          <w:bCs/>
        </w:rPr>
        <w:t>Terminal 5: Transaction Producer</w:t>
      </w:r>
      <w:r w:rsidRPr="00563F2B">
        <w:rPr>
          <w:rFonts w:ascii="Times New Roman" w:hAnsi="Times New Roman" w:cs="Times New Roman"/>
        </w:rPr>
        <w:t xml:space="preserve"> </w:t>
      </w:r>
      <w:r w:rsidRPr="00563F2B">
        <w:rPr>
          <w:rFonts w:ascii="Times New Roman" w:hAnsi="Times New Roman" w:cs="Times New Roman"/>
          <w:i/>
          <w:iCs/>
        </w:rPr>
        <w:t>This sends mock credit card swipes to the Kafka topic.</w:t>
      </w:r>
    </w:p>
    <w:p w14:paraId="6B9B90A6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PowerShell</w:t>
      </w:r>
    </w:p>
    <w:p w14:paraId="4A091C0D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cd C:\Users\Nammu\aegis</w:t>
      </w:r>
    </w:p>
    <w:p w14:paraId="5A86005A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.\</w:t>
      </w:r>
      <w:proofErr w:type="spellStart"/>
      <w:r w:rsidRPr="00563F2B">
        <w:rPr>
          <w:rFonts w:ascii="Times New Roman" w:hAnsi="Times New Roman" w:cs="Times New Roman"/>
        </w:rPr>
        <w:t>venv</w:t>
      </w:r>
      <w:proofErr w:type="spellEnd"/>
      <w:r w:rsidRPr="00563F2B">
        <w:rPr>
          <w:rFonts w:ascii="Times New Roman" w:hAnsi="Times New Roman" w:cs="Times New Roman"/>
        </w:rPr>
        <w:t>\Scripts\Activate.ps1</w:t>
      </w:r>
    </w:p>
    <w:p w14:paraId="61C87088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>python src/producer.py</w:t>
      </w:r>
    </w:p>
    <w:p w14:paraId="61920A90" w14:textId="6FCA144C" w:rsidR="00563F2B" w:rsidRDefault="00563F2B" w:rsidP="00563F2B">
      <w:pPr>
        <w:rPr>
          <w:rFonts w:ascii="Times New Roman" w:hAnsi="Times New Roman" w:cs="Times New Roman"/>
        </w:rPr>
      </w:pPr>
    </w:p>
    <w:p w14:paraId="722DBF11" w14:textId="77777777" w:rsidR="00563F2B" w:rsidRPr="00563F2B" w:rsidRDefault="00563F2B" w:rsidP="00563F2B">
      <w:pPr>
        <w:rPr>
          <w:rFonts w:ascii="Times New Roman" w:hAnsi="Times New Roman" w:cs="Times New Roman"/>
        </w:rPr>
      </w:pPr>
    </w:p>
    <w:p w14:paraId="3AAC2B80" w14:textId="77777777" w:rsidR="00563F2B" w:rsidRPr="00563F2B" w:rsidRDefault="00563F2B" w:rsidP="00563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F2B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7A0DAAA2" w14:textId="77777777" w:rsidR="00563F2B" w:rsidRPr="00563F2B" w:rsidRDefault="00563F2B" w:rsidP="00563F2B">
      <w:pPr>
        <w:rPr>
          <w:rFonts w:ascii="Times New Roman" w:hAnsi="Times New Roman" w:cs="Times New Roman"/>
        </w:rPr>
      </w:pPr>
      <w:r w:rsidRPr="00563F2B">
        <w:rPr>
          <w:rFonts w:ascii="Times New Roman" w:hAnsi="Times New Roman" w:cs="Times New Roman"/>
        </w:rPr>
        <w:t xml:space="preserve">The Aegis project successfully met all deliverables outlined in the 4-week roadmap. It demonstrates a sophisticated understanding of </w:t>
      </w:r>
      <w:r w:rsidRPr="00563F2B">
        <w:rPr>
          <w:rFonts w:ascii="Times New Roman" w:hAnsi="Times New Roman" w:cs="Times New Roman"/>
          <w:b/>
          <w:bCs/>
        </w:rPr>
        <w:t>Data Engineering</w:t>
      </w:r>
      <w:r w:rsidRPr="00563F2B">
        <w:rPr>
          <w:rFonts w:ascii="Times New Roman" w:hAnsi="Times New Roman" w:cs="Times New Roman"/>
        </w:rPr>
        <w:t xml:space="preserve"> (Kafka pipelines), </w:t>
      </w:r>
      <w:r w:rsidRPr="00563F2B">
        <w:rPr>
          <w:rFonts w:ascii="Times New Roman" w:hAnsi="Times New Roman" w:cs="Times New Roman"/>
          <w:b/>
          <w:bCs/>
        </w:rPr>
        <w:t>Machine Learning Operations (</w:t>
      </w:r>
      <w:proofErr w:type="spellStart"/>
      <w:r w:rsidRPr="00563F2B">
        <w:rPr>
          <w:rFonts w:ascii="Times New Roman" w:hAnsi="Times New Roman" w:cs="Times New Roman"/>
          <w:b/>
          <w:bCs/>
        </w:rPr>
        <w:t>MLOps</w:t>
      </w:r>
      <w:proofErr w:type="spellEnd"/>
      <w:r w:rsidRPr="00563F2B">
        <w:rPr>
          <w:rFonts w:ascii="Times New Roman" w:hAnsi="Times New Roman" w:cs="Times New Roman"/>
          <w:b/>
          <w:bCs/>
        </w:rPr>
        <w:t>)</w:t>
      </w:r>
      <w:r w:rsidRPr="00563F2B">
        <w:rPr>
          <w:rFonts w:ascii="Times New Roman" w:hAnsi="Times New Roman" w:cs="Times New Roman"/>
        </w:rPr>
        <w:t xml:space="preserve"> (Model serving/API), and </w:t>
      </w:r>
      <w:r w:rsidRPr="00563F2B">
        <w:rPr>
          <w:rFonts w:ascii="Times New Roman" w:hAnsi="Times New Roman" w:cs="Times New Roman"/>
          <w:b/>
          <w:bCs/>
        </w:rPr>
        <w:t>Cybersecurity</w:t>
      </w:r>
      <w:r w:rsidRPr="00563F2B">
        <w:rPr>
          <w:rFonts w:ascii="Times New Roman" w:hAnsi="Times New Roman" w:cs="Times New Roman"/>
        </w:rPr>
        <w:t xml:space="preserve"> (Anomaly detection principles). The system is fully functional, capable of ingesting live data streams and rendering immediate fraud verdicts.</w:t>
      </w:r>
    </w:p>
    <w:p w14:paraId="63DD970B" w14:textId="77777777" w:rsidR="00563F2B" w:rsidRPr="00563F2B" w:rsidRDefault="00563F2B">
      <w:pPr>
        <w:rPr>
          <w:rFonts w:ascii="Times New Roman" w:hAnsi="Times New Roman" w:cs="Times New Roman"/>
        </w:rPr>
      </w:pPr>
    </w:p>
    <w:sectPr w:rsidR="00563F2B" w:rsidRPr="00563F2B" w:rsidSect="00292672">
      <w:pgSz w:w="11910" w:h="16840"/>
      <w:pgMar w:top="1797" w:right="425" w:bottom="2080" w:left="708" w:header="1457" w:footer="18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2D80"/>
    <w:multiLevelType w:val="multilevel"/>
    <w:tmpl w:val="78C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66E96"/>
    <w:multiLevelType w:val="multilevel"/>
    <w:tmpl w:val="5F5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9330B"/>
    <w:multiLevelType w:val="multilevel"/>
    <w:tmpl w:val="E6D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A392A"/>
    <w:multiLevelType w:val="hybridMultilevel"/>
    <w:tmpl w:val="B86A54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73088"/>
    <w:multiLevelType w:val="multilevel"/>
    <w:tmpl w:val="2E1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85DF9"/>
    <w:multiLevelType w:val="multilevel"/>
    <w:tmpl w:val="D20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03D2A"/>
    <w:multiLevelType w:val="multilevel"/>
    <w:tmpl w:val="67F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56305">
    <w:abstractNumId w:val="4"/>
  </w:num>
  <w:num w:numId="2" w16cid:durableId="1090616892">
    <w:abstractNumId w:val="1"/>
  </w:num>
  <w:num w:numId="3" w16cid:durableId="1680815782">
    <w:abstractNumId w:val="0"/>
  </w:num>
  <w:num w:numId="4" w16cid:durableId="1531915946">
    <w:abstractNumId w:val="2"/>
  </w:num>
  <w:num w:numId="5" w16cid:durableId="26178306">
    <w:abstractNumId w:val="6"/>
  </w:num>
  <w:num w:numId="6" w16cid:durableId="1294021426">
    <w:abstractNumId w:val="5"/>
  </w:num>
  <w:num w:numId="7" w16cid:durableId="1065910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7C"/>
    <w:rsid w:val="00066D04"/>
    <w:rsid w:val="0013687C"/>
    <w:rsid w:val="00292672"/>
    <w:rsid w:val="00563F2B"/>
    <w:rsid w:val="009F62EC"/>
    <w:rsid w:val="00A422E4"/>
    <w:rsid w:val="00AC2589"/>
    <w:rsid w:val="00AE1154"/>
    <w:rsid w:val="00B47D94"/>
    <w:rsid w:val="00E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D2F4"/>
  <w15:chartTrackingRefBased/>
  <w15:docId w15:val="{1F793E14-2CBE-437A-A15D-A674AF7E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ramesh</dc:creator>
  <cp:keywords/>
  <dc:description/>
  <cp:lastModifiedBy>namratha ramesh</cp:lastModifiedBy>
  <cp:revision>5</cp:revision>
  <dcterms:created xsi:type="dcterms:W3CDTF">2025-12-15T16:21:00Z</dcterms:created>
  <dcterms:modified xsi:type="dcterms:W3CDTF">2025-12-15T16:52:00Z</dcterms:modified>
</cp:coreProperties>
</file>