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CE" w:rsidRDefault="00C052CE" w:rsidP="00C052CE">
      <w:pPr>
        <w:jc w:val="center"/>
        <w:rPr>
          <w:b/>
          <w:bCs/>
          <w:sz w:val="52"/>
          <w:szCs w:val="52"/>
        </w:rPr>
      </w:pPr>
      <w:bookmarkStart w:id="0" w:name="_GoBack"/>
      <w:bookmarkEnd w:id="0"/>
      <w:r w:rsidRPr="00017E78">
        <w:rPr>
          <w:b/>
          <w:bCs/>
          <w:sz w:val="52"/>
          <w:szCs w:val="52"/>
        </w:rPr>
        <w:t>M S Ramaiah Institute of Technology</w:t>
      </w:r>
    </w:p>
    <w:p w:rsidR="00C052CE" w:rsidRPr="00ED3035" w:rsidRDefault="00C052CE" w:rsidP="00C052CE">
      <w:pPr>
        <w:jc w:val="center"/>
        <w:rPr>
          <w:b/>
          <w:bCs/>
          <w:sz w:val="52"/>
          <w:szCs w:val="52"/>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r w:rsidRPr="00B236AF">
        <w:rPr>
          <w:sz w:val="28"/>
          <w:szCs w:val="28"/>
        </w:rPr>
        <w:t>MSR nagar, MSRIT post, Bangalore-54</w:t>
      </w:r>
    </w:p>
    <w:p w:rsidR="00C052CE" w:rsidRDefault="00C052CE" w:rsidP="00C052CE">
      <w:pPr>
        <w:pStyle w:val="BodyText"/>
        <w:spacing w:before="120" w:line="360" w:lineRule="auto"/>
        <w:jc w:val="center"/>
      </w:pPr>
      <w:r w:rsidRPr="00017E78">
        <w:t>A Dissertation Report on</w:t>
      </w:r>
    </w:p>
    <w:p w:rsidR="00C052CE" w:rsidRPr="00ED3035" w:rsidRDefault="00C052CE" w:rsidP="00C052CE">
      <w:pPr>
        <w:pStyle w:val="BodyText"/>
        <w:tabs>
          <w:tab w:val="left" w:pos="7425"/>
        </w:tabs>
        <w:spacing w:before="120" w:line="360" w:lineRule="auto"/>
        <w:jc w:val="center"/>
        <w:rPr>
          <w:b/>
          <w:sz w:val="36"/>
          <w:szCs w:val="36"/>
        </w:rPr>
      </w:pPr>
      <w:r w:rsidRPr="00ED3035">
        <w:rPr>
          <w:b/>
          <w:sz w:val="36"/>
          <w:szCs w:val="36"/>
        </w:rPr>
        <w:t xml:space="preserve">Real time Response Capture and Analytics </w:t>
      </w:r>
      <w:r>
        <w:rPr>
          <w:b/>
          <w:sz w:val="36"/>
          <w:szCs w:val="36"/>
        </w:rPr>
        <w:t xml:space="preserve">of </w:t>
      </w:r>
      <w:r w:rsidRPr="00E9044D">
        <w:rPr>
          <w:b/>
          <w:sz w:val="36"/>
          <w:szCs w:val="36"/>
        </w:rPr>
        <w:t>Intelligent </w:t>
      </w:r>
      <w:r>
        <w:rPr>
          <w:b/>
          <w:sz w:val="36"/>
          <w:szCs w:val="36"/>
        </w:rPr>
        <w:t>Tutoring S</w:t>
      </w:r>
      <w:r w:rsidRPr="00ED3035">
        <w:rPr>
          <w:b/>
          <w:sz w:val="36"/>
          <w:szCs w:val="36"/>
        </w:rPr>
        <w:t>ystem</w:t>
      </w:r>
    </w:p>
    <w:p w:rsidR="00C052CE" w:rsidRPr="00983F45" w:rsidRDefault="00C052CE" w:rsidP="00C052CE">
      <w:pPr>
        <w:pStyle w:val="Heading1"/>
        <w:spacing w:after="120"/>
        <w:jc w:val="center"/>
        <w:rPr>
          <w:i/>
          <w:color w:val="auto"/>
        </w:rPr>
      </w:pPr>
      <w:r w:rsidRPr="00983F45">
        <w:rPr>
          <w:i/>
          <w:color w:val="auto"/>
        </w:rPr>
        <w:t>Bachelor of Engineering in Computer Science &amp; Engineering</w:t>
      </w:r>
    </w:p>
    <w:p w:rsidR="00C052CE" w:rsidRPr="00E90FC6" w:rsidRDefault="00C052CE" w:rsidP="00C052CE">
      <w:pPr>
        <w:jc w:val="center"/>
        <w:rPr>
          <w:b/>
          <w:bCs/>
          <w:sz w:val="28"/>
        </w:rPr>
      </w:pPr>
      <w:r>
        <w:rPr>
          <w:noProof/>
        </w:rPr>
        <w:drawing>
          <wp:inline distT="0" distB="0" distL="0" distR="0" wp14:anchorId="534F4987" wp14:editId="23C4B250">
            <wp:extent cx="1504950" cy="1543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C052CE" w:rsidRPr="00E90FC6" w:rsidRDefault="00C052CE" w:rsidP="00C052CE">
      <w:pPr>
        <w:spacing w:line="360" w:lineRule="auto"/>
        <w:jc w:val="center"/>
        <w:rPr>
          <w:b/>
          <w:bCs/>
          <w:sz w:val="28"/>
        </w:rPr>
      </w:pPr>
      <w:r w:rsidRPr="00E90FC6">
        <w:rPr>
          <w:b/>
          <w:bCs/>
          <w:sz w:val="28"/>
        </w:rPr>
        <w:t>DEPARTMENT OF COMPUTER SCIENCE &amp; ENGINEERING</w:t>
      </w:r>
    </w:p>
    <w:p w:rsidR="00C052CE" w:rsidRDefault="00C052CE" w:rsidP="00C052CE">
      <w:pPr>
        <w:jc w:val="center"/>
        <w:rPr>
          <w:b/>
          <w:bCs/>
          <w:sz w:val="28"/>
        </w:rPr>
      </w:pPr>
      <w:r>
        <w:rPr>
          <w:b/>
          <w:bCs/>
          <w:sz w:val="28"/>
        </w:rPr>
        <w:t>Under the guidance of:</w:t>
      </w:r>
    </w:p>
    <w:p w:rsidR="00C052CE" w:rsidRDefault="00C052CE" w:rsidP="00C052CE">
      <w:pPr>
        <w:jc w:val="center"/>
        <w:rPr>
          <w:b/>
          <w:bCs/>
          <w:sz w:val="28"/>
        </w:rPr>
      </w:pPr>
      <w:r>
        <w:rPr>
          <w:b/>
          <w:bCs/>
          <w:sz w:val="28"/>
        </w:rPr>
        <w:t>Asst Prof Ganeshayya I Shidaganti</w:t>
      </w:r>
    </w:p>
    <w:p w:rsidR="00C052CE" w:rsidRDefault="00C052CE" w:rsidP="00C052CE">
      <w:pPr>
        <w:jc w:val="center"/>
        <w:rPr>
          <w:rFonts w:ascii="Times New Roman" w:hAnsi="Times New Roman" w:cs="Times New Roman"/>
          <w:b/>
          <w:sz w:val="28"/>
          <w:szCs w:val="28"/>
        </w:rPr>
      </w:pPr>
    </w:p>
    <w:p w:rsidR="00C052CE" w:rsidRDefault="00F83815" w:rsidP="00953E4E">
      <w:pPr>
        <w:spacing w:line="360" w:lineRule="auto"/>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Submitted by:</w:t>
      </w:r>
    </w:p>
    <w:p w:rsidR="00F83815"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Namratha Ravishankar            1MS11CS067</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Ashwij S                                  1MS11CS152</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Nuthana Kumari M                  1MS12CS070</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Aishwarya S S                         1MS12CS142</w:t>
      </w:r>
    </w:p>
    <w:p w:rsidR="003243DE" w:rsidRDefault="003243DE" w:rsidP="000357C7">
      <w:pPr>
        <w:spacing w:line="360" w:lineRule="auto"/>
        <w:rPr>
          <w:rFonts w:ascii="Times New Roman" w:hAnsi="Times New Roman" w:cs="Times New Roman"/>
          <w:b/>
          <w:sz w:val="26"/>
          <w:szCs w:val="26"/>
          <w:shd w:val="clear" w:color="auto" w:fill="FFFFFF"/>
        </w:rPr>
      </w:pPr>
    </w:p>
    <w:p w:rsidR="00AF644D" w:rsidRPr="00AF0C54" w:rsidRDefault="000357C7" w:rsidP="000357C7">
      <w:pPr>
        <w:spacing w:line="360" w:lineRule="auto"/>
        <w:rPr>
          <w:rFonts w:ascii="Times New Roman" w:hAnsi="Times New Roman" w:cs="Times New Roman"/>
          <w:b/>
          <w:sz w:val="26"/>
          <w:szCs w:val="26"/>
          <w:shd w:val="clear" w:color="auto" w:fill="FFFFFF"/>
        </w:rPr>
      </w:pPr>
      <w:r w:rsidRPr="00AF0C54">
        <w:rPr>
          <w:rFonts w:ascii="Times New Roman" w:hAnsi="Times New Roman" w:cs="Times New Roman"/>
          <w:b/>
          <w:sz w:val="26"/>
          <w:szCs w:val="26"/>
          <w:shd w:val="clear" w:color="auto" w:fill="FFFFFF"/>
        </w:rPr>
        <w:lastRenderedPageBreak/>
        <w:t xml:space="preserve">1.0 </w:t>
      </w:r>
      <w:r w:rsidR="00DD3B4E" w:rsidRPr="00AF0C54">
        <w:rPr>
          <w:rFonts w:ascii="Times New Roman" w:hAnsi="Times New Roman" w:cs="Times New Roman"/>
          <w:b/>
          <w:sz w:val="26"/>
          <w:szCs w:val="26"/>
          <w:shd w:val="clear" w:color="auto" w:fill="FFFFFF"/>
        </w:rPr>
        <w:t xml:space="preserve">project </w:t>
      </w:r>
      <w:r w:rsidRPr="00AF0C54">
        <w:rPr>
          <w:rFonts w:ascii="Times New Roman" w:hAnsi="Times New Roman" w:cs="Times New Roman"/>
          <w:b/>
          <w:sz w:val="26"/>
          <w:szCs w:val="26"/>
          <w:shd w:val="clear" w:color="auto" w:fill="FFFFFF"/>
        </w:rPr>
        <w:t>overview</w:t>
      </w:r>
    </w:p>
    <w:p w:rsidR="0022141C" w:rsidRPr="0022141C" w:rsidRDefault="0022141C" w:rsidP="0022141C">
      <w:pPr>
        <w:pStyle w:val="ListParagraph"/>
        <w:numPr>
          <w:ilvl w:val="0"/>
          <w:numId w:val="30"/>
        </w:numPr>
        <w:spacing w:line="360" w:lineRule="auto"/>
        <w:jc w:val="both"/>
        <w:rPr>
          <w:rFonts w:ascii="Times New Roman" w:hAnsi="Times New Roman" w:cs="Times New Roman"/>
          <w:sz w:val="24"/>
          <w:szCs w:val="24"/>
        </w:rPr>
      </w:pPr>
      <w:r w:rsidRPr="0022141C">
        <w:rPr>
          <w:rFonts w:ascii="Times New Roman" w:hAnsi="Times New Roman" w:cs="Times New Roman"/>
          <w:sz w:val="24"/>
          <w:szCs w:val="24"/>
        </w:rPr>
        <w:t xml:space="preserve">Our main objective is to provide the rating parameters such as </w:t>
      </w:r>
      <w:r w:rsidRPr="0022141C">
        <w:rPr>
          <w:rFonts w:ascii="Times New Roman" w:eastAsia="Times New Roman" w:hAnsi="Times New Roman" w:cs="Times New Roman"/>
          <w:color w:val="222222"/>
          <w:sz w:val="24"/>
          <w:szCs w:val="24"/>
        </w:rPr>
        <w:t>Syllabus Coverage, Usage of Examples, Understandability and Practical Knowledge</w:t>
      </w:r>
      <w:r w:rsidRPr="0022141C">
        <w:rPr>
          <w:rFonts w:ascii="Times New Roman" w:hAnsi="Times New Roman" w:cs="Times New Roman"/>
          <w:sz w:val="24"/>
          <w:szCs w:val="24"/>
        </w:rPr>
        <w:t xml:space="preserve"> to learner for better response collection. The learner can rate the</w:t>
      </w:r>
      <w:r w:rsidRPr="0022141C">
        <w:rPr>
          <w:sz w:val="24"/>
          <w:szCs w:val="24"/>
        </w:rPr>
        <w:t xml:space="preserve"> </w:t>
      </w:r>
      <w:r w:rsidRPr="0022141C">
        <w:rPr>
          <w:rFonts w:ascii="Times New Roman" w:hAnsi="Times New Roman" w:cs="Times New Roman"/>
          <w:sz w:val="24"/>
          <w:szCs w:val="24"/>
        </w:rPr>
        <w:t>performance of educator’s video session any number of times within the time limit.</w:t>
      </w:r>
    </w:p>
    <w:p w:rsidR="0022141C" w:rsidRPr="0022141C" w:rsidRDefault="0022141C" w:rsidP="0022141C">
      <w:pPr>
        <w:pStyle w:val="ListParagraph"/>
        <w:numPr>
          <w:ilvl w:val="0"/>
          <w:numId w:val="30"/>
        </w:numPr>
        <w:spacing w:line="360" w:lineRule="auto"/>
        <w:jc w:val="both"/>
        <w:rPr>
          <w:rFonts w:ascii="Times New Roman" w:hAnsi="Times New Roman" w:cs="Times New Roman"/>
          <w:b/>
          <w:sz w:val="24"/>
          <w:szCs w:val="24"/>
        </w:rPr>
      </w:pPr>
      <w:r w:rsidRPr="0022141C">
        <w:rPr>
          <w:rFonts w:ascii="Times New Roman" w:hAnsi="Times New Roman" w:cs="Times New Roman"/>
          <w:sz w:val="24"/>
          <w:szCs w:val="24"/>
        </w:rPr>
        <w:t>Total performance of the session will be analyzed with the help of ratings from all learners. This analysis will be given to educators to improve the performance in next sessions.</w:t>
      </w:r>
    </w:p>
    <w:p w:rsidR="0022141C" w:rsidRPr="0022141C" w:rsidRDefault="0022141C" w:rsidP="0022141C">
      <w:pPr>
        <w:pStyle w:val="ListParagraph"/>
        <w:numPr>
          <w:ilvl w:val="0"/>
          <w:numId w:val="30"/>
        </w:numPr>
        <w:spacing w:line="360" w:lineRule="auto"/>
        <w:jc w:val="both"/>
        <w:rPr>
          <w:rFonts w:ascii="Times New Roman" w:hAnsi="Times New Roman" w:cs="Times New Roman"/>
          <w:sz w:val="24"/>
          <w:szCs w:val="24"/>
        </w:rPr>
      </w:pPr>
      <w:r w:rsidRPr="0022141C">
        <w:rPr>
          <w:rFonts w:ascii="Times New Roman" w:hAnsi="Times New Roman" w:cs="Times New Roman"/>
          <w:sz w:val="24"/>
          <w:szCs w:val="24"/>
        </w:rPr>
        <w:t>Helps to improve learning, instruction and student satisfaction.</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2.0 External Interface Requirements</w:t>
      </w:r>
    </w:p>
    <w:p w:rsidR="000357C7" w:rsidRPr="00AF0C54" w:rsidRDefault="000357C7" w:rsidP="000357C7">
      <w:pPr>
        <w:autoSpaceDE w:val="0"/>
        <w:autoSpaceDN w:val="0"/>
        <w:adjustRightInd w:val="0"/>
        <w:spacing w:after="0"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2.1 User Interfaces</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All the contents in the project are implem</w:t>
      </w:r>
      <w:r w:rsidR="002C0151">
        <w:rPr>
          <w:rFonts w:ascii="Times New Roman" w:hAnsi="Times New Roman" w:cs="Times New Roman"/>
          <w:sz w:val="24"/>
          <w:szCs w:val="24"/>
        </w:rPr>
        <w:t xml:space="preserve">ented using Graphical User </w:t>
      </w:r>
      <w:r w:rsidRPr="007347AF">
        <w:rPr>
          <w:rFonts w:ascii="Times New Roman" w:hAnsi="Times New Roman" w:cs="Times New Roman"/>
          <w:sz w:val="24"/>
          <w:szCs w:val="24"/>
        </w:rPr>
        <w:t>Interface (GUI) in Java through JavaFX concepts.</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Every conceptual part of the projects is reflected using the JavaFX.</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System gets the input an</w:t>
      </w:r>
      <w:r w:rsidR="006A6DB3">
        <w:rPr>
          <w:rFonts w:ascii="Times New Roman" w:hAnsi="Times New Roman" w:cs="Times New Roman"/>
          <w:sz w:val="24"/>
          <w:szCs w:val="24"/>
        </w:rPr>
        <w:t xml:space="preserve">d delivers through the GUI </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2.2 Hardware Interfaces</w:t>
      </w:r>
      <w:bookmarkStart w:id="1" w:name="HDRISDN_STARTHERE"/>
    </w:p>
    <w:p w:rsidR="000357C7" w:rsidRPr="007347AF" w:rsidRDefault="000357C7" w:rsidP="000357C7">
      <w:p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b/>
          <w:sz w:val="24"/>
          <w:szCs w:val="24"/>
        </w:rPr>
        <w:t>ISDN</w:t>
      </w:r>
      <w:bookmarkEnd w:id="1"/>
      <w:r w:rsidRPr="007347AF">
        <w:rPr>
          <w:rFonts w:ascii="Times New Roman" w:hAnsi="Times New Roman" w:cs="Times New Roman"/>
          <w:b/>
          <w:sz w:val="24"/>
          <w:szCs w:val="24"/>
        </w:rPr>
        <w:t xml:space="preserve">: </w:t>
      </w:r>
      <w:r w:rsidRPr="007347AF">
        <w:rPr>
          <w:rFonts w:ascii="Times New Roman" w:hAnsi="Times New Roman" w:cs="Times New Roman"/>
          <w:sz w:val="24"/>
          <w:szCs w:val="24"/>
        </w:rPr>
        <w:t xml:space="preserve">We can connect AS/400 to an Integrated Services Digital Network (ISDN) for faster, more accurate data transmission. An ISDN is a public or private digital communications network that can support data, fax, image, and other services over the same physical interface. Also, you can use other protocols on ISDN, such as IDLC and X.25. </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2.3 Software Interfaces</w:t>
      </w:r>
    </w:p>
    <w:p w:rsidR="000357C7" w:rsidRPr="007347AF" w:rsidRDefault="000357C7" w:rsidP="000357C7">
      <w:p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b/>
          <w:sz w:val="24"/>
          <w:szCs w:val="24"/>
        </w:rPr>
        <w:t xml:space="preserve">     </w:t>
      </w:r>
      <w:r w:rsidRPr="007347AF">
        <w:rPr>
          <w:rFonts w:ascii="Times New Roman" w:hAnsi="Times New Roman" w:cs="Times New Roman"/>
          <w:sz w:val="24"/>
          <w:szCs w:val="24"/>
        </w:rPr>
        <w:t>This software is interacted with the TCP/IP protocol, Socket and listening on unused ports. Server Socket and listening on unused ports and JDK 1.6</w:t>
      </w:r>
      <w:r w:rsidR="008170AC">
        <w:rPr>
          <w:rFonts w:ascii="Times New Roman" w:hAnsi="Times New Roman" w:cs="Times New Roman"/>
          <w:sz w:val="24"/>
          <w:szCs w:val="24"/>
        </w:rPr>
        <w:t xml:space="preserve">. </w:t>
      </w:r>
      <w:r w:rsidRPr="007347AF">
        <w:rPr>
          <w:rFonts w:ascii="Times New Roman" w:hAnsi="Times New Roman" w:cs="Times New Roman"/>
          <w:sz w:val="24"/>
          <w:szCs w:val="24"/>
        </w:rPr>
        <w:t>This software is also interacted with the SMTP protocol, s</w:t>
      </w:r>
      <w:r w:rsidR="008170AC">
        <w:rPr>
          <w:rFonts w:ascii="Times New Roman" w:hAnsi="Times New Roman" w:cs="Times New Roman"/>
          <w:sz w:val="24"/>
          <w:szCs w:val="24"/>
        </w:rPr>
        <w:t>e</w:t>
      </w:r>
      <w:r w:rsidRPr="007347AF">
        <w:rPr>
          <w:rFonts w:ascii="Times New Roman" w:hAnsi="Times New Roman" w:cs="Times New Roman"/>
          <w:sz w:val="24"/>
          <w:szCs w:val="24"/>
        </w:rPr>
        <w:t>nding and receiving on SMTP protocol.</w:t>
      </w:r>
    </w:p>
    <w:p w:rsidR="00460B82" w:rsidRPr="00AF0C54" w:rsidRDefault="000357C7" w:rsidP="00460B82">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2.4 Communication Interfaces</w:t>
      </w:r>
    </w:p>
    <w:p w:rsidR="000357C7" w:rsidRPr="005670A3" w:rsidRDefault="000357C7" w:rsidP="00460B82">
      <w:pPr>
        <w:pStyle w:val="ListParagraph"/>
        <w:numPr>
          <w:ilvl w:val="0"/>
          <w:numId w:val="20"/>
        </w:numPr>
        <w:autoSpaceDE w:val="0"/>
        <w:autoSpaceDN w:val="0"/>
        <w:adjustRightInd w:val="0"/>
        <w:spacing w:line="360" w:lineRule="auto"/>
        <w:jc w:val="both"/>
        <w:rPr>
          <w:rFonts w:ascii="Times New Roman" w:hAnsi="Times New Roman" w:cs="Times New Roman"/>
          <w:b/>
          <w:sz w:val="24"/>
          <w:szCs w:val="24"/>
        </w:rPr>
      </w:pPr>
      <w:r w:rsidRPr="005670A3">
        <w:rPr>
          <w:rFonts w:ascii="Times New Roman" w:hAnsi="Times New Roman" w:cs="Times New Roman"/>
          <w:sz w:val="24"/>
          <w:szCs w:val="24"/>
        </w:rPr>
        <w:t>TCP/IP protocol.</w:t>
      </w:r>
    </w:p>
    <w:p w:rsidR="000357C7" w:rsidRPr="005670A3" w:rsidRDefault="000357C7" w:rsidP="00460B82">
      <w:pPr>
        <w:pStyle w:val="ListParagraph"/>
        <w:numPr>
          <w:ilvl w:val="0"/>
          <w:numId w:val="20"/>
        </w:numPr>
        <w:rPr>
          <w:rFonts w:ascii="Times New Roman" w:hAnsi="Times New Roman" w:cs="Times New Roman"/>
          <w:sz w:val="24"/>
          <w:szCs w:val="24"/>
        </w:rPr>
      </w:pPr>
      <w:r w:rsidRPr="005670A3">
        <w:rPr>
          <w:rFonts w:ascii="Times New Roman" w:hAnsi="Times New Roman" w:cs="Times New Roman"/>
          <w:sz w:val="24"/>
          <w:szCs w:val="24"/>
        </w:rPr>
        <w:lastRenderedPageBreak/>
        <w:t>SMTP.</w:t>
      </w:r>
    </w:p>
    <w:p w:rsidR="000357C7" w:rsidRPr="005670A3" w:rsidRDefault="000357C7" w:rsidP="000357C7">
      <w:pPr>
        <w:spacing w:line="360" w:lineRule="auto"/>
        <w:rPr>
          <w:rFonts w:ascii="Times New Roman" w:hAnsi="Times New Roman" w:cs="Times New Roman"/>
          <w:b/>
          <w:sz w:val="24"/>
          <w:szCs w:val="24"/>
          <w:shd w:val="clear" w:color="auto" w:fill="FFFFFF"/>
        </w:rPr>
      </w:pPr>
    </w:p>
    <w:p w:rsidR="005E183C" w:rsidRPr="00AF0C54" w:rsidRDefault="005E183C" w:rsidP="005E183C">
      <w:pPr>
        <w:autoSpaceDE w:val="0"/>
        <w:autoSpaceDN w:val="0"/>
        <w:adjustRightInd w:val="0"/>
        <w:spacing w:after="0" w:line="360" w:lineRule="auto"/>
        <w:rPr>
          <w:rFonts w:ascii="Times New Roman" w:hAnsi="Times New Roman" w:cs="Times New Roman"/>
          <w:b/>
          <w:sz w:val="26"/>
          <w:szCs w:val="26"/>
        </w:rPr>
      </w:pPr>
      <w:r w:rsidRPr="005670A3">
        <w:rPr>
          <w:rFonts w:ascii="Times New Roman" w:hAnsi="Times New Roman" w:cs="Times New Roman"/>
          <w:b/>
          <w:sz w:val="24"/>
          <w:szCs w:val="24"/>
        </w:rPr>
        <w:t>3</w:t>
      </w:r>
      <w:r w:rsidRPr="00AF0C54">
        <w:rPr>
          <w:rFonts w:ascii="Times New Roman" w:hAnsi="Times New Roman" w:cs="Times New Roman"/>
          <w:b/>
          <w:sz w:val="26"/>
          <w:szCs w:val="26"/>
        </w:rPr>
        <w:t>.0 Functional Requirements</w:t>
      </w:r>
    </w:p>
    <w:p w:rsidR="005E183C" w:rsidRPr="007347AF" w:rsidRDefault="00654B62" w:rsidP="005E183C">
      <w:pPr>
        <w:autoSpaceDE w:val="0"/>
        <w:autoSpaceDN w:val="0"/>
        <w:adjustRightInd w:val="0"/>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E183C" w:rsidRPr="007347AF">
        <w:rPr>
          <w:rFonts w:ascii="Times New Roman" w:hAnsi="Times New Roman" w:cs="Times New Roman"/>
          <w:color w:val="000000" w:themeColor="text1"/>
          <w:sz w:val="24"/>
          <w:szCs w:val="24"/>
          <w:shd w:val="clear" w:color="auto" w:fill="FFFFFF"/>
        </w:rPr>
        <w:t xml:space="preserve">An intelligent tutoring system is computer software designed </w:t>
      </w:r>
      <w:r w:rsidR="005E183C" w:rsidRPr="001D0750">
        <w:rPr>
          <w:rFonts w:ascii="Times New Roman" w:hAnsi="Times New Roman" w:cs="Times New Roman"/>
          <w:color w:val="000000" w:themeColor="text1"/>
          <w:sz w:val="24"/>
          <w:szCs w:val="24"/>
          <w:shd w:val="clear" w:color="auto" w:fill="FFFFFF"/>
        </w:rPr>
        <w:t>to</w:t>
      </w:r>
      <w:r w:rsidR="005E183C" w:rsidRPr="007347AF">
        <w:rPr>
          <w:rStyle w:val="apple-converted-space"/>
          <w:rFonts w:ascii="Times New Roman" w:hAnsi="Times New Roman" w:cs="Times New Roman"/>
          <w:b/>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simulate a human tutor’s behavior</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and guidance. Because these systems are able to</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interpret complex student</w:t>
      </w:r>
      <w:r w:rsidR="005E183C" w:rsidRPr="007347AF">
        <w:rPr>
          <w:rStyle w:val="Strong"/>
          <w:rFonts w:ascii="Times New Roman" w:hAnsi="Times New Roman" w:cs="Times New Roman"/>
          <w:color w:val="000000" w:themeColor="text1"/>
          <w:sz w:val="24"/>
          <w:szCs w:val="24"/>
          <w:shd w:val="clear" w:color="auto" w:fill="FFFFFF"/>
        </w:rPr>
        <w:t xml:space="preserve"> </w:t>
      </w:r>
      <w:r w:rsidR="005E183C" w:rsidRPr="003F0E94">
        <w:rPr>
          <w:rStyle w:val="Strong"/>
          <w:rFonts w:ascii="Times New Roman" w:hAnsi="Times New Roman" w:cs="Times New Roman"/>
          <w:b w:val="0"/>
          <w:color w:val="000000" w:themeColor="text1"/>
          <w:sz w:val="24"/>
          <w:szCs w:val="24"/>
          <w:shd w:val="clear" w:color="auto" w:fill="FFFFFF"/>
        </w:rPr>
        <w:t>responses</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and can learn as they operate, they are able to discern where and why a student’s understanding has gone astray and to</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offer hints to help the student understand the</w:t>
      </w:r>
      <w:r w:rsidR="005E183C" w:rsidRPr="007347AF">
        <w:rPr>
          <w:rStyle w:val="Strong"/>
          <w:rFonts w:ascii="Times New Roman" w:hAnsi="Times New Roman" w:cs="Times New Roman"/>
          <w:color w:val="000000" w:themeColor="text1"/>
          <w:sz w:val="24"/>
          <w:szCs w:val="24"/>
          <w:shd w:val="clear" w:color="auto" w:fill="FFFFFF"/>
        </w:rPr>
        <w:t xml:space="preserve"> </w:t>
      </w:r>
      <w:r w:rsidR="005E183C" w:rsidRPr="007347AF">
        <w:rPr>
          <w:rStyle w:val="Strong"/>
          <w:rFonts w:ascii="Times New Roman" w:hAnsi="Times New Roman" w:cs="Times New Roman"/>
          <w:b w:val="0"/>
          <w:color w:val="000000" w:themeColor="text1"/>
          <w:sz w:val="24"/>
          <w:szCs w:val="24"/>
          <w:shd w:val="clear" w:color="auto" w:fill="FFFFFF"/>
        </w:rPr>
        <w:t>material</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at hand. Intelligent tutors provide many of the benefits of a human tutor to very large numbers of students. Intelligent tutoring systems can also provide real-time data to instructors and developers looking to refine teaching methods.</w:t>
      </w:r>
    </w:p>
    <w:p w:rsidR="005E183C" w:rsidRPr="007347AF" w:rsidRDefault="005E183C" w:rsidP="00AF0C54">
      <w:pPr>
        <w:autoSpaceDE w:val="0"/>
        <w:autoSpaceDN w:val="0"/>
        <w:adjustRightInd w:val="0"/>
        <w:spacing w:after="0" w:line="360" w:lineRule="auto"/>
        <w:rPr>
          <w:rFonts w:ascii="Times New Roman" w:hAnsi="Times New Roman" w:cs="Times New Roman"/>
          <w:b/>
          <w:sz w:val="24"/>
          <w:szCs w:val="24"/>
        </w:rPr>
      </w:pPr>
      <w:r w:rsidRPr="007347AF">
        <w:rPr>
          <w:rFonts w:ascii="Times New Roman" w:hAnsi="Times New Roman" w:cs="Times New Roman"/>
          <w:b/>
          <w:sz w:val="24"/>
          <w:szCs w:val="24"/>
        </w:rPr>
        <w:t>User Classes and Characteristics</w:t>
      </w:r>
    </w:p>
    <w:p w:rsidR="005E183C" w:rsidRPr="007347AF" w:rsidRDefault="005E183C" w:rsidP="005E183C">
      <w:pPr>
        <w:pStyle w:val="ListParagraph"/>
        <w:numPr>
          <w:ilvl w:val="2"/>
          <w:numId w:val="2"/>
        </w:numPr>
        <w:autoSpaceDE w:val="0"/>
        <w:autoSpaceDN w:val="0"/>
        <w:adjustRightInd w:val="0"/>
        <w:spacing w:after="0" w:line="360" w:lineRule="auto"/>
        <w:rPr>
          <w:rFonts w:ascii="Times New Roman" w:hAnsi="Times New Roman" w:cs="Times New Roman"/>
          <w:bCs/>
          <w:sz w:val="24"/>
          <w:szCs w:val="24"/>
        </w:rPr>
      </w:pPr>
      <w:r w:rsidRPr="007347AF">
        <w:rPr>
          <w:rFonts w:ascii="Times New Roman" w:hAnsi="Times New Roman" w:cs="Times New Roman"/>
          <w:bCs/>
          <w:sz w:val="24"/>
          <w:szCs w:val="24"/>
        </w:rPr>
        <w:t>Student: when student view</w:t>
      </w:r>
      <w:r w:rsidR="00B71F3B">
        <w:rPr>
          <w:rFonts w:ascii="Times New Roman" w:hAnsi="Times New Roman" w:cs="Times New Roman"/>
          <w:bCs/>
          <w:sz w:val="24"/>
          <w:szCs w:val="24"/>
        </w:rPr>
        <w:t>s</w:t>
      </w:r>
      <w:r w:rsidRPr="007347AF">
        <w:rPr>
          <w:rFonts w:ascii="Times New Roman" w:hAnsi="Times New Roman" w:cs="Times New Roman"/>
          <w:bCs/>
          <w:sz w:val="24"/>
          <w:szCs w:val="24"/>
        </w:rPr>
        <w:t xml:space="preserve"> the video</w:t>
      </w:r>
      <w:r w:rsidR="00B71F3B">
        <w:rPr>
          <w:rFonts w:ascii="Times New Roman" w:hAnsi="Times New Roman" w:cs="Times New Roman"/>
          <w:bCs/>
          <w:sz w:val="24"/>
          <w:szCs w:val="24"/>
        </w:rPr>
        <w:t>,</w:t>
      </w:r>
      <w:r w:rsidRPr="007347AF">
        <w:rPr>
          <w:rFonts w:ascii="Times New Roman" w:hAnsi="Times New Roman" w:cs="Times New Roman"/>
          <w:bCs/>
          <w:sz w:val="24"/>
          <w:szCs w:val="24"/>
        </w:rPr>
        <w:t xml:space="preserve"> give</w:t>
      </w:r>
      <w:r w:rsidR="00B71F3B">
        <w:rPr>
          <w:rFonts w:ascii="Times New Roman" w:hAnsi="Times New Roman" w:cs="Times New Roman"/>
          <w:bCs/>
          <w:sz w:val="24"/>
          <w:szCs w:val="24"/>
        </w:rPr>
        <w:t>s</w:t>
      </w:r>
      <w:r w:rsidRPr="007347AF">
        <w:rPr>
          <w:rFonts w:ascii="Times New Roman" w:hAnsi="Times New Roman" w:cs="Times New Roman"/>
          <w:bCs/>
          <w:sz w:val="24"/>
          <w:szCs w:val="24"/>
        </w:rPr>
        <w:t xml:space="preserve"> comment and rating of that particular video</w:t>
      </w:r>
    </w:p>
    <w:p w:rsidR="005E183C" w:rsidRPr="007347AF" w:rsidRDefault="005E183C" w:rsidP="005E183C">
      <w:pPr>
        <w:pStyle w:val="ListParagraph"/>
        <w:numPr>
          <w:ilvl w:val="2"/>
          <w:numId w:val="2"/>
        </w:numPr>
        <w:autoSpaceDE w:val="0"/>
        <w:autoSpaceDN w:val="0"/>
        <w:adjustRightInd w:val="0"/>
        <w:spacing w:after="0" w:line="360" w:lineRule="auto"/>
        <w:rPr>
          <w:rFonts w:ascii="Times New Roman" w:hAnsi="Times New Roman" w:cs="Times New Roman"/>
          <w:bCs/>
          <w:sz w:val="24"/>
          <w:szCs w:val="24"/>
        </w:rPr>
      </w:pPr>
      <w:r w:rsidRPr="007347AF">
        <w:rPr>
          <w:rFonts w:ascii="Times New Roman" w:hAnsi="Times New Roman" w:cs="Times New Roman"/>
          <w:bCs/>
          <w:sz w:val="24"/>
          <w:szCs w:val="24"/>
        </w:rPr>
        <w:t>tutor</w:t>
      </w:r>
      <w:r w:rsidR="00901800">
        <w:rPr>
          <w:rFonts w:ascii="Times New Roman" w:hAnsi="Times New Roman" w:cs="Times New Roman"/>
          <w:bCs/>
          <w:sz w:val="24"/>
          <w:szCs w:val="24"/>
        </w:rPr>
        <w:t>: goes through the</w:t>
      </w:r>
      <w:r w:rsidRPr="007347AF">
        <w:rPr>
          <w:rFonts w:ascii="Times New Roman" w:hAnsi="Times New Roman" w:cs="Times New Roman"/>
          <w:bCs/>
          <w:sz w:val="24"/>
          <w:szCs w:val="24"/>
        </w:rPr>
        <w:t xml:space="preserve"> video analysis rating and comments</w:t>
      </w:r>
    </w:p>
    <w:p w:rsidR="005774CB" w:rsidRDefault="005774CB" w:rsidP="000357C7">
      <w:pPr>
        <w:spacing w:line="360" w:lineRule="auto"/>
        <w:rPr>
          <w:rFonts w:ascii="Times New Roman" w:hAnsi="Times New Roman" w:cs="Times New Roman"/>
          <w:b/>
          <w:sz w:val="24"/>
          <w:szCs w:val="24"/>
          <w:highlight w:val="yellow"/>
          <w:shd w:val="clear" w:color="auto" w:fill="FFFFFF"/>
        </w:rPr>
      </w:pPr>
    </w:p>
    <w:p w:rsidR="005B0753" w:rsidRPr="00AF0C54" w:rsidRDefault="005B0753" w:rsidP="000357C7">
      <w:pPr>
        <w:spacing w:line="360" w:lineRule="auto"/>
        <w:rPr>
          <w:rFonts w:ascii="Times New Roman" w:hAnsi="Times New Roman" w:cs="Times New Roman"/>
          <w:b/>
          <w:sz w:val="26"/>
          <w:szCs w:val="26"/>
        </w:rPr>
      </w:pPr>
      <w:r w:rsidRPr="00AF0C54">
        <w:rPr>
          <w:rFonts w:ascii="Times New Roman" w:hAnsi="Times New Roman" w:cs="Times New Roman"/>
          <w:b/>
          <w:sz w:val="26"/>
          <w:szCs w:val="26"/>
          <w:shd w:val="clear" w:color="auto" w:fill="FFFFFF"/>
        </w:rPr>
        <w:t>4</w:t>
      </w:r>
      <w:r w:rsidRPr="00AF0C54">
        <w:rPr>
          <w:rFonts w:ascii="Times New Roman" w:hAnsi="Times New Roman" w:cs="Times New Roman"/>
          <w:b/>
          <w:sz w:val="26"/>
          <w:szCs w:val="26"/>
        </w:rPr>
        <w:t xml:space="preserve">.0 </w:t>
      </w:r>
      <w:r w:rsidR="00114735" w:rsidRPr="00AF0C54">
        <w:rPr>
          <w:rFonts w:ascii="Times New Roman" w:hAnsi="Times New Roman" w:cs="Times New Roman"/>
          <w:b/>
          <w:sz w:val="26"/>
          <w:szCs w:val="26"/>
        </w:rPr>
        <w:t>S</w:t>
      </w:r>
      <w:r w:rsidRPr="00AF0C54">
        <w:rPr>
          <w:rFonts w:ascii="Times New Roman" w:hAnsi="Times New Roman" w:cs="Times New Roman"/>
          <w:b/>
          <w:sz w:val="26"/>
          <w:szCs w:val="26"/>
        </w:rPr>
        <w:t xml:space="preserve">oftware </w:t>
      </w:r>
      <w:r w:rsidR="00114735" w:rsidRPr="00AF0C54">
        <w:rPr>
          <w:rFonts w:ascii="Times New Roman" w:hAnsi="Times New Roman" w:cs="Times New Roman"/>
          <w:b/>
          <w:sz w:val="26"/>
          <w:szCs w:val="26"/>
        </w:rPr>
        <w:t>S</w:t>
      </w:r>
      <w:r w:rsidRPr="00AF0C54">
        <w:rPr>
          <w:rFonts w:ascii="Times New Roman" w:hAnsi="Times New Roman" w:cs="Times New Roman"/>
          <w:b/>
          <w:sz w:val="26"/>
          <w:szCs w:val="26"/>
        </w:rPr>
        <w:t xml:space="preserve">ystem </w:t>
      </w:r>
      <w:r w:rsidR="00114735" w:rsidRPr="00AF0C54">
        <w:rPr>
          <w:rFonts w:ascii="Times New Roman" w:hAnsi="Times New Roman" w:cs="Times New Roman"/>
          <w:b/>
          <w:sz w:val="26"/>
          <w:szCs w:val="26"/>
        </w:rPr>
        <w:t>A</w:t>
      </w:r>
      <w:r w:rsidRPr="00AF0C54">
        <w:rPr>
          <w:rFonts w:ascii="Times New Roman" w:hAnsi="Times New Roman" w:cs="Times New Roman"/>
          <w:b/>
          <w:sz w:val="26"/>
          <w:szCs w:val="26"/>
        </w:rPr>
        <w:t>ttributes</w:t>
      </w:r>
    </w:p>
    <w:p w:rsidR="00662659" w:rsidRPr="00AF0C54" w:rsidRDefault="00662659" w:rsidP="00662659">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4.1 Reliability</w:t>
      </w:r>
    </w:p>
    <w:p w:rsidR="005670A3" w:rsidRDefault="005670A3" w:rsidP="00662659">
      <w:pPr>
        <w:spacing w:line="360" w:lineRule="auto"/>
        <w:ind w:firstLine="720"/>
        <w:jc w:val="both"/>
        <w:rPr>
          <w:rFonts w:ascii="Times New Roman" w:eastAsia="Times New Roman" w:hAnsi="Times New Roman" w:cs="Times New Roman"/>
          <w:sz w:val="24"/>
          <w:szCs w:val="24"/>
        </w:rPr>
      </w:pPr>
    </w:p>
    <w:p w:rsidR="00662659" w:rsidRPr="007347AF" w:rsidRDefault="00662659" w:rsidP="00662659">
      <w:pPr>
        <w:spacing w:line="360" w:lineRule="auto"/>
        <w:ind w:firstLine="720"/>
        <w:jc w:val="both"/>
        <w:rPr>
          <w:rFonts w:ascii="Times New Roman" w:eastAsia="Times New Roman" w:hAnsi="Times New Roman" w:cs="Times New Roman"/>
          <w:sz w:val="24"/>
          <w:szCs w:val="24"/>
        </w:rPr>
      </w:pPr>
      <w:r w:rsidRPr="007347AF">
        <w:rPr>
          <w:rFonts w:ascii="Times New Roman" w:eastAsia="Times New Roman" w:hAnsi="Times New Roman" w:cs="Times New Roman"/>
          <w:sz w:val="24"/>
          <w:szCs w:val="24"/>
        </w:rPr>
        <w:t>Reliability ensures the integrity and consistency of the application and all its transactions. As the load increases on your system, your system must continue to process requests and handle transactions as accurately as it did before the load increased. Reliability can have a negative impact on scalability. If the system cannot maintain the reliability as the load increases, then the system is really not scalable. So, for a system to truly scale it must be reliable.</w:t>
      </w:r>
    </w:p>
    <w:p w:rsidR="000E5F35" w:rsidRPr="00AF0C54" w:rsidRDefault="000E5F35" w:rsidP="000E5F35">
      <w:pPr>
        <w:spacing w:before="100" w:beforeAutospacing="1" w:after="100" w:afterAutospacing="1" w:line="360" w:lineRule="auto"/>
        <w:ind w:left="720" w:hanging="720"/>
        <w:jc w:val="both"/>
        <w:rPr>
          <w:rFonts w:ascii="Times New Roman" w:eastAsia="Times New Roman" w:hAnsi="Times New Roman" w:cs="Times New Roman"/>
          <w:b/>
          <w:bCs/>
          <w:sz w:val="26"/>
          <w:szCs w:val="26"/>
        </w:rPr>
      </w:pPr>
      <w:r w:rsidRPr="00AF0C54">
        <w:rPr>
          <w:rFonts w:ascii="Times New Roman" w:eastAsia="Times New Roman" w:hAnsi="Times New Roman" w:cs="Times New Roman"/>
          <w:b/>
          <w:bCs/>
          <w:sz w:val="26"/>
          <w:szCs w:val="26"/>
        </w:rPr>
        <w:t>4.2 Availability</w:t>
      </w:r>
    </w:p>
    <w:p w:rsidR="000E5F35" w:rsidRPr="007347AF" w:rsidRDefault="000E5F35" w:rsidP="000E5F35">
      <w:pPr>
        <w:spacing w:line="360" w:lineRule="auto"/>
        <w:ind w:firstLine="720"/>
        <w:jc w:val="both"/>
        <w:rPr>
          <w:rFonts w:ascii="Times New Roman" w:eastAsia="Times New Roman" w:hAnsi="Times New Roman" w:cs="Times New Roman"/>
          <w:sz w:val="24"/>
          <w:szCs w:val="24"/>
        </w:rPr>
      </w:pPr>
      <w:r w:rsidRPr="007347AF">
        <w:rPr>
          <w:rFonts w:ascii="Times New Roman" w:eastAsia="Times New Roman" w:hAnsi="Times New Roman" w:cs="Times New Roman"/>
          <w:sz w:val="24"/>
          <w:szCs w:val="24"/>
        </w:rPr>
        <w:t>Availability ensures that a service/resource is always accessible. Reliability can contribute to availability, but availability can be achieved even if components fail. By setting up an environment of redundant components and failover, an individual component can fail and have a negative impact on reliability, but the service is still available due to the redundancy.</w:t>
      </w:r>
    </w:p>
    <w:p w:rsidR="00D91B5F" w:rsidRPr="00AF0C54" w:rsidRDefault="00D91B5F" w:rsidP="00D91B5F">
      <w:pPr>
        <w:shd w:val="clear" w:color="auto" w:fill="FFFFFF"/>
        <w:spacing w:before="100" w:beforeAutospacing="1" w:after="100" w:afterAutospacing="1" w:line="360" w:lineRule="auto"/>
        <w:ind w:left="720" w:hanging="720"/>
        <w:jc w:val="both"/>
        <w:rPr>
          <w:rFonts w:ascii="Times New Roman" w:eastAsia="Times New Roman" w:hAnsi="Times New Roman" w:cs="Times New Roman"/>
          <w:b/>
          <w:bCs/>
          <w:color w:val="000000"/>
          <w:sz w:val="26"/>
          <w:szCs w:val="26"/>
        </w:rPr>
      </w:pPr>
      <w:r w:rsidRPr="00AF0C54">
        <w:rPr>
          <w:rFonts w:ascii="Times New Roman" w:hAnsi="Times New Roman" w:cs="Times New Roman"/>
          <w:b/>
          <w:sz w:val="26"/>
          <w:szCs w:val="26"/>
        </w:rPr>
        <w:t>4.3 Security</w:t>
      </w:r>
      <w:r w:rsidRPr="00AF0C54">
        <w:rPr>
          <w:rFonts w:ascii="Times New Roman" w:eastAsia="Times New Roman" w:hAnsi="Times New Roman" w:cs="Times New Roman"/>
          <w:b/>
          <w:bCs/>
          <w:color w:val="000000"/>
          <w:sz w:val="26"/>
          <w:szCs w:val="26"/>
        </w:rPr>
        <w:t xml:space="preserve"> </w:t>
      </w:r>
    </w:p>
    <w:p w:rsidR="00D91B5F" w:rsidRPr="007347AF" w:rsidRDefault="00D91B5F" w:rsidP="00D91B5F">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Security is the ability to ensure that the system cannot be compromised. Security is by far the most difficult systemic quality to address. Security includes not only issues of confidentiality and integrity, but also relates to Denial-of-Service (DoS) attacks that impact availability. Creating an architecture that is separated into functional components makes it easier to secure the system because you can build security zones around the components. If a component is compromised, then it is easier to contain the security violation to that component.</w:t>
      </w:r>
    </w:p>
    <w:p w:rsidR="00250EE6" w:rsidRPr="00AF0C54" w:rsidRDefault="008C6167" w:rsidP="00023D4A">
      <w:pPr>
        <w:pStyle w:val="template"/>
        <w:rPr>
          <w:rFonts w:ascii="Times New Roman" w:hAnsi="Times New Roman"/>
          <w:b/>
          <w:bCs/>
          <w:i w:val="0"/>
          <w:sz w:val="26"/>
          <w:szCs w:val="26"/>
        </w:rPr>
      </w:pPr>
      <w:r w:rsidRPr="00AF0C54">
        <w:rPr>
          <w:rFonts w:ascii="Times New Roman" w:hAnsi="Times New Roman"/>
          <w:b/>
          <w:bCs/>
          <w:i w:val="0"/>
          <w:sz w:val="26"/>
          <w:szCs w:val="26"/>
        </w:rPr>
        <w:t xml:space="preserve">4.4 </w:t>
      </w:r>
      <w:r w:rsidR="00250EE6" w:rsidRPr="00AF0C54">
        <w:rPr>
          <w:rFonts w:ascii="Times New Roman" w:hAnsi="Times New Roman"/>
          <w:b/>
          <w:bCs/>
          <w:i w:val="0"/>
          <w:sz w:val="26"/>
          <w:szCs w:val="26"/>
        </w:rPr>
        <w:t>Portability</w:t>
      </w:r>
    </w:p>
    <w:p w:rsidR="00250EE6" w:rsidRDefault="00250EE6" w:rsidP="00023D4A">
      <w:pPr>
        <w:pStyle w:val="template"/>
        <w:rPr>
          <w:rFonts w:ascii="Times New Roman" w:hAnsi="Times New Roman"/>
          <w:b/>
          <w:bCs/>
          <w:i w:val="0"/>
          <w:sz w:val="24"/>
          <w:szCs w:val="24"/>
        </w:rPr>
      </w:pPr>
    </w:p>
    <w:p w:rsidR="008C6167" w:rsidRPr="007347AF" w:rsidRDefault="00250EE6" w:rsidP="00023D4A">
      <w:pPr>
        <w:pStyle w:val="template"/>
        <w:rPr>
          <w:rFonts w:ascii="Times New Roman" w:hAnsi="Times New Roman"/>
          <w:i w:val="0"/>
          <w:sz w:val="24"/>
          <w:szCs w:val="24"/>
        </w:rPr>
      </w:pPr>
      <w:r>
        <w:rPr>
          <w:rFonts w:ascii="Times New Roman" w:hAnsi="Times New Roman"/>
          <w:b/>
          <w:bCs/>
          <w:i w:val="0"/>
          <w:sz w:val="24"/>
          <w:szCs w:val="24"/>
        </w:rPr>
        <w:t xml:space="preserve">          </w:t>
      </w:r>
      <w:r w:rsidR="008C6167" w:rsidRPr="008C6167">
        <w:rPr>
          <w:rFonts w:ascii="Times New Roman" w:hAnsi="Times New Roman"/>
          <w:i w:val="0"/>
          <w:sz w:val="24"/>
          <w:szCs w:val="24"/>
        </w:rPr>
        <w:t xml:space="preserve"> </w:t>
      </w:r>
      <w:r w:rsidR="008C6167">
        <w:rPr>
          <w:rFonts w:ascii="Times New Roman" w:hAnsi="Times New Roman"/>
          <w:i w:val="0"/>
          <w:sz w:val="24"/>
          <w:szCs w:val="24"/>
        </w:rPr>
        <w:t>This software will be designed to run on windows OS and forward compatibility</w:t>
      </w:r>
    </w:p>
    <w:p w:rsidR="006631C8" w:rsidRPr="007347AF" w:rsidRDefault="006631C8" w:rsidP="00542481">
      <w:pPr>
        <w:autoSpaceDE w:val="0"/>
        <w:autoSpaceDN w:val="0"/>
        <w:adjustRightInd w:val="0"/>
        <w:spacing w:after="0" w:line="240" w:lineRule="auto"/>
        <w:rPr>
          <w:rFonts w:ascii="Times New Roman" w:hAnsi="Times New Roman" w:cs="Times New Roman"/>
          <w:sz w:val="24"/>
          <w:szCs w:val="24"/>
        </w:rPr>
      </w:pPr>
    </w:p>
    <w:p w:rsidR="00542481" w:rsidRPr="00AF0C54" w:rsidRDefault="00542481" w:rsidP="00542481">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4.5 Maintainability</w:t>
      </w:r>
    </w:p>
    <w:p w:rsidR="00C52F6A" w:rsidRDefault="00C52F6A" w:rsidP="00542481">
      <w:pPr>
        <w:shd w:val="clear" w:color="auto" w:fill="FFFFFF"/>
        <w:spacing w:line="360" w:lineRule="auto"/>
        <w:ind w:firstLine="720"/>
        <w:jc w:val="both"/>
        <w:rPr>
          <w:rFonts w:ascii="Times New Roman" w:eastAsia="Times New Roman" w:hAnsi="Times New Roman" w:cs="Times New Roman"/>
          <w:color w:val="000000"/>
          <w:sz w:val="24"/>
          <w:szCs w:val="24"/>
        </w:rPr>
      </w:pPr>
    </w:p>
    <w:p w:rsidR="00542481" w:rsidRPr="007347AF" w:rsidRDefault="00542481" w:rsidP="00542481">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Maintainability is the ability to correct flaws in the existing functionality without impacting other components of the system. This is another of those systemic qualities that you cannot measure at the time of deployment. When creating an architecture and design, you should consider the following to enhance the maintainability of a system: low coupling, modularity, and documentation.</w:t>
      </w:r>
    </w:p>
    <w:p w:rsidR="00662659" w:rsidRPr="00AF0C54" w:rsidRDefault="00662659" w:rsidP="00791611">
      <w:pPr>
        <w:tabs>
          <w:tab w:val="left" w:pos="2250"/>
        </w:tabs>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4.6 Performance</w:t>
      </w:r>
      <w:r w:rsidR="00791611" w:rsidRPr="00AF0C54">
        <w:rPr>
          <w:rFonts w:ascii="Times New Roman" w:hAnsi="Times New Roman" w:cs="Times New Roman"/>
          <w:b/>
          <w:sz w:val="26"/>
          <w:szCs w:val="26"/>
        </w:rPr>
        <w:tab/>
      </w:r>
    </w:p>
    <w:p w:rsidR="00791611" w:rsidRPr="007347AF" w:rsidRDefault="00791611" w:rsidP="00791611">
      <w:pPr>
        <w:tabs>
          <w:tab w:val="left" w:pos="2250"/>
        </w:tabs>
        <w:autoSpaceDE w:val="0"/>
        <w:autoSpaceDN w:val="0"/>
        <w:adjustRightInd w:val="0"/>
        <w:spacing w:after="0" w:line="240" w:lineRule="auto"/>
        <w:rPr>
          <w:rFonts w:ascii="Times New Roman" w:hAnsi="Times New Roman" w:cs="Times New Roman"/>
          <w:b/>
          <w:sz w:val="24"/>
          <w:szCs w:val="24"/>
        </w:rPr>
      </w:pPr>
    </w:p>
    <w:p w:rsidR="00B61A08" w:rsidRPr="007347AF" w:rsidRDefault="00B61A08" w:rsidP="00B61A08">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The performance requirement is usually measured in terms of response time for a given screen transaction per user. In addition to response time, performance can also be measured in transaction throughput, which is the number of transactions in a given time period, usually one second. For example, you could have a performance measurement that could be no more than three seconds for each screen form or a transaction throughput of one hundred transactions in one second. Regardless of the measurement, you need to create an architecture that allows the designers and developers to complete the system without considering the performance measurement.</w:t>
      </w:r>
    </w:p>
    <w:p w:rsidR="00821924" w:rsidRPr="00AF0C54" w:rsidRDefault="006F37A6" w:rsidP="006F37A6">
      <w:pPr>
        <w:autoSpaceDE w:val="0"/>
        <w:autoSpaceDN w:val="0"/>
        <w:adjustRightInd w:val="0"/>
        <w:spacing w:after="0" w:line="240" w:lineRule="auto"/>
        <w:rPr>
          <w:rFonts w:ascii="Times New Roman" w:hAnsi="Times New Roman" w:cs="Times New Roman"/>
          <w:b/>
          <w:sz w:val="26"/>
          <w:szCs w:val="26"/>
        </w:rPr>
      </w:pPr>
      <w:bookmarkStart w:id="2" w:name="TOC-Scalability"/>
      <w:bookmarkStart w:id="3" w:name="TOC-Security"/>
      <w:bookmarkEnd w:id="2"/>
      <w:bookmarkEnd w:id="3"/>
      <w:r w:rsidRPr="00AF0C54">
        <w:rPr>
          <w:rFonts w:ascii="Times New Roman" w:hAnsi="Times New Roman" w:cs="Times New Roman"/>
          <w:sz w:val="26"/>
          <w:szCs w:val="26"/>
        </w:rPr>
        <w:t xml:space="preserve"> </w:t>
      </w:r>
      <w:r w:rsidRPr="00AF0C54">
        <w:rPr>
          <w:rFonts w:ascii="Times New Roman" w:hAnsi="Times New Roman" w:cs="Times New Roman"/>
          <w:b/>
          <w:sz w:val="26"/>
          <w:szCs w:val="26"/>
        </w:rPr>
        <w:t>5.0 Performance Requirements</w:t>
      </w:r>
    </w:p>
    <w:p w:rsidR="00C52F6A" w:rsidRDefault="00C52F6A" w:rsidP="00821924">
      <w:pPr>
        <w:autoSpaceDE w:val="0"/>
        <w:autoSpaceDN w:val="0"/>
        <w:adjustRightInd w:val="0"/>
        <w:spacing w:line="360" w:lineRule="auto"/>
        <w:ind w:firstLine="851"/>
        <w:jc w:val="both"/>
        <w:rPr>
          <w:rFonts w:ascii="Times New Roman" w:hAnsi="Times New Roman" w:cs="Times New Roman"/>
          <w:sz w:val="24"/>
          <w:szCs w:val="24"/>
          <w:lang w:val="en-IN"/>
        </w:rPr>
      </w:pPr>
    </w:p>
    <w:p w:rsidR="00821924" w:rsidRPr="007347AF" w:rsidRDefault="00821924" w:rsidP="00821924">
      <w:pPr>
        <w:autoSpaceDE w:val="0"/>
        <w:autoSpaceDN w:val="0"/>
        <w:adjustRightInd w:val="0"/>
        <w:spacing w:line="360" w:lineRule="auto"/>
        <w:ind w:firstLine="851"/>
        <w:jc w:val="both"/>
        <w:rPr>
          <w:rFonts w:ascii="Times New Roman" w:hAnsi="Times New Roman" w:cs="Times New Roman"/>
          <w:sz w:val="24"/>
          <w:szCs w:val="24"/>
          <w:lang w:val="en-IN"/>
        </w:rPr>
      </w:pPr>
      <w:r w:rsidRPr="007347AF">
        <w:rPr>
          <w:rFonts w:ascii="Times New Roman" w:hAnsi="Times New Roman" w:cs="Times New Roman"/>
          <w:sz w:val="24"/>
          <w:szCs w:val="24"/>
          <w:lang w:val="en-IN"/>
        </w:rPr>
        <w:t>In WMNs, network-layer handoff signalling packets, including the signalling messages for obtaining a new IP address for the MC (e.g., Agent Solicitation, Agent Advertisement), finding a new route to the new gateway, and updating the new IP address, may be transmitted over the multi</w:t>
      </w:r>
      <w:r>
        <w:rPr>
          <w:rFonts w:ascii="Times New Roman" w:hAnsi="Times New Roman" w:cs="Times New Roman"/>
          <w:sz w:val="24"/>
          <w:szCs w:val="24"/>
          <w:lang w:val="en-IN"/>
        </w:rPr>
        <w:t>-</w:t>
      </w:r>
      <w:r w:rsidRPr="007347AF">
        <w:rPr>
          <w:rFonts w:ascii="Times New Roman" w:hAnsi="Times New Roman" w:cs="Times New Roman"/>
          <w:sz w:val="24"/>
          <w:szCs w:val="24"/>
          <w:lang w:val="en-IN"/>
        </w:rPr>
        <w:t>hop wireless mesh backbone with data packets on the same backhaul channel in traditional designs. In this scenario, signalling packets compete with data packets for the same wireless resources. Therefore,</w:t>
      </w:r>
      <w:r>
        <w:rPr>
          <w:rFonts w:ascii="Times New Roman" w:hAnsi="Times New Roman" w:cs="Times New Roman"/>
          <w:sz w:val="24"/>
          <w:szCs w:val="24"/>
          <w:lang w:val="en-IN"/>
        </w:rPr>
        <w:t xml:space="preserve"> </w:t>
      </w:r>
      <w:r w:rsidRPr="007347AF">
        <w:rPr>
          <w:rFonts w:ascii="Times New Roman" w:hAnsi="Times New Roman" w:cs="Times New Roman"/>
          <w:sz w:val="24"/>
          <w:szCs w:val="24"/>
          <w:lang w:val="en-IN"/>
        </w:rPr>
        <w:t xml:space="preserve">the more data packets are generated in the mesh backbone, the more possible collisions may occur between the two types of packets, which results in long handoff delay. In addition, the contention of the two types of packets on the same channel </w:t>
      </w:r>
      <w:r w:rsidR="00693A4A">
        <w:rPr>
          <w:rFonts w:ascii="Times New Roman" w:hAnsi="Times New Roman" w:cs="Times New Roman"/>
          <w:sz w:val="24"/>
          <w:szCs w:val="24"/>
          <w:lang w:val="en-IN"/>
        </w:rPr>
        <w:t>increases the end to end (ETE)</w:t>
      </w:r>
      <w:r w:rsidRPr="007347AF">
        <w:rPr>
          <w:rFonts w:ascii="Times New Roman" w:hAnsi="Times New Roman" w:cs="Times New Roman"/>
          <w:sz w:val="24"/>
          <w:szCs w:val="24"/>
          <w:lang w:val="en-IN"/>
        </w:rPr>
        <w:t xml:space="preserve"> delay of both packets.</w:t>
      </w:r>
    </w:p>
    <w:p w:rsidR="00821924" w:rsidRDefault="00821924" w:rsidP="006F37A6">
      <w:pPr>
        <w:autoSpaceDE w:val="0"/>
        <w:autoSpaceDN w:val="0"/>
        <w:adjustRightInd w:val="0"/>
        <w:spacing w:after="0" w:line="240" w:lineRule="auto"/>
        <w:rPr>
          <w:rFonts w:ascii="Times New Roman" w:hAnsi="Times New Roman" w:cs="Times New Roman"/>
          <w:b/>
          <w:sz w:val="24"/>
          <w:szCs w:val="24"/>
        </w:rPr>
      </w:pPr>
    </w:p>
    <w:p w:rsidR="002918B2" w:rsidRPr="00AF0C54" w:rsidRDefault="002918B2" w:rsidP="002918B2">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6.0 Database Requirement</w:t>
      </w:r>
    </w:p>
    <w:p w:rsidR="002918B2" w:rsidRDefault="002918B2" w:rsidP="002918B2">
      <w:pPr>
        <w:autoSpaceDE w:val="0"/>
        <w:autoSpaceDN w:val="0"/>
        <w:adjustRightInd w:val="0"/>
        <w:spacing w:after="0" w:line="240" w:lineRule="auto"/>
        <w:rPr>
          <w:rFonts w:ascii="Times New Roman" w:hAnsi="Times New Roman" w:cs="Times New Roman"/>
          <w:b/>
          <w:sz w:val="24"/>
          <w:szCs w:val="24"/>
        </w:rPr>
      </w:pPr>
    </w:p>
    <w:p w:rsidR="002918B2" w:rsidRDefault="002918B2" w:rsidP="002918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Oracle</w:t>
      </w:r>
    </w:p>
    <w:p w:rsidR="002918B2" w:rsidRDefault="002918B2" w:rsidP="002918B2">
      <w:pPr>
        <w:pStyle w:val="NormalWeb"/>
        <w:shd w:val="clear" w:color="auto" w:fill="FFFFFF"/>
        <w:spacing w:line="360" w:lineRule="auto"/>
        <w:ind w:firstLine="720"/>
        <w:jc w:val="both"/>
        <w:rPr>
          <w:color w:val="222222"/>
        </w:rPr>
      </w:pPr>
      <w:r>
        <w:rPr>
          <w:color w:val="222222"/>
        </w:rPr>
        <w:t>An Oracle</w:t>
      </w:r>
      <w:r>
        <w:rPr>
          <w:rStyle w:val="apple-converted-space"/>
          <w:rFonts w:eastAsiaTheme="majorEastAsia"/>
          <w:color w:val="222222"/>
        </w:rPr>
        <w:t> </w:t>
      </w:r>
      <w:r>
        <w:rPr>
          <w:rStyle w:val="bold"/>
          <w:b/>
          <w:bCs/>
          <w:color w:val="222222"/>
        </w:rPr>
        <w:t>database</w:t>
      </w:r>
      <w:r>
        <w:rPr>
          <w:rStyle w:val="apple-converted-space"/>
          <w:rFonts w:eastAsiaTheme="majorEastAsia"/>
          <w:color w:val="222222"/>
        </w:rPr>
        <w:t> </w:t>
      </w:r>
      <w:r>
        <w:rPr>
          <w:color w:val="222222"/>
        </w:rPr>
        <w:t>is a collection of data treated as a unit. The purpose of a database is to store and retrieve related information. A database server is the key to solving the problems of information management. In general, a</w:t>
      </w:r>
      <w:r>
        <w:rPr>
          <w:rStyle w:val="apple-converted-space"/>
          <w:rFonts w:eastAsiaTheme="majorEastAsia"/>
          <w:color w:val="222222"/>
        </w:rPr>
        <w:t> </w:t>
      </w:r>
      <w:hyperlink r:id="rId8" w:anchor="i432724" w:history="1">
        <w:r w:rsidRPr="00655BD3">
          <w:rPr>
            <w:rStyle w:val="xrefglossterm"/>
            <w:bCs/>
          </w:rPr>
          <w:t>server</w:t>
        </w:r>
      </w:hyperlink>
      <w:r>
        <w:rPr>
          <w:rStyle w:val="apple-converted-space"/>
          <w:rFonts w:eastAsiaTheme="majorEastAsia"/>
          <w:color w:val="222222"/>
        </w:rPr>
        <w:t> </w:t>
      </w:r>
      <w:r>
        <w:rPr>
          <w:color w:val="222222"/>
        </w:rPr>
        <w:t>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rsidR="002918B2" w:rsidRDefault="002918B2" w:rsidP="002918B2">
      <w:pPr>
        <w:pStyle w:val="NormalWeb"/>
        <w:shd w:val="clear" w:color="auto" w:fill="FFFFFF"/>
        <w:spacing w:line="360" w:lineRule="auto"/>
        <w:ind w:firstLine="720"/>
        <w:jc w:val="both"/>
        <w:rPr>
          <w:color w:val="222222"/>
        </w:rPr>
      </w:pPr>
      <w:r>
        <w:rPr>
          <w:color w:val="222222"/>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rsidR="002918B2" w:rsidRDefault="002918B2" w:rsidP="002918B2">
      <w:pPr>
        <w:pStyle w:val="NormalWeb"/>
        <w:shd w:val="clear" w:color="auto" w:fill="FFFFFF"/>
        <w:spacing w:line="360" w:lineRule="auto"/>
        <w:ind w:firstLine="720"/>
        <w:jc w:val="both"/>
        <w:rPr>
          <w:color w:val="222222"/>
        </w:rPr>
      </w:pPr>
      <w:r>
        <w:rPr>
          <w:color w:val="222222"/>
        </w:rPr>
        <w:t>The database has</w:t>
      </w:r>
      <w:r>
        <w:rPr>
          <w:rStyle w:val="apple-converted-space"/>
          <w:rFonts w:eastAsiaTheme="majorEastAsia"/>
          <w:color w:val="222222"/>
        </w:rPr>
        <w:t> </w:t>
      </w:r>
      <w:r>
        <w:rPr>
          <w:rStyle w:val="bold"/>
          <w:b/>
          <w:bCs/>
          <w:color w:val="222222"/>
        </w:rPr>
        <w:t>logical structures</w:t>
      </w:r>
      <w:r>
        <w:rPr>
          <w:rStyle w:val="apple-converted-space"/>
          <w:rFonts w:eastAsiaTheme="majorEastAsia"/>
          <w:color w:val="222222"/>
        </w:rPr>
        <w:t> </w:t>
      </w:r>
      <w:r>
        <w:rPr>
          <w:color w:val="222222"/>
        </w:rPr>
        <w:t>and</w:t>
      </w:r>
      <w:r>
        <w:rPr>
          <w:rStyle w:val="apple-converted-space"/>
          <w:rFonts w:eastAsiaTheme="majorEastAsia"/>
          <w:color w:val="222222"/>
        </w:rPr>
        <w:t> </w:t>
      </w:r>
      <w:r>
        <w:rPr>
          <w:rStyle w:val="bold"/>
          <w:b/>
          <w:bCs/>
          <w:color w:val="222222"/>
        </w:rPr>
        <w:t>physical structures</w:t>
      </w:r>
      <w:r>
        <w:rPr>
          <w:color w:val="222222"/>
        </w:rPr>
        <w:t>. Because the physical and logical structures are separate, the physical storage of data can be managed without affecting the access to logical storage structures</w:t>
      </w:r>
    </w:p>
    <w:p w:rsidR="002918B2" w:rsidRDefault="002918B2" w:rsidP="002918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DATABASE DESIGN</w:t>
      </w:r>
    </w:p>
    <w:p w:rsidR="002918B2" w:rsidRDefault="002918B2" w:rsidP="00AB54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 database is usually a fundamental component of the information system, especially in business oriented systems. Thus database design is part of system development. The following picture shows how database design is involved in the system development lifecycle.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The phases in the middle of the picture (Database Design, Database Implementation) are the phases that you concentrate on in the Database Design course. The other phases are briefly described. They are part of the contents of the Systems Analysis and Design courses, for example.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rPr>
        <w:drawing>
          <wp:inline distT="0" distB="0" distL="0" distR="0">
            <wp:extent cx="3981450" cy="3619500"/>
            <wp:effectExtent l="0" t="0" r="0" b="0"/>
            <wp:docPr id="2" name="Picture 2" descr="http://www2.amk.fi/digma.fi/www.amk.fi/material/images/vanhaamk/etuotanto/5hNka0BYm/DatabaseAndSystem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amk.fi/digma.fi/www.amk.fi/material/images/vanhaamk/etuotanto/5hNka0BYm/DatabaseAndSystemDesig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Planning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database planning includes the activities that allow the stages of the database system development lifecycle to be realized as efficiently and effectively as possible. This phase must be integrated with the overall Information System strategy of the organization.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The very first step in database planning is to define the mission statement and objectives for the database sy</w:t>
      </w:r>
      <w:r w:rsidR="009B63FD">
        <w:rPr>
          <w:rFonts w:ascii="Times New Roman" w:hAnsi="Times New Roman" w:cs="Times New Roman"/>
          <w:color w:val="000000" w:themeColor="text1"/>
          <w:sz w:val="24"/>
          <w:szCs w:val="24"/>
          <w:shd w:val="clear" w:color="auto" w:fill="FFFFFF"/>
        </w:rPr>
        <w:t>stem. That is the definition of</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major aims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purpose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supported tasks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resources of the database system</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 Definition</w:t>
      </w:r>
    </w:p>
    <w:p w:rsidR="002918B2" w:rsidRDefault="002918B2" w:rsidP="002918B2">
      <w:pPr>
        <w:pStyle w:val="NormalWeb"/>
        <w:shd w:val="clear" w:color="auto" w:fill="FFFFFF"/>
        <w:rPr>
          <w:color w:val="000000" w:themeColor="text1"/>
        </w:rPr>
      </w:pPr>
      <w:r>
        <w:rPr>
          <w:color w:val="000000" w:themeColor="text1"/>
        </w:rPr>
        <w:t>In the systems definition phase, the scope and boundaries of the database application are descr</w:t>
      </w:r>
      <w:r w:rsidR="0003079F">
        <w:rPr>
          <w:color w:val="000000" w:themeColor="text1"/>
        </w:rPr>
        <w:t>ibed. This description includes:</w:t>
      </w:r>
      <w:r>
        <w:rPr>
          <w:color w:val="000000" w:themeColor="text1"/>
        </w:rPr>
        <w:br/>
        <w:t>- links with the other information systems of the organization</w:t>
      </w:r>
      <w:r>
        <w:rPr>
          <w:color w:val="000000" w:themeColor="text1"/>
        </w:rPr>
        <w:br/>
        <w:t>- what the planned system is going to do now and in the future</w:t>
      </w:r>
      <w:r>
        <w:rPr>
          <w:color w:val="000000" w:themeColor="text1"/>
        </w:rPr>
        <w:br/>
        <w:t>- who the users are now and in the future.</w:t>
      </w:r>
      <w:r>
        <w:rPr>
          <w:color w:val="000000" w:themeColor="text1"/>
        </w:rPr>
        <w:br/>
      </w:r>
      <w:r>
        <w:rPr>
          <w:color w:val="000000" w:themeColor="text1"/>
        </w:rPr>
        <w:br/>
        <w:t>The major user views are also described. i.</w:t>
      </w:r>
      <w:r w:rsidR="0003079F">
        <w:rPr>
          <w:color w:val="000000" w:themeColor="text1"/>
        </w:rPr>
        <w:t>e</w:t>
      </w:r>
      <w:r>
        <w:rPr>
          <w:color w:val="000000" w:themeColor="text1"/>
        </w:rPr>
        <w:t>.</w:t>
      </w:r>
      <w:r w:rsidR="0003079F">
        <w:rPr>
          <w:color w:val="000000" w:themeColor="text1"/>
        </w:rPr>
        <w:t>,</w:t>
      </w:r>
      <w:r w:rsidR="00D06B70">
        <w:rPr>
          <w:color w:val="000000" w:themeColor="text1"/>
        </w:rPr>
        <w:t xml:space="preserve"> </w:t>
      </w:r>
      <w:r>
        <w:rPr>
          <w:color w:val="000000" w:themeColor="text1"/>
        </w:rPr>
        <w:t>what is required of a database system from the perspectives of particular job roles or enterprise application area</w:t>
      </w:r>
      <w:r w:rsidR="00DB3541">
        <w:rPr>
          <w:color w:val="000000" w:themeColor="text1"/>
        </w:rPr>
        <w:t xml:space="preserve">s </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 Collection and Analysis</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During the requirements collection and analysis phase, the collection and analysis of the information about the part of the enterprise to be served by the database are completed. The results may include eg</w:t>
      </w:r>
      <w:r w:rsidR="00D06B70">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description of the data used or generated</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details how the data is to be used or generated</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any additional requirements for the new database system</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Design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database design phase is divided into three steps:</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conceptual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logical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physical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conceptual database design phase, the model of the data to be used independent of all physical considerations is to be constructed. The model is based on the requirements specification of the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logical database design phase, the model of the data to be used is based on a specific data model, but independent of a particular database management system is constructed. This is based on the target data model for the database e.g. relational data model.</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physical database design phase, the description of the implementation of the database on secondary storage is created. The base relations, indexes, integrity constraints, security, etc. are defined using the SQL language.</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Management System Selection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This in an optional phase. When there is a need for a new database management system (DBMS), this phase is done. DBMS means a database system like Access, SQL Server, MySQL, Oracle.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this phase the criteria for the new DBMS are defined. Then several products are evaluated according to the criteria. Finally the</w:t>
      </w:r>
      <w:r w:rsidR="001776C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recommendation for the selection is decided.</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Design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 the application design phase, the design of the user interface and the application programs that use and process the database are defined and designed.</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Protyping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purpose of a prototype is to allow the users to use the prototype to identify the features of the system using the computer.</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There are horizontal and vertical prototypes. A horizontal prototype has many features (e.g. user interfaces) but they are not working. A vertical prototype has very few features but they are working. See the following picture.</w:t>
      </w:r>
    </w:p>
    <w:p w:rsidR="002918B2" w:rsidRDefault="002918B2" w:rsidP="002918B2">
      <w:pPr>
        <w:shd w:val="clear" w:color="auto" w:fill="FFFFFF"/>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66975" cy="1743075"/>
            <wp:effectExtent l="0" t="0" r="9525" b="9525"/>
            <wp:docPr id="1" name="Picture 1" descr="http://www2.amk.fi/digma.fi/www.amk.fi/material/images/vanhaamk/etuotanto/5hNkZzQC2/Prot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amk.fi/digma.fi/www.amk.fi/material/images/vanhaamk/etuotanto/5hNkZzQC2/Prototyp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43075"/>
                    </a:xfrm>
                    <a:prstGeom prst="rect">
                      <a:avLst/>
                    </a:prstGeom>
                    <a:noFill/>
                    <a:ln>
                      <a:noFill/>
                    </a:ln>
                  </pic:spPr>
                </pic:pic>
              </a:graphicData>
            </a:graphic>
          </wp:inline>
        </w:drawing>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During the implementation phase, the physical realization of the database and application designs are to be done. This is the programming phase of the systems development.</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Conversion and Loading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This phase is needed when a new database is replacing an old system. During this phase the existing data will be transferred into the new database.</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B</w:t>
      </w:r>
      <w:r w:rsidR="009E2919">
        <w:rPr>
          <w:rFonts w:ascii="Times New Roman" w:hAnsi="Times New Roman" w:cs="Times New Roman"/>
          <w:color w:val="000000" w:themeColor="text1"/>
          <w:sz w:val="24"/>
          <w:szCs w:val="24"/>
          <w:shd w:val="clear" w:color="auto" w:fill="FFFFFF"/>
        </w:rPr>
        <w:t xml:space="preserve">efore the new system is going </w:t>
      </w:r>
      <w:r>
        <w:rPr>
          <w:rFonts w:ascii="Times New Roman" w:hAnsi="Times New Roman" w:cs="Times New Roman"/>
          <w:color w:val="000000" w:themeColor="text1"/>
          <w:sz w:val="24"/>
          <w:szCs w:val="24"/>
          <w:shd w:val="clear" w:color="auto" w:fill="FFFFFF"/>
        </w:rPr>
        <w:t>live, it should be thoroughly tested. The goal of testing is to find errors! The goal is not to prove the software is working well.</w:t>
      </w:r>
      <w:bookmarkStart w:id="4" w:name="312-NjNhOWYwZWE3YmI5ODA1MDc5NmI2NDllODU0"/>
      <w:bookmarkEnd w:id="4"/>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Operational Maintenance</w:t>
      </w:r>
    </w:p>
    <w:p w:rsidR="002918B2" w:rsidRDefault="002918B2" w:rsidP="002918B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operational maintenance is the process of monitoring and maintaining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Monitoring means that the performance of the system is observed. If the performance of the </w:t>
      </w:r>
      <w:r w:rsidR="000C11BD">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ystem falls below an acceptable level, tuning or reorganization of the database may be required.</w:t>
      </w:r>
      <w:r w:rsidR="00F621E0">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Maintaining and upgrading the database system means that, when new requirements arise, the new development lifecycle will be done. </w:t>
      </w:r>
    </w:p>
    <w:p w:rsidR="00D55E50" w:rsidRDefault="00D55E50" w:rsidP="00AB6B93">
      <w:pPr>
        <w:pStyle w:val="BodyText"/>
        <w:spacing w:after="0" w:line="360" w:lineRule="auto"/>
        <w:jc w:val="both"/>
        <w:rPr>
          <w:b/>
          <w:bCs/>
        </w:rPr>
      </w:pPr>
    </w:p>
    <w:p w:rsidR="001E6D65" w:rsidRDefault="001E6D65" w:rsidP="00AB6B93">
      <w:pPr>
        <w:pStyle w:val="BodyText"/>
        <w:spacing w:after="0" w:line="360" w:lineRule="auto"/>
        <w:jc w:val="both"/>
        <w:rPr>
          <w:b/>
          <w:bCs/>
          <w:sz w:val="26"/>
          <w:szCs w:val="26"/>
        </w:rPr>
      </w:pPr>
    </w:p>
    <w:p w:rsidR="00AB6B93" w:rsidRPr="00AF0C54" w:rsidRDefault="00AB6B93" w:rsidP="00AB6B93">
      <w:pPr>
        <w:pStyle w:val="BodyText"/>
        <w:spacing w:after="0" w:line="360" w:lineRule="auto"/>
        <w:jc w:val="both"/>
        <w:rPr>
          <w:b/>
          <w:bCs/>
          <w:sz w:val="26"/>
          <w:szCs w:val="26"/>
        </w:rPr>
      </w:pPr>
      <w:r w:rsidRPr="00AF0C54">
        <w:rPr>
          <w:b/>
          <w:bCs/>
          <w:sz w:val="26"/>
          <w:szCs w:val="26"/>
        </w:rPr>
        <w:t>7.0 Design and Implementation Constraints</w:t>
      </w:r>
    </w:p>
    <w:p w:rsidR="00D55E50" w:rsidRDefault="00D55E50" w:rsidP="00AB6B93">
      <w:pPr>
        <w:pStyle w:val="BodyText"/>
        <w:spacing w:after="0" w:line="360" w:lineRule="auto"/>
        <w:jc w:val="both"/>
        <w:rPr>
          <w:b/>
        </w:rPr>
      </w:pPr>
    </w:p>
    <w:p w:rsidR="00AB6B93" w:rsidRPr="00AF0C54" w:rsidRDefault="00AB6B93" w:rsidP="00AB6B93">
      <w:pPr>
        <w:pStyle w:val="BodyText"/>
        <w:spacing w:after="0" w:line="360" w:lineRule="auto"/>
        <w:jc w:val="both"/>
        <w:rPr>
          <w:b/>
          <w:bCs/>
          <w:sz w:val="26"/>
          <w:szCs w:val="26"/>
        </w:rPr>
      </w:pPr>
      <w:r w:rsidRPr="00AF0C54">
        <w:rPr>
          <w:b/>
          <w:sz w:val="26"/>
          <w:szCs w:val="26"/>
        </w:rPr>
        <w:t>7.1 Constraints in Analysis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as Informal Text</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bCs/>
          <w:sz w:val="24"/>
          <w:szCs w:val="24"/>
        </w:rPr>
      </w:pPr>
      <w:r w:rsidRPr="00AB6B93">
        <w:rPr>
          <w:rFonts w:ascii="Times New Roman" w:hAnsi="Times New Roman" w:cs="Times New Roman"/>
          <w:bCs/>
          <w:sz w:val="24"/>
          <w:szCs w:val="24"/>
        </w:rPr>
        <w:t>Constraints as Operational Restrictions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Integrated in Existing Model Concepts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as a Separate Concept</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bCs/>
          <w:sz w:val="24"/>
          <w:szCs w:val="24"/>
        </w:rPr>
      </w:pPr>
      <w:r w:rsidRPr="00AB6B93">
        <w:rPr>
          <w:rFonts w:ascii="Times New Roman" w:hAnsi="Times New Roman" w:cs="Times New Roman"/>
          <w:bCs/>
          <w:sz w:val="24"/>
          <w:szCs w:val="24"/>
        </w:rPr>
        <w:t>Constraints Implied by the Model Structure</w:t>
      </w:r>
    </w:p>
    <w:p w:rsidR="001774A6" w:rsidRDefault="001774A6" w:rsidP="00C8075D">
      <w:pPr>
        <w:autoSpaceDE w:val="0"/>
        <w:autoSpaceDN w:val="0"/>
        <w:adjustRightInd w:val="0"/>
        <w:rPr>
          <w:rFonts w:ascii="Times New Roman" w:hAnsi="Times New Roman" w:cs="Times New Roman"/>
          <w:b/>
          <w:bCs/>
          <w:sz w:val="24"/>
          <w:szCs w:val="24"/>
        </w:rPr>
      </w:pPr>
    </w:p>
    <w:p w:rsidR="00AB6B93" w:rsidRPr="00AF0C54" w:rsidRDefault="00AB6B93" w:rsidP="00C8075D">
      <w:pPr>
        <w:autoSpaceDE w:val="0"/>
        <w:autoSpaceDN w:val="0"/>
        <w:adjustRightInd w:val="0"/>
        <w:rPr>
          <w:rFonts w:ascii="Times New Roman" w:hAnsi="Times New Roman" w:cs="Times New Roman"/>
          <w:b/>
          <w:bCs/>
          <w:sz w:val="26"/>
          <w:szCs w:val="26"/>
        </w:rPr>
      </w:pPr>
      <w:r w:rsidRPr="00AF0C54">
        <w:rPr>
          <w:rFonts w:ascii="Times New Roman" w:hAnsi="Times New Roman" w:cs="Times New Roman"/>
          <w:b/>
          <w:bCs/>
          <w:sz w:val="26"/>
          <w:szCs w:val="26"/>
        </w:rPr>
        <w:t>7.2 Constraints in Design</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Classes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Objects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Actions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Require Clauses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b/>
          <w:bCs/>
          <w:sz w:val="24"/>
          <w:szCs w:val="24"/>
        </w:rPr>
      </w:pPr>
      <w:r w:rsidRPr="00F44543">
        <w:rPr>
          <w:rFonts w:ascii="Times New Roman" w:hAnsi="Times New Roman" w:cs="Times New Roman"/>
          <w:iCs/>
          <w:sz w:val="24"/>
          <w:szCs w:val="24"/>
        </w:rPr>
        <w:t>Global actions and Constraint Realization</w:t>
      </w:r>
    </w:p>
    <w:p w:rsidR="001774A6" w:rsidRDefault="001774A6" w:rsidP="00AB6B93">
      <w:pPr>
        <w:autoSpaceDE w:val="0"/>
        <w:autoSpaceDN w:val="0"/>
        <w:adjustRightInd w:val="0"/>
        <w:rPr>
          <w:rFonts w:ascii="Times New Roman" w:hAnsi="Times New Roman" w:cs="Times New Roman"/>
          <w:b/>
          <w:bCs/>
          <w:sz w:val="24"/>
          <w:szCs w:val="24"/>
        </w:rPr>
      </w:pPr>
    </w:p>
    <w:p w:rsidR="00AB6B93" w:rsidRPr="00380B26" w:rsidRDefault="00AB6B93" w:rsidP="00AB6B93">
      <w:pPr>
        <w:autoSpaceDE w:val="0"/>
        <w:autoSpaceDN w:val="0"/>
        <w:adjustRightInd w:val="0"/>
        <w:rPr>
          <w:rFonts w:ascii="Times New Roman" w:hAnsi="Times New Roman" w:cs="Times New Roman"/>
          <w:b/>
          <w:bCs/>
          <w:sz w:val="26"/>
          <w:szCs w:val="26"/>
        </w:rPr>
      </w:pPr>
      <w:r w:rsidRPr="00380B26">
        <w:rPr>
          <w:rFonts w:ascii="Times New Roman" w:hAnsi="Times New Roman" w:cs="Times New Roman"/>
          <w:b/>
          <w:bCs/>
          <w:sz w:val="26"/>
          <w:szCs w:val="26"/>
        </w:rPr>
        <w:t>7.3 Constraints in Implementation</w:t>
      </w:r>
    </w:p>
    <w:p w:rsidR="00AB6B93" w:rsidRPr="007347AF" w:rsidRDefault="00A87C6C" w:rsidP="00A87C6C">
      <w:pPr>
        <w:pStyle w:val="template"/>
        <w:tabs>
          <w:tab w:val="left" w:pos="990"/>
          <w:tab w:val="left" w:pos="1350"/>
        </w:tabs>
        <w:spacing w:line="360" w:lineRule="auto"/>
        <w:rPr>
          <w:rFonts w:ascii="Times New Roman" w:hAnsi="Times New Roman"/>
          <w:i w:val="0"/>
          <w:sz w:val="24"/>
          <w:szCs w:val="24"/>
        </w:rPr>
      </w:pPr>
      <w:r>
        <w:rPr>
          <w:rFonts w:ascii="Times New Roman" w:hAnsi="Times New Roman"/>
          <w:i w:val="0"/>
          <w:sz w:val="24"/>
          <w:szCs w:val="24"/>
        </w:rPr>
        <w:t xml:space="preserve">                  </w:t>
      </w:r>
      <w:r w:rsidR="00AB6B93" w:rsidRPr="007347AF">
        <w:rPr>
          <w:rFonts w:ascii="Times New Roman" w:hAnsi="Times New Roman"/>
          <w:i w:val="0"/>
          <w:sz w:val="24"/>
          <w:szCs w:val="24"/>
        </w:rPr>
        <w:t>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F30042" w:rsidRDefault="00F30042" w:rsidP="00096F8C">
      <w:pPr>
        <w:rPr>
          <w:rFonts w:ascii="Times New Roman" w:hAnsi="Times New Roman" w:cs="Times New Roman"/>
          <w:b/>
          <w:color w:val="000000" w:themeColor="text1"/>
          <w:sz w:val="24"/>
          <w:szCs w:val="24"/>
        </w:rPr>
      </w:pPr>
    </w:p>
    <w:p w:rsidR="0032139A" w:rsidRDefault="0032139A" w:rsidP="004F5140">
      <w:pPr>
        <w:rPr>
          <w:rFonts w:ascii="Times New Roman" w:hAnsi="Times New Roman" w:cs="Times New Roman"/>
          <w:b/>
          <w:color w:val="000000" w:themeColor="text1"/>
          <w:sz w:val="26"/>
          <w:szCs w:val="26"/>
        </w:rPr>
      </w:pPr>
    </w:p>
    <w:p w:rsidR="0032139A" w:rsidRDefault="0032139A" w:rsidP="004F5140">
      <w:pPr>
        <w:rPr>
          <w:rFonts w:ascii="Times New Roman" w:hAnsi="Times New Roman" w:cs="Times New Roman"/>
          <w:b/>
          <w:color w:val="000000" w:themeColor="text1"/>
          <w:sz w:val="26"/>
          <w:szCs w:val="26"/>
        </w:rPr>
      </w:pPr>
    </w:p>
    <w:p w:rsidR="00AB6B93" w:rsidRPr="004F5140" w:rsidRDefault="009B5980" w:rsidP="004F5140">
      <w:pPr>
        <w:rPr>
          <w:rFonts w:ascii="Times New Roman" w:hAnsi="Times New Roman" w:cs="Times New Roman"/>
          <w:b/>
          <w:color w:val="000000" w:themeColor="text1"/>
          <w:sz w:val="26"/>
          <w:szCs w:val="26"/>
        </w:rPr>
      </w:pPr>
      <w:r w:rsidRPr="004F5140">
        <w:rPr>
          <w:rFonts w:ascii="Times New Roman" w:hAnsi="Times New Roman" w:cs="Times New Roman"/>
          <w:b/>
          <w:color w:val="000000" w:themeColor="text1"/>
          <w:sz w:val="26"/>
          <w:szCs w:val="26"/>
        </w:rPr>
        <w:t>8.0</w:t>
      </w:r>
      <w:r w:rsidR="00654B62" w:rsidRPr="004F5140">
        <w:rPr>
          <w:rFonts w:ascii="Times New Roman" w:hAnsi="Times New Roman" w:cs="Times New Roman"/>
          <w:b/>
          <w:color w:val="000000" w:themeColor="text1"/>
          <w:sz w:val="26"/>
          <w:szCs w:val="26"/>
        </w:rPr>
        <w:t xml:space="preserve"> O</w:t>
      </w:r>
      <w:r w:rsidRPr="004F5140">
        <w:rPr>
          <w:rFonts w:ascii="Times New Roman" w:hAnsi="Times New Roman" w:cs="Times New Roman"/>
          <w:b/>
          <w:color w:val="000000" w:themeColor="text1"/>
          <w:sz w:val="26"/>
          <w:szCs w:val="26"/>
        </w:rPr>
        <w:t xml:space="preserve">ther </w:t>
      </w:r>
      <w:r w:rsidR="00654B62" w:rsidRPr="004F5140">
        <w:rPr>
          <w:rFonts w:ascii="Times New Roman" w:hAnsi="Times New Roman" w:cs="Times New Roman"/>
          <w:b/>
          <w:color w:val="000000" w:themeColor="text1"/>
          <w:sz w:val="26"/>
          <w:szCs w:val="26"/>
        </w:rPr>
        <w:t>R</w:t>
      </w:r>
      <w:r w:rsidRPr="004F5140">
        <w:rPr>
          <w:rFonts w:ascii="Times New Roman" w:hAnsi="Times New Roman" w:cs="Times New Roman"/>
          <w:b/>
          <w:color w:val="000000" w:themeColor="text1"/>
          <w:sz w:val="26"/>
          <w:szCs w:val="26"/>
        </w:rPr>
        <w:t>equirements</w:t>
      </w:r>
    </w:p>
    <w:p w:rsidR="00BA2D4F" w:rsidRPr="004F5140" w:rsidRDefault="00CB291E" w:rsidP="004F5140">
      <w:pPr>
        <w:autoSpaceDE w:val="0"/>
        <w:autoSpaceDN w:val="0"/>
        <w:adjustRightInd w:val="0"/>
        <w:spacing w:after="0" w:line="240" w:lineRule="auto"/>
        <w:rPr>
          <w:rFonts w:ascii="Times New Roman" w:hAnsi="Times New Roman" w:cs="Times New Roman"/>
          <w:b/>
          <w:sz w:val="26"/>
          <w:szCs w:val="26"/>
        </w:rPr>
      </w:pPr>
      <w:r w:rsidRPr="004F5140">
        <w:rPr>
          <w:rFonts w:ascii="Times New Roman" w:hAnsi="Times New Roman" w:cs="Times New Roman"/>
          <w:b/>
          <w:sz w:val="26"/>
          <w:szCs w:val="26"/>
        </w:rPr>
        <w:t xml:space="preserve">8.1 </w:t>
      </w:r>
      <w:r w:rsidR="00BA2D4F" w:rsidRPr="004F5140">
        <w:rPr>
          <w:rFonts w:ascii="Times New Roman" w:hAnsi="Times New Roman" w:cs="Times New Roman"/>
          <w:b/>
          <w:sz w:val="26"/>
          <w:szCs w:val="26"/>
        </w:rPr>
        <w:t xml:space="preserve">Safety Requirements </w:t>
      </w:r>
    </w:p>
    <w:p w:rsidR="00BA2D4F" w:rsidRPr="00380B26" w:rsidRDefault="00BA2D4F" w:rsidP="00096F8C">
      <w:pPr>
        <w:autoSpaceDE w:val="0"/>
        <w:autoSpaceDN w:val="0"/>
        <w:adjustRightInd w:val="0"/>
        <w:spacing w:line="360" w:lineRule="auto"/>
        <w:rPr>
          <w:rFonts w:ascii="Times New Roman" w:hAnsi="Times New Roman" w:cs="Times New Roman"/>
          <w:b/>
          <w:sz w:val="26"/>
          <w:szCs w:val="26"/>
        </w:rPr>
      </w:pP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 software may be safety-critical. If so, there are issues associated with its integrity level</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 software may not be safety-critical</w:t>
      </w:r>
      <w:r w:rsidR="00987E1C">
        <w:rPr>
          <w:rFonts w:ascii="Times New Roman" w:hAnsi="Times New Roman" w:cs="Times New Roman"/>
          <w:sz w:val="24"/>
          <w:szCs w:val="24"/>
        </w:rPr>
        <w:t>,</w:t>
      </w:r>
      <w:r w:rsidRPr="00CB291E">
        <w:rPr>
          <w:rFonts w:ascii="Times New Roman" w:hAnsi="Times New Roman" w:cs="Times New Roman"/>
          <w:sz w:val="24"/>
          <w:szCs w:val="24"/>
        </w:rPr>
        <w:t xml:space="preserve"> although it forms part of a safety-critical system. For example, software may simply log transactions.</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If a system must be of a high integrity level and if the software is shown to be of that integrity level, then the hardware must be at least of the same integrity level.</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There is little point in producing 'perfect' code in some language if hardware and system software (in widest sense) are not reliable.</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If a computer system is to run software of a high integrity level then that system should not at the same time accommodate software of a lower integrity level.</w:t>
      </w:r>
    </w:p>
    <w:p w:rsidR="00BA2D4F" w:rsidRPr="00987E1C" w:rsidRDefault="00BA2D4F" w:rsidP="002A72D9">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987E1C">
        <w:rPr>
          <w:rFonts w:ascii="Times New Roman" w:hAnsi="Times New Roman" w:cs="Times New Roman"/>
          <w:sz w:val="24"/>
          <w:szCs w:val="24"/>
        </w:rPr>
        <w:t>Systems with different requirements for safety levels must be separated.</w:t>
      </w:r>
      <w:r w:rsidR="00987E1C" w:rsidRPr="00987E1C">
        <w:rPr>
          <w:rFonts w:ascii="Times New Roman" w:hAnsi="Times New Roman" w:cs="Times New Roman"/>
          <w:sz w:val="24"/>
          <w:szCs w:val="24"/>
        </w:rPr>
        <w:t xml:space="preserve"> </w:t>
      </w:r>
      <w:r w:rsidRPr="00987E1C">
        <w:rPr>
          <w:rFonts w:ascii="Times New Roman" w:hAnsi="Times New Roman" w:cs="Times New Roman"/>
          <w:sz w:val="24"/>
          <w:szCs w:val="24"/>
        </w:rPr>
        <w:t>Otherwise, the highest level of integrity required must be applied to all systems in the same environment.</w:t>
      </w:r>
    </w:p>
    <w:p w:rsidR="00460220" w:rsidRPr="007347AF" w:rsidRDefault="00460220" w:rsidP="00096F8C">
      <w:pPr>
        <w:pStyle w:val="ListParagraph"/>
        <w:ind w:left="2421"/>
        <w:rPr>
          <w:rFonts w:ascii="Times New Roman" w:hAnsi="Times New Roman" w:cs="Times New Roman"/>
          <w:sz w:val="24"/>
          <w:szCs w:val="24"/>
        </w:rPr>
      </w:pPr>
    </w:p>
    <w:p w:rsidR="00460220" w:rsidRPr="007347AF" w:rsidRDefault="00460220" w:rsidP="00460220">
      <w:pPr>
        <w:pStyle w:val="ListParagraph"/>
        <w:ind w:left="2421"/>
        <w:rPr>
          <w:rFonts w:ascii="Times New Roman" w:hAnsi="Times New Roman" w:cs="Times New Roman"/>
          <w:sz w:val="24"/>
          <w:szCs w:val="24"/>
        </w:rPr>
      </w:pPr>
    </w:p>
    <w:sectPr w:rsidR="00460220" w:rsidRPr="007347AF" w:rsidSect="002B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870"/>
    <w:multiLevelType w:val="hybridMultilevel"/>
    <w:tmpl w:val="5E0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0DBB"/>
    <w:multiLevelType w:val="hybridMultilevel"/>
    <w:tmpl w:val="DD5CCC8A"/>
    <w:lvl w:ilvl="0" w:tplc="AF90AC1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98C6F9C"/>
    <w:multiLevelType w:val="hybridMultilevel"/>
    <w:tmpl w:val="156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85150"/>
    <w:multiLevelType w:val="hybridMultilevel"/>
    <w:tmpl w:val="5538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57149"/>
    <w:multiLevelType w:val="multilevel"/>
    <w:tmpl w:val="A658EE40"/>
    <w:lvl w:ilvl="0">
      <w:start w:val="4"/>
      <w:numFmt w:val="decimal"/>
      <w:lvlText w:val="%1"/>
      <w:lvlJc w:val="left"/>
      <w:pPr>
        <w:ind w:left="360" w:hanging="360"/>
      </w:pPr>
      <w:rPr>
        <w:rFonts w:hint="default"/>
        <w:b/>
      </w:rPr>
    </w:lvl>
    <w:lvl w:ilvl="1">
      <w:start w:val="4"/>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8288" w:hanging="1800"/>
      </w:pPr>
      <w:rPr>
        <w:rFonts w:hint="default"/>
        <w:b/>
      </w:rPr>
    </w:lvl>
  </w:abstractNum>
  <w:abstractNum w:abstractNumId="5">
    <w:nsid w:val="15E654C1"/>
    <w:multiLevelType w:val="hybridMultilevel"/>
    <w:tmpl w:val="2E6E8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F420F2"/>
    <w:multiLevelType w:val="hybridMultilevel"/>
    <w:tmpl w:val="2006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E3A90"/>
    <w:multiLevelType w:val="hybridMultilevel"/>
    <w:tmpl w:val="B984B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301D4"/>
    <w:multiLevelType w:val="hybridMultilevel"/>
    <w:tmpl w:val="829A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4E8171C"/>
    <w:multiLevelType w:val="multilevel"/>
    <w:tmpl w:val="9626980E"/>
    <w:lvl w:ilvl="0">
      <w:start w:val="4"/>
      <w:numFmt w:val="decimal"/>
      <w:lvlText w:val="%1"/>
      <w:lvlJc w:val="left"/>
      <w:pPr>
        <w:ind w:left="360" w:hanging="360"/>
      </w:pPr>
      <w:rPr>
        <w:rFonts w:hint="default"/>
      </w:rPr>
    </w:lvl>
    <w:lvl w:ilvl="1">
      <w:start w:val="5"/>
      <w:numFmt w:val="decimal"/>
      <w:lvlText w:val="%1.%2"/>
      <w:lvlJc w:val="left"/>
      <w:pPr>
        <w:ind w:left="2421" w:hanging="360"/>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0">
    <w:nsid w:val="261A6F6A"/>
    <w:multiLevelType w:val="hybridMultilevel"/>
    <w:tmpl w:val="6916E310"/>
    <w:lvl w:ilvl="0" w:tplc="75E2E38E">
      <w:start w:val="1"/>
      <w:numFmt w:val="decimal"/>
      <w:lvlText w:val="%1."/>
      <w:lvlJc w:val="left"/>
      <w:pPr>
        <w:tabs>
          <w:tab w:val="num" w:pos="360"/>
        </w:tabs>
        <w:ind w:left="360" w:hanging="360"/>
      </w:pPr>
      <w:rPr>
        <w:rFonts w:hint="default"/>
      </w:rPr>
    </w:lvl>
    <w:lvl w:ilvl="1" w:tplc="634CE670">
      <w:numFmt w:val="none"/>
      <w:lvlText w:val=""/>
      <w:lvlJc w:val="left"/>
      <w:pPr>
        <w:tabs>
          <w:tab w:val="num" w:pos="0"/>
        </w:tabs>
      </w:pPr>
    </w:lvl>
    <w:lvl w:ilvl="2" w:tplc="0CC43560">
      <w:numFmt w:val="none"/>
      <w:lvlText w:val=""/>
      <w:lvlJc w:val="left"/>
      <w:pPr>
        <w:tabs>
          <w:tab w:val="num" w:pos="0"/>
        </w:tabs>
      </w:pPr>
    </w:lvl>
    <w:lvl w:ilvl="3" w:tplc="0DFAA6CE">
      <w:numFmt w:val="none"/>
      <w:lvlText w:val=""/>
      <w:lvlJc w:val="left"/>
      <w:pPr>
        <w:tabs>
          <w:tab w:val="num" w:pos="0"/>
        </w:tabs>
      </w:pPr>
    </w:lvl>
    <w:lvl w:ilvl="4" w:tplc="DA1AB096">
      <w:numFmt w:val="none"/>
      <w:lvlText w:val=""/>
      <w:lvlJc w:val="left"/>
      <w:pPr>
        <w:tabs>
          <w:tab w:val="num" w:pos="0"/>
        </w:tabs>
      </w:pPr>
    </w:lvl>
    <w:lvl w:ilvl="5" w:tplc="F91091D0">
      <w:numFmt w:val="none"/>
      <w:lvlText w:val=""/>
      <w:lvlJc w:val="left"/>
      <w:pPr>
        <w:tabs>
          <w:tab w:val="num" w:pos="0"/>
        </w:tabs>
      </w:pPr>
    </w:lvl>
    <w:lvl w:ilvl="6" w:tplc="84F8BE16">
      <w:numFmt w:val="none"/>
      <w:lvlText w:val=""/>
      <w:lvlJc w:val="left"/>
      <w:pPr>
        <w:tabs>
          <w:tab w:val="num" w:pos="0"/>
        </w:tabs>
      </w:pPr>
    </w:lvl>
    <w:lvl w:ilvl="7" w:tplc="D38E69B6">
      <w:numFmt w:val="none"/>
      <w:lvlText w:val=""/>
      <w:lvlJc w:val="left"/>
      <w:pPr>
        <w:tabs>
          <w:tab w:val="num" w:pos="0"/>
        </w:tabs>
      </w:pPr>
    </w:lvl>
    <w:lvl w:ilvl="8" w:tplc="E7E4D098">
      <w:numFmt w:val="none"/>
      <w:lvlText w:val=""/>
      <w:lvlJc w:val="left"/>
      <w:pPr>
        <w:tabs>
          <w:tab w:val="num" w:pos="0"/>
        </w:tabs>
      </w:pPr>
    </w:lvl>
  </w:abstractNum>
  <w:abstractNum w:abstractNumId="11">
    <w:nsid w:val="26682EE4"/>
    <w:multiLevelType w:val="hybridMultilevel"/>
    <w:tmpl w:val="22E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E1EFC"/>
    <w:multiLevelType w:val="hybridMultilevel"/>
    <w:tmpl w:val="D2CA320C"/>
    <w:lvl w:ilvl="0" w:tplc="AF90AC1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EC60CF5"/>
    <w:multiLevelType w:val="hybridMultilevel"/>
    <w:tmpl w:val="8E50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761A5"/>
    <w:multiLevelType w:val="hybridMultilevel"/>
    <w:tmpl w:val="A0EE4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F36F23"/>
    <w:multiLevelType w:val="hybridMultilevel"/>
    <w:tmpl w:val="ABC42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DB57DDC"/>
    <w:multiLevelType w:val="multilevel"/>
    <w:tmpl w:val="FCD8915E"/>
    <w:lvl w:ilvl="0">
      <w:start w:val="4"/>
      <w:numFmt w:val="decimal"/>
      <w:lvlText w:val="%1"/>
      <w:lvlJc w:val="left"/>
      <w:pPr>
        <w:ind w:left="360" w:hanging="360"/>
      </w:pPr>
      <w:rPr>
        <w:rFonts w:hint="default"/>
        <w:b/>
      </w:rPr>
    </w:lvl>
    <w:lvl w:ilvl="1">
      <w:start w:val="1"/>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7928" w:hanging="1440"/>
      </w:pPr>
      <w:rPr>
        <w:rFonts w:hint="default"/>
        <w:b/>
      </w:rPr>
    </w:lvl>
  </w:abstractNum>
  <w:abstractNum w:abstractNumId="17">
    <w:nsid w:val="3FA60912"/>
    <w:multiLevelType w:val="hybridMultilevel"/>
    <w:tmpl w:val="5F84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B7845"/>
    <w:multiLevelType w:val="hybridMultilevel"/>
    <w:tmpl w:val="69EE5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24C000B"/>
    <w:multiLevelType w:val="hybridMultilevel"/>
    <w:tmpl w:val="B600D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6316BC7"/>
    <w:multiLevelType w:val="multilevel"/>
    <w:tmpl w:val="FCD8915E"/>
    <w:lvl w:ilvl="0">
      <w:start w:val="4"/>
      <w:numFmt w:val="decimal"/>
      <w:lvlText w:val="%1"/>
      <w:lvlJc w:val="left"/>
      <w:pPr>
        <w:ind w:left="360" w:hanging="360"/>
      </w:pPr>
      <w:rPr>
        <w:rFonts w:hint="default"/>
        <w:b/>
      </w:rPr>
    </w:lvl>
    <w:lvl w:ilvl="1">
      <w:start w:val="1"/>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7928" w:hanging="1440"/>
      </w:pPr>
      <w:rPr>
        <w:rFonts w:hint="default"/>
        <w:b/>
      </w:rPr>
    </w:lvl>
  </w:abstractNum>
  <w:abstractNum w:abstractNumId="21">
    <w:nsid w:val="5847636F"/>
    <w:multiLevelType w:val="hybridMultilevel"/>
    <w:tmpl w:val="BAB410B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61AB0"/>
    <w:multiLevelType w:val="hybridMultilevel"/>
    <w:tmpl w:val="22267E1E"/>
    <w:lvl w:ilvl="0" w:tplc="0409000D">
      <w:start w:val="1"/>
      <w:numFmt w:val="bullet"/>
      <w:lvlText w:val=""/>
      <w:lvlJc w:val="left"/>
      <w:pPr>
        <w:ind w:left="1080" w:hanging="360"/>
      </w:pPr>
      <w:rPr>
        <w:rFonts w:ascii="Wingdings" w:hAnsi="Wingdings" w:hint="default"/>
      </w:rPr>
    </w:lvl>
    <w:lvl w:ilvl="1" w:tplc="C638CF6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0675E"/>
    <w:multiLevelType w:val="hybridMultilevel"/>
    <w:tmpl w:val="BBB0D0E2"/>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9A5C19"/>
    <w:multiLevelType w:val="hybridMultilevel"/>
    <w:tmpl w:val="C626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6616E8"/>
    <w:multiLevelType w:val="hybridMultilevel"/>
    <w:tmpl w:val="0C6CE1B0"/>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C9778C"/>
    <w:multiLevelType w:val="hybridMultilevel"/>
    <w:tmpl w:val="F3A83B5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EC71D0D"/>
    <w:multiLevelType w:val="hybridMultilevel"/>
    <w:tmpl w:val="62EA26D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D30651"/>
    <w:multiLevelType w:val="hybridMultilevel"/>
    <w:tmpl w:val="A8A0A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B9A2650"/>
    <w:multiLevelType w:val="hybridMultilevel"/>
    <w:tmpl w:val="F7EE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
  </w:num>
  <w:num w:numId="4">
    <w:abstractNumId w:val="12"/>
  </w:num>
  <w:num w:numId="5">
    <w:abstractNumId w:val="24"/>
  </w:num>
  <w:num w:numId="6">
    <w:abstractNumId w:val="22"/>
  </w:num>
  <w:num w:numId="7">
    <w:abstractNumId w:val="25"/>
  </w:num>
  <w:num w:numId="8">
    <w:abstractNumId w:val="21"/>
  </w:num>
  <w:num w:numId="9">
    <w:abstractNumId w:val="27"/>
  </w:num>
  <w:num w:numId="10">
    <w:abstractNumId w:val="23"/>
  </w:num>
  <w:num w:numId="11">
    <w:abstractNumId w:val="26"/>
  </w:num>
  <w:num w:numId="12">
    <w:abstractNumId w:val="15"/>
  </w:num>
  <w:num w:numId="13">
    <w:abstractNumId w:val="20"/>
  </w:num>
  <w:num w:numId="14">
    <w:abstractNumId w:val="9"/>
  </w:num>
  <w:num w:numId="15">
    <w:abstractNumId w:val="4"/>
  </w:num>
  <w:num w:numId="16">
    <w:abstractNumId w:val="1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8"/>
  </w:num>
  <w:num w:numId="20">
    <w:abstractNumId w:val="13"/>
  </w:num>
  <w:num w:numId="21">
    <w:abstractNumId w:val="3"/>
  </w:num>
  <w:num w:numId="22">
    <w:abstractNumId w:val="2"/>
  </w:num>
  <w:num w:numId="23">
    <w:abstractNumId w:val="17"/>
  </w:num>
  <w:num w:numId="24">
    <w:abstractNumId w:val="6"/>
  </w:num>
  <w:num w:numId="25">
    <w:abstractNumId w:val="0"/>
  </w:num>
  <w:num w:numId="26">
    <w:abstractNumId w:val="18"/>
  </w:num>
  <w:num w:numId="27">
    <w:abstractNumId w:val="14"/>
  </w:num>
  <w:num w:numId="28">
    <w:abstractNumId w:val="5"/>
  </w:num>
  <w:num w:numId="29">
    <w:abstractNumId w:val="7"/>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4F"/>
    <w:rsid w:val="00023D4A"/>
    <w:rsid w:val="000268D2"/>
    <w:rsid w:val="0003079F"/>
    <w:rsid w:val="000357C7"/>
    <w:rsid w:val="00096F8C"/>
    <w:rsid w:val="000C11BD"/>
    <w:rsid w:val="000E5F35"/>
    <w:rsid w:val="000F5A61"/>
    <w:rsid w:val="00114735"/>
    <w:rsid w:val="00143DF9"/>
    <w:rsid w:val="00176ADA"/>
    <w:rsid w:val="001774A6"/>
    <w:rsid w:val="001776C5"/>
    <w:rsid w:val="001D0750"/>
    <w:rsid w:val="001E2FE8"/>
    <w:rsid w:val="001E6D65"/>
    <w:rsid w:val="0022141C"/>
    <w:rsid w:val="00226A5F"/>
    <w:rsid w:val="002507F6"/>
    <w:rsid w:val="00250EE6"/>
    <w:rsid w:val="0026214E"/>
    <w:rsid w:val="00274014"/>
    <w:rsid w:val="002918B2"/>
    <w:rsid w:val="002B2321"/>
    <w:rsid w:val="002C0151"/>
    <w:rsid w:val="00304433"/>
    <w:rsid w:val="0032139A"/>
    <w:rsid w:val="003243DE"/>
    <w:rsid w:val="00336B57"/>
    <w:rsid w:val="00380B26"/>
    <w:rsid w:val="00397F99"/>
    <w:rsid w:val="003F0E94"/>
    <w:rsid w:val="003F38E4"/>
    <w:rsid w:val="00431A31"/>
    <w:rsid w:val="00452C6A"/>
    <w:rsid w:val="00460220"/>
    <w:rsid w:val="00460B82"/>
    <w:rsid w:val="004E39EF"/>
    <w:rsid w:val="004F5140"/>
    <w:rsid w:val="00542481"/>
    <w:rsid w:val="005447B6"/>
    <w:rsid w:val="005670A3"/>
    <w:rsid w:val="005709BC"/>
    <w:rsid w:val="005774CB"/>
    <w:rsid w:val="005A1DEB"/>
    <w:rsid w:val="005B0753"/>
    <w:rsid w:val="005E183C"/>
    <w:rsid w:val="005E4C5F"/>
    <w:rsid w:val="00623192"/>
    <w:rsid w:val="00646297"/>
    <w:rsid w:val="00654B62"/>
    <w:rsid w:val="00655BD3"/>
    <w:rsid w:val="00656ECF"/>
    <w:rsid w:val="00662659"/>
    <w:rsid w:val="006631C8"/>
    <w:rsid w:val="00691EB7"/>
    <w:rsid w:val="00693A4A"/>
    <w:rsid w:val="00694249"/>
    <w:rsid w:val="006A6DB3"/>
    <w:rsid w:val="006B43DB"/>
    <w:rsid w:val="006F37A6"/>
    <w:rsid w:val="006F68CF"/>
    <w:rsid w:val="007347AF"/>
    <w:rsid w:val="00737FF4"/>
    <w:rsid w:val="00791611"/>
    <w:rsid w:val="007A158D"/>
    <w:rsid w:val="007A34DD"/>
    <w:rsid w:val="007E050D"/>
    <w:rsid w:val="008170AC"/>
    <w:rsid w:val="00821924"/>
    <w:rsid w:val="0089754A"/>
    <w:rsid w:val="008C6167"/>
    <w:rsid w:val="008F17D5"/>
    <w:rsid w:val="00901800"/>
    <w:rsid w:val="00953E4E"/>
    <w:rsid w:val="00977588"/>
    <w:rsid w:val="00983F45"/>
    <w:rsid w:val="00987E1C"/>
    <w:rsid w:val="009B5980"/>
    <w:rsid w:val="009B63FD"/>
    <w:rsid w:val="009D4E4C"/>
    <w:rsid w:val="009E2919"/>
    <w:rsid w:val="00A50AEF"/>
    <w:rsid w:val="00A73B7B"/>
    <w:rsid w:val="00A835B6"/>
    <w:rsid w:val="00A87C6C"/>
    <w:rsid w:val="00A9670A"/>
    <w:rsid w:val="00AB4A0C"/>
    <w:rsid w:val="00AB548E"/>
    <w:rsid w:val="00AB6B93"/>
    <w:rsid w:val="00AF0C54"/>
    <w:rsid w:val="00AF644D"/>
    <w:rsid w:val="00B03BD1"/>
    <w:rsid w:val="00B613FE"/>
    <w:rsid w:val="00B61A08"/>
    <w:rsid w:val="00B71F3B"/>
    <w:rsid w:val="00BA2D4F"/>
    <w:rsid w:val="00BC262D"/>
    <w:rsid w:val="00C052CE"/>
    <w:rsid w:val="00C52F6A"/>
    <w:rsid w:val="00C8075D"/>
    <w:rsid w:val="00CA1268"/>
    <w:rsid w:val="00CB291E"/>
    <w:rsid w:val="00CF50DA"/>
    <w:rsid w:val="00CF6C27"/>
    <w:rsid w:val="00D06B70"/>
    <w:rsid w:val="00D55E50"/>
    <w:rsid w:val="00D91B5F"/>
    <w:rsid w:val="00DB3541"/>
    <w:rsid w:val="00DD3B4E"/>
    <w:rsid w:val="00DF7F8F"/>
    <w:rsid w:val="00E838AC"/>
    <w:rsid w:val="00EA45FD"/>
    <w:rsid w:val="00F10D9A"/>
    <w:rsid w:val="00F30042"/>
    <w:rsid w:val="00F44543"/>
    <w:rsid w:val="00F621E0"/>
    <w:rsid w:val="00F773D7"/>
    <w:rsid w:val="00F8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1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4F"/>
    <w:pPr>
      <w:ind w:left="720"/>
      <w:contextualSpacing/>
    </w:pPr>
  </w:style>
  <w:style w:type="paragraph" w:styleId="BodyText">
    <w:name w:val="Body Text"/>
    <w:basedOn w:val="Normal"/>
    <w:link w:val="BodyTextChar"/>
    <w:rsid w:val="00BA2D4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A2D4F"/>
    <w:rPr>
      <w:rFonts w:ascii="Times New Roman" w:eastAsia="Times New Roman" w:hAnsi="Times New Roman" w:cs="Times New Roman"/>
      <w:sz w:val="24"/>
      <w:szCs w:val="24"/>
    </w:rPr>
  </w:style>
  <w:style w:type="paragraph" w:customStyle="1" w:styleId="template">
    <w:name w:val="template"/>
    <w:basedOn w:val="Normal"/>
    <w:rsid w:val="00BA2D4F"/>
    <w:pPr>
      <w:spacing w:after="0" w:line="240" w:lineRule="exact"/>
    </w:pPr>
    <w:rPr>
      <w:rFonts w:ascii="Arial" w:eastAsia="Times New Roman" w:hAnsi="Arial" w:cs="Times New Roman"/>
      <w:i/>
      <w:szCs w:val="20"/>
    </w:rPr>
  </w:style>
  <w:style w:type="character" w:customStyle="1" w:styleId="apple-converted-space">
    <w:name w:val="apple-converted-space"/>
    <w:basedOn w:val="DefaultParagraphFont"/>
    <w:rsid w:val="00BA2D4F"/>
  </w:style>
  <w:style w:type="character" w:styleId="Strong">
    <w:name w:val="Strong"/>
    <w:basedOn w:val="DefaultParagraphFont"/>
    <w:uiPriority w:val="22"/>
    <w:qFormat/>
    <w:rsid w:val="00BA2D4F"/>
    <w:rPr>
      <w:b/>
      <w:bCs/>
    </w:rPr>
  </w:style>
  <w:style w:type="character" w:customStyle="1" w:styleId="Heading3Char">
    <w:name w:val="Heading 3 Char"/>
    <w:basedOn w:val="DefaultParagraphFont"/>
    <w:link w:val="Heading3"/>
    <w:uiPriority w:val="9"/>
    <w:semiHidden/>
    <w:rsid w:val="002918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91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918B2"/>
  </w:style>
  <w:style w:type="character" w:customStyle="1" w:styleId="xrefglossterm">
    <w:name w:val="xrefglossterm"/>
    <w:basedOn w:val="DefaultParagraphFont"/>
    <w:rsid w:val="002918B2"/>
  </w:style>
  <w:style w:type="character" w:customStyle="1" w:styleId="Heading1Char">
    <w:name w:val="Heading 1 Char"/>
    <w:basedOn w:val="DefaultParagraphFont"/>
    <w:link w:val="Heading1"/>
    <w:uiPriority w:val="9"/>
    <w:rsid w:val="00C052CE"/>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F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7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1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4F"/>
    <w:pPr>
      <w:ind w:left="720"/>
      <w:contextualSpacing/>
    </w:pPr>
  </w:style>
  <w:style w:type="paragraph" w:styleId="BodyText">
    <w:name w:val="Body Text"/>
    <w:basedOn w:val="Normal"/>
    <w:link w:val="BodyTextChar"/>
    <w:rsid w:val="00BA2D4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A2D4F"/>
    <w:rPr>
      <w:rFonts w:ascii="Times New Roman" w:eastAsia="Times New Roman" w:hAnsi="Times New Roman" w:cs="Times New Roman"/>
      <w:sz w:val="24"/>
      <w:szCs w:val="24"/>
    </w:rPr>
  </w:style>
  <w:style w:type="paragraph" w:customStyle="1" w:styleId="template">
    <w:name w:val="template"/>
    <w:basedOn w:val="Normal"/>
    <w:rsid w:val="00BA2D4F"/>
    <w:pPr>
      <w:spacing w:after="0" w:line="240" w:lineRule="exact"/>
    </w:pPr>
    <w:rPr>
      <w:rFonts w:ascii="Arial" w:eastAsia="Times New Roman" w:hAnsi="Arial" w:cs="Times New Roman"/>
      <w:i/>
      <w:szCs w:val="20"/>
    </w:rPr>
  </w:style>
  <w:style w:type="character" w:customStyle="1" w:styleId="apple-converted-space">
    <w:name w:val="apple-converted-space"/>
    <w:basedOn w:val="DefaultParagraphFont"/>
    <w:rsid w:val="00BA2D4F"/>
  </w:style>
  <w:style w:type="character" w:styleId="Strong">
    <w:name w:val="Strong"/>
    <w:basedOn w:val="DefaultParagraphFont"/>
    <w:uiPriority w:val="22"/>
    <w:qFormat/>
    <w:rsid w:val="00BA2D4F"/>
    <w:rPr>
      <w:b/>
      <w:bCs/>
    </w:rPr>
  </w:style>
  <w:style w:type="character" w:customStyle="1" w:styleId="Heading3Char">
    <w:name w:val="Heading 3 Char"/>
    <w:basedOn w:val="DefaultParagraphFont"/>
    <w:link w:val="Heading3"/>
    <w:uiPriority w:val="9"/>
    <w:semiHidden/>
    <w:rsid w:val="002918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91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918B2"/>
  </w:style>
  <w:style w:type="character" w:customStyle="1" w:styleId="xrefglossterm">
    <w:name w:val="xrefglossterm"/>
    <w:basedOn w:val="DefaultParagraphFont"/>
    <w:rsid w:val="002918B2"/>
  </w:style>
  <w:style w:type="character" w:customStyle="1" w:styleId="Heading1Char">
    <w:name w:val="Heading 1 Char"/>
    <w:basedOn w:val="DefaultParagraphFont"/>
    <w:link w:val="Heading1"/>
    <w:uiPriority w:val="9"/>
    <w:rsid w:val="00C052CE"/>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F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9899">
      <w:bodyDiv w:val="1"/>
      <w:marLeft w:val="0"/>
      <w:marRight w:val="0"/>
      <w:marTop w:val="0"/>
      <w:marBottom w:val="0"/>
      <w:divBdr>
        <w:top w:val="none" w:sz="0" w:space="0" w:color="auto"/>
        <w:left w:val="none" w:sz="0" w:space="0" w:color="auto"/>
        <w:bottom w:val="none" w:sz="0" w:space="0" w:color="auto"/>
        <w:right w:val="none" w:sz="0" w:space="0" w:color="auto"/>
      </w:divBdr>
    </w:div>
    <w:div w:id="1541550679">
      <w:bodyDiv w:val="1"/>
      <w:marLeft w:val="0"/>
      <w:marRight w:val="0"/>
      <w:marTop w:val="0"/>
      <w:marBottom w:val="0"/>
      <w:divBdr>
        <w:top w:val="none" w:sz="0" w:space="0" w:color="auto"/>
        <w:left w:val="none" w:sz="0" w:space="0" w:color="auto"/>
        <w:bottom w:val="none" w:sz="0" w:space="0" w:color="auto"/>
        <w:right w:val="none" w:sz="0" w:space="0" w:color="auto"/>
      </w:divBdr>
    </w:div>
    <w:div w:id="1783837776">
      <w:bodyDiv w:val="1"/>
      <w:marLeft w:val="0"/>
      <w:marRight w:val="0"/>
      <w:marTop w:val="0"/>
      <w:marBottom w:val="0"/>
      <w:divBdr>
        <w:top w:val="none" w:sz="0" w:space="0" w:color="auto"/>
        <w:left w:val="none" w:sz="0" w:space="0" w:color="auto"/>
        <w:bottom w:val="none" w:sz="0" w:space="0" w:color="auto"/>
        <w:right w:val="none" w:sz="0" w:space="0" w:color="auto"/>
      </w:divBdr>
    </w:div>
    <w:div w:id="192148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20/glossary.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D6C91-D412-42CD-B8BD-32C6B2225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murugesan</dc:creator>
  <cp:lastModifiedBy>Dell</cp:lastModifiedBy>
  <cp:revision>2</cp:revision>
  <dcterms:created xsi:type="dcterms:W3CDTF">2016-03-25T07:20:00Z</dcterms:created>
  <dcterms:modified xsi:type="dcterms:W3CDTF">2016-03-25T07:20:00Z</dcterms:modified>
</cp:coreProperties>
</file>