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EFAEED" w14:textId="77777777" w:rsidR="00844583" w:rsidRPr="00844583" w:rsidRDefault="00844583" w:rsidP="00844583">
      <w:pPr>
        <w:spacing w:before="450"/>
        <w:outlineLvl w:val="0"/>
        <w:rPr>
          <w:rFonts w:ascii="Times New Roman" w:eastAsia="Times New Roman" w:hAnsi="Times New Roman" w:cs="Times New Roman"/>
          <w:color w:val="172B4D"/>
          <w:spacing w:val="-2"/>
          <w:kern w:val="36"/>
          <w:sz w:val="36"/>
          <w:szCs w:val="36"/>
          <w:lang w:eastAsia="en-GB"/>
        </w:rPr>
      </w:pPr>
      <w:r w:rsidRPr="00844583">
        <w:rPr>
          <w:rFonts w:ascii="Times New Roman" w:eastAsia="Times New Roman" w:hAnsi="Times New Roman" w:cs="Times New Roman"/>
          <w:color w:val="172B4D"/>
          <w:spacing w:val="-2"/>
          <w:kern w:val="36"/>
          <w:sz w:val="36"/>
          <w:szCs w:val="36"/>
          <w:lang w:eastAsia="en-GB"/>
        </w:rPr>
        <w:t>1.  Executive Summary</w:t>
      </w:r>
    </w:p>
    <w:p w14:paraId="7B16A71D" w14:textId="77777777" w:rsidR="00844583" w:rsidRPr="00844583" w:rsidRDefault="00844583" w:rsidP="00844583">
      <w:pPr>
        <w:spacing w:before="150"/>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Automated Testing is a core activity of any agile development methodology. As we move towards continuous deployment, test automation becomes ever more important due to the quick feedback response that it provides to the development team about the health of the application.</w:t>
      </w:r>
    </w:p>
    <w:p w14:paraId="2F160ED4" w14:textId="77777777" w:rsidR="00844583" w:rsidRPr="00844583" w:rsidRDefault="00844583" w:rsidP="00844583">
      <w:pPr>
        <w:spacing w:before="150"/>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In order to get this quick feedback, automated tests need to be executed continuously, should be fast and test results should be consistent and reliable. To achieve these, development and testing should be a coherent activity, and quality should be “baked in” right from the start by ensuring that what is being developed works and that it hasn’t broken existing functionality.</w:t>
      </w:r>
    </w:p>
    <w:p w14:paraId="7C43A843" w14:textId="77777777" w:rsidR="00844583" w:rsidRPr="00844583" w:rsidRDefault="00844583" w:rsidP="00844583">
      <w:pPr>
        <w:spacing w:before="450"/>
        <w:outlineLvl w:val="0"/>
        <w:rPr>
          <w:rFonts w:ascii="Times New Roman" w:eastAsia="Times New Roman" w:hAnsi="Times New Roman" w:cs="Times New Roman"/>
          <w:color w:val="172B4D"/>
          <w:spacing w:val="-2"/>
          <w:kern w:val="36"/>
          <w:sz w:val="36"/>
          <w:szCs w:val="36"/>
          <w:lang w:eastAsia="en-GB"/>
        </w:rPr>
      </w:pPr>
      <w:r w:rsidRPr="00844583">
        <w:rPr>
          <w:rFonts w:ascii="Times New Roman" w:eastAsia="Times New Roman" w:hAnsi="Times New Roman" w:cs="Times New Roman"/>
          <w:color w:val="172B4D"/>
          <w:spacing w:val="-2"/>
          <w:kern w:val="36"/>
          <w:sz w:val="36"/>
          <w:szCs w:val="36"/>
          <w:lang w:eastAsia="en-GB"/>
        </w:rPr>
        <w:t>2.  Test Automation Strategy Overview</w:t>
      </w:r>
    </w:p>
    <w:p w14:paraId="4A9B1CF5" w14:textId="77777777" w:rsidR="00844583" w:rsidRPr="00844583" w:rsidRDefault="00844583" w:rsidP="00844583">
      <w:pPr>
        <w:spacing w:before="150"/>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Quality should be favoured over quantity - It is usually better to release with one feature that is rock solid rather than multiple features that are flaky. As a minimum release criterion, any newly developed feature should not have introduced any regression defects.</w:t>
      </w:r>
    </w:p>
    <w:p w14:paraId="3BB2BE58" w14:textId="77777777" w:rsidR="00844583" w:rsidRPr="00844583" w:rsidRDefault="00844583" w:rsidP="00844583">
      <w:pPr>
        <w:spacing w:before="150"/>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Prevention rather than detection - The methodologies are defined to allow quick detection of bugs when they are introduced into the system and feedback to development. A process and a mechanism for obtaining feedback quickly is formulated, which is very important to support continuous delivery.</w:t>
      </w:r>
    </w:p>
    <w:p w14:paraId="533CF98E" w14:textId="77777777" w:rsidR="00844583" w:rsidRPr="00844583" w:rsidRDefault="00844583" w:rsidP="00844583">
      <w:pPr>
        <w:spacing w:before="150"/>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One good way is to apply low-level tests such as unit test, integration test and API test to ensure the code is working as intended and helps prevent defects escaping in other layers of testing. The second element of improvement is running the regression tests more frequently and aligned with the process of Continuous Integration.</w:t>
      </w:r>
    </w:p>
    <w:p w14:paraId="653E9047" w14:textId="77777777" w:rsidR="00844583" w:rsidRPr="00844583" w:rsidRDefault="00844583" w:rsidP="00844583">
      <w:pPr>
        <w:spacing w:before="150"/>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Automation testing should not be seen as an isolated task, but rather as a coherent activity embedded in the software development life cycle.</w:t>
      </w:r>
    </w:p>
    <w:p w14:paraId="2C31EFE0" w14:textId="77777777" w:rsidR="00844583" w:rsidRPr="00844583" w:rsidRDefault="00844583" w:rsidP="00844583">
      <w:pPr>
        <w:spacing w:before="450"/>
        <w:outlineLvl w:val="0"/>
        <w:rPr>
          <w:rFonts w:ascii="Times New Roman" w:eastAsia="Times New Roman" w:hAnsi="Times New Roman" w:cs="Times New Roman"/>
          <w:color w:val="172B4D"/>
          <w:spacing w:val="-2"/>
          <w:kern w:val="36"/>
          <w:sz w:val="36"/>
          <w:szCs w:val="36"/>
          <w:lang w:eastAsia="en-GB"/>
        </w:rPr>
      </w:pPr>
      <w:r w:rsidRPr="00844583">
        <w:rPr>
          <w:rFonts w:ascii="Times New Roman" w:eastAsia="Times New Roman" w:hAnsi="Times New Roman" w:cs="Times New Roman"/>
          <w:color w:val="172B4D"/>
          <w:spacing w:val="-2"/>
          <w:kern w:val="36"/>
          <w:sz w:val="36"/>
          <w:szCs w:val="36"/>
          <w:lang w:eastAsia="en-GB"/>
        </w:rPr>
        <w:t>3.  Automated Test Best Practice</w:t>
      </w:r>
    </w:p>
    <w:p w14:paraId="12CC366D" w14:textId="77777777" w:rsidR="00844583" w:rsidRPr="00844583" w:rsidRDefault="00844583" w:rsidP="00844583">
      <w:pPr>
        <w:numPr>
          <w:ilvl w:val="0"/>
          <w:numId w:val="1"/>
        </w:numPr>
        <w:spacing w:before="100" w:beforeAutospacing="1" w:after="100" w:afterAutospacing="1"/>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An automation tool is important, but it is not the solution of everything</w:t>
      </w:r>
    </w:p>
    <w:p w14:paraId="3F50A31A" w14:textId="77777777" w:rsidR="00844583" w:rsidRPr="00844583" w:rsidRDefault="00844583" w:rsidP="00844583">
      <w:pPr>
        <w:numPr>
          <w:ilvl w:val="0"/>
          <w:numId w:val="1"/>
        </w:numPr>
        <w:spacing w:before="100" w:beforeAutospacing="1" w:after="100" w:afterAutospacing="1"/>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Avoid GUI Automation when there is an alternate present</w:t>
      </w:r>
    </w:p>
    <w:p w14:paraId="138DFC6E" w14:textId="77777777" w:rsidR="00844583" w:rsidRPr="00844583" w:rsidRDefault="00844583" w:rsidP="00844583">
      <w:pPr>
        <w:numPr>
          <w:ilvl w:val="0"/>
          <w:numId w:val="1"/>
        </w:numPr>
        <w:spacing w:before="100" w:beforeAutospacing="1" w:after="100" w:afterAutospacing="1"/>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You cannot automate everything</w:t>
      </w:r>
    </w:p>
    <w:p w14:paraId="4919D596" w14:textId="77777777" w:rsidR="00844583" w:rsidRPr="00844583" w:rsidRDefault="00844583" w:rsidP="00844583">
      <w:pPr>
        <w:numPr>
          <w:ilvl w:val="0"/>
          <w:numId w:val="1"/>
        </w:numPr>
        <w:spacing w:before="100" w:beforeAutospacing="1" w:after="100" w:afterAutospacing="1"/>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Know the application being tested</w:t>
      </w:r>
    </w:p>
    <w:p w14:paraId="26BC2CC4" w14:textId="6331BD8F" w:rsidR="00844583" w:rsidRPr="00844583" w:rsidRDefault="00844583" w:rsidP="00844583">
      <w:pPr>
        <w:spacing w:before="450"/>
        <w:outlineLvl w:val="0"/>
        <w:rPr>
          <w:rFonts w:ascii="Times New Roman" w:eastAsia="Times New Roman" w:hAnsi="Times New Roman" w:cs="Times New Roman"/>
          <w:color w:val="172B4D"/>
          <w:spacing w:val="-2"/>
          <w:kern w:val="36"/>
          <w:sz w:val="36"/>
          <w:szCs w:val="36"/>
          <w:lang w:eastAsia="en-GB"/>
        </w:rPr>
      </w:pPr>
      <w:r>
        <w:rPr>
          <w:rFonts w:ascii="Times New Roman" w:eastAsia="Times New Roman" w:hAnsi="Times New Roman" w:cs="Times New Roman"/>
          <w:color w:val="172B4D"/>
          <w:spacing w:val="-2"/>
          <w:kern w:val="36"/>
          <w:sz w:val="36"/>
          <w:szCs w:val="36"/>
          <w:lang w:eastAsia="en-GB"/>
        </w:rPr>
        <w:t>4</w:t>
      </w:r>
      <w:r w:rsidRPr="00844583">
        <w:rPr>
          <w:rFonts w:ascii="Times New Roman" w:eastAsia="Times New Roman" w:hAnsi="Times New Roman" w:cs="Times New Roman"/>
          <w:color w:val="172B4D"/>
          <w:spacing w:val="-2"/>
          <w:kern w:val="36"/>
          <w:sz w:val="36"/>
          <w:szCs w:val="36"/>
          <w:lang w:eastAsia="en-GB"/>
        </w:rPr>
        <w:t>.  Scope of Automated Testing</w:t>
      </w:r>
    </w:p>
    <w:p w14:paraId="1C0E21DD" w14:textId="2B1B42EB" w:rsidR="00844583" w:rsidRPr="00844583" w:rsidRDefault="00844583" w:rsidP="00844583">
      <w:pPr>
        <w:spacing w:before="150"/>
        <w:outlineLvl w:val="1"/>
        <w:rPr>
          <w:rFonts w:ascii="Times New Roman" w:eastAsia="Times New Roman" w:hAnsi="Times New Roman" w:cs="Times New Roman"/>
          <w:color w:val="172B4D"/>
          <w:spacing w:val="-2"/>
          <w:sz w:val="30"/>
          <w:szCs w:val="30"/>
          <w:lang w:eastAsia="en-GB"/>
        </w:rPr>
      </w:pPr>
      <w:r w:rsidRPr="00844583">
        <w:rPr>
          <w:rFonts w:ascii="Times New Roman" w:eastAsia="Times New Roman" w:hAnsi="Times New Roman" w:cs="Times New Roman"/>
          <w:color w:val="172B4D"/>
          <w:spacing w:val="-2"/>
          <w:sz w:val="30"/>
          <w:szCs w:val="30"/>
          <w:lang w:eastAsia="en-GB"/>
        </w:rPr>
        <w:t xml:space="preserve">   </w:t>
      </w:r>
      <w:r>
        <w:rPr>
          <w:rFonts w:ascii="Times New Roman" w:eastAsia="Times New Roman" w:hAnsi="Times New Roman" w:cs="Times New Roman"/>
          <w:color w:val="172B4D"/>
          <w:spacing w:val="-2"/>
          <w:sz w:val="30"/>
          <w:szCs w:val="30"/>
          <w:lang w:eastAsia="en-GB"/>
        </w:rPr>
        <w:t>4</w:t>
      </w:r>
      <w:r w:rsidRPr="00844583">
        <w:rPr>
          <w:rFonts w:ascii="Times New Roman" w:eastAsia="Times New Roman" w:hAnsi="Times New Roman" w:cs="Times New Roman"/>
          <w:color w:val="172B4D"/>
          <w:spacing w:val="-2"/>
          <w:sz w:val="30"/>
          <w:szCs w:val="30"/>
          <w:lang w:eastAsia="en-GB"/>
        </w:rPr>
        <w:t>.1 Testing Coverage</w:t>
      </w:r>
    </w:p>
    <w:p w14:paraId="6535D9C6" w14:textId="77777777" w:rsidR="00844583" w:rsidRPr="00844583" w:rsidRDefault="00844583" w:rsidP="00844583">
      <w:pPr>
        <w:numPr>
          <w:ilvl w:val="0"/>
          <w:numId w:val="3"/>
        </w:numPr>
        <w:spacing w:before="100" w:beforeAutospacing="1" w:after="100" w:afterAutospacing="1"/>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 xml:space="preserve">Write the automation test scripts which are to support the regression test and </w:t>
      </w:r>
      <w:proofErr w:type="spellStart"/>
      <w:r w:rsidRPr="00844583">
        <w:rPr>
          <w:rFonts w:ascii="Times New Roman" w:eastAsia="Times New Roman" w:hAnsi="Times New Roman" w:cs="Times New Roman"/>
          <w:lang w:eastAsia="en-GB"/>
        </w:rPr>
        <w:t>EndToEnd</w:t>
      </w:r>
      <w:proofErr w:type="spellEnd"/>
      <w:r w:rsidRPr="00844583">
        <w:rPr>
          <w:rFonts w:ascii="Times New Roman" w:eastAsia="Times New Roman" w:hAnsi="Times New Roman" w:cs="Times New Roman"/>
          <w:lang w:eastAsia="en-GB"/>
        </w:rPr>
        <w:t xml:space="preserve"> test. The target of Automated Test is to cover 50% manual test cases of each function.</w:t>
      </w:r>
    </w:p>
    <w:p w14:paraId="5DF06D80" w14:textId="519CC609" w:rsidR="00844583" w:rsidRPr="00844583" w:rsidRDefault="00844583" w:rsidP="00844583">
      <w:pPr>
        <w:spacing w:before="450"/>
        <w:outlineLvl w:val="1"/>
        <w:rPr>
          <w:rFonts w:ascii="Times New Roman" w:eastAsia="Times New Roman" w:hAnsi="Times New Roman" w:cs="Times New Roman"/>
          <w:color w:val="172B4D"/>
          <w:spacing w:val="-2"/>
          <w:sz w:val="30"/>
          <w:szCs w:val="30"/>
          <w:lang w:eastAsia="en-GB"/>
        </w:rPr>
      </w:pPr>
      <w:r w:rsidRPr="00844583">
        <w:rPr>
          <w:rFonts w:ascii="Times New Roman" w:eastAsia="Times New Roman" w:hAnsi="Times New Roman" w:cs="Times New Roman"/>
          <w:color w:val="172B4D"/>
          <w:spacing w:val="-2"/>
          <w:sz w:val="30"/>
          <w:szCs w:val="30"/>
          <w:lang w:eastAsia="en-GB"/>
        </w:rPr>
        <w:t xml:space="preserve">   </w:t>
      </w:r>
      <w:r>
        <w:rPr>
          <w:rFonts w:ascii="Times New Roman" w:eastAsia="Times New Roman" w:hAnsi="Times New Roman" w:cs="Times New Roman"/>
          <w:color w:val="172B4D"/>
          <w:spacing w:val="-2"/>
          <w:sz w:val="30"/>
          <w:szCs w:val="30"/>
          <w:lang w:eastAsia="en-GB"/>
        </w:rPr>
        <w:t>4</w:t>
      </w:r>
      <w:r w:rsidRPr="00844583">
        <w:rPr>
          <w:rFonts w:ascii="Times New Roman" w:eastAsia="Times New Roman" w:hAnsi="Times New Roman" w:cs="Times New Roman"/>
          <w:color w:val="172B4D"/>
          <w:spacing w:val="-2"/>
          <w:sz w:val="30"/>
          <w:szCs w:val="30"/>
          <w:lang w:eastAsia="en-GB"/>
        </w:rPr>
        <w:t>.2 Tools</w:t>
      </w:r>
    </w:p>
    <w:p w14:paraId="6BA5A8E8" w14:textId="77777777" w:rsidR="00844583" w:rsidRPr="00844583" w:rsidRDefault="00844583" w:rsidP="00844583">
      <w:pPr>
        <w:numPr>
          <w:ilvl w:val="0"/>
          <w:numId w:val="4"/>
        </w:numPr>
        <w:spacing w:before="100" w:beforeAutospacing="1" w:after="100" w:afterAutospacing="1"/>
        <w:rPr>
          <w:rFonts w:ascii="Times New Roman" w:eastAsia="Times New Roman" w:hAnsi="Times New Roman" w:cs="Times New Roman"/>
          <w:lang w:eastAsia="en-GB"/>
        </w:rPr>
      </w:pPr>
      <w:r w:rsidRPr="00844583">
        <w:rPr>
          <w:rFonts w:ascii="Times New Roman" w:eastAsia="Times New Roman" w:hAnsi="Times New Roman" w:cs="Times New Roman"/>
          <w:u w:val="single"/>
          <w:lang w:eastAsia="en-GB"/>
        </w:rPr>
        <w:lastRenderedPageBreak/>
        <w:t>Automation Test Framework:</w:t>
      </w:r>
      <w:r w:rsidRPr="00844583">
        <w:rPr>
          <w:rFonts w:ascii="Times New Roman" w:eastAsia="Times New Roman" w:hAnsi="Times New Roman" w:cs="Times New Roman"/>
          <w:lang w:eastAsia="en-GB"/>
        </w:rPr>
        <w:t> Cypress</w:t>
      </w:r>
    </w:p>
    <w:p w14:paraId="4D4DAB37" w14:textId="77777777" w:rsidR="00844583" w:rsidRPr="00844583" w:rsidRDefault="00844583" w:rsidP="00844583">
      <w:pPr>
        <w:numPr>
          <w:ilvl w:val="0"/>
          <w:numId w:val="4"/>
        </w:numPr>
        <w:spacing w:before="100" w:beforeAutospacing="1" w:after="100" w:afterAutospacing="1"/>
        <w:rPr>
          <w:rFonts w:ascii="Times New Roman" w:eastAsia="Times New Roman" w:hAnsi="Times New Roman" w:cs="Times New Roman"/>
          <w:lang w:eastAsia="en-GB"/>
        </w:rPr>
      </w:pPr>
      <w:r w:rsidRPr="00844583">
        <w:rPr>
          <w:rFonts w:ascii="Times New Roman" w:eastAsia="Times New Roman" w:hAnsi="Times New Roman" w:cs="Times New Roman"/>
          <w:u w:val="single"/>
          <w:lang w:eastAsia="en-GB"/>
        </w:rPr>
        <w:t>Editor Tool</w:t>
      </w:r>
      <w:r w:rsidRPr="00844583">
        <w:rPr>
          <w:rFonts w:ascii="Times New Roman" w:eastAsia="Times New Roman" w:hAnsi="Times New Roman" w:cs="Times New Roman"/>
          <w:lang w:eastAsia="en-GB"/>
        </w:rPr>
        <w:t>: Visual Studio Code</w:t>
      </w:r>
    </w:p>
    <w:p w14:paraId="37AE3C37" w14:textId="77777777" w:rsidR="00844583" w:rsidRPr="00844583" w:rsidRDefault="00844583" w:rsidP="00844583">
      <w:pPr>
        <w:numPr>
          <w:ilvl w:val="0"/>
          <w:numId w:val="4"/>
        </w:numPr>
        <w:spacing w:before="100" w:beforeAutospacing="1" w:after="100" w:afterAutospacing="1"/>
        <w:rPr>
          <w:rFonts w:ascii="Times New Roman" w:eastAsia="Times New Roman" w:hAnsi="Times New Roman" w:cs="Times New Roman"/>
          <w:lang w:eastAsia="en-GB"/>
        </w:rPr>
      </w:pPr>
      <w:r w:rsidRPr="00844583">
        <w:rPr>
          <w:rFonts w:ascii="Times New Roman" w:eastAsia="Times New Roman" w:hAnsi="Times New Roman" w:cs="Times New Roman"/>
          <w:u w:val="single"/>
          <w:lang w:eastAsia="en-GB"/>
        </w:rPr>
        <w:t>Programming language</w:t>
      </w:r>
      <w:r w:rsidRPr="00844583">
        <w:rPr>
          <w:rFonts w:ascii="Times New Roman" w:eastAsia="Times New Roman" w:hAnsi="Times New Roman" w:cs="Times New Roman"/>
          <w:lang w:eastAsia="en-GB"/>
        </w:rPr>
        <w:t xml:space="preserve">: </w:t>
      </w:r>
      <w:proofErr w:type="spellStart"/>
      <w:r w:rsidRPr="00844583">
        <w:rPr>
          <w:rFonts w:ascii="Times New Roman" w:eastAsia="Times New Roman" w:hAnsi="Times New Roman" w:cs="Times New Roman"/>
          <w:lang w:eastAsia="en-GB"/>
        </w:rPr>
        <w:t>Javascript</w:t>
      </w:r>
      <w:proofErr w:type="spellEnd"/>
    </w:p>
    <w:p w14:paraId="3248DEA7" w14:textId="15509505" w:rsidR="00844583" w:rsidRPr="00844583" w:rsidRDefault="00844583" w:rsidP="00844583">
      <w:pPr>
        <w:spacing w:before="450"/>
        <w:outlineLvl w:val="1"/>
        <w:rPr>
          <w:rFonts w:ascii="Times New Roman" w:eastAsia="Times New Roman" w:hAnsi="Times New Roman" w:cs="Times New Roman"/>
          <w:color w:val="172B4D"/>
          <w:spacing w:val="-2"/>
          <w:sz w:val="30"/>
          <w:szCs w:val="30"/>
          <w:lang w:eastAsia="en-GB"/>
        </w:rPr>
      </w:pPr>
      <w:r w:rsidRPr="00844583">
        <w:rPr>
          <w:rFonts w:ascii="Times New Roman" w:eastAsia="Times New Roman" w:hAnsi="Times New Roman" w:cs="Times New Roman"/>
          <w:color w:val="172B4D"/>
          <w:spacing w:val="-2"/>
          <w:sz w:val="30"/>
          <w:szCs w:val="30"/>
          <w:lang w:eastAsia="en-GB"/>
        </w:rPr>
        <w:t xml:space="preserve">   </w:t>
      </w:r>
      <w:r>
        <w:rPr>
          <w:rFonts w:ascii="Times New Roman" w:eastAsia="Times New Roman" w:hAnsi="Times New Roman" w:cs="Times New Roman"/>
          <w:color w:val="172B4D"/>
          <w:spacing w:val="-2"/>
          <w:sz w:val="30"/>
          <w:szCs w:val="30"/>
          <w:lang w:eastAsia="en-GB"/>
        </w:rPr>
        <w:t>4</w:t>
      </w:r>
      <w:r w:rsidRPr="00844583">
        <w:rPr>
          <w:rFonts w:ascii="Times New Roman" w:eastAsia="Times New Roman" w:hAnsi="Times New Roman" w:cs="Times New Roman"/>
          <w:color w:val="172B4D"/>
          <w:spacing w:val="-2"/>
          <w:sz w:val="30"/>
          <w:szCs w:val="30"/>
          <w:lang w:eastAsia="en-GB"/>
        </w:rPr>
        <w:t>.3 Testing Level</w:t>
      </w:r>
    </w:p>
    <w:tbl>
      <w:tblPr>
        <w:tblW w:w="0" w:type="auto"/>
        <w:tblCellMar>
          <w:top w:w="15" w:type="dxa"/>
          <w:left w:w="15" w:type="dxa"/>
          <w:bottom w:w="15" w:type="dxa"/>
          <w:right w:w="15" w:type="dxa"/>
        </w:tblCellMar>
        <w:tblLook w:val="04A0" w:firstRow="1" w:lastRow="0" w:firstColumn="1" w:lastColumn="0" w:noHBand="0" w:noVBand="1"/>
      </w:tblPr>
      <w:tblGrid>
        <w:gridCol w:w="840"/>
        <w:gridCol w:w="2363"/>
        <w:gridCol w:w="5801"/>
      </w:tblGrid>
      <w:tr w:rsidR="00844583" w:rsidRPr="00844583" w14:paraId="4B65BEC2" w14:textId="77777777" w:rsidTr="00844583">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309269E3" w14:textId="77777777" w:rsidR="00844583" w:rsidRPr="00844583" w:rsidRDefault="00844583" w:rsidP="00844583">
            <w:pPr>
              <w:rPr>
                <w:rFonts w:ascii="Times New Roman" w:eastAsia="Times New Roman" w:hAnsi="Times New Roman" w:cs="Times New Roman"/>
                <w:lang w:eastAsia="en-GB"/>
              </w:rPr>
            </w:pPr>
            <w:r w:rsidRPr="00844583">
              <w:rPr>
                <w:rFonts w:ascii="Times New Roman" w:eastAsia="Times New Roman" w:hAnsi="Times New Roman" w:cs="Times New Roman"/>
                <w:b/>
                <w:bCs/>
                <w:lang w:eastAsia="en-GB"/>
              </w:rPr>
              <w:t>No.</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7BF4EC4C" w14:textId="77777777" w:rsidR="00844583" w:rsidRPr="00844583" w:rsidRDefault="00844583" w:rsidP="00844583">
            <w:pPr>
              <w:rPr>
                <w:rFonts w:ascii="Times New Roman" w:eastAsia="Times New Roman" w:hAnsi="Times New Roman" w:cs="Times New Roman"/>
                <w:lang w:eastAsia="en-GB"/>
              </w:rPr>
            </w:pPr>
            <w:r w:rsidRPr="00844583">
              <w:rPr>
                <w:rFonts w:ascii="Times New Roman" w:eastAsia="Times New Roman" w:hAnsi="Times New Roman" w:cs="Times New Roman"/>
                <w:b/>
                <w:bCs/>
                <w:lang w:eastAsia="en-GB"/>
              </w:rPr>
              <w:t>Item</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7E1A20B5" w14:textId="77777777" w:rsidR="00844583" w:rsidRPr="00844583" w:rsidRDefault="00844583" w:rsidP="00844583">
            <w:pPr>
              <w:rPr>
                <w:rFonts w:ascii="Times New Roman" w:eastAsia="Times New Roman" w:hAnsi="Times New Roman" w:cs="Times New Roman"/>
                <w:lang w:eastAsia="en-GB"/>
              </w:rPr>
            </w:pPr>
            <w:r w:rsidRPr="00844583">
              <w:rPr>
                <w:rFonts w:ascii="Times New Roman" w:eastAsia="Times New Roman" w:hAnsi="Times New Roman" w:cs="Times New Roman"/>
                <w:b/>
                <w:bCs/>
                <w:lang w:eastAsia="en-GB"/>
              </w:rPr>
              <w:t>Detail</w:t>
            </w:r>
          </w:p>
        </w:tc>
      </w:tr>
      <w:tr w:rsidR="00844583" w:rsidRPr="00844583" w14:paraId="29007305" w14:textId="77777777" w:rsidTr="00844583">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1953EDD3" w14:textId="77777777" w:rsidR="00844583" w:rsidRPr="00844583" w:rsidRDefault="00844583" w:rsidP="00844583">
            <w:pPr>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1.      </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43D766DB" w14:textId="77777777" w:rsidR="00844583" w:rsidRPr="00844583" w:rsidRDefault="00844583" w:rsidP="00844583">
            <w:pPr>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Automated Unit Testing</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3991CA08" w14:textId="77777777" w:rsidR="00844583" w:rsidRPr="00844583" w:rsidRDefault="00844583" w:rsidP="00844583">
            <w:pPr>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Out of scope in this document</w:t>
            </w:r>
          </w:p>
        </w:tc>
      </w:tr>
      <w:tr w:rsidR="00844583" w:rsidRPr="00844583" w14:paraId="5F6D85AA" w14:textId="77777777" w:rsidTr="00844583">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11493FB1" w14:textId="77777777" w:rsidR="00844583" w:rsidRPr="00844583" w:rsidRDefault="00844583" w:rsidP="00844583">
            <w:pPr>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2.      </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421D179B" w14:textId="77777777" w:rsidR="00844583" w:rsidRPr="00844583" w:rsidRDefault="00844583" w:rsidP="00844583">
            <w:pPr>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Automated API Testing</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711F78E3" w14:textId="77777777" w:rsidR="00844583" w:rsidRPr="00844583" w:rsidRDefault="00844583" w:rsidP="00844583">
            <w:pPr>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Out of scope in this document</w:t>
            </w:r>
          </w:p>
        </w:tc>
      </w:tr>
      <w:tr w:rsidR="00844583" w:rsidRPr="00844583" w14:paraId="22D7BD06" w14:textId="77777777" w:rsidTr="00844583">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07ADA580" w14:textId="77777777" w:rsidR="00844583" w:rsidRPr="00844583" w:rsidRDefault="00844583" w:rsidP="00844583">
            <w:pPr>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3.      </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2BB2D1B4" w14:textId="77777777" w:rsidR="00844583" w:rsidRPr="00844583" w:rsidRDefault="00844583" w:rsidP="00844583">
            <w:pPr>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Automated UI Testing</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0623B4B2" w14:textId="77777777" w:rsidR="00844583" w:rsidRPr="00844583" w:rsidRDefault="00844583" w:rsidP="00844583">
            <w:pPr>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 xml:space="preserve">Write test scripts to perform </w:t>
            </w:r>
            <w:proofErr w:type="spellStart"/>
            <w:r w:rsidRPr="00844583">
              <w:rPr>
                <w:rFonts w:ascii="Times New Roman" w:eastAsia="Times New Roman" w:hAnsi="Times New Roman" w:cs="Times New Roman"/>
                <w:lang w:eastAsia="en-GB"/>
              </w:rPr>
              <w:t>EndToEnd</w:t>
            </w:r>
            <w:proofErr w:type="spellEnd"/>
            <w:r w:rsidRPr="00844583">
              <w:rPr>
                <w:rFonts w:ascii="Times New Roman" w:eastAsia="Times New Roman" w:hAnsi="Times New Roman" w:cs="Times New Roman"/>
                <w:lang w:eastAsia="en-GB"/>
              </w:rPr>
              <w:t xml:space="preserve"> test base on manual test cases</w:t>
            </w:r>
          </w:p>
        </w:tc>
      </w:tr>
    </w:tbl>
    <w:p w14:paraId="497B5709" w14:textId="579CE184" w:rsidR="00844583" w:rsidRPr="00844583" w:rsidRDefault="00844583" w:rsidP="00844583">
      <w:pPr>
        <w:spacing w:before="450"/>
        <w:outlineLvl w:val="0"/>
        <w:rPr>
          <w:rFonts w:ascii="Times New Roman" w:eastAsia="Times New Roman" w:hAnsi="Times New Roman" w:cs="Times New Roman"/>
          <w:color w:val="172B4D"/>
          <w:spacing w:val="-2"/>
          <w:kern w:val="36"/>
          <w:sz w:val="36"/>
          <w:szCs w:val="36"/>
          <w:lang w:eastAsia="en-GB"/>
        </w:rPr>
      </w:pPr>
      <w:r>
        <w:rPr>
          <w:rFonts w:ascii="Times New Roman" w:eastAsia="Times New Roman" w:hAnsi="Times New Roman" w:cs="Times New Roman"/>
          <w:color w:val="172B4D"/>
          <w:spacing w:val="-2"/>
          <w:kern w:val="36"/>
          <w:sz w:val="36"/>
          <w:szCs w:val="36"/>
          <w:lang w:eastAsia="en-GB"/>
        </w:rPr>
        <w:t>5</w:t>
      </w:r>
      <w:r w:rsidRPr="00844583">
        <w:rPr>
          <w:rFonts w:ascii="Times New Roman" w:eastAsia="Times New Roman" w:hAnsi="Times New Roman" w:cs="Times New Roman"/>
          <w:color w:val="172B4D"/>
          <w:spacing w:val="-2"/>
          <w:kern w:val="36"/>
          <w:sz w:val="36"/>
          <w:szCs w:val="36"/>
          <w:lang w:eastAsia="en-GB"/>
        </w:rPr>
        <w:t>.  Test Automation Framework</w:t>
      </w:r>
    </w:p>
    <w:p w14:paraId="1BC6D587" w14:textId="3AEEED06" w:rsidR="00844583" w:rsidRPr="00844583" w:rsidRDefault="00844583" w:rsidP="00844583">
      <w:pPr>
        <w:spacing w:before="150"/>
        <w:outlineLvl w:val="1"/>
        <w:rPr>
          <w:rFonts w:ascii="Times New Roman" w:eastAsia="Times New Roman" w:hAnsi="Times New Roman" w:cs="Times New Roman"/>
          <w:color w:val="172B4D"/>
          <w:spacing w:val="-2"/>
          <w:sz w:val="30"/>
          <w:szCs w:val="30"/>
          <w:lang w:eastAsia="en-GB"/>
        </w:rPr>
      </w:pPr>
      <w:r>
        <w:rPr>
          <w:rFonts w:ascii="Times New Roman" w:eastAsia="Times New Roman" w:hAnsi="Times New Roman" w:cs="Times New Roman"/>
          <w:color w:val="172B4D"/>
          <w:spacing w:val="-2"/>
          <w:sz w:val="30"/>
          <w:szCs w:val="30"/>
          <w:lang w:eastAsia="en-GB"/>
        </w:rPr>
        <w:t>5</w:t>
      </w:r>
      <w:r w:rsidRPr="00844583">
        <w:rPr>
          <w:rFonts w:ascii="Times New Roman" w:eastAsia="Times New Roman" w:hAnsi="Times New Roman" w:cs="Times New Roman"/>
          <w:color w:val="172B4D"/>
          <w:spacing w:val="-2"/>
          <w:sz w:val="30"/>
          <w:szCs w:val="30"/>
          <w:lang w:eastAsia="en-GB"/>
        </w:rPr>
        <w:t>.1 Overview</w:t>
      </w:r>
    </w:p>
    <w:p w14:paraId="35FA6D0B" w14:textId="77777777" w:rsidR="00844583" w:rsidRPr="00844583" w:rsidRDefault="00844583" w:rsidP="00844583">
      <w:pPr>
        <w:spacing w:before="150"/>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  There are various frameworks to automate an application testing which can be employed as per the need of the application. Every framework has its advantages and disadvantages.</w:t>
      </w:r>
    </w:p>
    <w:p w14:paraId="63360008" w14:textId="77777777" w:rsidR="00844583" w:rsidRPr="00844583" w:rsidRDefault="00844583" w:rsidP="00844583">
      <w:pPr>
        <w:spacing w:before="150"/>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We can choose the Record &amp; Play Back method or descriptive programming after analysing the feature provided by any automation tool, the limitation of the product/application, timeline, and project management methodology:</w:t>
      </w:r>
    </w:p>
    <w:p w14:paraId="29AC2639" w14:textId="77777777" w:rsidR="00844583" w:rsidRPr="00844583" w:rsidRDefault="00844583" w:rsidP="00844583">
      <w:pPr>
        <w:spacing w:before="150"/>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The following points are considered to define the automation test framework:</w:t>
      </w:r>
    </w:p>
    <w:p w14:paraId="4C432116" w14:textId="77777777" w:rsidR="00844583" w:rsidRPr="00844583" w:rsidRDefault="00844583" w:rsidP="00844583">
      <w:pPr>
        <w:numPr>
          <w:ilvl w:val="0"/>
          <w:numId w:val="5"/>
        </w:numPr>
        <w:spacing w:before="100" w:beforeAutospacing="1" w:after="100" w:afterAutospacing="1"/>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Provide a strategy for design and development of an efficient automation framework in an iterative incremental development model</w:t>
      </w:r>
    </w:p>
    <w:p w14:paraId="465934AA" w14:textId="77777777" w:rsidR="00844583" w:rsidRPr="00844583" w:rsidRDefault="00844583" w:rsidP="00844583">
      <w:pPr>
        <w:numPr>
          <w:ilvl w:val="0"/>
          <w:numId w:val="5"/>
        </w:numPr>
        <w:spacing w:before="100" w:beforeAutospacing="1" w:after="100" w:afterAutospacing="1"/>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Address issues surrounding framework compatibility and productivity with respect to certifications and implementations on multiple technology stacks</w:t>
      </w:r>
    </w:p>
    <w:p w14:paraId="67463845" w14:textId="77777777" w:rsidR="00844583" w:rsidRPr="00844583" w:rsidRDefault="00844583" w:rsidP="00844583">
      <w:pPr>
        <w:numPr>
          <w:ilvl w:val="0"/>
          <w:numId w:val="5"/>
        </w:numPr>
        <w:spacing w:before="100" w:beforeAutospacing="1" w:after="100" w:afterAutospacing="1"/>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Provide a fit-for-purpose automation solution that is neither too costly nor too scanty in functionality</w:t>
      </w:r>
    </w:p>
    <w:p w14:paraId="0BE99918" w14:textId="77777777" w:rsidR="00844583" w:rsidRPr="00844583" w:rsidRDefault="00844583" w:rsidP="00844583">
      <w:pPr>
        <w:numPr>
          <w:ilvl w:val="0"/>
          <w:numId w:val="5"/>
        </w:numPr>
        <w:spacing w:before="100" w:beforeAutospacing="1" w:after="100" w:afterAutospacing="1"/>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Focus on the scalability of the framework, leading to higher efficiency in activities related to enhancing its functional footprint</w:t>
      </w:r>
    </w:p>
    <w:p w14:paraId="1BA2E205" w14:textId="77777777" w:rsidR="00844583" w:rsidRPr="00844583" w:rsidRDefault="00844583" w:rsidP="00844583">
      <w:pPr>
        <w:numPr>
          <w:ilvl w:val="0"/>
          <w:numId w:val="5"/>
        </w:numPr>
        <w:spacing w:before="100" w:beforeAutospacing="1" w:after="100" w:afterAutospacing="1"/>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Use modularity to assist maintenance and ensure consistent performance in a scenario where the application under test is constantly evolving</w:t>
      </w:r>
    </w:p>
    <w:p w14:paraId="52C5AB6A" w14:textId="77777777" w:rsidR="00844583" w:rsidRPr="00844583" w:rsidRDefault="00844583" w:rsidP="00844583">
      <w:pPr>
        <w:numPr>
          <w:ilvl w:val="0"/>
          <w:numId w:val="5"/>
        </w:numPr>
        <w:spacing w:before="100" w:beforeAutospacing="1" w:after="100" w:afterAutospacing="1"/>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Briefly outline the framework design methodology, customized to needs and maturity of the organization implementing the solution</w:t>
      </w:r>
    </w:p>
    <w:p w14:paraId="38C823CF" w14:textId="6952D3ED" w:rsidR="00844583" w:rsidRDefault="00844583" w:rsidP="00844583">
      <w:pPr>
        <w:numPr>
          <w:ilvl w:val="0"/>
          <w:numId w:val="5"/>
        </w:numPr>
        <w:spacing w:before="100" w:beforeAutospacing="1" w:after="100" w:afterAutospacing="1"/>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Identify key activities that help ensure the project stays on track.</w:t>
      </w:r>
    </w:p>
    <w:p w14:paraId="299908D6" w14:textId="63FADBEA" w:rsidR="00844583" w:rsidRPr="00844583" w:rsidRDefault="00844583" w:rsidP="00844583">
      <w:pPr>
        <w:spacing w:before="100" w:beforeAutospacing="1" w:after="100" w:afterAutospacing="1"/>
        <w:rPr>
          <w:rFonts w:ascii="Times New Roman" w:eastAsia="Times New Roman" w:hAnsi="Times New Roman" w:cs="Times New Roman"/>
          <w:lang w:eastAsia="en-GB"/>
        </w:rPr>
      </w:pPr>
      <w:r w:rsidRPr="00844583">
        <w:rPr>
          <w:rFonts w:ascii="Times New Roman" w:eastAsia="Times New Roman" w:hAnsi="Times New Roman" w:cs="Times New Roman"/>
          <w:lang w:eastAsia="en-GB"/>
        </w:rPr>
        <w:lastRenderedPageBreak/>
        <w:drawing>
          <wp:inline distT="0" distB="0" distL="0" distR="0" wp14:anchorId="29D39C77" wp14:editId="36264FC2">
            <wp:extent cx="2984500" cy="21717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5"/>
                    <a:stretch>
                      <a:fillRect/>
                    </a:stretch>
                  </pic:blipFill>
                  <pic:spPr>
                    <a:xfrm>
                      <a:off x="0" y="0"/>
                      <a:ext cx="2984500" cy="2171700"/>
                    </a:xfrm>
                    <a:prstGeom prst="rect">
                      <a:avLst/>
                    </a:prstGeom>
                  </pic:spPr>
                </pic:pic>
              </a:graphicData>
            </a:graphic>
          </wp:inline>
        </w:drawing>
      </w:r>
    </w:p>
    <w:p w14:paraId="6EE80843" w14:textId="5E93DB59" w:rsidR="00844583" w:rsidRPr="00844583" w:rsidRDefault="00844583" w:rsidP="00844583">
      <w:pPr>
        <w:spacing w:before="150"/>
        <w:rPr>
          <w:rFonts w:ascii="Times New Roman" w:eastAsia="Times New Roman" w:hAnsi="Times New Roman" w:cs="Times New Roman"/>
          <w:lang w:eastAsia="en-GB"/>
        </w:rPr>
      </w:pPr>
      <w:r w:rsidRPr="00844583">
        <w:rPr>
          <w:rFonts w:ascii="Times New Roman" w:eastAsia="Times New Roman" w:hAnsi="Times New Roman" w:cs="Times New Roman"/>
          <w:color w:val="172B4D"/>
          <w:spacing w:val="-2"/>
          <w:sz w:val="30"/>
          <w:szCs w:val="30"/>
          <w:lang w:eastAsia="en-GB"/>
        </w:rPr>
        <w:t xml:space="preserve">  </w:t>
      </w:r>
      <w:r>
        <w:rPr>
          <w:rFonts w:ascii="Times New Roman" w:eastAsia="Times New Roman" w:hAnsi="Times New Roman" w:cs="Times New Roman"/>
          <w:color w:val="172B4D"/>
          <w:spacing w:val="-2"/>
          <w:sz w:val="30"/>
          <w:szCs w:val="30"/>
          <w:lang w:eastAsia="en-GB"/>
        </w:rPr>
        <w:t>5</w:t>
      </w:r>
      <w:r w:rsidRPr="00844583">
        <w:rPr>
          <w:rFonts w:ascii="Times New Roman" w:eastAsia="Times New Roman" w:hAnsi="Times New Roman" w:cs="Times New Roman"/>
          <w:color w:val="172B4D"/>
          <w:spacing w:val="-2"/>
          <w:sz w:val="30"/>
          <w:szCs w:val="30"/>
          <w:lang w:eastAsia="en-GB"/>
        </w:rPr>
        <w:t>.2 Cypress test framework is selected</w:t>
      </w:r>
    </w:p>
    <w:p w14:paraId="5691E7E7" w14:textId="77777777" w:rsidR="00844583" w:rsidRPr="00844583" w:rsidRDefault="00844583" w:rsidP="00844583">
      <w:pPr>
        <w:spacing w:before="150"/>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We apply the Cypress Testing Framework</w:t>
      </w:r>
    </w:p>
    <w:p w14:paraId="367A629C" w14:textId="77777777" w:rsidR="00844583" w:rsidRPr="00844583" w:rsidRDefault="00844583" w:rsidP="00844583">
      <w:pPr>
        <w:spacing w:before="150"/>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 </w:t>
      </w:r>
    </w:p>
    <w:p w14:paraId="1025BE69" w14:textId="77777777" w:rsidR="00844583" w:rsidRPr="00844583" w:rsidRDefault="00844583" w:rsidP="00844583">
      <w:pPr>
        <w:spacing w:before="150"/>
        <w:rPr>
          <w:rFonts w:ascii="Times New Roman" w:eastAsia="Times New Roman" w:hAnsi="Times New Roman" w:cs="Times New Roman"/>
          <w:lang w:eastAsia="en-GB"/>
        </w:rPr>
      </w:pPr>
      <w:r w:rsidRPr="00844583">
        <w:rPr>
          <w:rFonts w:ascii="Times New Roman" w:eastAsia="Times New Roman" w:hAnsi="Times New Roman" w:cs="Times New Roman"/>
          <w:b/>
          <w:bCs/>
          <w:lang w:eastAsia="en-GB"/>
        </w:rPr>
        <w:t>Advantaged:</w:t>
      </w:r>
    </w:p>
    <w:p w14:paraId="13067D6A" w14:textId="77777777" w:rsidR="00844583" w:rsidRPr="00844583" w:rsidRDefault="00844583" w:rsidP="00844583">
      <w:pPr>
        <w:numPr>
          <w:ilvl w:val="0"/>
          <w:numId w:val="6"/>
        </w:numPr>
        <w:spacing w:before="100" w:beforeAutospacing="1" w:after="100" w:afterAutospacing="1"/>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First point and the most important is the price. It is free to use.</w:t>
      </w:r>
    </w:p>
    <w:p w14:paraId="7B0618FB" w14:textId="77777777" w:rsidR="00844583" w:rsidRPr="00844583" w:rsidRDefault="00844583" w:rsidP="00844583">
      <w:pPr>
        <w:numPr>
          <w:ilvl w:val="0"/>
          <w:numId w:val="6"/>
        </w:numPr>
        <w:spacing w:before="100" w:beforeAutospacing="1" w:after="100" w:afterAutospacing="1"/>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Cypress </w:t>
      </w:r>
      <w:r w:rsidRPr="00844583">
        <w:rPr>
          <w:rFonts w:ascii="Times New Roman" w:eastAsia="Times New Roman" w:hAnsi="Times New Roman" w:cs="Times New Roman"/>
          <w:color w:val="333333"/>
          <w:lang w:eastAsia="en-GB"/>
        </w:rPr>
        <w:t>framework </w:t>
      </w:r>
      <w:r w:rsidRPr="00844583">
        <w:rPr>
          <w:rFonts w:ascii="Times New Roman" w:eastAsia="Times New Roman" w:hAnsi="Times New Roman" w:cs="Times New Roman"/>
          <w:lang w:eastAsia="en-GB"/>
        </w:rPr>
        <w:t xml:space="preserve">helps in writing the tests which are easy to understand by anyone irrespective of the </w:t>
      </w:r>
      <w:proofErr w:type="gramStart"/>
      <w:r w:rsidRPr="00844583">
        <w:rPr>
          <w:rFonts w:ascii="Times New Roman" w:eastAsia="Times New Roman" w:hAnsi="Times New Roman" w:cs="Times New Roman"/>
          <w:lang w:eastAsia="en-GB"/>
        </w:rPr>
        <w:t>Technical</w:t>
      </w:r>
      <w:proofErr w:type="gramEnd"/>
      <w:r w:rsidRPr="00844583">
        <w:rPr>
          <w:rFonts w:ascii="Times New Roman" w:eastAsia="Times New Roman" w:hAnsi="Times New Roman" w:cs="Times New Roman"/>
          <w:lang w:eastAsia="en-GB"/>
        </w:rPr>
        <w:t xml:space="preserve"> knowledge they possess</w:t>
      </w:r>
    </w:p>
    <w:p w14:paraId="33F94E58" w14:textId="77777777" w:rsidR="00844583" w:rsidRPr="00844583" w:rsidRDefault="00844583" w:rsidP="00844583">
      <w:pPr>
        <w:numPr>
          <w:ilvl w:val="0"/>
          <w:numId w:val="6"/>
        </w:numPr>
        <w:spacing w:before="100" w:beforeAutospacing="1" w:after="100" w:afterAutospacing="1"/>
        <w:rPr>
          <w:rFonts w:ascii="Times New Roman" w:eastAsia="Times New Roman" w:hAnsi="Times New Roman" w:cs="Times New Roman"/>
          <w:lang w:eastAsia="en-GB"/>
        </w:rPr>
      </w:pPr>
      <w:r w:rsidRPr="00844583">
        <w:rPr>
          <w:rFonts w:ascii="Times New Roman" w:eastAsia="Times New Roman" w:hAnsi="Times New Roman" w:cs="Times New Roman"/>
          <w:color w:val="333333"/>
          <w:lang w:eastAsia="en-GB"/>
        </w:rPr>
        <w:t>Cypress framework captures snapshots at the time of test execution</w:t>
      </w:r>
    </w:p>
    <w:p w14:paraId="7E3F54DD" w14:textId="77777777" w:rsidR="00844583" w:rsidRPr="00844583" w:rsidRDefault="00844583" w:rsidP="00844583">
      <w:pPr>
        <w:numPr>
          <w:ilvl w:val="0"/>
          <w:numId w:val="6"/>
        </w:numPr>
        <w:spacing w:before="100" w:beforeAutospacing="1" w:after="100" w:afterAutospacing="1"/>
        <w:rPr>
          <w:rFonts w:ascii="Times New Roman" w:eastAsia="Times New Roman" w:hAnsi="Times New Roman" w:cs="Times New Roman"/>
          <w:lang w:eastAsia="en-GB"/>
        </w:rPr>
      </w:pPr>
      <w:r w:rsidRPr="00844583">
        <w:rPr>
          <w:rFonts w:ascii="Times New Roman" w:eastAsia="Times New Roman" w:hAnsi="Times New Roman" w:cs="Times New Roman"/>
          <w:color w:val="333333"/>
          <w:lang w:eastAsia="en-GB"/>
        </w:rPr>
        <w:t>Cypress framework doesn’t need to add explicit or implicit wait commands in test scripts</w:t>
      </w:r>
    </w:p>
    <w:p w14:paraId="5EA7ACC0" w14:textId="77777777" w:rsidR="00844583" w:rsidRPr="00844583" w:rsidRDefault="00844583" w:rsidP="00844583">
      <w:pPr>
        <w:spacing w:before="150"/>
        <w:rPr>
          <w:rFonts w:ascii="Times New Roman" w:eastAsia="Times New Roman" w:hAnsi="Times New Roman" w:cs="Times New Roman"/>
          <w:lang w:eastAsia="en-GB"/>
        </w:rPr>
      </w:pPr>
      <w:r w:rsidRPr="00844583">
        <w:rPr>
          <w:rFonts w:ascii="Times New Roman" w:eastAsia="Times New Roman" w:hAnsi="Times New Roman" w:cs="Times New Roman"/>
          <w:b/>
          <w:bCs/>
          <w:lang w:eastAsia="en-GB"/>
        </w:rPr>
        <w:t>Disadvantaged:</w:t>
      </w:r>
    </w:p>
    <w:p w14:paraId="619B355D" w14:textId="77777777" w:rsidR="00844583" w:rsidRPr="00844583" w:rsidRDefault="00844583" w:rsidP="00844583">
      <w:pPr>
        <w:numPr>
          <w:ilvl w:val="0"/>
          <w:numId w:val="7"/>
        </w:numPr>
        <w:spacing w:before="100" w:beforeAutospacing="1" w:after="100" w:afterAutospacing="1"/>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One cannot use Cypress to drive two browsers at the same time</w:t>
      </w:r>
    </w:p>
    <w:p w14:paraId="1A5B150B" w14:textId="77777777" w:rsidR="00844583" w:rsidRPr="00844583" w:rsidRDefault="00844583" w:rsidP="00844583">
      <w:pPr>
        <w:numPr>
          <w:ilvl w:val="0"/>
          <w:numId w:val="7"/>
        </w:numPr>
        <w:spacing w:before="100" w:beforeAutospacing="1" w:after="100" w:afterAutospacing="1"/>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It doesn’t provide support for multi-tabs</w:t>
      </w:r>
    </w:p>
    <w:p w14:paraId="3342FBD2" w14:textId="77777777" w:rsidR="00844583" w:rsidRPr="00844583" w:rsidRDefault="00844583" w:rsidP="00844583">
      <w:pPr>
        <w:numPr>
          <w:ilvl w:val="0"/>
          <w:numId w:val="7"/>
        </w:numPr>
        <w:spacing w:before="100" w:beforeAutospacing="1" w:after="100" w:afterAutospacing="1"/>
        <w:rPr>
          <w:rFonts w:ascii="Times New Roman" w:eastAsia="Times New Roman" w:hAnsi="Times New Roman" w:cs="Times New Roman"/>
          <w:lang w:eastAsia="en-GB"/>
        </w:rPr>
      </w:pPr>
      <w:r w:rsidRPr="00844583">
        <w:rPr>
          <w:rFonts w:ascii="Times New Roman" w:eastAsia="Times New Roman" w:hAnsi="Times New Roman" w:cs="Times New Roman"/>
          <w:color w:val="333333"/>
          <w:lang w:eastAsia="en-GB"/>
        </w:rPr>
        <w:t>Cypress doesn’t provide support for browsers like Safari and IE at the moment</w:t>
      </w:r>
    </w:p>
    <w:p w14:paraId="2BC3834D" w14:textId="2606C6DF" w:rsidR="00844583" w:rsidRPr="00844583" w:rsidRDefault="00844583" w:rsidP="00844583">
      <w:pPr>
        <w:numPr>
          <w:ilvl w:val="0"/>
          <w:numId w:val="7"/>
        </w:numPr>
        <w:spacing w:before="100" w:beforeAutospacing="1" w:after="100" w:afterAutospacing="1"/>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Cypress only supports JavaScript</w:t>
      </w:r>
      <w:r>
        <w:rPr>
          <w:rFonts w:ascii="Times New Roman" w:eastAsia="Times New Roman" w:hAnsi="Times New Roman" w:cs="Times New Roman"/>
          <w:lang w:eastAsia="en-GB"/>
        </w:rPr>
        <w:t>/</w:t>
      </w:r>
      <w:proofErr w:type="spellStart"/>
      <w:r>
        <w:rPr>
          <w:rFonts w:ascii="Times New Roman" w:eastAsia="Times New Roman" w:hAnsi="Times New Roman" w:cs="Times New Roman"/>
          <w:lang w:eastAsia="en-GB"/>
        </w:rPr>
        <w:t>TestScript</w:t>
      </w:r>
      <w:proofErr w:type="spellEnd"/>
      <w:r w:rsidRPr="00844583">
        <w:rPr>
          <w:rFonts w:ascii="Times New Roman" w:eastAsia="Times New Roman" w:hAnsi="Times New Roman" w:cs="Times New Roman"/>
          <w:lang w:eastAsia="en-GB"/>
        </w:rPr>
        <w:t xml:space="preserve"> for creating test cases</w:t>
      </w:r>
    </w:p>
    <w:p w14:paraId="1E08B5F4" w14:textId="77777777" w:rsidR="00844583" w:rsidRDefault="00844583" w:rsidP="00844583">
      <w:pPr>
        <w:spacing w:before="450"/>
        <w:outlineLvl w:val="1"/>
        <w:rPr>
          <w:rFonts w:ascii="Times New Roman" w:eastAsia="Times New Roman" w:hAnsi="Times New Roman" w:cs="Times New Roman"/>
          <w:color w:val="172B4D"/>
          <w:spacing w:val="-2"/>
          <w:sz w:val="30"/>
          <w:szCs w:val="30"/>
          <w:lang w:eastAsia="en-GB"/>
        </w:rPr>
      </w:pPr>
    </w:p>
    <w:p w14:paraId="5BA848FF" w14:textId="77777777" w:rsidR="00844583" w:rsidRDefault="00844583" w:rsidP="00844583">
      <w:pPr>
        <w:spacing w:before="450"/>
        <w:outlineLvl w:val="1"/>
        <w:rPr>
          <w:rFonts w:ascii="Times New Roman" w:eastAsia="Times New Roman" w:hAnsi="Times New Roman" w:cs="Times New Roman"/>
          <w:color w:val="172B4D"/>
          <w:spacing w:val="-2"/>
          <w:sz w:val="30"/>
          <w:szCs w:val="30"/>
          <w:lang w:eastAsia="en-GB"/>
        </w:rPr>
      </w:pPr>
    </w:p>
    <w:p w14:paraId="00A74BB7" w14:textId="77777777" w:rsidR="00844583" w:rsidRDefault="00844583" w:rsidP="00844583">
      <w:pPr>
        <w:spacing w:before="450"/>
        <w:outlineLvl w:val="1"/>
        <w:rPr>
          <w:rFonts w:ascii="Times New Roman" w:eastAsia="Times New Roman" w:hAnsi="Times New Roman" w:cs="Times New Roman"/>
          <w:color w:val="172B4D"/>
          <w:spacing w:val="-2"/>
          <w:sz w:val="30"/>
          <w:szCs w:val="30"/>
          <w:lang w:eastAsia="en-GB"/>
        </w:rPr>
      </w:pPr>
    </w:p>
    <w:p w14:paraId="69316200" w14:textId="77777777" w:rsidR="00844583" w:rsidRDefault="00844583" w:rsidP="00844583">
      <w:pPr>
        <w:spacing w:before="450"/>
        <w:outlineLvl w:val="1"/>
        <w:rPr>
          <w:rFonts w:ascii="Times New Roman" w:eastAsia="Times New Roman" w:hAnsi="Times New Roman" w:cs="Times New Roman"/>
          <w:color w:val="172B4D"/>
          <w:spacing w:val="-2"/>
          <w:sz w:val="30"/>
          <w:szCs w:val="30"/>
          <w:lang w:eastAsia="en-GB"/>
        </w:rPr>
      </w:pPr>
    </w:p>
    <w:p w14:paraId="068D6E72" w14:textId="77777777" w:rsidR="00844583" w:rsidRDefault="00844583" w:rsidP="00844583">
      <w:pPr>
        <w:spacing w:before="450"/>
        <w:outlineLvl w:val="1"/>
        <w:rPr>
          <w:rFonts w:ascii="Times New Roman" w:eastAsia="Times New Roman" w:hAnsi="Times New Roman" w:cs="Times New Roman"/>
          <w:color w:val="172B4D"/>
          <w:spacing w:val="-2"/>
          <w:sz w:val="30"/>
          <w:szCs w:val="30"/>
          <w:lang w:eastAsia="en-GB"/>
        </w:rPr>
      </w:pPr>
    </w:p>
    <w:p w14:paraId="03434B9E" w14:textId="26899107" w:rsidR="00844583" w:rsidRDefault="00844583" w:rsidP="00844583">
      <w:pPr>
        <w:spacing w:before="450"/>
        <w:outlineLvl w:val="1"/>
        <w:rPr>
          <w:rFonts w:ascii="Times New Roman" w:eastAsia="Times New Roman" w:hAnsi="Times New Roman" w:cs="Times New Roman"/>
          <w:color w:val="172B4D"/>
          <w:spacing w:val="-2"/>
          <w:sz w:val="30"/>
          <w:szCs w:val="30"/>
          <w:lang w:eastAsia="en-GB"/>
        </w:rPr>
      </w:pPr>
      <w:r>
        <w:rPr>
          <w:rFonts w:ascii="Times New Roman" w:eastAsia="Times New Roman" w:hAnsi="Times New Roman" w:cs="Times New Roman"/>
          <w:color w:val="172B4D"/>
          <w:spacing w:val="-2"/>
          <w:sz w:val="30"/>
          <w:szCs w:val="30"/>
          <w:lang w:eastAsia="en-GB"/>
        </w:rPr>
        <w:lastRenderedPageBreak/>
        <w:t>5</w:t>
      </w:r>
      <w:r w:rsidRPr="00844583">
        <w:rPr>
          <w:rFonts w:ascii="Times New Roman" w:eastAsia="Times New Roman" w:hAnsi="Times New Roman" w:cs="Times New Roman"/>
          <w:color w:val="172B4D"/>
          <w:spacing w:val="-2"/>
          <w:sz w:val="30"/>
          <w:szCs w:val="30"/>
          <w:lang w:eastAsia="en-GB"/>
        </w:rPr>
        <w:t>.3 Detail of Automation Test Framework</w:t>
      </w:r>
    </w:p>
    <w:p w14:paraId="69F7FADB" w14:textId="71CD63C0" w:rsidR="00844583" w:rsidRPr="00844583" w:rsidRDefault="00844583" w:rsidP="00844583">
      <w:pPr>
        <w:spacing w:before="450"/>
        <w:outlineLvl w:val="1"/>
        <w:rPr>
          <w:rFonts w:ascii="Times New Roman" w:eastAsia="Times New Roman" w:hAnsi="Times New Roman" w:cs="Times New Roman"/>
          <w:color w:val="172B4D"/>
          <w:spacing w:val="-2"/>
          <w:sz w:val="30"/>
          <w:szCs w:val="30"/>
          <w:lang w:eastAsia="en-GB"/>
        </w:rPr>
      </w:pPr>
      <w:r w:rsidRPr="00844583">
        <w:rPr>
          <w:rFonts w:ascii="Times New Roman" w:eastAsia="Times New Roman" w:hAnsi="Times New Roman" w:cs="Times New Roman"/>
          <w:color w:val="172B4D"/>
          <w:spacing w:val="-2"/>
          <w:sz w:val="30"/>
          <w:szCs w:val="30"/>
          <w:lang w:eastAsia="en-GB"/>
        </w:rPr>
        <w:drawing>
          <wp:inline distT="0" distB="0" distL="0" distR="0" wp14:anchorId="6F78BAA1" wp14:editId="059C9253">
            <wp:extent cx="4533900" cy="32639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stretch>
                      <a:fillRect/>
                    </a:stretch>
                  </pic:blipFill>
                  <pic:spPr>
                    <a:xfrm>
                      <a:off x="0" y="0"/>
                      <a:ext cx="4533900" cy="3263900"/>
                    </a:xfrm>
                    <a:prstGeom prst="rect">
                      <a:avLst/>
                    </a:prstGeom>
                  </pic:spPr>
                </pic:pic>
              </a:graphicData>
            </a:graphic>
          </wp:inline>
        </w:drawing>
      </w:r>
    </w:p>
    <w:p w14:paraId="21C6B13F" w14:textId="0A807A61" w:rsidR="00844583" w:rsidRPr="00844583" w:rsidRDefault="00844583" w:rsidP="00844583">
      <w:pPr>
        <w:spacing w:before="450"/>
        <w:outlineLvl w:val="1"/>
        <w:rPr>
          <w:rFonts w:ascii="Times New Roman" w:eastAsia="Times New Roman" w:hAnsi="Times New Roman" w:cs="Times New Roman"/>
          <w:color w:val="172B4D"/>
          <w:spacing w:val="-2"/>
          <w:sz w:val="30"/>
          <w:szCs w:val="30"/>
          <w:lang w:eastAsia="en-GB"/>
        </w:rPr>
      </w:pPr>
      <w:r w:rsidRPr="00844583">
        <w:rPr>
          <w:rFonts w:ascii="Times New Roman" w:eastAsia="Times New Roman" w:hAnsi="Times New Roman" w:cs="Times New Roman"/>
          <w:b/>
          <w:bCs/>
          <w:color w:val="172B4D"/>
          <w:spacing w:val="-2"/>
          <w:sz w:val="30"/>
          <w:szCs w:val="30"/>
          <w:lang w:eastAsia="en-GB"/>
        </w:rPr>
        <w:t>   </w:t>
      </w:r>
      <w:r>
        <w:rPr>
          <w:rFonts w:ascii="Times New Roman" w:eastAsia="Times New Roman" w:hAnsi="Times New Roman" w:cs="Times New Roman"/>
          <w:color w:val="172B4D"/>
          <w:spacing w:val="-2"/>
          <w:sz w:val="30"/>
          <w:szCs w:val="30"/>
          <w:lang w:eastAsia="en-GB"/>
        </w:rPr>
        <w:t>5</w:t>
      </w:r>
      <w:r w:rsidRPr="00844583">
        <w:rPr>
          <w:rFonts w:ascii="Times New Roman" w:eastAsia="Times New Roman" w:hAnsi="Times New Roman" w:cs="Times New Roman"/>
          <w:color w:val="172B4D"/>
          <w:spacing w:val="-2"/>
          <w:sz w:val="30"/>
          <w:szCs w:val="30"/>
          <w:lang w:eastAsia="en-GB"/>
        </w:rPr>
        <w:t>.</w:t>
      </w:r>
      <w:r>
        <w:rPr>
          <w:rFonts w:ascii="Times New Roman" w:eastAsia="Times New Roman" w:hAnsi="Times New Roman" w:cs="Times New Roman"/>
          <w:color w:val="172B4D"/>
          <w:spacing w:val="-2"/>
          <w:sz w:val="30"/>
          <w:szCs w:val="30"/>
          <w:lang w:eastAsia="en-GB"/>
        </w:rPr>
        <w:t>4</w:t>
      </w:r>
      <w:r w:rsidRPr="00844583">
        <w:rPr>
          <w:rFonts w:ascii="Times New Roman" w:eastAsia="Times New Roman" w:hAnsi="Times New Roman" w:cs="Times New Roman"/>
          <w:color w:val="172B4D"/>
          <w:spacing w:val="-2"/>
          <w:sz w:val="30"/>
          <w:szCs w:val="30"/>
          <w:lang w:eastAsia="en-GB"/>
        </w:rPr>
        <w:t> Test Data Management</w:t>
      </w:r>
    </w:p>
    <w:p w14:paraId="5E8A8751" w14:textId="77777777" w:rsidR="00844583" w:rsidRPr="00844583" w:rsidRDefault="00844583" w:rsidP="00844583">
      <w:pPr>
        <w:spacing w:before="150"/>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Automation test data will be managed externally. In case, the test data is changed in future, it should not affect the automated test script.</w:t>
      </w:r>
    </w:p>
    <w:p w14:paraId="03760892" w14:textId="77777777" w:rsidR="00844583" w:rsidRPr="00844583" w:rsidRDefault="00844583" w:rsidP="00844583">
      <w:pPr>
        <w:spacing w:before="150"/>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In this project, the test data is managed in the csv file and the test data will be deleted after the script is run completely.</w:t>
      </w:r>
    </w:p>
    <w:p w14:paraId="623369DB" w14:textId="77777777" w:rsidR="00844583" w:rsidRPr="00844583" w:rsidRDefault="00844583" w:rsidP="00844583">
      <w:pPr>
        <w:spacing w:before="150"/>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When the test needs the prerequisite data, the team will try to generate the prerequisite data within automation script wherever possible so that its unique for each automaton run.</w:t>
      </w:r>
    </w:p>
    <w:p w14:paraId="6970E5D3" w14:textId="77777777" w:rsidR="00844583" w:rsidRPr="00844583" w:rsidRDefault="00844583" w:rsidP="00844583">
      <w:pPr>
        <w:spacing w:before="150"/>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The test data will input into the automation test script will cover the following cases:</w:t>
      </w:r>
    </w:p>
    <w:p w14:paraId="2B2DC5BE" w14:textId="77777777" w:rsidR="00844583" w:rsidRPr="00844583" w:rsidRDefault="00844583" w:rsidP="00844583">
      <w:pPr>
        <w:numPr>
          <w:ilvl w:val="0"/>
          <w:numId w:val="8"/>
        </w:numPr>
        <w:spacing w:before="100" w:beforeAutospacing="1" w:after="100" w:afterAutospacing="1"/>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No data: Check system response when no data is submitted</w:t>
      </w:r>
    </w:p>
    <w:p w14:paraId="1607C7B1" w14:textId="77777777" w:rsidR="00844583" w:rsidRPr="00844583" w:rsidRDefault="00844583" w:rsidP="00844583">
      <w:pPr>
        <w:numPr>
          <w:ilvl w:val="0"/>
          <w:numId w:val="8"/>
        </w:numPr>
        <w:spacing w:before="100" w:beforeAutospacing="1" w:after="100" w:afterAutospacing="1"/>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Valid data: Check system response when Valid test data is submitted</w:t>
      </w:r>
    </w:p>
    <w:p w14:paraId="43849795" w14:textId="77777777" w:rsidR="00844583" w:rsidRPr="00844583" w:rsidRDefault="00844583" w:rsidP="00844583">
      <w:pPr>
        <w:numPr>
          <w:ilvl w:val="0"/>
          <w:numId w:val="8"/>
        </w:numPr>
        <w:spacing w:before="100" w:beforeAutospacing="1" w:after="100" w:afterAutospacing="1"/>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Invalid data: Check system response when Invalid test data is submitted</w:t>
      </w:r>
    </w:p>
    <w:p w14:paraId="50B81781" w14:textId="77777777" w:rsidR="00844583" w:rsidRPr="00844583" w:rsidRDefault="00844583" w:rsidP="00844583">
      <w:pPr>
        <w:numPr>
          <w:ilvl w:val="0"/>
          <w:numId w:val="8"/>
        </w:numPr>
        <w:spacing w:before="100" w:beforeAutospacing="1" w:after="100" w:afterAutospacing="1"/>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Illegal data format: Check system response when test data is in an invalid format</w:t>
      </w:r>
    </w:p>
    <w:p w14:paraId="416A8AAD" w14:textId="77777777" w:rsidR="00844583" w:rsidRPr="00844583" w:rsidRDefault="00844583" w:rsidP="00844583">
      <w:pPr>
        <w:numPr>
          <w:ilvl w:val="0"/>
          <w:numId w:val="8"/>
        </w:numPr>
        <w:spacing w:before="100" w:beforeAutospacing="1" w:after="100" w:afterAutospacing="1"/>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Boundary Condition Dataset: Test data meeting boundary value conditions</w:t>
      </w:r>
    </w:p>
    <w:p w14:paraId="2F56EE62" w14:textId="77777777" w:rsidR="00844583" w:rsidRPr="00844583" w:rsidRDefault="00844583" w:rsidP="00844583">
      <w:pPr>
        <w:numPr>
          <w:ilvl w:val="0"/>
          <w:numId w:val="8"/>
        </w:numPr>
        <w:spacing w:before="100" w:beforeAutospacing="1" w:after="100" w:afterAutospacing="1"/>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Equivalence Partition Data Set: Test data qualifying your equivalence partitions.</w:t>
      </w:r>
    </w:p>
    <w:p w14:paraId="3503EFC8" w14:textId="77777777" w:rsidR="00844583" w:rsidRPr="00844583" w:rsidRDefault="00844583" w:rsidP="00844583">
      <w:pPr>
        <w:numPr>
          <w:ilvl w:val="0"/>
          <w:numId w:val="8"/>
        </w:numPr>
        <w:spacing w:before="100" w:beforeAutospacing="1" w:after="100" w:afterAutospacing="1"/>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Decision Table Data Set: Test data qualifying your decision table testing strategy</w:t>
      </w:r>
    </w:p>
    <w:p w14:paraId="73129EC0" w14:textId="77777777" w:rsidR="00844583" w:rsidRPr="00844583" w:rsidRDefault="00844583" w:rsidP="00844583">
      <w:pPr>
        <w:numPr>
          <w:ilvl w:val="0"/>
          <w:numId w:val="8"/>
        </w:numPr>
        <w:spacing w:before="100" w:beforeAutospacing="1" w:after="100" w:afterAutospacing="1"/>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State Transition Test Data Set: Test data meeting your state transition testing strategy</w:t>
      </w:r>
    </w:p>
    <w:p w14:paraId="2C611673" w14:textId="77777777" w:rsidR="00844583" w:rsidRPr="00844583" w:rsidRDefault="00844583" w:rsidP="00844583">
      <w:pPr>
        <w:numPr>
          <w:ilvl w:val="0"/>
          <w:numId w:val="8"/>
        </w:numPr>
        <w:spacing w:before="100" w:beforeAutospacing="1" w:after="100" w:afterAutospacing="1"/>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Use Case Test Data: Test Data in-sync with your use cases.</w:t>
      </w:r>
    </w:p>
    <w:p w14:paraId="23A7066E" w14:textId="77777777" w:rsidR="00844583" w:rsidRPr="00844583" w:rsidRDefault="00844583" w:rsidP="00844583">
      <w:pPr>
        <w:spacing w:before="150"/>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 </w:t>
      </w:r>
    </w:p>
    <w:p w14:paraId="31176C10" w14:textId="77777777" w:rsidR="00E479B6" w:rsidRDefault="00E479B6" w:rsidP="00844583">
      <w:pPr>
        <w:spacing w:before="450"/>
        <w:outlineLvl w:val="1"/>
        <w:rPr>
          <w:rFonts w:ascii="Times New Roman" w:eastAsia="Times New Roman" w:hAnsi="Times New Roman" w:cs="Times New Roman"/>
          <w:color w:val="172B4D"/>
          <w:spacing w:val="-2"/>
          <w:sz w:val="30"/>
          <w:szCs w:val="30"/>
          <w:lang w:eastAsia="en-GB"/>
        </w:rPr>
      </w:pPr>
    </w:p>
    <w:p w14:paraId="59AE7CD5" w14:textId="0616BB2D" w:rsidR="00844583" w:rsidRPr="00844583" w:rsidRDefault="00E479B6" w:rsidP="00844583">
      <w:pPr>
        <w:spacing w:before="450"/>
        <w:outlineLvl w:val="1"/>
        <w:rPr>
          <w:rFonts w:ascii="Times New Roman" w:eastAsia="Times New Roman" w:hAnsi="Times New Roman" w:cs="Times New Roman"/>
          <w:color w:val="172B4D"/>
          <w:spacing w:val="-2"/>
          <w:sz w:val="30"/>
          <w:szCs w:val="30"/>
          <w:lang w:eastAsia="en-GB"/>
        </w:rPr>
      </w:pPr>
      <w:r>
        <w:rPr>
          <w:rFonts w:ascii="Times New Roman" w:eastAsia="Times New Roman" w:hAnsi="Times New Roman" w:cs="Times New Roman"/>
          <w:color w:val="172B4D"/>
          <w:spacing w:val="-2"/>
          <w:sz w:val="30"/>
          <w:szCs w:val="30"/>
          <w:lang w:eastAsia="en-GB"/>
        </w:rPr>
        <w:lastRenderedPageBreak/>
        <w:t>5.5</w:t>
      </w:r>
      <w:r w:rsidR="00844583" w:rsidRPr="00844583">
        <w:rPr>
          <w:rFonts w:ascii="Times New Roman" w:eastAsia="Times New Roman" w:hAnsi="Times New Roman" w:cs="Times New Roman"/>
          <w:color w:val="172B4D"/>
          <w:spacing w:val="-2"/>
          <w:sz w:val="30"/>
          <w:szCs w:val="30"/>
          <w:lang w:eastAsia="en-GB"/>
        </w:rPr>
        <w:t> Test Execution &amp; Reporting</w:t>
      </w:r>
    </w:p>
    <w:p w14:paraId="15F7CD2D" w14:textId="77777777" w:rsidR="00844583" w:rsidRPr="00844583" w:rsidRDefault="00844583" w:rsidP="00844583">
      <w:pPr>
        <w:spacing w:before="150"/>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The team will use command line to execute the</w:t>
      </w:r>
      <w:proofErr w:type="gramStart"/>
      <w:r w:rsidRPr="00844583">
        <w:rPr>
          <w:rFonts w:ascii="Times New Roman" w:eastAsia="Times New Roman" w:hAnsi="Times New Roman" w:cs="Times New Roman"/>
          <w:lang w:eastAsia="en-GB"/>
        </w:rPr>
        <w:t xml:space="preserve"> ..</w:t>
      </w:r>
      <w:proofErr w:type="spellStart"/>
      <w:proofErr w:type="gramEnd"/>
      <w:r w:rsidRPr="00844583">
        <w:rPr>
          <w:rFonts w:ascii="Times New Roman" w:eastAsia="Times New Roman" w:hAnsi="Times New Roman" w:cs="Times New Roman"/>
          <w:lang w:eastAsia="en-GB"/>
        </w:rPr>
        <w:t>js</w:t>
      </w:r>
      <w:proofErr w:type="spellEnd"/>
      <w:r w:rsidRPr="00844583">
        <w:rPr>
          <w:rFonts w:ascii="Times New Roman" w:eastAsia="Times New Roman" w:hAnsi="Times New Roman" w:cs="Times New Roman"/>
          <w:lang w:eastAsia="en-GB"/>
        </w:rPr>
        <w:t xml:space="preserve"> files under features folder. The HTML report is automatically generated after the script is run finish. It includes the percentage of passed/failed cases in the </w:t>
      </w:r>
      <w:proofErr w:type="gramStart"/>
      <w:r w:rsidRPr="00844583">
        <w:rPr>
          <w:rFonts w:ascii="Times New Roman" w:eastAsia="Times New Roman" w:hAnsi="Times New Roman" w:cs="Times New Roman"/>
          <w:lang w:eastAsia="en-GB"/>
        </w:rPr>
        <w:t>result</w:t>
      </w:r>
      <w:proofErr w:type="gramEnd"/>
      <w:r w:rsidRPr="00844583">
        <w:rPr>
          <w:rFonts w:ascii="Times New Roman" w:eastAsia="Times New Roman" w:hAnsi="Times New Roman" w:cs="Times New Roman"/>
          <w:lang w:eastAsia="en-GB"/>
        </w:rPr>
        <w:t xml:space="preserve"> and it has screenshot for the failed case.</w:t>
      </w:r>
    </w:p>
    <w:p w14:paraId="5E86E9FF" w14:textId="1D5A6525" w:rsidR="00844583" w:rsidRPr="00844583" w:rsidRDefault="00E479B6" w:rsidP="00844583">
      <w:pPr>
        <w:spacing w:before="450"/>
        <w:outlineLvl w:val="0"/>
        <w:rPr>
          <w:rFonts w:ascii="Times New Roman" w:eastAsia="Times New Roman" w:hAnsi="Times New Roman" w:cs="Times New Roman"/>
          <w:color w:val="172B4D"/>
          <w:spacing w:val="-2"/>
          <w:kern w:val="36"/>
          <w:sz w:val="36"/>
          <w:szCs w:val="36"/>
          <w:lang w:eastAsia="en-GB"/>
        </w:rPr>
      </w:pPr>
      <w:r>
        <w:rPr>
          <w:rFonts w:ascii="Times New Roman" w:eastAsia="Times New Roman" w:hAnsi="Times New Roman" w:cs="Times New Roman"/>
          <w:color w:val="172B4D"/>
          <w:spacing w:val="-2"/>
          <w:kern w:val="36"/>
          <w:sz w:val="36"/>
          <w:szCs w:val="36"/>
          <w:lang w:eastAsia="en-GB"/>
        </w:rPr>
        <w:t>6</w:t>
      </w:r>
      <w:r w:rsidR="00844583" w:rsidRPr="00844583">
        <w:rPr>
          <w:rFonts w:ascii="Times New Roman" w:eastAsia="Times New Roman" w:hAnsi="Times New Roman" w:cs="Times New Roman"/>
          <w:color w:val="172B4D"/>
          <w:spacing w:val="-2"/>
          <w:kern w:val="36"/>
          <w:sz w:val="36"/>
          <w:szCs w:val="36"/>
          <w:lang w:eastAsia="en-GB"/>
        </w:rPr>
        <w:t>.  Roles and Responsibilities</w:t>
      </w:r>
    </w:p>
    <w:tbl>
      <w:tblPr>
        <w:tblW w:w="9675" w:type="dxa"/>
        <w:tblCellMar>
          <w:top w:w="15" w:type="dxa"/>
          <w:left w:w="15" w:type="dxa"/>
          <w:bottom w:w="15" w:type="dxa"/>
          <w:right w:w="15" w:type="dxa"/>
        </w:tblCellMar>
        <w:tblLook w:val="04A0" w:firstRow="1" w:lastRow="0" w:firstColumn="1" w:lastColumn="0" w:noHBand="0" w:noVBand="1"/>
      </w:tblPr>
      <w:tblGrid>
        <w:gridCol w:w="1929"/>
        <w:gridCol w:w="7746"/>
      </w:tblGrid>
      <w:tr w:rsidR="00844583" w:rsidRPr="00844583" w14:paraId="61E637A4" w14:textId="77777777" w:rsidTr="00844583">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78CBD3BE" w14:textId="77777777" w:rsidR="00844583" w:rsidRPr="00844583" w:rsidRDefault="00844583" w:rsidP="00844583">
            <w:pPr>
              <w:rPr>
                <w:rFonts w:ascii="Times New Roman" w:eastAsia="Times New Roman" w:hAnsi="Times New Roman" w:cs="Times New Roman"/>
                <w:lang w:eastAsia="en-GB"/>
              </w:rPr>
            </w:pPr>
            <w:r w:rsidRPr="00844583">
              <w:rPr>
                <w:rFonts w:ascii="Times New Roman" w:eastAsia="Times New Roman" w:hAnsi="Times New Roman" w:cs="Times New Roman"/>
                <w:b/>
                <w:bCs/>
                <w:lang w:eastAsia="en-GB"/>
              </w:rPr>
              <w:t>Role</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3E8726BF" w14:textId="77777777" w:rsidR="00844583" w:rsidRPr="00844583" w:rsidRDefault="00844583" w:rsidP="00844583">
            <w:pPr>
              <w:rPr>
                <w:rFonts w:ascii="Times New Roman" w:eastAsia="Times New Roman" w:hAnsi="Times New Roman" w:cs="Times New Roman"/>
                <w:lang w:eastAsia="en-GB"/>
              </w:rPr>
            </w:pPr>
            <w:r w:rsidRPr="00844583">
              <w:rPr>
                <w:rFonts w:ascii="Times New Roman" w:eastAsia="Times New Roman" w:hAnsi="Times New Roman" w:cs="Times New Roman"/>
                <w:b/>
                <w:bCs/>
                <w:lang w:eastAsia="en-GB"/>
              </w:rPr>
              <w:t>Responsibility</w:t>
            </w:r>
          </w:p>
        </w:tc>
      </w:tr>
      <w:tr w:rsidR="00844583" w:rsidRPr="00844583" w14:paraId="661EC58E" w14:textId="77777777" w:rsidTr="00844583">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57F168A4" w14:textId="77777777" w:rsidR="00844583" w:rsidRPr="00844583" w:rsidRDefault="00844583" w:rsidP="00844583">
            <w:pPr>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Senior automation test engineer</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63484227" w14:textId="77777777" w:rsidR="00844583" w:rsidRPr="00844583" w:rsidRDefault="00844583" w:rsidP="00844583">
            <w:pPr>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The senior automation test engineer plays a key role in terms of initializing automation work, adopting and implementing framework enhancement, monitoring automation activities as well as mentoring team members.</w:t>
            </w:r>
          </w:p>
        </w:tc>
      </w:tr>
      <w:tr w:rsidR="00844583" w:rsidRPr="00844583" w14:paraId="0D74FCC9" w14:textId="77777777" w:rsidTr="00844583">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458DCE4C" w14:textId="77777777" w:rsidR="00844583" w:rsidRPr="00844583" w:rsidRDefault="00844583" w:rsidP="00844583">
            <w:pPr>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Automation test lead</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6C302128" w14:textId="77777777" w:rsidR="00844583" w:rsidRPr="00844583" w:rsidRDefault="00844583" w:rsidP="00844583">
            <w:pPr>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 xml:space="preserve">The automation test lead possesses not only strong technical skills but also ability to manage automation testing teams. This engineer is usually certified advanced software testing </w:t>
            </w:r>
            <w:proofErr w:type="gramStart"/>
            <w:r w:rsidRPr="00844583">
              <w:rPr>
                <w:rFonts w:ascii="Times New Roman" w:eastAsia="Times New Roman" w:hAnsi="Times New Roman" w:cs="Times New Roman"/>
                <w:lang w:eastAsia="en-GB"/>
              </w:rPr>
              <w:t>qualification</w:t>
            </w:r>
            <w:proofErr w:type="gramEnd"/>
            <w:r w:rsidRPr="00844583">
              <w:rPr>
                <w:rFonts w:ascii="Times New Roman" w:eastAsia="Times New Roman" w:hAnsi="Times New Roman" w:cs="Times New Roman"/>
                <w:lang w:eastAsia="en-GB"/>
              </w:rPr>
              <w:t xml:space="preserve"> and, in some large project, he/she can plays the role of test manager.</w:t>
            </w:r>
          </w:p>
        </w:tc>
      </w:tr>
    </w:tbl>
    <w:p w14:paraId="5C126B3B" w14:textId="77777777" w:rsidR="00844583" w:rsidRPr="00844583" w:rsidRDefault="00844583" w:rsidP="00844583">
      <w:pPr>
        <w:spacing w:before="150"/>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 </w:t>
      </w:r>
    </w:p>
    <w:p w14:paraId="49A8A9D3" w14:textId="4A7D714F" w:rsidR="00844583" w:rsidRPr="00844583" w:rsidRDefault="00E479B6" w:rsidP="00844583">
      <w:pPr>
        <w:spacing w:before="450"/>
        <w:outlineLvl w:val="0"/>
        <w:rPr>
          <w:rFonts w:ascii="Times New Roman" w:eastAsia="Times New Roman" w:hAnsi="Times New Roman" w:cs="Times New Roman"/>
          <w:color w:val="172B4D"/>
          <w:spacing w:val="-2"/>
          <w:kern w:val="36"/>
          <w:sz w:val="36"/>
          <w:szCs w:val="36"/>
          <w:lang w:eastAsia="en-GB"/>
        </w:rPr>
      </w:pPr>
      <w:r>
        <w:rPr>
          <w:rFonts w:ascii="Times New Roman" w:eastAsia="Times New Roman" w:hAnsi="Times New Roman" w:cs="Times New Roman"/>
          <w:color w:val="172B4D"/>
          <w:spacing w:val="-2"/>
          <w:kern w:val="36"/>
          <w:sz w:val="36"/>
          <w:szCs w:val="36"/>
          <w:lang w:eastAsia="en-GB"/>
        </w:rPr>
        <w:t>7</w:t>
      </w:r>
      <w:r w:rsidR="00844583" w:rsidRPr="00844583">
        <w:rPr>
          <w:rFonts w:ascii="Times New Roman" w:eastAsia="Times New Roman" w:hAnsi="Times New Roman" w:cs="Times New Roman"/>
          <w:color w:val="172B4D"/>
          <w:spacing w:val="-2"/>
          <w:kern w:val="36"/>
          <w:sz w:val="36"/>
          <w:szCs w:val="36"/>
          <w:lang w:eastAsia="en-GB"/>
        </w:rPr>
        <w:t>.  Deliverables</w:t>
      </w:r>
    </w:p>
    <w:tbl>
      <w:tblPr>
        <w:tblW w:w="0" w:type="auto"/>
        <w:tblCellMar>
          <w:top w:w="15" w:type="dxa"/>
          <w:left w:w="15" w:type="dxa"/>
          <w:bottom w:w="15" w:type="dxa"/>
          <w:right w:w="15" w:type="dxa"/>
        </w:tblCellMar>
        <w:tblLook w:val="04A0" w:firstRow="1" w:lastRow="0" w:firstColumn="1" w:lastColumn="0" w:noHBand="0" w:noVBand="1"/>
      </w:tblPr>
      <w:tblGrid>
        <w:gridCol w:w="1947"/>
        <w:gridCol w:w="7057"/>
      </w:tblGrid>
      <w:tr w:rsidR="00844583" w:rsidRPr="00844583" w14:paraId="0D87921D" w14:textId="77777777" w:rsidTr="00844583">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6687D300" w14:textId="77777777" w:rsidR="00844583" w:rsidRPr="00844583" w:rsidRDefault="00844583" w:rsidP="00844583">
            <w:pPr>
              <w:rPr>
                <w:rFonts w:ascii="Times New Roman" w:eastAsia="Times New Roman" w:hAnsi="Times New Roman" w:cs="Times New Roman"/>
                <w:lang w:eastAsia="en-GB"/>
              </w:rPr>
            </w:pPr>
            <w:r w:rsidRPr="00844583">
              <w:rPr>
                <w:rFonts w:ascii="Times New Roman" w:eastAsia="Times New Roman" w:hAnsi="Times New Roman" w:cs="Times New Roman"/>
                <w:b/>
                <w:bCs/>
                <w:lang w:eastAsia="en-GB"/>
              </w:rPr>
              <w:t>Item</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03B68E8E" w14:textId="77777777" w:rsidR="00844583" w:rsidRPr="00844583" w:rsidRDefault="00844583" w:rsidP="00844583">
            <w:pPr>
              <w:rPr>
                <w:rFonts w:ascii="Times New Roman" w:eastAsia="Times New Roman" w:hAnsi="Times New Roman" w:cs="Times New Roman"/>
                <w:lang w:eastAsia="en-GB"/>
              </w:rPr>
            </w:pPr>
            <w:r w:rsidRPr="00844583">
              <w:rPr>
                <w:rFonts w:ascii="Times New Roman" w:eastAsia="Times New Roman" w:hAnsi="Times New Roman" w:cs="Times New Roman"/>
                <w:b/>
                <w:bCs/>
                <w:lang w:eastAsia="en-GB"/>
              </w:rPr>
              <w:t>Notes</w:t>
            </w:r>
          </w:p>
        </w:tc>
      </w:tr>
      <w:tr w:rsidR="00844583" w:rsidRPr="00844583" w14:paraId="0183F3C1" w14:textId="77777777" w:rsidTr="00844583">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24FD22AD" w14:textId="77777777" w:rsidR="00844583" w:rsidRPr="00844583" w:rsidRDefault="00844583" w:rsidP="00844583">
            <w:pPr>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Automation Test Approach</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1E280CE8" w14:textId="77777777" w:rsidR="00844583" w:rsidRPr="00844583" w:rsidRDefault="00844583" w:rsidP="00844583">
            <w:pPr>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This document</w:t>
            </w:r>
          </w:p>
        </w:tc>
      </w:tr>
      <w:tr w:rsidR="00844583" w:rsidRPr="00844583" w14:paraId="7C5FC06E" w14:textId="77777777" w:rsidTr="00844583">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3E2AF3ED" w14:textId="77777777" w:rsidR="00844583" w:rsidRPr="00844583" w:rsidRDefault="00844583" w:rsidP="00844583">
            <w:pPr>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Test case / test suite</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10DCA983" w14:textId="77777777" w:rsidR="00844583" w:rsidRPr="00844583" w:rsidRDefault="00844583" w:rsidP="00844583">
            <w:pPr>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Documents that be based to develop test scripts. It might be a copy of manual test suite, or modified for being implemented in terms of automation practices</w:t>
            </w:r>
          </w:p>
        </w:tc>
      </w:tr>
      <w:tr w:rsidR="00844583" w:rsidRPr="00844583" w14:paraId="4DC5A70A" w14:textId="77777777" w:rsidTr="00844583">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006644DC" w14:textId="77777777" w:rsidR="00844583" w:rsidRPr="00844583" w:rsidRDefault="00844583" w:rsidP="00844583">
            <w:pPr>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Test framework</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6E6C5A00" w14:textId="77777777" w:rsidR="00844583" w:rsidRPr="00844583" w:rsidRDefault="00844583" w:rsidP="00844583">
            <w:pPr>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Consists of designs, structures and methods for developing test scripts. Test framework is usually delivered with test scenarios, test scripts, test data and their configurations</w:t>
            </w:r>
          </w:p>
        </w:tc>
      </w:tr>
      <w:tr w:rsidR="00844583" w:rsidRPr="00844583" w14:paraId="68831369" w14:textId="77777777" w:rsidTr="00844583">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32A60838" w14:textId="77777777" w:rsidR="00844583" w:rsidRPr="00844583" w:rsidRDefault="00844583" w:rsidP="00844583">
            <w:pPr>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Test script</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2696212A" w14:textId="77777777" w:rsidR="00844583" w:rsidRPr="00844583" w:rsidRDefault="00844583" w:rsidP="00844583">
            <w:pPr>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 xml:space="preserve">Developed in </w:t>
            </w:r>
            <w:proofErr w:type="spellStart"/>
            <w:r w:rsidRPr="00844583">
              <w:rPr>
                <w:rFonts w:ascii="Times New Roman" w:eastAsia="Times New Roman" w:hAnsi="Times New Roman" w:cs="Times New Roman"/>
                <w:lang w:eastAsia="en-GB"/>
              </w:rPr>
              <w:t>Javascript</w:t>
            </w:r>
            <w:proofErr w:type="spellEnd"/>
            <w:r w:rsidRPr="00844583">
              <w:rPr>
                <w:rFonts w:ascii="Times New Roman" w:eastAsia="Times New Roman" w:hAnsi="Times New Roman" w:cs="Times New Roman"/>
                <w:lang w:eastAsia="en-GB"/>
              </w:rPr>
              <w:t xml:space="preserve"> and usually be delivered along with automation test framework</w:t>
            </w:r>
          </w:p>
        </w:tc>
      </w:tr>
      <w:tr w:rsidR="00844583" w:rsidRPr="00844583" w14:paraId="138E0659" w14:textId="77777777" w:rsidTr="00844583">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078C841B" w14:textId="77777777" w:rsidR="00844583" w:rsidRPr="00844583" w:rsidRDefault="00844583" w:rsidP="00844583">
            <w:pPr>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Test data</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34B4B4EF" w14:textId="77777777" w:rsidR="00844583" w:rsidRPr="00844583" w:rsidRDefault="00844583" w:rsidP="00844583">
            <w:pPr>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Data used for executing test scripts, usually stored in database, external resource or directly in the code. Test data is usually delivered along with automation test framework</w:t>
            </w:r>
          </w:p>
        </w:tc>
      </w:tr>
      <w:tr w:rsidR="00844583" w:rsidRPr="00844583" w14:paraId="536F8E6A" w14:textId="77777777" w:rsidTr="00844583">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4A964FC9" w14:textId="77777777" w:rsidR="00844583" w:rsidRPr="00844583" w:rsidRDefault="00844583" w:rsidP="00844583">
            <w:pPr>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Test report</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037FA87E" w14:textId="77777777" w:rsidR="00844583" w:rsidRPr="00844583" w:rsidRDefault="00844583" w:rsidP="00844583">
            <w:pPr>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 xml:space="preserve">Sprint based automation reports and/or </w:t>
            </w:r>
            <w:proofErr w:type="gramStart"/>
            <w:r w:rsidRPr="00844583">
              <w:rPr>
                <w:rFonts w:ascii="Times New Roman" w:eastAsia="Times New Roman" w:hAnsi="Times New Roman" w:cs="Times New Roman"/>
                <w:lang w:eastAsia="en-GB"/>
              </w:rPr>
              <w:t>release based</w:t>
            </w:r>
            <w:proofErr w:type="gramEnd"/>
            <w:r w:rsidRPr="00844583">
              <w:rPr>
                <w:rFonts w:ascii="Times New Roman" w:eastAsia="Times New Roman" w:hAnsi="Times New Roman" w:cs="Times New Roman"/>
                <w:lang w:eastAsia="en-GB"/>
              </w:rPr>
              <w:t xml:space="preserve"> automation reports</w:t>
            </w:r>
          </w:p>
        </w:tc>
      </w:tr>
      <w:tr w:rsidR="00844583" w:rsidRPr="00844583" w14:paraId="38EF45C7" w14:textId="77777777" w:rsidTr="00844583">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79B74B86" w14:textId="77777777" w:rsidR="00844583" w:rsidRPr="00844583" w:rsidRDefault="00844583" w:rsidP="00844583">
            <w:pPr>
              <w:rPr>
                <w:rFonts w:ascii="Times New Roman" w:eastAsia="Times New Roman" w:hAnsi="Times New Roman" w:cs="Times New Roman"/>
                <w:lang w:eastAsia="en-GB"/>
              </w:rPr>
            </w:pPr>
            <w:r w:rsidRPr="00844583">
              <w:rPr>
                <w:rFonts w:ascii="Times New Roman" w:eastAsia="Times New Roman" w:hAnsi="Times New Roman" w:cs="Times New Roman"/>
                <w:lang w:eastAsia="en-GB"/>
              </w:rPr>
              <w:t>Automation test guideline</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07D95DC7" w14:textId="77777777" w:rsidR="00844583" w:rsidRPr="00844583" w:rsidRDefault="00844583" w:rsidP="00844583">
            <w:pPr>
              <w:rPr>
                <w:rFonts w:ascii="Times New Roman" w:eastAsia="Times New Roman" w:hAnsi="Times New Roman" w:cs="Times New Roman"/>
                <w:lang w:eastAsia="en-GB"/>
              </w:rPr>
            </w:pPr>
            <w:hyperlink r:id="rId7" w:history="1">
              <w:r w:rsidRPr="00844583">
                <w:rPr>
                  <w:rFonts w:ascii="Times New Roman" w:eastAsia="Times New Roman" w:hAnsi="Times New Roman" w:cs="Times New Roman"/>
                  <w:color w:val="0052CC"/>
                  <w:u w:val="single"/>
                  <w:lang w:eastAsia="en-GB"/>
                </w:rPr>
                <w:t>README.md</w:t>
              </w:r>
            </w:hyperlink>
            <w:r w:rsidRPr="00844583">
              <w:rPr>
                <w:rFonts w:ascii="Times New Roman" w:eastAsia="Times New Roman" w:hAnsi="Times New Roman" w:cs="Times New Roman"/>
                <w:lang w:eastAsia="en-GB"/>
              </w:rPr>
              <w:t> file</w:t>
            </w:r>
          </w:p>
        </w:tc>
      </w:tr>
    </w:tbl>
    <w:p w14:paraId="4E54BCC2" w14:textId="77777777" w:rsidR="00844583" w:rsidRPr="00844583" w:rsidRDefault="00844583" w:rsidP="00844583">
      <w:pPr>
        <w:spacing w:before="150"/>
        <w:rPr>
          <w:rFonts w:ascii="Times New Roman" w:eastAsia="Times New Roman" w:hAnsi="Times New Roman" w:cs="Times New Roman"/>
          <w:lang w:eastAsia="en-GB"/>
        </w:rPr>
      </w:pPr>
    </w:p>
    <w:p w14:paraId="7C14A592" w14:textId="77777777" w:rsidR="006D5FE9" w:rsidRDefault="00E479B6"/>
    <w:sectPr w:rsidR="006D5FE9" w:rsidSect="00D13EB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51B6B"/>
    <w:multiLevelType w:val="multilevel"/>
    <w:tmpl w:val="2688B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E4413D"/>
    <w:multiLevelType w:val="multilevel"/>
    <w:tmpl w:val="DF986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760105"/>
    <w:multiLevelType w:val="multilevel"/>
    <w:tmpl w:val="B9B85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85A0B2C"/>
    <w:multiLevelType w:val="multilevel"/>
    <w:tmpl w:val="88E8A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95A6D75"/>
    <w:multiLevelType w:val="multilevel"/>
    <w:tmpl w:val="ED0EB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A7009CE"/>
    <w:multiLevelType w:val="multilevel"/>
    <w:tmpl w:val="CEBCA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A182CA9"/>
    <w:multiLevelType w:val="multilevel"/>
    <w:tmpl w:val="343A1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A8B7C3C"/>
    <w:multiLevelType w:val="multilevel"/>
    <w:tmpl w:val="9F90E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1"/>
  </w:num>
  <w:num w:numId="3">
    <w:abstractNumId w:val="4"/>
  </w:num>
  <w:num w:numId="4">
    <w:abstractNumId w:val="2"/>
  </w:num>
  <w:num w:numId="5">
    <w:abstractNumId w:val="0"/>
  </w:num>
  <w:num w:numId="6">
    <w:abstractNumId w:val="6"/>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583"/>
    <w:rsid w:val="002006B1"/>
    <w:rsid w:val="002B3B50"/>
    <w:rsid w:val="00844583"/>
    <w:rsid w:val="00A86FEE"/>
    <w:rsid w:val="00D13EB7"/>
    <w:rsid w:val="00E479B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6AD4F355"/>
  <w15:chartTrackingRefBased/>
  <w15:docId w15:val="{F0833C6A-30BD-4146-A1F5-A2D748E10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44583"/>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844583"/>
    <w:pPr>
      <w:spacing w:before="100" w:beforeAutospacing="1" w:after="100" w:afterAutospacing="1"/>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4583"/>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844583"/>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844583"/>
    <w:pPr>
      <w:spacing w:before="100" w:beforeAutospacing="1" w:after="100" w:afterAutospacing="1"/>
    </w:pPr>
    <w:rPr>
      <w:rFonts w:ascii="Times New Roman" w:eastAsia="Times New Roman" w:hAnsi="Times New Roman" w:cs="Times New Roman"/>
      <w:lang w:eastAsia="en-GB"/>
    </w:rPr>
  </w:style>
  <w:style w:type="character" w:styleId="Strong">
    <w:name w:val="Strong"/>
    <w:basedOn w:val="DefaultParagraphFont"/>
    <w:uiPriority w:val="22"/>
    <w:qFormat/>
    <w:rsid w:val="00844583"/>
    <w:rPr>
      <w:b/>
      <w:bCs/>
    </w:rPr>
  </w:style>
  <w:style w:type="character" w:styleId="Hyperlink">
    <w:name w:val="Hyperlink"/>
    <w:basedOn w:val="DefaultParagraphFont"/>
    <w:uiPriority w:val="99"/>
    <w:semiHidden/>
    <w:unhideWhenUsed/>
    <w:rsid w:val="0084458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101477">
      <w:bodyDiv w:val="1"/>
      <w:marLeft w:val="0"/>
      <w:marRight w:val="0"/>
      <w:marTop w:val="0"/>
      <w:marBottom w:val="0"/>
      <w:divBdr>
        <w:top w:val="none" w:sz="0" w:space="0" w:color="auto"/>
        <w:left w:val="none" w:sz="0" w:space="0" w:color="auto"/>
        <w:bottom w:val="none" w:sz="0" w:space="0" w:color="auto"/>
        <w:right w:val="none" w:sz="0" w:space="0" w:color="auto"/>
      </w:divBdr>
      <w:divsChild>
        <w:div w:id="388191288">
          <w:marLeft w:val="0"/>
          <w:marRight w:val="0"/>
          <w:marTop w:val="150"/>
          <w:marBottom w:val="0"/>
          <w:divBdr>
            <w:top w:val="none" w:sz="0" w:space="0" w:color="auto"/>
            <w:left w:val="none" w:sz="0" w:space="0" w:color="auto"/>
            <w:bottom w:val="none" w:sz="0" w:space="0" w:color="auto"/>
            <w:right w:val="none" w:sz="0" w:space="0" w:color="auto"/>
          </w:divBdr>
        </w:div>
        <w:div w:id="218785358">
          <w:marLeft w:val="0"/>
          <w:marRight w:val="0"/>
          <w:marTop w:val="150"/>
          <w:marBottom w:val="0"/>
          <w:divBdr>
            <w:top w:val="none" w:sz="0" w:space="0" w:color="auto"/>
            <w:left w:val="none" w:sz="0" w:space="0" w:color="auto"/>
            <w:bottom w:val="none" w:sz="0" w:space="0" w:color="auto"/>
            <w:right w:val="none" w:sz="0" w:space="0" w:color="auto"/>
          </w:divBdr>
        </w:div>
        <w:div w:id="1558126050">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readme.md/"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tif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5</Pages>
  <Words>1155</Words>
  <Characters>6584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Saraiya, Namresh</dc:creator>
  <cp:keywords/>
  <dc:description/>
  <cp:lastModifiedBy>Saraiya, Namresh</cp:lastModifiedBy>
  <cp:revision>1</cp:revision>
  <dcterms:created xsi:type="dcterms:W3CDTF">2021-06-01T01:38:00Z</dcterms:created>
  <dcterms:modified xsi:type="dcterms:W3CDTF">2021-06-01T01:49:00Z</dcterms:modified>
</cp:coreProperties>
</file>