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glowsai-reddit-reply-drafts"/>
    <w:p>
      <w:pPr>
        <w:pStyle w:val="Heading1"/>
      </w:pPr>
      <w:r>
        <w:t xml:space="preserve">Glows.ai Reddit Reply Drafts</w:t>
      </w:r>
    </w:p>
    <w:p>
      <w:pPr>
        <w:pStyle w:val="FirstParagraph"/>
      </w:pPr>
      <w:r>
        <w:t xml:space="preserve">Prepared 28 October 2026 from the supplied source pack, not a live Reddit check. Two targets are snapshot-recent; four are older backup threads. None is independently verified currently open or promotion-approved. Do not present all six as recent opportunities. Read current rules and OP updates before any reply; do not post to closed or resolved threads. Keep the affiliation disclosure truthful.</w:t>
      </w:r>
    </w:p>
    <w:bookmarkStart w:id="22" w:name="reply-1--rindianstartups"/>
    <w:p>
      <w:pPr>
        <w:pStyle w:val="Heading2"/>
        <w:pageBreakBefore w:val="0"/>
      </w:pPr>
      <w:r>
        <w:t xml:space="preserve">Reply 1 — r/indianstartups</w:t>
      </w:r>
    </w:p>
    <w:p>
      <w:pPr>
        <w:pStyle w:val="FirstParagraph"/>
      </w:pPr>
      <w:r>
        <w:t xml:space="preserve">How do I? What cloud GPU provider would you recommend for an early-stage startup?</w:t>
      </w:r>
    </w:p>
    <w:p>
      <w:pPr>
        <w:pStyle w:val="BodyText"/>
      </w:pPr>
      <w:hyperlink r:id="rId20">
        <w:r>
          <w:rPr>
            <w:rStyle w:val="Hyperlink"/>
          </w:rPr>
          <w:t xml:space="preserve">https://www.reddit.com/r/indianstartups/comments/1x9ql4i/what_cloud_gpu_provider_would_you_recommend_for/</w:t>
        </w:r>
      </w:hyperlink>
    </w:p>
    <w:p>
      <w:pPr>
        <w:pStyle w:val="BodyText"/>
      </w:pPr>
      <w:r>
        <w:rPr>
          <w:b/>
          <w:bCs/>
        </w:rPr>
        <w:t xml:space="preserve">Date evidence:</w:t>
      </w:r>
      <w:r>
        <w:t xml:space="preserve"> </w:t>
      </w:r>
      <w:r>
        <w:t xml:space="preserve">u/tech_forge1 · 9d ago · score 2</w:t>
      </w:r>
    </w:p>
    <w:p>
      <w:pPr>
        <w:pStyle w:val="BodyText"/>
      </w:pPr>
      <w:r>
        <w:rPr>
          <w:b/>
          <w:bCs/>
        </w:rPr>
        <w:t xml:space="preserve">Status:</w:t>
      </w:r>
      <w:r>
        <w:t xml:space="preserve"> </w:t>
      </w:r>
      <w:r>
        <w:t xml:space="preserve">Snapshot-recent post; present-day status unverified. Current open/commentable status is unknown.</w:t>
      </w:r>
    </w:p>
    <w:bookmarkStart w:id="21" w:name="reply-text"/>
    <w:p>
      <w:pPr>
        <w:pStyle w:val="Heading3"/>
      </w:pPr>
      <w:r>
        <w:t xml:space="preserve">Reply text</w:t>
      </w:r>
    </w:p>
    <w:p>
      <w:pPr>
        <w:pStyle w:val="FirstParagraph"/>
      </w:pPr>
      <w:r>
        <w:t xml:space="preserve">I work with Glows.ai, so this is a vendor-side suggestion rather than an independent review.</w:t>
      </w:r>
    </w:p>
    <w:p>
      <w:pPr>
        <w:pStyle w:val="BodyText"/>
      </w:pPr>
      <w:r>
        <w:t xml:space="preserve">First separate training from inference, then write down the model, memory requirement, expected traffic and monthly budget. For light, unpredictable inference, compare a hosted model API with renting a GPU; an inexpensive instance can still cost more if it sits idle.</w:t>
      </w:r>
    </w:p>
    <w:p>
      <w:pPr>
        <w:pStyle w:val="BodyText"/>
      </w:pPr>
      <w:r>
        <w:t xml:space="preserve">If you need control over the environment, our public October 2026 RTX 4090 rate is $0.49 per GPU-hour for 24 GB of VRAM, with per-second billing. That is a compute-rate reference, not a promise about job cost or availability. Include setup, idle time, storage and transfers when comparing offers, and run a representative job before committing.</w:t>
      </w:r>
    </w:p>
    <w:p>
      <w:pPr>
        <w:pStyle w:val="BodyText"/>
      </w:pPr>
      <w:r>
        <w:t xml:space="preserve">What are you building, and is your main constraint training time, inference latency, or the monthly bill?</w:t>
      </w:r>
    </w:p>
    <w:bookmarkEnd w:id="21"/>
    <w:bookmarkEnd w:id="22"/>
    <w:bookmarkStart w:id="25" w:name="reply-2--rcomfyui"/>
    <w:p>
      <w:pPr>
        <w:pStyle w:val="Heading2"/>
      </w:pPr>
      <w:r>
        <w:t xml:space="preserve">Reply 2 — r/comfyui</w:t>
      </w:r>
    </w:p>
    <w:p>
      <w:pPr>
        <w:pStyle w:val="FirstParagraph"/>
      </w:pPr>
      <w:r>
        <w:t xml:space="preserve">Help Needed Any good alternatives to Runpod?</w:t>
      </w:r>
    </w:p>
    <w:p>
      <w:pPr>
        <w:pStyle w:val="BodyText"/>
      </w:pPr>
      <w:hyperlink r:id="rId23">
        <w:r>
          <w:rPr>
            <w:rStyle w:val="Hyperlink"/>
          </w:rPr>
          <w:t xml:space="preserve">https://www.reddit.com/r/comfyui/comments/1x9bg3x/any_good_alternatives_to_runpod/</w:t>
        </w:r>
      </w:hyperlink>
    </w:p>
    <w:p>
      <w:pPr>
        <w:pStyle w:val="BodyText"/>
      </w:pPr>
      <w:r>
        <w:rPr>
          <w:b/>
          <w:bCs/>
        </w:rPr>
        <w:t xml:space="preserve">Date evidence:</w:t>
      </w:r>
      <w:r>
        <w:t xml:space="preserve"> </w:t>
      </w:r>
      <w:r>
        <w:t xml:space="preserve">u/Disastrous-Yak- · 9d ago · score 1</w:t>
      </w:r>
    </w:p>
    <w:p>
      <w:pPr>
        <w:pStyle w:val="BodyText"/>
      </w:pPr>
      <w:r>
        <w:rPr>
          <w:b/>
          <w:bCs/>
        </w:rPr>
        <w:t xml:space="preserve">Status:</w:t>
      </w:r>
      <w:r>
        <w:t xml:space="preserve"> </w:t>
      </w:r>
      <w:r>
        <w:t xml:space="preserve">Snapshot-recent post; present-day status unverified. Current open/commentable status is unknown.</w:t>
      </w:r>
    </w:p>
    <w:p>
      <w:pPr>
        <w:pStyle w:val="BodyText"/>
      </w:pPr>
      <w:r>
        <w:rPr>
          <w:b/>
          <w:bCs/>
        </w:rPr>
        <w:t xml:space="preserve">Hold:</w:t>
      </w:r>
      <w:r>
        <w:t xml:space="preserve"> </w:t>
      </w:r>
      <w:r>
        <w:t xml:space="preserve">Confirm the requested model/workflow compatibility and content-policy fit before posting. Do not promise RTX 5090 stock or a policy exception.</w:t>
      </w:r>
    </w:p>
    <w:bookmarkStart w:id="24" w:name="reply-text-1"/>
    <w:p>
      <w:pPr>
        <w:pStyle w:val="Heading3"/>
      </w:pPr>
      <w:r>
        <w:t xml:space="preserve">Reply text</w:t>
      </w:r>
    </w:p>
    <w:p>
      <w:pPr>
        <w:pStyle w:val="FirstParagraph"/>
      </w:pPr>
      <w:r>
        <w:t xml:space="preserve">I work with Glows.ai, so I can clarify our offering, but this is not an independent user review.</w:t>
      </w:r>
    </w:p>
    <w:p>
      <w:pPr>
        <w:pStyle w:val="BodyText"/>
      </w:pPr>
      <w:r>
        <w:t xml:space="preserve">Our image catalog includes ComfyUI environments, including FLUX.1-Kontext. That does not establish that your Minimax H3 workflow or every custom node will run unchanged. For a backup, test the same workflow JSON, model files and node versions on the exact GPU/image combination before migrating anything important.</w:t>
      </w:r>
    </w:p>
    <w:p>
      <w:pPr>
        <w:pStyle w:val="BodyText"/>
      </w:pPr>
      <w:r>
        <w:t xml:space="preserve">RTX 5090 deployments need a direct availability check and quote; I would not assume a dashboard price or spare capacity. Also confirm the current content policy for your intended use before paying. I cannot establish that policy fit from the information here.</w:t>
      </w:r>
    </w:p>
    <w:p>
      <w:pPr>
        <w:pStyle w:val="BodyText"/>
      </w:pPr>
      <w:r>
        <w:t xml:space="preserve">Which model version, resolution and peak VRAM does your workflow need? Those details are more useful for checking fit than comparing hourly GPU prices alone.</w:t>
      </w:r>
    </w:p>
    <w:bookmarkEnd w:id="24"/>
    <w:bookmarkEnd w:id="25"/>
    <w:bookmarkStart w:id="28" w:name="reply-3--rmlops"/>
    <w:p>
      <w:pPr>
        <w:pStyle w:val="Heading2"/>
      </w:pPr>
      <w:r>
        <w:t xml:space="preserve">Reply 3 — r/mlops</w:t>
      </w:r>
    </w:p>
    <w:p>
      <w:pPr>
        <w:pStyle w:val="FirstParagraph"/>
      </w:pPr>
      <w:r>
        <w:t xml:space="preserve">Tools: OSS Which GPU platform do you use when model testing starts from Hugging Face and GitHub repos?</w:t>
      </w:r>
    </w:p>
    <w:p>
      <w:pPr>
        <w:pStyle w:val="BodyText"/>
      </w:pPr>
      <w:hyperlink r:id="rId26">
        <w:r>
          <w:rPr>
            <w:rStyle w:val="Hyperlink"/>
          </w:rPr>
          <w:t xml:space="preserve">https://www.reddit.com/r/mlops/comments/1vau57m/which_gpu_platform_do_you_use_when_model_testing/</w:t>
        </w:r>
      </w:hyperlink>
    </w:p>
    <w:p>
      <w:pPr>
        <w:pStyle w:val="BodyText"/>
      </w:pPr>
      <w:r>
        <w:rPr>
          <w:b/>
          <w:bCs/>
        </w:rPr>
        <w:t xml:space="preserve">Date evidence:</w:t>
      </w:r>
      <w:r>
        <w:t xml:space="preserve"> </w:t>
      </w:r>
      <w:r>
        <w:t xml:space="preserve">u/BayoouQ · Jul 30 '26 · score 12</w:t>
      </w:r>
    </w:p>
    <w:p>
      <w:pPr>
        <w:pStyle w:val="BodyText"/>
      </w:pPr>
      <w:r>
        <w:rPr>
          <w:b/>
          <w:bCs/>
        </w:rPr>
        <w:t xml:space="preserve">Status:</w:t>
      </w:r>
      <w:r>
        <w:t xml:space="preserve"> </w:t>
      </w:r>
      <w:r>
        <w:t xml:space="preserve">Older post; not a recent post. Current open/commentable status is unknown.</w:t>
      </w:r>
    </w:p>
    <w:bookmarkStart w:id="27" w:name="reply-text-2"/>
    <w:p>
      <w:pPr>
        <w:pStyle w:val="Heading3"/>
      </w:pPr>
      <w:r>
        <w:t xml:space="preserve">Reply text</w:t>
      </w:r>
    </w:p>
    <w:p>
      <w:pPr>
        <w:pStyle w:val="FirstParagraph"/>
      </w:pPr>
      <w:r>
        <w:t xml:space="preserve">I work with Glows.ai. For the repeatability problem you described, I would keep a small run manifest alongside the repo:</w:t>
      </w:r>
    </w:p>
    <w:p>
      <w:pPr>
        <w:pStyle w:val="Compact"/>
        <w:numPr>
          <w:ilvl w:val="0"/>
          <w:numId w:val="1001"/>
        </w:numPr>
      </w:pPr>
      <w:r>
        <w:t xml:space="preserve">repo commit and model revision or checksum;</w:t>
      </w:r>
    </w:p>
    <w:p>
      <w:pPr>
        <w:pStyle w:val="Compact"/>
        <w:numPr>
          <w:ilvl w:val="0"/>
          <w:numId w:val="1001"/>
        </w:numPr>
      </w:pPr>
      <w:r>
        <w:t xml:space="preserve">image identifier and dependency versions;</w:t>
      </w:r>
    </w:p>
    <w:p>
      <w:pPr>
        <w:pStyle w:val="Compact"/>
        <w:numPr>
          <w:ilvl w:val="0"/>
          <w:numId w:val="1001"/>
        </w:numPr>
      </w:pPr>
      <w:r>
        <w:t xml:space="preserve">the exact launch command and non-secret configuration;</w:t>
      </w:r>
    </w:p>
    <w:p>
      <w:pPr>
        <w:pStyle w:val="Compact"/>
        <w:numPr>
          <w:ilvl w:val="0"/>
          <w:numId w:val="1001"/>
        </w:numPr>
      </w:pPr>
      <w:r>
        <w:t xml:space="preserve">required environment-variable names, with credentials stored separately;</w:t>
      </w:r>
    </w:p>
    <w:p>
      <w:pPr>
        <w:pStyle w:val="Compact"/>
        <w:numPr>
          <w:ilvl w:val="0"/>
          <w:numId w:val="1001"/>
        </w:numPr>
      </w:pPr>
      <w:r>
        <w:t xml:space="preserve">the locations of inputs and saved outputs.</w:t>
      </w:r>
    </w:p>
    <w:p>
      <w:pPr>
        <w:pStyle w:val="FirstParagraph"/>
      </w:pPr>
      <w:r>
        <w:t xml:space="preserve">Then test that a fresh instance can reproduce the setup from those records. Glows.ai On-Demand Cloud is an option to evaluate for this workflow: SSH and JupyterLab access, plus cataloged PyTorch and LLaMA-Factory environments. An image alone still does not capture the model revision or later commands.</w:t>
      </w:r>
    </w:p>
    <w:p>
      <w:pPr>
        <w:pStyle w:val="BodyText"/>
      </w:pPr>
      <w:r>
        <w:t xml:space="preserve">I would not turn the download speed reported in your post into a general guarantee. Which part is still hardest to repeat: dependency installation, selecting the same weights, or restoring the launch configuration?</w:t>
      </w:r>
    </w:p>
    <w:bookmarkEnd w:id="27"/>
    <w:bookmarkEnd w:id="28"/>
    <w:bookmarkStart w:id="31" w:name="reply-4--rcomfyui"/>
    <w:p>
      <w:pPr>
        <w:pStyle w:val="Heading2"/>
      </w:pPr>
      <w:r>
        <w:t xml:space="preserve">Reply 4 — r/comfyui</w:t>
      </w:r>
    </w:p>
    <w:p>
      <w:pPr>
        <w:pStyle w:val="FirstParagraph"/>
      </w:pPr>
      <w:r>
        <w:t xml:space="preserve">Help Needed Best gpu cloud providers</w:t>
      </w:r>
    </w:p>
    <w:p>
      <w:pPr>
        <w:pStyle w:val="BodyText"/>
      </w:pPr>
      <w:hyperlink r:id="rId29">
        <w:r>
          <w:rPr>
            <w:rStyle w:val="Hyperlink"/>
          </w:rPr>
          <w:t xml:space="preserve">https://www.reddit.com/r/comfyui/comments/1kuhej0/best_gpu_cloud_providers/</w:t>
        </w:r>
      </w:hyperlink>
    </w:p>
    <w:p>
      <w:pPr>
        <w:pStyle w:val="BodyText"/>
      </w:pPr>
      <w:r>
        <w:rPr>
          <w:b/>
          <w:bCs/>
        </w:rPr>
        <w:t xml:space="preserve">Date evidence:</w:t>
      </w:r>
      <w:r>
        <w:t xml:space="preserve"> </w:t>
      </w:r>
      <w:r>
        <w:t xml:space="preserve">u/Dull_Wishbone2294 · May 24 '25 · score 6</w:t>
      </w:r>
    </w:p>
    <w:p>
      <w:pPr>
        <w:pStyle w:val="BodyText"/>
      </w:pPr>
      <w:r>
        <w:rPr>
          <w:b/>
          <w:bCs/>
        </w:rPr>
        <w:t xml:space="preserve">Status:</w:t>
      </w:r>
      <w:r>
        <w:t xml:space="preserve"> </w:t>
      </w:r>
      <w:r>
        <w:t xml:space="preserve">Older post; one separate comment is labeled “21d ago” in the snapshot. Current open/commentable status is unknown.</w:t>
      </w:r>
    </w:p>
    <w:bookmarkStart w:id="30" w:name="reply-text-3"/>
    <w:p>
      <w:pPr>
        <w:pStyle w:val="Heading3"/>
      </w:pPr>
      <w:r>
        <w:t xml:space="preserve">Reply text</w:t>
      </w:r>
    </w:p>
    <w:p>
      <w:pPr>
        <w:pStyle w:val="FirstParagraph"/>
      </w:pPr>
      <w:r>
        <w:t xml:space="preserve">I work with Glows.ai. For anyone still comparing setups from this older thread, I would test the restart workflow as carefully as the first launch: can you restore the same models, custom nodes and settings without rebuilding everything?</w:t>
      </w:r>
    </w:p>
    <w:p>
      <w:pPr>
        <w:pStyle w:val="BodyText"/>
      </w:pPr>
      <w:r>
        <w:t xml:space="preserve">Our catalog includes ComfyUI images, including FLUX.1-Kontext, and SSH/JupyterLab access is available. Check the selected image against your exact workflow; a prebuilt environment does not guarantee that every downloaded JSON or custom node is compatible.</w:t>
      </w:r>
    </w:p>
    <w:p>
      <w:pPr>
        <w:pStyle w:val="BodyText"/>
      </w:pPr>
      <w:r>
        <w:t xml:space="preserve">The public October 2026 RTX 4090 rate is $0.49 per GPU-hour, billed per second. Compare that alongside billable loading/idle time and storage charges. Before a long session, confirm where your files remain available after the instance ends and test saving and retrieving them. An hourly rate alone does not tell you how much setup work or recovery time you will have.</w:t>
      </w:r>
    </w:p>
    <w:bookmarkEnd w:id="30"/>
    <w:bookmarkEnd w:id="31"/>
    <w:bookmarkStart w:id="34" w:name="reply-5--rlocalllama"/>
    <w:p>
      <w:pPr>
        <w:pStyle w:val="Heading2"/>
      </w:pPr>
      <w:r>
        <w:t xml:space="preserve">Reply 5 — r/LocalLLaMA</w:t>
      </w:r>
    </w:p>
    <w:p>
      <w:pPr>
        <w:pStyle w:val="FirstParagraph"/>
      </w:pPr>
      <w:r>
        <w:t xml:space="preserve">Question | Help Which is the best place to rent a 4090?</w:t>
      </w:r>
    </w:p>
    <w:p>
      <w:pPr>
        <w:pStyle w:val="BodyText"/>
      </w:pPr>
      <w:hyperlink r:id="rId32">
        <w:r>
          <w:rPr>
            <w:rStyle w:val="Hyperlink"/>
          </w:rPr>
          <w:t xml:space="preserve">https://www.reddit.com/r/LocalLLaMA/comments/1ok48us/which_is_the_best_place_to_rent_a_4090/</w:t>
        </w:r>
      </w:hyperlink>
    </w:p>
    <w:p>
      <w:pPr>
        <w:pStyle w:val="BodyText"/>
      </w:pPr>
      <w:r>
        <w:rPr>
          <w:b/>
          <w:bCs/>
        </w:rPr>
        <w:t xml:space="preserve">Date evidence:</w:t>
      </w:r>
      <w:r>
        <w:t xml:space="preserve"> </w:t>
      </w:r>
      <w:r>
        <w:t xml:space="preserve">u/Melinda_McCartney · Oct 30 '25 · score 0</w:t>
      </w:r>
    </w:p>
    <w:p>
      <w:pPr>
        <w:pStyle w:val="BodyText"/>
      </w:pPr>
      <w:r>
        <w:rPr>
          <w:b/>
          <w:bCs/>
        </w:rPr>
        <w:t xml:space="preserve">Status:</w:t>
      </w:r>
      <w:r>
        <w:t xml:space="preserve"> </w:t>
      </w:r>
      <w:r>
        <w:t xml:space="preserve">Older post; not a recent post. Current open/commentable status is unknown.</w:t>
      </w:r>
    </w:p>
    <w:bookmarkStart w:id="33" w:name="reply-text-4"/>
    <w:p>
      <w:pPr>
        <w:pStyle w:val="Heading3"/>
      </w:pPr>
      <w:r>
        <w:t xml:space="preserve">Reply text</w:t>
      </w:r>
    </w:p>
    <w:p>
      <w:pPr>
        <w:pStyle w:val="FirstParagraph"/>
      </w:pPr>
      <w:r>
        <w:t xml:space="preserve">I work with Glows.ai. If this is still relevant, our public October 2026 RTX 4090 rate is $0.49 per GPU-hour for 24 GB of VRAM, with per-second billing. That gives you another offer to compare, but it is not a claim that we have benchmarked your model or can guarantee availability.</w:t>
      </w:r>
    </w:p>
    <w:p>
      <w:pPr>
        <w:pStyle w:val="BodyText"/>
      </w:pPr>
      <w:r>
        <w:t xml:space="preserve">The catalog includes Ollama environments. Check the exact image, model quantization, context length and concurrency before assuming the workload fits. With a cloud instance, the model runs remotely even if you access it from your own computer.</w:t>
      </w:r>
    </w:p>
    <w:p>
      <w:pPr>
        <w:pStyle w:val="BodyText"/>
      </w:pPr>
      <w:r>
        <w:t xml:space="preserve">For a backup provider, test the failure/recovery path as well as a successful request: can you retrieve model files and outputs, and what remains stored after compute is released? Confirm retention and charges first. Fixed hourly pricing by itself is not an uptime guarantee.</w:t>
      </w:r>
    </w:p>
    <w:bookmarkEnd w:id="33"/>
    <w:bookmarkEnd w:id="34"/>
    <w:bookmarkStart w:id="37" w:name="reply-6--rlocalllama"/>
    <w:p>
      <w:pPr>
        <w:pStyle w:val="Heading2"/>
      </w:pPr>
      <w:r>
        <w:t xml:space="preserve">Reply 6 — r/LocalLLaMA</w:t>
      </w:r>
    </w:p>
    <w:p>
      <w:pPr>
        <w:pStyle w:val="FirstParagraph"/>
      </w:pPr>
      <w:r>
        <w:t xml:space="preserve">Resources I tracked GPU prices across 25 cloud providers and the price differences are insane (V100: $0.05/hr vs $3.06/hr)</w:t>
      </w:r>
    </w:p>
    <w:p>
      <w:pPr>
        <w:pStyle w:val="BodyText"/>
      </w:pPr>
      <w:hyperlink r:id="rId35">
        <w:r>
          <w:rPr>
            <w:rStyle w:val="Hyperlink"/>
          </w:rPr>
          <w:t xml:space="preserve">https://www.reddit.com/r/LocalLLaMA/comments/1qnjsvz/i_tracked_gpu_prices_across_25_cloud_providers/</w:t>
        </w:r>
      </w:hyperlink>
    </w:p>
    <w:p>
      <w:pPr>
        <w:pStyle w:val="BodyText"/>
      </w:pPr>
      <w:r>
        <w:rPr>
          <w:b/>
          <w:bCs/>
        </w:rPr>
        <w:t xml:space="preserve">Date evidence:</w:t>
      </w:r>
      <w:r>
        <w:t xml:space="preserve"> </w:t>
      </w:r>
      <w:r>
        <w:t xml:space="preserve">u/sleepingpirates · Jan 26 '26 · score 192</w:t>
      </w:r>
    </w:p>
    <w:p>
      <w:pPr>
        <w:pStyle w:val="BodyText"/>
      </w:pPr>
      <w:r>
        <w:rPr>
          <w:b/>
          <w:bCs/>
        </w:rPr>
        <w:t xml:space="preserve">Status:</w:t>
      </w:r>
      <w:r>
        <w:t xml:space="preserve"> </w:t>
      </w:r>
      <w:r>
        <w:t xml:space="preserve">Older post; not a recent post. Current open/commentable status is unknown.</w:t>
      </w:r>
    </w:p>
    <w:bookmarkStart w:id="36" w:name="reply-text-5"/>
    <w:p>
      <w:pPr>
        <w:pStyle w:val="Heading3"/>
      </w:pPr>
      <w:r>
        <w:t xml:space="preserve">Reply text</w:t>
      </w:r>
    </w:p>
    <w:p>
      <w:pPr>
        <w:pStyle w:val="FirstParagraph"/>
      </w:pPr>
      <w:r>
        <w:t xml:space="preserve">I work with Glows.ai. If you are still maintaining the provider list, one additional offer to check is our public October 2026 H100 80GB on-demand rate of $2.96 per GPU-hour, billed per second. Large-volume H100 orders need a separate quote.</w:t>
      </w:r>
    </w:p>
    <w:p>
      <w:pPr>
        <w:pStyle w:val="BodyText"/>
      </w:pPr>
      <w:r>
        <w:t xml:space="preserve">I would keep the GPU variant, minimum rental size and any separately billed resources explicit in the comparison. The rate and 80 GB memory alone do not establish PCIe/SXM, interconnect, availability or the cost of a multi-GPU node, so those details need confirmation before treating offers as equivalent.</w:t>
      </w:r>
    </w:p>
    <w:p>
      <w:pPr>
        <w:pStyle w:val="BodyText"/>
      </w:pPr>
      <w:r>
        <w:t xml:space="preserve">The requests for on-demand/interruptible filters and transfer-cost fields in this thread are useful. A short note distinguishing published rate, available capacity and complete bill would make the table easier to use without suggesting the lowest headline number is always the cheapest completed job.</w:t>
      </w:r>
    </w:p>
    <w:bookmarkEnd w:id="36"/>
    <w:bookmarkEnd w:id="37"/>
    <w:bookmarkEnd w:id="38"/>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2" Type="http://schemas.openxmlformats.org/officeDocument/2006/relationships/hyperlink" Target="https://www.reddit.com/r/LocalLLaMA/comments/1ok48us/which_is_the_best_place_to_rent_a_4090/" TargetMode="External"/><Relationship Id="rId35" Type="http://schemas.openxmlformats.org/officeDocument/2006/relationships/hyperlink" Target="https://www.reddit.com/r/LocalLLaMA/comments/1qnjsvz/i_tracked_gpu_prices_across_25_cloud_providers/" TargetMode="External"/><Relationship Id="rId29" Type="http://schemas.openxmlformats.org/officeDocument/2006/relationships/hyperlink" Target="https://www.reddit.com/r/comfyui/comments/1kuhej0/best_gpu_cloud_providers/" TargetMode="External"/><Relationship Id="rId23" Type="http://schemas.openxmlformats.org/officeDocument/2006/relationships/hyperlink" Target="https://www.reddit.com/r/comfyui/comments/1x9bg3x/any_good_alternatives_to_runpod/" TargetMode="External"/><Relationship Id="rId20" Type="http://schemas.openxmlformats.org/officeDocument/2006/relationships/hyperlink" Target="https://www.reddit.com/r/indianstartups/comments/1x9ql4i/what_cloud_gpu_provider_would_you_recommend_for/" TargetMode="External"/><Relationship Id="rId26" Type="http://schemas.openxmlformats.org/officeDocument/2006/relationships/hyperlink" Target="https://www.reddit.com/r/mlops/comments/1vau57m/which_gpu_platform_do_you_use_when_model_testing/"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www.reddit.com/r/LocalLLaMA/comments/1ok48us/which_is_the_best_place_to_rent_a_4090/" TargetMode="External"/><Relationship Id="rId35" Type="http://schemas.openxmlformats.org/officeDocument/2006/relationships/hyperlink" Target="https://www.reddit.com/r/LocalLLaMA/comments/1qnjsvz/i_tracked_gpu_prices_across_25_cloud_providers/" TargetMode="External"/><Relationship Id="rId29" Type="http://schemas.openxmlformats.org/officeDocument/2006/relationships/hyperlink" Target="https://www.reddit.com/r/comfyui/comments/1kuhej0/best_gpu_cloud_providers/" TargetMode="External"/><Relationship Id="rId23" Type="http://schemas.openxmlformats.org/officeDocument/2006/relationships/hyperlink" Target="https://www.reddit.com/r/comfyui/comments/1x9bg3x/any_good_alternatives_to_runpod/" TargetMode="External"/><Relationship Id="rId20" Type="http://schemas.openxmlformats.org/officeDocument/2006/relationships/hyperlink" Target="https://www.reddit.com/r/indianstartups/comments/1x9ql4i/what_cloud_gpu_provider_would_you_recommend_for/" TargetMode="External"/><Relationship Id="rId26" Type="http://schemas.openxmlformats.org/officeDocument/2006/relationships/hyperlink" Target="https://www.reddit.com/r/mlops/comments/1vau57m/which_gpu_platform_do_you_use_when_model_testing/"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2026-10-28T12:55:49Z</dcterms:created>
  <dcterms:modified xsi:type="dcterms:W3CDTF">2026-10-28T12:55:49Z</dcterms:modified>
</cp:coreProperties>
</file>

<file path=docProps/custom.xml><?xml version="1.0" encoding="utf-8"?>
<Properties xmlns="http://schemas.openxmlformats.org/officeDocument/2006/custom-properties" xmlns:vt="http://schemas.openxmlformats.org/officeDocument/2006/docPropsVTypes"/>
</file>