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2DB4" w14:textId="77777777" w:rsidR="006D1767" w:rsidRPr="00DA22A5" w:rsidRDefault="00000000">
      <w:pPr>
        <w:pStyle w:val="Title"/>
        <w:keepNext/>
        <w:spacing w:before="0" w:after="160"/>
        <w:rPr>
          <w:b/>
          <w:bCs/>
          <w:sz w:val="36"/>
          <w:szCs w:val="36"/>
        </w:rPr>
      </w:pPr>
      <w:r>
        <w:rPr>
          <w:b/>
          <w:bCs/>
          <w:color w:val="E36C0A"/>
          <w:sz w:val="36"/>
          <w:szCs w:val="36"/>
        </w:rPr>
        <w:t>How Petit Planet's core features fit together</w:t>
      </w:r>
    </w:p>
    <w:p>
      <w:pPr>
        <w:spacing w:after="120" w:line="259" w:lineRule="auto"/>
      </w:pPr>
      <w:r>
        <w:t>Petit Planet focuses on life around your own small planet. In HoYoverse's cozy galactic life sim, a personal home connects everyday activities, exploration and social play. Here is how those parts of the experience fit together.</w:t>
      </w:r>
    </w:p>
    <w:p>
      <w:pPr>
        <w:pStyle w:val="Heading1"/>
        <w:keepNext/>
        <w:spacing w:after="80" w:line="259" w:lineRule="auto" w:before="160"/>
      </w:pPr>
      <w:r>
        <w:rPr>
          <w:color w:val="E36C0A"/>
        </w:rPr>
        <w:t>At home: building, decorating and everyday activities</w:t>
      </w:r>
    </w:p>
    <w:p>
      <w:pPr>
        <w:spacing w:after="120" w:line="259" w:lineRule="auto"/>
      </w:pPr>
      <w:r>
        <w:t>Planet building and decorating give creative play a place at the center of the experience. Around that home, you can farm, fish, beachcomb, gather and cook. Farming belongs to this broader life-sim setting, alongside making a place feel like your own.</w:t>
      </w:r>
    </w:p>
    <w:p>
      <w:pPr>
        <w:pStyle w:val="Heading1"/>
        <w:keepNext/>
        <w:spacing w:after="80" w:line="259" w:lineRule="auto" w:before="160"/>
      </w:pPr>
      <w:r>
        <w:rPr>
          <w:color w:val="E36C0A"/>
        </w:rPr>
        <w:t>Beyond home: the Starsea</w:t>
      </w:r>
    </w:p>
    <w:p>
      <w:pPr>
        <w:spacing w:after="120" w:line="259" w:lineRule="auto"/>
      </w:pPr>
      <w:r>
        <w:t>The Starsea is the exploration region outside your planet. You travel out to discover destinations called Islets. Your planet remains your home, while these journeys introduce places beyond it.</w:t>
      </w:r>
    </w:p>
    <w:p>
      <w:pPr>
        <w:pStyle w:val="Heading1"/>
        <w:keepNext/>
        <w:spacing w:after="80" w:line="259" w:lineRule="auto" w:before="160"/>
      </w:pPr>
      <w:r>
        <w:rPr>
          <w:color w:val="E36C0A"/>
        </w:rPr>
        <w:t>Characters and player friends</w:t>
      </w:r>
    </w:p>
    <w:p>
      <w:pPr>
        <w:spacing w:after="120" w:line="259" w:lineRule="auto"/>
      </w:pPr>
      <w:r>
        <w:t>Befriend Neighbors, the characters you get to know in the game. For time with other players, the Galactic Bazaar is where friends meet. Character friendships and player social activity are distinct parts of planet life, which matters when considering what you enjoy about a social life sim.</w:t>
      </w:r>
    </w:p>
    <w:p>
      <w:pPr>
        <w:pStyle w:val="Heading1"/>
        <w:keepNext/>
        <w:spacing w:after="80" w:line="259" w:lineRule="auto" w:before="160"/>
      </w:pPr>
      <w:r>
        <w:rPr>
          <w:color w:val="E36C0A"/>
        </w:rPr>
        <w:t>Stamina and the planned purchase model</w:t>
      </w:r>
    </w:p>
    <w:p>
      <w:pPr>
        <w:spacing w:after="120" w:line="259" w:lineRule="auto"/>
      </w:pPr>
      <w:r>
        <w:t>Petit Planet includes a stamina mechanic and is planned as free-to-play with optional in-app purchases. Specific items, rates and prices will be as displayed in the game after official launch.</w:t>
      </w:r>
    </w:p>
    <w:p>
      <w:pPr>
        <w:pStyle w:val="Heading1"/>
        <w:keepNext/>
        <w:spacing w:after="80" w:line="259" w:lineRule="auto" w:before="160"/>
      </w:pPr>
      <w:r>
        <w:rPr>
          <w:color w:val="E36C0A"/>
        </w:rPr>
        <w:t>Availability and a closer look</w:t>
      </w:r>
    </w:p>
    <w:p>
      <w:pPr>
        <w:spacing w:after="120" w:line="259" w:lineRule="auto"/>
      </w:pPr>
      <w:r>
        <w:t>The global open beta begins on December 4, 2026. Announced channels are HoYoPlay and the Epic Games Store on PC, the App Store on iOS, and Google Play on Android. A Nintendo Switch 2 version is planned for 2027.</w:t>
      </w:r>
    </w:p>
    <w:p>
      <w:pPr>
        <w:spacing w:after="120" w:line="259" w:lineRule="auto"/>
      </w:pPr>
      <w:r>
        <w:t>See the gameplay introduction More to Enjoy in Planet Life at https://www.hoyolab.com/article/46776026. For pre-registration and current game updates, visit https://planet.hoyoverse.com/en-us/home.</w:t>
      </w:r>
    </w:p>
    <w:sectPr w:rsidR="006D176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A5EDB" w14:textId="77777777" w:rsidR="00300501" w:rsidRDefault="00300501" w:rsidP="00DA22A5">
      <w:pPr>
        <w:spacing w:after="0" w:line="240" w:lineRule="auto"/>
      </w:pPr>
      <w:r>
        <w:separator/>
      </w:r>
    </w:p>
  </w:endnote>
  <w:endnote w:type="continuationSeparator" w:id="0">
    <w:p w14:paraId="742FF441" w14:textId="77777777" w:rsidR="00300501" w:rsidRDefault="00300501" w:rsidP="00DA2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9F823" w14:textId="77777777" w:rsidR="00300501" w:rsidRDefault="00300501" w:rsidP="00DA22A5">
      <w:pPr>
        <w:spacing w:after="0" w:line="240" w:lineRule="auto"/>
      </w:pPr>
      <w:r>
        <w:separator/>
      </w:r>
    </w:p>
  </w:footnote>
  <w:footnote w:type="continuationSeparator" w:id="0">
    <w:p w14:paraId="59DA8F5A" w14:textId="77777777" w:rsidR="00300501" w:rsidRDefault="00300501" w:rsidP="00DA2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388067">
    <w:abstractNumId w:val="8"/>
  </w:num>
  <w:num w:numId="2" w16cid:durableId="2090535449">
    <w:abstractNumId w:val="6"/>
  </w:num>
  <w:num w:numId="3" w16cid:durableId="1156216720">
    <w:abstractNumId w:val="5"/>
  </w:num>
  <w:num w:numId="4" w16cid:durableId="1030492115">
    <w:abstractNumId w:val="4"/>
  </w:num>
  <w:num w:numId="5" w16cid:durableId="1195725830">
    <w:abstractNumId w:val="7"/>
  </w:num>
  <w:num w:numId="6" w16cid:durableId="1324973242">
    <w:abstractNumId w:val="3"/>
  </w:num>
  <w:num w:numId="7" w16cid:durableId="1005354658">
    <w:abstractNumId w:val="2"/>
  </w:num>
  <w:num w:numId="8" w16cid:durableId="1636526360">
    <w:abstractNumId w:val="1"/>
  </w:num>
  <w:num w:numId="9" w16cid:durableId="198496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501"/>
    <w:rsid w:val="00326F90"/>
    <w:rsid w:val="0040253C"/>
    <w:rsid w:val="006D1767"/>
    <w:rsid w:val="00AA1D8D"/>
    <w:rsid w:val="00B47730"/>
    <w:rsid w:val="00C8702D"/>
    <w:rsid w:val="00CB0664"/>
    <w:rsid w:val="00DA22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BB5BB"/>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Petit Planet's core features fit together</dc:title>
  <dc:subject>Petit Planet official website blog; concise English revision; 2026-10-29</dc:subject>
  <dc:creator>python-docx</dc:creator>
  <cp:keywords/>
  <dc:description>generated by python-docx</dc:description>
  <cp:lastModifiedBy>Nancy Zhuang</cp:lastModifiedBy>
  <cp:revision>3</cp:revision>
  <dcterms:created xsi:type="dcterms:W3CDTF">2013-12-23T23:15:00Z</dcterms:created>
  <dcterms:modified xsi:type="dcterms:W3CDTF">2026-10-29T11:26:11Z</dcterms:modified>
  <cp:category/>
</cp:coreProperties>
</file>