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nhân vật và đội hình</w:t>
      </w:r>
    </w:p>
    <w:p>
      <w:r>
        <w:t>Bản dễ theo dõi cho coder và game designer</w:t>
      </w:r>
    </w:p>
    <w:p>
      <w:r>
        <w:t>Nguồn: design/gdd/unit-roster-system.md (Approved, xác minh 08.10.2026). Bản này giữ các luật dữ liệu, tuyển mộ, triển khai, tử trận và lưu game; lược các đoạn giải thích lặp. GDD gốc là nguồn đối chiếu khi cần mã AC và chi tiết sâu.</w:t>
      </w:r>
    </w:p>
    <w:p>
      <w:pPr>
        <w:pStyle w:val="Heading1"/>
      </w:pPr>
      <w:r>
        <w:t>1  Phạm vi hệ thống</w:t>
      </w:r>
    </w:p>
    <w:p>
      <w:pPr>
        <w:pStyle w:val="ListBullet"/>
      </w:pPr>
      <w:r>
        <w:t>Quản lý danh sách nhân vật người chơi đã chiêu mộ, dữ liệu lâu dài của mỗi nhân vật, trạng thái sống/chết và các cặp bond.</w:t>
      </w:r>
    </w:p>
    <w:p>
      <w:pPr>
        <w:pStyle w:val="ListBullet"/>
      </w:pPr>
      <w:r>
        <w:t>Cho người chơi chọn một tập con nhân vật Active để triển khai vào trận theo giới hạn của map; không có giới hạn tổng số nhân vật được chiêu mộ trong cả game.</w:t>
      </w:r>
    </w:p>
    <w:p>
      <w:pPr>
        <w:pStyle w:val="ListBullet"/>
      </w:pPr>
      <w:r>
        <w:t>Cấp snapshot cho Save và Rewind; nhận cập nhật tăng chỉ số, vật phẩm, bond và hậu quả trận đấu từ hệ thống sở hữu luật tương ứng.</w:t>
      </w:r>
    </w:p>
    <w:p>
      <w:pPr>
        <w:pStyle w:val="ListBullet"/>
      </w:pPr>
      <w:r>
        <w:t>Không sở hữu UI, công thức combat, nội dung tuyển mộ, thứ tự chương hay vị trí đặt quân. Các hệ thống đó đọc và ghi qua dữ liệu roster.</w:t>
      </w:r>
    </w:p>
    <w:p>
      <w:pPr>
        <w:pStyle w:val="Heading1"/>
      </w:pPr>
      <w:r>
        <w:t>2  Roster cố định: 12 nhân vật</w:t>
      </w:r>
    </w:p>
    <w:tbl>
      <w:tblPr>
        <w:tblW w:type="auto" w:w="0"/>
        <w:tblLayout w:type="fixed"/>
        <w:tblLook w:firstColumn="1" w:firstRow="1" w:lastColumn="0" w:lastRow="0" w:noHBand="0" w:noVBand="1" w:val="04A0"/>
      </w:tblPr>
      <w:tblGrid>
        <w:gridCol w:w="2381"/>
        <w:gridCol w:w="7200"/>
      </w:tblGrid>
      <w:tr>
        <w:tc>
          <w:tcPr>
            <w:tcW w:type="dxa" w:w="4819"/>
            <w:shd w:fill="DCE8EE"/>
            <w:tcBorders>
              <w:top w:val="single" w:sz="4" w:color="D9D9D9"/>
              <w:left w:val="single" w:sz="4" w:color="D9D9D9"/>
              <w:bottom w:val="single" w:sz="4" w:color="D9D9D9"/>
              <w:right w:val="single" w:sz="4" w:color="D9D9D9"/>
            </w:tcBorders>
          </w:tcPr>
          <w:p>
            <w:r>
              <w:rPr>
                <w:b/>
              </w:rPr>
              <w:t>Phe xuất thân</w:t>
            </w:r>
          </w:p>
        </w:tc>
        <w:tc>
          <w:tcPr>
            <w:tcW w:type="dxa" w:w="4819"/>
            <w:shd w:fill="DCE8EE"/>
            <w:tcBorders>
              <w:top w:val="single" w:sz="4" w:color="D9D9D9"/>
              <w:left w:val="single" w:sz="4" w:color="D9D9D9"/>
              <w:bottom w:val="single" w:sz="4" w:color="D9D9D9"/>
              <w:right w:val="single" w:sz="4" w:color="D9D9D9"/>
            </w:tcBorders>
          </w:tcPr>
          <w:p>
            <w:r>
              <w:rPr>
                <w:b/>
              </w:rPr>
              <w:t>6 class bảo đảm có thể chiêu mộ</w:t>
            </w:r>
          </w:p>
        </w:tc>
      </w:tr>
      <w:tr>
        <w:tc>
          <w:tcPr>
            <w:tcW w:type="dxa" w:w="4819"/>
            <w:vAlign w:val="center"/>
            <w:tcBorders>
              <w:top w:val="single" w:sz="4" w:color="D9D9D9"/>
              <w:left w:val="single" w:sz="4" w:color="D9D9D9"/>
              <w:bottom w:val="single" w:sz="4" w:color="D9D9D9"/>
              <w:right w:val="single" w:sz="4" w:color="D9D9D9"/>
            </w:tcBorders>
          </w:tcPr>
          <w:p>
            <w:r>
              <w:t>Physical Empire</w:t>
            </w:r>
          </w:p>
        </w:tc>
        <w:tc>
          <w:tcPr>
            <w:tcW w:type="dxa" w:w="4819"/>
            <w:vAlign w:val="center"/>
            <w:tcBorders>
              <w:top w:val="single" w:sz="4" w:color="D9D9D9"/>
              <w:left w:val="single" w:sz="4" w:color="D9D9D9"/>
              <w:bottom w:val="single" w:sz="4" w:color="D9D9D9"/>
              <w:right w:val="single" w:sz="4" w:color="D9D9D9"/>
            </w:tcBorders>
          </w:tcPr>
          <w:p>
            <w:r>
              <w:t>Swordsman · Knight · Lumberjack · Lancer · Gunner · Wyvern Knight</w:t>
            </w:r>
          </w:p>
        </w:tc>
      </w:tr>
      <w:tr>
        <w:tc>
          <w:tcPr>
            <w:tcW w:type="dxa" w:w="4819"/>
            <w:vAlign w:val="center"/>
            <w:tcBorders>
              <w:top w:val="single" w:sz="4" w:color="D9D9D9"/>
              <w:left w:val="single" w:sz="4" w:color="D9D9D9"/>
              <w:bottom w:val="single" w:sz="4" w:color="D9D9D9"/>
              <w:right w:val="single" w:sz="4" w:color="D9D9D9"/>
            </w:tcBorders>
          </w:tcPr>
          <w:p>
            <w:r>
              <w:t>Magic Kingdom</w:t>
            </w:r>
          </w:p>
        </w:tc>
        <w:tc>
          <w:tcPr>
            <w:tcW w:type="dxa" w:w="4819"/>
            <w:vAlign w:val="center"/>
            <w:tcBorders>
              <w:top w:val="single" w:sz="4" w:color="D9D9D9"/>
              <w:left w:val="single" w:sz="4" w:color="D9D9D9"/>
              <w:bottom w:val="single" w:sz="4" w:color="D9D9D9"/>
              <w:right w:val="single" w:sz="4" w:color="D9D9D9"/>
            </w:tcBorders>
          </w:tcPr>
          <w:p>
            <w:r>
              <w:t>Beastwoman · Magician · Bard · Healer · Magic Swordsman · Assassin</w:t>
            </w:r>
          </w:p>
        </w:tc>
      </w:tr>
    </w:tbl>
    <w:p/>
    <w:p>
      <w:r>
        <w:t>Mở đầu đã chốt: Tutorial có Swordsman và Knight (Empire); Map 1 có thêm Healer và Magician (Kingdom). Sau Map 1, người chơi có 4 nhân vật, chia 2/2 theo phe xuất thân. Tám nhân vật còn lại đều gia nhập trong chiến dịch, nhưng map, thứ tự và tình tiết tuyển mộ vẫn là placeholder của phần narrative. Không hard-code thứ tự chưa được duyệt.</w:t>
      </w:r>
    </w:p>
    <w:p>
      <w:r>
        <w:t>Knight là class kỵ binh cưỡi ngựa. Move cụ thể và các chỉ số class thuộc Core Combat / cân bằng, không được suy từ tên class trong dữ liệu roster.</w:t>
      </w:r>
    </w:p>
    <w:p>
      <w:pPr>
        <w:pStyle w:val="Heading1"/>
      </w:pPr>
      <w:r>
        <w:t>3  Bản ghi dữ liệu</w:t>
      </w:r>
    </w:p>
    <w:tbl>
      <w:tblPr>
        <w:tblW w:type="auto" w:w="0"/>
        <w:tblLayout w:type="fixed"/>
        <w:tblLook w:firstColumn="1" w:firstRow="1" w:lastColumn="0" w:lastRow="0" w:noHBand="0" w:noVBand="1" w:val="04A0"/>
      </w:tblPr>
      <w:tblGrid>
        <w:gridCol w:w="1928"/>
        <w:gridCol w:w="7654"/>
      </w:tblGrid>
      <w:tr>
        <w:tc>
          <w:tcPr>
            <w:tcW w:type="dxa" w:w="4819"/>
            <w:shd w:fill="DCE8EE"/>
            <w:tcBorders>
              <w:top w:val="single" w:sz="4" w:color="D9D9D9"/>
              <w:left w:val="single" w:sz="4" w:color="D9D9D9"/>
              <w:bottom w:val="single" w:sz="4" w:color="D9D9D9"/>
              <w:right w:val="single" w:sz="4" w:color="D9D9D9"/>
            </w:tcBorders>
          </w:tcPr>
          <w:p>
            <w:r>
              <w:rPr>
                <w:b/>
              </w:rPr>
              <w:t>Đối tượng</w:t>
            </w:r>
          </w:p>
        </w:tc>
        <w:tc>
          <w:tcPr>
            <w:tcW w:type="dxa" w:w="4819"/>
            <w:shd w:fill="DCE8EE"/>
            <w:tcBorders>
              <w:top w:val="single" w:sz="4" w:color="D9D9D9"/>
              <w:left w:val="single" w:sz="4" w:color="D9D9D9"/>
              <w:bottom w:val="single" w:sz="4" w:color="D9D9D9"/>
              <w:right w:val="single" w:sz="4" w:color="D9D9D9"/>
            </w:tcBorders>
          </w:tcPr>
          <w:p>
            <w:r>
              <w:rPr>
                <w:b/>
              </w:rPr>
              <w:t>Trường bắt buộc / ý nghĩa</w:t>
            </w:r>
          </w:p>
        </w:tc>
      </w:tr>
      <w:tr>
        <w:tc>
          <w:tcPr>
            <w:tcW w:type="dxa" w:w="4819"/>
            <w:vAlign w:val="center"/>
            <w:tcBorders>
              <w:top w:val="single" w:sz="4" w:color="D9D9D9"/>
              <w:left w:val="single" w:sz="4" w:color="D9D9D9"/>
              <w:bottom w:val="single" w:sz="4" w:color="D9D9D9"/>
              <w:right w:val="single" w:sz="4" w:color="D9D9D9"/>
            </w:tcBorders>
          </w:tcPr>
          <w:p>
            <w:r>
              <w:t>Player unit</w:t>
            </w:r>
          </w:p>
        </w:tc>
        <w:tc>
          <w:tcPr>
            <w:tcW w:type="dxa" w:w="4819"/>
            <w:vAlign w:val="center"/>
            <w:tcBorders>
              <w:top w:val="single" w:sz="4" w:color="D9D9D9"/>
              <w:left w:val="single" w:sz="4" w:color="D9D9D9"/>
              <w:bottom w:val="single" w:sz="4" w:color="D9D9D9"/>
              <w:right w:val="single" w:sz="4" w:color="D9D9D9"/>
            </w:tcBorders>
          </w:tcPr>
          <w:p>
            <w:r>
              <w:t>unit_id duy nhất; display_name; class_id; faction_of_origin; base_stat_block; life_status; bond_pairs; carried_items; s_partner_id.</w:t>
            </w:r>
          </w:p>
        </w:tc>
      </w:tr>
      <w:tr>
        <w:tc>
          <w:tcPr>
            <w:tcW w:type="dxa" w:w="4819"/>
            <w:vAlign w:val="center"/>
            <w:tcBorders>
              <w:top w:val="single" w:sz="4" w:color="D9D9D9"/>
              <w:left w:val="single" w:sz="4" w:color="D9D9D9"/>
              <w:bottom w:val="single" w:sz="4" w:color="D9D9D9"/>
              <w:right w:val="single" w:sz="4" w:color="D9D9D9"/>
            </w:tcBorders>
          </w:tcPr>
          <w:p>
            <w:r>
              <w:t>Enemy unit</w:t>
            </w:r>
          </w:p>
        </w:tc>
        <w:tc>
          <w:tcPr>
            <w:tcW w:type="dxa" w:w="4819"/>
            <w:vAlign w:val="center"/>
            <w:tcBorders>
              <w:top w:val="single" w:sz="4" w:color="D9D9D9"/>
              <w:left w:val="single" w:sz="4" w:color="D9D9D9"/>
              <w:bottom w:val="single" w:sz="4" w:color="D9D9D9"/>
              <w:right w:val="single" w:sz="4" w:color="D9D9D9"/>
            </w:tcBorders>
          </w:tcPr>
          <w:p>
            <w:r>
              <w:t>unit_id; faction_tag; combat_stat_block. Không lưu bond_pairs hay life_status lâu dài như quân người chơi.</w:t>
            </w:r>
          </w:p>
        </w:tc>
      </w:tr>
      <w:tr>
        <w:tc>
          <w:tcPr>
            <w:tcW w:type="dxa" w:w="4819"/>
            <w:vAlign w:val="center"/>
            <w:tcBorders>
              <w:top w:val="single" w:sz="4" w:color="D9D9D9"/>
              <w:left w:val="single" w:sz="4" w:color="D9D9D9"/>
              <w:bottom w:val="single" w:sz="4" w:color="D9D9D9"/>
              <w:right w:val="single" w:sz="4" w:color="D9D9D9"/>
            </w:tcBorders>
          </w:tcPr>
          <w:p>
            <w:r>
              <w:t>Trạng thái trận</w:t>
            </w:r>
          </w:p>
        </w:tc>
        <w:tc>
          <w:tcPr>
            <w:tcW w:type="dxa" w:w="4819"/>
            <w:vAlign w:val="center"/>
            <w:tcBorders>
              <w:top w:val="single" w:sz="4" w:color="D9D9D9"/>
              <w:left w:val="single" w:sz="4" w:color="D9D9D9"/>
              <w:bottom w:val="single" w:sz="4" w:color="D9D9D9"/>
              <w:right w:val="single" w:sz="4" w:color="D9D9D9"/>
            </w:tcBorders>
          </w:tcPr>
          <w:p>
            <w:r>
              <w:t>deploy_selection là tập chọn tạm; vị trí, HP hiện tại và Ready/Acted nằm ở Battle/Combat state, không nhập lẫn với roster dài hạn.</w:t>
            </w:r>
          </w:p>
        </w:tc>
      </w:tr>
    </w:tbl>
    <w:p/>
    <w:p>
      <w:pPr>
        <w:pStyle w:val="ListBullet"/>
      </w:pPr>
      <w:r>
        <w:t>life_status ∈ Active / Dead / Incapacitated. Nhân vật chưa chiêu mộ chưa có trong roster sở hữu của người chơi; không dùng Dead để biểu diễn chưa gia nhập.</w:t>
      </w:r>
    </w:p>
    <w:p>
      <w:pPr>
        <w:pStyle w:val="ListBullet"/>
      </w:pPr>
      <w:r>
        <w:t>bond_pairs lưu mọi cặp đã có quan hệ. Không giới hạn số bạn bond bằng BOND_STACK_MAX=4: số 4 chỉ giới hạn số nguồn bonus đứng cạnh cộng đồng thời trong combat.</w:t>
      </w:r>
    </w:p>
    <w:p>
      <w:pPr>
        <w:pStyle w:val="ListBullet"/>
      </w:pPr>
      <w:r>
        <w:t>carried_items là danh sách item_id, tối đa 2 món Heal hoặc Buff đang mang; metadata item do Weapon/Item System định nghĩa.</w:t>
      </w:r>
    </w:p>
    <w:p>
      <w:pPr>
        <w:pStyle w:val="ListBullet"/>
      </w:pPr>
      <w:r>
        <w:t>s_partner_id có thể null. Khi Rank S được khóa, hai bản ghi trỏ đối xứng vào nhau và không được đổi, kể cả nếu một người chết.</w:t>
      </w:r>
    </w:p>
    <w:p>
      <w:pPr>
        <w:pStyle w:val="ListBullet"/>
      </w:pPr>
      <w:r>
        <w:t>base_stat_block do Core Combat định nghĩa giá trị và giới hạn. Roster lưu giá trị đã tăng trưởng; không tự tính công thức tăng chỉ số.</w:t>
      </w:r>
    </w:p>
    <w:p>
      <w:pPr>
        <w:pStyle w:val="Heading1"/>
      </w:pPr>
      <w:r>
        <w:t>4  Chọn quân trước trận</w:t>
      </w:r>
    </w:p>
    <w:p>
      <w:r>
        <w:t>Map truyền map_deploy_cap từ 1 đến 10. Thường 6–7 ở đầu game và có thể lên tới 10 ở giai đoạn sau; con số cụ thể từng map thuộc Battle/Map GDD.</w:t>
      </w:r>
    </w:p>
    <w:tbl>
      <w:tblPr>
        <w:tblW w:type="auto" w:w="0"/>
        <w:tblLayout w:type="fixed"/>
        <w:tblLook w:firstColumn="1" w:firstRow="1" w:lastColumn="0" w:lastRow="0" w:noHBand="0" w:noVBand="1" w:val="04A0"/>
      </w:tblPr>
      <w:tblGrid>
        <w:gridCol w:w="2665"/>
        <w:gridCol w:w="6917"/>
      </w:tblGrid>
      <w:tr>
        <w:tc>
          <w:tcPr>
            <w:tcW w:type="dxa" w:w="4819"/>
            <w:shd w:fill="DCE8EE"/>
            <w:tcBorders>
              <w:top w:val="single" w:sz="4" w:color="D9D9D9"/>
              <w:left w:val="single" w:sz="4" w:color="D9D9D9"/>
              <w:bottom w:val="single" w:sz="4" w:color="D9D9D9"/>
              <w:right w:val="single" w:sz="4" w:color="D9D9D9"/>
            </w:tcBorders>
          </w:tcPr>
          <w:p>
            <w:r>
              <w:rPr>
                <w:b/>
              </w:rPr>
              <w:t>Luật</w:t>
            </w:r>
          </w:p>
        </w:tc>
        <w:tc>
          <w:tcPr>
            <w:tcW w:type="dxa" w:w="4819"/>
            <w:shd w:fill="DCE8EE"/>
            <w:tcBorders>
              <w:top w:val="single" w:sz="4" w:color="D9D9D9"/>
              <w:left w:val="single" w:sz="4" w:color="D9D9D9"/>
              <w:bottom w:val="single" w:sz="4" w:color="D9D9D9"/>
              <w:right w:val="single" w:sz="4" w:color="D9D9D9"/>
            </w:tcBorders>
          </w:tcPr>
          <w:p>
            <w:r>
              <w:rPr>
                <w:b/>
              </w:rPr>
              <w:t>Điều kiện</w:t>
            </w:r>
          </w:p>
        </w:tc>
      </w:tr>
      <w:tr>
        <w:tc>
          <w:tcPr>
            <w:tcW w:type="dxa" w:w="4819"/>
            <w:vAlign w:val="center"/>
            <w:tcBorders>
              <w:top w:val="single" w:sz="4" w:color="D9D9D9"/>
              <w:left w:val="single" w:sz="4" w:color="D9D9D9"/>
              <w:bottom w:val="single" w:sz="4" w:color="D9D9D9"/>
              <w:right w:val="single" w:sz="4" w:color="D9D9D9"/>
            </w:tcBorders>
          </w:tcPr>
          <w:p>
            <w:r>
              <w:t>F1 — tập chọn hợp lệ</w:t>
            </w:r>
          </w:p>
        </w:tc>
        <w:tc>
          <w:tcPr>
            <w:tcW w:type="dxa" w:w="4819"/>
            <w:vAlign w:val="center"/>
            <w:tcBorders>
              <w:top w:val="single" w:sz="4" w:color="D9D9D9"/>
              <w:left w:val="single" w:sz="4" w:color="D9D9D9"/>
              <w:bottom w:val="single" w:sz="4" w:color="D9D9D9"/>
              <w:right w:val="single" w:sz="4" w:color="D9D9D9"/>
            </w:tcBorders>
          </w:tcPr>
          <w:p>
            <w:r>
              <w:t>1 ≤ số quân được chọn ≤ map_deploy_cap, và mọi quân được chọn đều Active.</w:t>
            </w:r>
          </w:p>
        </w:tc>
      </w:tr>
      <w:tr>
        <w:tc>
          <w:tcPr>
            <w:tcW w:type="dxa" w:w="4819"/>
            <w:vAlign w:val="center"/>
            <w:tcBorders>
              <w:top w:val="single" w:sz="4" w:color="D9D9D9"/>
              <w:left w:val="single" w:sz="4" w:color="D9D9D9"/>
              <w:bottom w:val="single" w:sz="4" w:color="D9D9D9"/>
              <w:right w:val="single" w:sz="4" w:color="D9D9D9"/>
            </w:tcBorders>
          </w:tcPr>
          <w:p>
            <w:r>
              <w:t>F2 — giới hạn thực</w:t>
            </w:r>
          </w:p>
        </w:tc>
        <w:tc>
          <w:tcPr>
            <w:tcW w:type="dxa" w:w="4819"/>
            <w:vAlign w:val="center"/>
            <w:tcBorders>
              <w:top w:val="single" w:sz="4" w:color="D9D9D9"/>
              <w:left w:val="single" w:sz="4" w:color="D9D9D9"/>
              <w:bottom w:val="single" w:sz="4" w:color="D9D9D9"/>
              <w:right w:val="single" w:sz="4" w:color="D9D9D9"/>
            </w:tcBorders>
          </w:tcPr>
          <w:p>
            <w:r>
              <w:t>effective_cap = min(map_deploy_cap, số quân Active hiện có).</w:t>
            </w:r>
          </w:p>
        </w:tc>
      </w:tr>
      <w:tr>
        <w:tc>
          <w:tcPr>
            <w:tcW w:type="dxa" w:w="4819"/>
            <w:vAlign w:val="center"/>
            <w:tcBorders>
              <w:top w:val="single" w:sz="4" w:color="D9D9D9"/>
              <w:left w:val="single" w:sz="4" w:color="D9D9D9"/>
              <w:bottom w:val="single" w:sz="4" w:color="D9D9D9"/>
              <w:right w:val="single" w:sz="4" w:color="D9D9D9"/>
            </w:tcBorders>
          </w:tcPr>
          <w:p>
            <w:r>
              <w:t>Không còn quân Active</w:t>
            </w:r>
          </w:p>
        </w:tc>
        <w:tc>
          <w:tcPr>
            <w:tcW w:type="dxa" w:w="4819"/>
            <w:vAlign w:val="center"/>
            <w:tcBorders>
              <w:top w:val="single" w:sz="4" w:color="D9D9D9"/>
              <w:left w:val="single" w:sz="4" w:color="D9D9D9"/>
              <w:bottom w:val="single" w:sz="4" w:color="D9D9D9"/>
              <w:right w:val="single" w:sz="4" w:color="D9D9D9"/>
            </w:tcBorders>
          </w:tcPr>
          <w:p>
            <w:r>
              <w:t>Chuyển cho luồng Game Over ở tầng cao hơn; không mở trận với 0 quân.</w:t>
            </w:r>
          </w:p>
        </w:tc>
      </w:tr>
      <w:tr>
        <w:tc>
          <w:tcPr>
            <w:tcW w:type="dxa" w:w="4819"/>
            <w:vAlign w:val="center"/>
            <w:tcBorders>
              <w:top w:val="single" w:sz="4" w:color="D9D9D9"/>
              <w:left w:val="single" w:sz="4" w:color="D9D9D9"/>
              <w:bottom w:val="single" w:sz="4" w:color="D9D9D9"/>
              <w:right w:val="single" w:sz="4" w:color="D9D9D9"/>
            </w:tcBorders>
          </w:tcPr>
          <w:p>
            <w:r>
              <w:t>Hủy chọn</w:t>
            </w:r>
          </w:p>
        </w:tc>
        <w:tc>
          <w:tcPr>
            <w:tcW w:type="dxa" w:w="4819"/>
            <w:vAlign w:val="center"/>
            <w:tcBorders>
              <w:top w:val="single" w:sz="4" w:color="D9D9D9"/>
              <w:left w:val="single" w:sz="4" w:color="D9D9D9"/>
              <w:bottom w:val="single" w:sz="4" w:color="D9D9D9"/>
              <w:right w:val="single" w:sz="4" w:color="D9D9D9"/>
            </w:tcBorders>
          </w:tcPr>
          <w:p>
            <w:r>
              <w:t>Không sửa roster lâu dài. Chỉ bỏ tập deploy_selection tạm.</w:t>
            </w:r>
          </w:p>
        </w:tc>
      </w:tr>
    </w:tbl>
    <w:p/>
    <w:p>
      <w:r>
        <w:t>Người chơi chọn quân trong roster rồi đặt họ lên các ô deployment hợp lệ. Quy tắc ô đặt, đường đi và mục tiêu map thuộc Battle/Map System.</w:t>
      </w:r>
    </w:p>
    <w:p>
      <w:pPr>
        <w:pStyle w:val="Heading1"/>
      </w:pPr>
      <w:r>
        <w:t>5  Khi HP nhân vật về 0</w:t>
      </w:r>
    </w:p>
    <w:tbl>
      <w:tblPr>
        <w:tblW w:type="auto" w:w="0"/>
        <w:tblLayout w:type="fixed"/>
        <w:tblLook w:firstColumn="1" w:firstRow="1" w:lastColumn="0" w:lastRow="0" w:noHBand="0" w:noVBand="1" w:val="04A0"/>
      </w:tblPr>
      <w:tblGrid>
        <w:gridCol w:w="1701"/>
        <w:gridCol w:w="1984"/>
        <w:gridCol w:w="5896"/>
      </w:tblGrid>
      <w:tr>
        <w:tc>
          <w:tcPr>
            <w:tcW w:type="dxa" w:w="3213"/>
            <w:shd w:fill="DCE8EE"/>
            <w:tcBorders>
              <w:top w:val="single" w:sz="4" w:color="D9D9D9"/>
              <w:left w:val="single" w:sz="4" w:color="D9D9D9"/>
              <w:bottom w:val="single" w:sz="4" w:color="D9D9D9"/>
              <w:right w:val="single" w:sz="4" w:color="D9D9D9"/>
            </w:tcBorders>
          </w:tcPr>
          <w:p>
            <w:r>
              <w:rPr>
                <w:b/>
              </w:rPr>
              <w:t>Độ khó</w:t>
            </w:r>
          </w:p>
        </w:tc>
        <w:tc>
          <w:tcPr>
            <w:tcW w:type="dxa" w:w="3213"/>
            <w:shd w:fill="DCE8EE"/>
            <w:tcBorders>
              <w:top w:val="single" w:sz="4" w:color="D9D9D9"/>
              <w:left w:val="single" w:sz="4" w:color="D9D9D9"/>
              <w:bottom w:val="single" w:sz="4" w:color="D9D9D9"/>
              <w:right w:val="single" w:sz="4" w:color="D9D9D9"/>
            </w:tcBorders>
          </w:tcPr>
          <w:p>
            <w:r>
              <w:rPr>
                <w:b/>
              </w:rPr>
              <w:t>Chuyển trạng thái</w:t>
            </w:r>
          </w:p>
        </w:tc>
        <w:tc>
          <w:tcPr>
            <w:tcW w:type="dxa" w:w="3213"/>
            <w:shd w:fill="DCE8EE"/>
            <w:tcBorders>
              <w:top w:val="single" w:sz="4" w:color="D9D9D9"/>
              <w:left w:val="single" w:sz="4" w:color="D9D9D9"/>
              <w:bottom w:val="single" w:sz="4" w:color="D9D9D9"/>
              <w:right w:val="single" w:sz="4" w:color="D9D9D9"/>
            </w:tcBorders>
          </w:tcPr>
          <w:p>
            <w:r>
              <w:rPr>
                <w:b/>
              </w:rPr>
              <w:t>Hậu quả</w:t>
            </w:r>
          </w:p>
        </w:tc>
      </w:tr>
      <w:tr>
        <w:tc>
          <w:tcPr>
            <w:tcW w:type="dxa" w:w="3213"/>
            <w:vAlign w:val="center"/>
            <w:tcBorders>
              <w:top w:val="single" w:sz="4" w:color="D9D9D9"/>
              <w:left w:val="single" w:sz="4" w:color="D9D9D9"/>
              <w:bottom w:val="single" w:sz="4" w:color="D9D9D9"/>
              <w:right w:val="single" w:sz="4" w:color="D9D9D9"/>
            </w:tcBorders>
          </w:tcPr>
          <w:p>
            <w:r>
              <w:t>Hard / Nightmare</w:t>
            </w:r>
          </w:p>
        </w:tc>
        <w:tc>
          <w:tcPr>
            <w:tcW w:type="dxa" w:w="3213"/>
            <w:vAlign w:val="center"/>
            <w:tcBorders>
              <w:top w:val="single" w:sz="4" w:color="D9D9D9"/>
              <w:left w:val="single" w:sz="4" w:color="D9D9D9"/>
              <w:bottom w:val="single" w:sz="4" w:color="D9D9D9"/>
              <w:right w:val="single" w:sz="4" w:color="D9D9D9"/>
            </w:tcBorders>
          </w:tcPr>
          <w:p>
            <w:r>
              <w:t>Active → Dead</w:t>
            </w:r>
          </w:p>
        </w:tc>
        <w:tc>
          <w:tcPr>
            <w:tcW w:type="dxa" w:w="3213"/>
            <w:vAlign w:val="center"/>
            <w:tcBorders>
              <w:top w:val="single" w:sz="4" w:color="D9D9D9"/>
              <w:left w:val="single" w:sz="4" w:color="D9D9D9"/>
              <w:bottom w:val="single" w:sz="4" w:color="D9D9D9"/>
              <w:right w:val="single" w:sz="4" w:color="D9D9D9"/>
            </w:tcBorders>
          </w:tcPr>
          <w:p>
            <w:r>
              <w:t>Rời trận và chết vĩnh viễn, trừ khi Rewind về snapshot trước khi chết. Xóa deploy_selection và đúng các bond_pairs liên quan đến người chết trong cùng một transaction. Khóa Rank S vẫn giữ.</w:t>
            </w:r>
          </w:p>
        </w:tc>
      </w:tr>
      <w:tr>
        <w:tc>
          <w:tcPr>
            <w:tcW w:type="dxa" w:w="3213"/>
            <w:vAlign w:val="center"/>
            <w:tcBorders>
              <w:top w:val="single" w:sz="4" w:color="D9D9D9"/>
              <w:left w:val="single" w:sz="4" w:color="D9D9D9"/>
              <w:bottom w:val="single" w:sz="4" w:color="D9D9D9"/>
              <w:right w:val="single" w:sz="4" w:color="D9D9D9"/>
            </w:tcBorders>
          </w:tcPr>
          <w:p>
            <w:r>
              <w:t>Normal / Story</w:t>
            </w:r>
          </w:p>
        </w:tc>
        <w:tc>
          <w:tcPr>
            <w:tcW w:type="dxa" w:w="3213"/>
            <w:vAlign w:val="center"/>
            <w:tcBorders>
              <w:top w:val="single" w:sz="4" w:color="D9D9D9"/>
              <w:left w:val="single" w:sz="4" w:color="D9D9D9"/>
              <w:bottom w:val="single" w:sz="4" w:color="D9D9D9"/>
              <w:right w:val="single" w:sz="4" w:color="D9D9D9"/>
            </w:tcBorders>
          </w:tcPr>
          <w:p>
            <w:r>
              <w:t>Active → Incapacitated</w:t>
            </w:r>
          </w:p>
        </w:tc>
        <w:tc>
          <w:tcPr>
            <w:tcW w:type="dxa" w:w="3213"/>
            <w:vAlign w:val="center"/>
            <w:tcBorders>
              <w:top w:val="single" w:sz="4" w:color="D9D9D9"/>
              <w:left w:val="single" w:sz="4" w:color="D9D9D9"/>
              <w:bottom w:val="single" w:sz="4" w:color="D9D9D9"/>
              <w:right w:val="single" w:sz="4" w:color="D9D9D9"/>
            </w:tcBorders>
          </w:tcPr>
          <w:p>
            <w:r>
              <w:t>Rời trận hiện tại; xóa deploy_selection nhưng giữ bond_pairs và Rank S. Cuối trận trở lại Active với đầy HP.</w:t>
            </w:r>
          </w:p>
        </w:tc>
      </w:tr>
    </w:tbl>
    <w:p/>
    <w:p>
      <w:r>
        <w:t>PERMADEATH_ACTIVE là cờ quyết định theo độ khó. UI roster hiển thị nhân vật Dead màu xám theo thiết kế UI, nhưng đây là cách trình bày; dữ liệu nguồn vẫn là life_status. Nếu nhân vật chính chết, Battle Flow xử lý Game Over theo luật riêng.</w:t>
      </w:r>
    </w:p>
    <w:p>
      <w:pPr>
        <w:pStyle w:val="Heading1"/>
      </w:pPr>
      <w:r>
        <w:t>6  Save, Rewind và toàn vẹn dữ liệu</w:t>
      </w:r>
    </w:p>
    <w:p>
      <w:pPr>
        <w:pStyle w:val="ListBullet"/>
      </w:pPr>
      <w:r>
        <w:t>Cung cấp roster_save_snapshot() và restore_roster_from_save(snapshot); snapshot gồm stat, life_status, vật phẩm, bond và s_partner_id.</w:t>
      </w:r>
    </w:p>
    <w:p>
      <w:pPr>
        <w:pStyle w:val="ListBullet"/>
      </w:pPr>
      <w:r>
        <w:t>Khi restore từ Rewind, khôi phục life_status trước những dữ liệu phụ thuộc để trạng thái triển khai và bond khớp snapshot.</w:t>
      </w:r>
    </w:p>
    <w:p>
      <w:pPr>
        <w:pStyle w:val="ListBullet"/>
      </w:pPr>
      <w:r>
        <w:t>Save cũ không có s_partner_id được đọc là null. Nếu có ID đối tác không tồn tại, tự trỏ chính mình hoặc hai chiều không đối xứng: báo lỗi cho developer và từ chối dữ liệu; không âm thầm sửa.</w:t>
      </w:r>
    </w:p>
    <w:p>
      <w:pPr>
        <w:pStyle w:val="ListBullet"/>
      </w:pPr>
      <w:r>
        <w:t>apply_stat_growth(unit_id, stat, points_granted) nhận điểm đã được Save/Progression kiểm tra giới hạn rồi mới ghi vào base_stat_block.</w:t>
      </w:r>
    </w:p>
    <w:p>
      <w:pPr>
        <w:pStyle w:val="ListBullet"/>
      </w:pPr>
      <w:r>
        <w:t>Trade giữa hai quân phải cập nhật cả hai carried_items trong một transaction, vẫn giữ giới hạn 2 món mỗi người. Roster không tự quyết định Trade có hợp lệ trong lượt hay không.</w:t>
      </w:r>
    </w:p>
    <w:p>
      <w:pPr>
        <w:pStyle w:val="Heading1"/>
      </w:pPr>
      <w:r>
        <w:t>7  Giao tiếp với các hệ thống khác</w:t>
      </w:r>
    </w:p>
    <w:tbl>
      <w:tblPr>
        <w:tblW w:type="auto" w:w="0"/>
        <w:tblLayout w:type="fixed"/>
        <w:tblLook w:firstColumn="1" w:firstRow="1" w:lastColumn="0" w:lastRow="0" w:noHBand="0" w:noVBand="1" w:val="04A0"/>
      </w:tblPr>
      <w:tblGrid>
        <w:gridCol w:w="2268"/>
        <w:gridCol w:w="7313"/>
      </w:tblGrid>
      <w:tr>
        <w:tc>
          <w:tcPr>
            <w:tcW w:type="dxa" w:w="4819"/>
            <w:shd w:fill="DCE8EE"/>
            <w:tcBorders>
              <w:top w:val="single" w:sz="4" w:color="D9D9D9"/>
              <w:left w:val="single" w:sz="4" w:color="D9D9D9"/>
              <w:bottom w:val="single" w:sz="4" w:color="D9D9D9"/>
              <w:right w:val="single" w:sz="4" w:color="D9D9D9"/>
            </w:tcBorders>
          </w:tcPr>
          <w:p>
            <w:r>
              <w:rPr>
                <w:b/>
              </w:rPr>
              <w:t>Hệ thống</w:t>
            </w:r>
          </w:p>
        </w:tc>
        <w:tc>
          <w:tcPr>
            <w:tcW w:type="dxa" w:w="4819"/>
            <w:shd w:fill="DCE8EE"/>
            <w:tcBorders>
              <w:top w:val="single" w:sz="4" w:color="D9D9D9"/>
              <w:left w:val="single" w:sz="4" w:color="D9D9D9"/>
              <w:bottom w:val="single" w:sz="4" w:color="D9D9D9"/>
              <w:right w:val="single" w:sz="4" w:color="D9D9D9"/>
            </w:tcBorders>
          </w:tcPr>
          <w:p>
            <w:r>
              <w:rPr>
                <w:b/>
              </w:rPr>
              <w:t>Trách nhiệm và dữ liệu trao đổi</w:t>
            </w:r>
          </w:p>
        </w:tc>
      </w:tr>
      <w:tr>
        <w:tc>
          <w:tcPr>
            <w:tcW w:type="dxa" w:w="4819"/>
            <w:vAlign w:val="center"/>
            <w:tcBorders>
              <w:top w:val="single" w:sz="4" w:color="D9D9D9"/>
              <w:left w:val="single" w:sz="4" w:color="D9D9D9"/>
              <w:bottom w:val="single" w:sz="4" w:color="D9D9D9"/>
              <w:right w:val="single" w:sz="4" w:color="D9D9D9"/>
            </w:tcBorders>
          </w:tcPr>
          <w:p>
            <w:r>
              <w:t>Battle / Map</w:t>
            </w:r>
          </w:p>
        </w:tc>
        <w:tc>
          <w:tcPr>
            <w:tcW w:type="dxa" w:w="4819"/>
            <w:vAlign w:val="center"/>
            <w:tcBorders>
              <w:top w:val="single" w:sz="4" w:color="D9D9D9"/>
              <w:left w:val="single" w:sz="4" w:color="D9D9D9"/>
              <w:bottom w:val="single" w:sz="4" w:color="D9D9D9"/>
              <w:right w:val="single" w:sz="4" w:color="D9D9D9"/>
            </w:tcBorders>
          </w:tcPr>
          <w:p>
            <w:r>
              <w:t>Truyền deploy cap; nhận danh sách Active đã chọn. Xử lý ô đặt quân, mục tiêu map và Game Over.</w:t>
            </w:r>
          </w:p>
        </w:tc>
      </w:tr>
      <w:tr>
        <w:tc>
          <w:tcPr>
            <w:tcW w:type="dxa" w:w="4819"/>
            <w:vAlign w:val="center"/>
            <w:tcBorders>
              <w:top w:val="single" w:sz="4" w:color="D9D9D9"/>
              <w:left w:val="single" w:sz="4" w:color="D9D9D9"/>
              <w:bottom w:val="single" w:sz="4" w:color="D9D9D9"/>
              <w:right w:val="single" w:sz="4" w:color="D9D9D9"/>
            </w:tcBorders>
          </w:tcPr>
          <w:p>
            <w:r>
              <w:t>Core Combat</w:t>
            </w:r>
          </w:p>
        </w:tc>
        <w:tc>
          <w:tcPr>
            <w:tcW w:type="dxa" w:w="4819"/>
            <w:vAlign w:val="center"/>
            <w:tcBorders>
              <w:top w:val="single" w:sz="4" w:color="D9D9D9"/>
              <w:left w:val="single" w:sz="4" w:color="D9D9D9"/>
              <w:bottom w:val="single" w:sz="4" w:color="D9D9D9"/>
              <w:right w:val="single" w:sz="4" w:color="D9D9D9"/>
            </w:tcBorders>
          </w:tcPr>
          <w:p>
            <w:r>
              <w:t>Đọc stat/class và báo HP=0; quyết định Dead hay Incapacitated theo độ khó; Rewind dùng snapshot.</w:t>
            </w:r>
          </w:p>
        </w:tc>
      </w:tr>
      <w:tr>
        <w:tc>
          <w:tcPr>
            <w:tcW w:type="dxa" w:w="4819"/>
            <w:vAlign w:val="center"/>
            <w:tcBorders>
              <w:top w:val="single" w:sz="4" w:color="D9D9D9"/>
              <w:left w:val="single" w:sz="4" w:color="D9D9D9"/>
              <w:bottom w:val="single" w:sz="4" w:color="D9D9D9"/>
              <w:right w:val="single" w:sz="4" w:color="D9D9D9"/>
            </w:tcBorders>
          </w:tcPr>
          <w:p>
            <w:r>
              <w:t>Bond</w:t>
            </w:r>
          </w:p>
        </w:tc>
        <w:tc>
          <w:tcPr>
            <w:tcW w:type="dxa" w:w="4819"/>
            <w:vAlign w:val="center"/>
            <w:tcBorders>
              <w:top w:val="single" w:sz="4" w:color="D9D9D9"/>
              <w:left w:val="single" w:sz="4" w:color="D9D9D9"/>
              <w:bottom w:val="single" w:sz="4" w:color="D9D9D9"/>
              <w:right w:val="single" w:sz="4" w:color="D9D9D9"/>
            </w:tcBorders>
          </w:tcPr>
          <w:p>
            <w:r>
              <w:t>Đọc/ghi bond_pairs và khóa S đối xứng; tử trận vĩnh viễn cắt đúng bond liên quan, không mở lại S.</w:t>
            </w:r>
          </w:p>
        </w:tc>
      </w:tr>
      <w:tr>
        <w:tc>
          <w:tcPr>
            <w:tcW w:type="dxa" w:w="4819"/>
            <w:vAlign w:val="center"/>
            <w:tcBorders>
              <w:top w:val="single" w:sz="4" w:color="D9D9D9"/>
              <w:left w:val="single" w:sz="4" w:color="D9D9D9"/>
              <w:bottom w:val="single" w:sz="4" w:color="D9D9D9"/>
              <w:right w:val="single" w:sz="4" w:color="D9D9D9"/>
            </w:tcBorders>
          </w:tcPr>
          <w:p>
            <w:r>
              <w:t>Weapon / Item</w:t>
            </w:r>
          </w:p>
        </w:tc>
        <w:tc>
          <w:tcPr>
            <w:tcW w:type="dxa" w:w="4819"/>
            <w:vAlign w:val="center"/>
            <w:tcBorders>
              <w:top w:val="single" w:sz="4" w:color="D9D9D9"/>
              <w:left w:val="single" w:sz="4" w:color="D9D9D9"/>
              <w:bottom w:val="single" w:sz="4" w:color="D9D9D9"/>
              <w:right w:val="single" w:sz="4" w:color="D9D9D9"/>
            </w:tcBorders>
          </w:tcPr>
          <w:p>
            <w:r>
              <w:t>Đọc class để gán vũ khí; đọc/ghi carried_items. Item catalog sở hữu định nghĩa vật phẩm.</w:t>
            </w:r>
          </w:p>
        </w:tc>
      </w:tr>
      <w:tr>
        <w:tc>
          <w:tcPr>
            <w:tcW w:type="dxa" w:w="4819"/>
            <w:vAlign w:val="center"/>
            <w:tcBorders>
              <w:top w:val="single" w:sz="4" w:color="D9D9D9"/>
              <w:left w:val="single" w:sz="4" w:color="D9D9D9"/>
              <w:bottom w:val="single" w:sz="4" w:color="D9D9D9"/>
              <w:right w:val="single" w:sz="4" w:color="D9D9D9"/>
            </w:tcBorders>
          </w:tcPr>
          <w:p>
            <w:r>
              <w:t>Save / Progression</w:t>
            </w:r>
          </w:p>
        </w:tc>
        <w:tc>
          <w:tcPr>
            <w:tcW w:type="dxa" w:w="4819"/>
            <w:vAlign w:val="center"/>
            <w:tcBorders>
              <w:top w:val="single" w:sz="4" w:color="D9D9D9"/>
              <w:left w:val="single" w:sz="4" w:color="D9D9D9"/>
              <w:bottom w:val="single" w:sz="4" w:color="D9D9D9"/>
              <w:right w:val="single" w:sz="4" w:color="D9D9D9"/>
            </w:tcBorders>
          </w:tcPr>
          <w:p>
            <w:r>
              <w:t>Lưu/khôi phục snapshot và áp dụng tăng chỉ số sau khi đã clamp.</w:t>
            </w:r>
          </w:p>
        </w:tc>
      </w:tr>
      <w:tr>
        <w:tc>
          <w:tcPr>
            <w:tcW w:type="dxa" w:w="4819"/>
            <w:vAlign w:val="center"/>
            <w:tcBorders>
              <w:top w:val="single" w:sz="4" w:color="D9D9D9"/>
              <w:left w:val="single" w:sz="4" w:color="D9D9D9"/>
              <w:bottom w:val="single" w:sz="4" w:color="D9D9D9"/>
              <w:right w:val="single" w:sz="4" w:color="D9D9D9"/>
            </w:tcBorders>
          </w:tcPr>
          <w:p>
            <w:r>
              <w:t>Narrative / Bond Scene</w:t>
            </w:r>
          </w:p>
        </w:tc>
        <w:tc>
          <w:tcPr>
            <w:tcW w:type="dxa" w:w="4819"/>
            <w:vAlign w:val="center"/>
            <w:tcBorders>
              <w:top w:val="single" w:sz="4" w:color="D9D9D9"/>
              <w:left w:val="single" w:sz="4" w:color="D9D9D9"/>
              <w:bottom w:val="single" w:sz="4" w:color="D9D9D9"/>
              <w:right w:val="single" w:sz="4" w:color="D9D9D9"/>
            </w:tcBorders>
          </w:tcPr>
          <w:p>
            <w:r>
              <w:t>Quyết định nhân vật nào gia nhập và vào lúc nào; dữ liệu roster không chứa script cốt truyện.</w:t>
            </w:r>
          </w:p>
        </w:tc>
      </w:tr>
      <w:tr>
        <w:tc>
          <w:tcPr>
            <w:tcW w:type="dxa" w:w="4819"/>
            <w:vAlign w:val="center"/>
            <w:tcBorders>
              <w:top w:val="single" w:sz="4" w:color="D9D9D9"/>
              <w:left w:val="single" w:sz="4" w:color="D9D9D9"/>
              <w:bottom w:val="single" w:sz="4" w:color="D9D9D9"/>
              <w:right w:val="single" w:sz="4" w:color="D9D9D9"/>
            </w:tcBorders>
          </w:tcPr>
          <w:p>
            <w:r>
              <w:t>Roster / Progression UI</w:t>
            </w:r>
          </w:p>
        </w:tc>
        <w:tc>
          <w:tcPr>
            <w:tcW w:type="dxa" w:w="4819"/>
            <w:vAlign w:val="center"/>
            <w:tcBorders>
              <w:top w:val="single" w:sz="4" w:color="D9D9D9"/>
              <w:left w:val="single" w:sz="4" w:color="D9D9D9"/>
              <w:bottom w:val="single" w:sz="4" w:color="D9D9D9"/>
              <w:right w:val="single" w:sz="4" w:color="D9D9D9"/>
            </w:tcBorders>
          </w:tcPr>
          <w:p>
            <w:r>
              <w:t>Hiển thị dữ liệu roster, chọn triển khai, quản lý chỉ số và đồ giữa trận; nhân vật Dead bị làm xám.</w:t>
            </w:r>
          </w:p>
        </w:tc>
      </w:tr>
    </w:tbl>
    <w:p/>
    <w:p>
      <w:pPr>
        <w:pStyle w:val="Heading1"/>
      </w:pPr>
      <w:r>
        <w:t>8  Điểm chưa chốt — không tự khóa trong code</w:t>
      </w:r>
    </w:p>
    <w:p>
      <w:pPr>
        <w:pStyle w:val="ListBullet"/>
      </w:pPr>
      <w:r>
        <w:t>Thứ tự, map và sự kiện tuyển mộ của 8 nhân vật sau Map 1; chỉ 4 nhân vật mở đầu đã có mốc rõ.</w:t>
      </w:r>
    </w:p>
    <w:p>
      <w:pPr>
        <w:pStyle w:val="ListBullet"/>
      </w:pPr>
      <w:r>
        <w:t>Tên riêng, ngoại hình, chỉ số gốc và Move cụ thể của từng class nếu chưa được chốt trong tài liệu chuyên trách.</w:t>
      </w:r>
    </w:p>
    <w:p>
      <w:pPr>
        <w:pStyle w:val="ListBullet"/>
      </w:pPr>
      <w:r>
        <w:t>Các con số map_deploy_cap từng map và ô deployment cụ thể thuộc Battle/Map design.</w:t>
      </w:r>
    </w:p>
    <w:p>
      <w:r>
        <w:t>Mốc nghiệm thu tối thiểu: chiêu mộ đủ 12 ID duy nhất; filter Active đúng; deploy cap đúng; Dead/Incapacitated đúng theo độ khó; bond và khóa S xử lý đúng khi chết; Save/Rewind khôi phục đồng bộ; Trade không vượt 2 món.</w:t>
      </w:r>
    </w:p>
    <w:sectPr w:rsidR="00FC693F" w:rsidRPr="0006063C" w:rsidSect="00034616">
      <w:headerReference w:type="default" r:id="rId9"/>
      <w:footerReference w:type="default" r:id="rId10"/>
      <w:pgSz w:w="11906" w:h="16838"/>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Bản dễ theo dõi  ·  15.10.2026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46E"/>
        <w:sz w:val="16"/>
      </w:rPr>
      <w:t>PROJECT X  |  UNIT / ROSTER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91E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