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CA0C" w14:textId="77777777" w:rsidR="00811158" w:rsidRDefault="00000000">
      <w:pPr>
        <w:spacing w:line="360" w:lineRule="auto"/>
        <w:jc w:val="center"/>
        <w:rPr>
          <w:sz w:val="36"/>
          <w:szCs w:val="36"/>
          <w:u w:val="single"/>
        </w:rPr>
      </w:pPr>
      <w:r>
        <w:rPr>
          <w:noProof/>
        </w:rPr>
        <w:drawing>
          <wp:anchor distT="114300" distB="114300" distL="114300" distR="114300" simplePos="0" relativeHeight="251658240" behindDoc="0" locked="0" layoutInCell="1" hidden="0" allowOverlap="1" wp14:anchorId="5CD94ACE" wp14:editId="1717AACA">
            <wp:simplePos x="0" y="0"/>
            <wp:positionH relativeFrom="column">
              <wp:posOffset>1</wp:posOffset>
            </wp:positionH>
            <wp:positionV relativeFrom="paragraph">
              <wp:posOffset>114300</wp:posOffset>
            </wp:positionV>
            <wp:extent cx="1538288" cy="542925"/>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288" cy="542925"/>
                    </a:xfrm>
                    <a:prstGeom prst="rect">
                      <a:avLst/>
                    </a:prstGeom>
                    <a:ln/>
                  </pic:spPr>
                </pic:pic>
              </a:graphicData>
            </a:graphic>
          </wp:anchor>
        </w:drawing>
      </w:r>
    </w:p>
    <w:p w14:paraId="4DBDE6EE" w14:textId="77777777" w:rsidR="00811158" w:rsidRDefault="00811158">
      <w:pPr>
        <w:tabs>
          <w:tab w:val="center" w:pos="4153"/>
          <w:tab w:val="right" w:pos="8306"/>
        </w:tabs>
        <w:spacing w:line="240" w:lineRule="auto"/>
        <w:rPr>
          <w:b/>
          <w:sz w:val="40"/>
          <w:szCs w:val="40"/>
        </w:rPr>
      </w:pPr>
    </w:p>
    <w:p w14:paraId="095117A0" w14:textId="77777777" w:rsidR="00811158" w:rsidRDefault="00811158">
      <w:pPr>
        <w:tabs>
          <w:tab w:val="center" w:pos="4153"/>
          <w:tab w:val="right" w:pos="8306"/>
        </w:tabs>
        <w:spacing w:line="240" w:lineRule="auto"/>
        <w:jc w:val="center"/>
        <w:rPr>
          <w:b/>
          <w:strike/>
          <w:color w:val="00796B"/>
          <w:sz w:val="24"/>
          <w:szCs w:val="24"/>
        </w:rPr>
      </w:pPr>
    </w:p>
    <w:tbl>
      <w:tblPr>
        <w:tblStyle w:val="a"/>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518"/>
      </w:tblGrid>
      <w:tr w:rsidR="00811158" w14:paraId="74646C78" w14:textId="77777777">
        <w:trPr>
          <w:trHeight w:val="806"/>
        </w:trPr>
        <w:tc>
          <w:tcPr>
            <w:tcW w:w="4410" w:type="dxa"/>
          </w:tcPr>
          <w:p w14:paraId="0703FC77" w14:textId="77777777" w:rsidR="00811158" w:rsidRDefault="00000000">
            <w:pPr>
              <w:spacing w:line="240" w:lineRule="auto"/>
              <w:jc w:val="right"/>
              <w:rPr>
                <w:sz w:val="24"/>
                <w:szCs w:val="24"/>
              </w:rPr>
            </w:pPr>
            <w:r>
              <w:rPr>
                <w:sz w:val="24"/>
                <w:szCs w:val="24"/>
              </w:rPr>
              <w:tab/>
              <w:t>Subject Code:</w:t>
            </w:r>
          </w:p>
          <w:p w14:paraId="3EF92291" w14:textId="77777777" w:rsidR="00811158" w:rsidRDefault="00811158">
            <w:pPr>
              <w:spacing w:line="240" w:lineRule="auto"/>
              <w:jc w:val="right"/>
              <w:rPr>
                <w:sz w:val="24"/>
                <w:szCs w:val="24"/>
              </w:rPr>
            </w:pPr>
          </w:p>
          <w:p w14:paraId="76AFFD7F" w14:textId="77777777" w:rsidR="00811158" w:rsidRDefault="00811158">
            <w:pPr>
              <w:spacing w:line="240" w:lineRule="auto"/>
              <w:jc w:val="right"/>
              <w:rPr>
                <w:sz w:val="24"/>
                <w:szCs w:val="24"/>
              </w:rPr>
            </w:pPr>
          </w:p>
        </w:tc>
        <w:tc>
          <w:tcPr>
            <w:tcW w:w="4518" w:type="dxa"/>
          </w:tcPr>
          <w:p w14:paraId="589CF5C2" w14:textId="77777777" w:rsidR="00811158" w:rsidRDefault="00000000">
            <w:pPr>
              <w:spacing w:line="240" w:lineRule="auto"/>
              <w:rPr>
                <w:sz w:val="24"/>
                <w:szCs w:val="24"/>
              </w:rPr>
            </w:pPr>
            <w:r>
              <w:rPr>
                <w:sz w:val="24"/>
                <w:szCs w:val="24"/>
              </w:rPr>
              <w:t>COSC2789</w:t>
            </w:r>
          </w:p>
          <w:p w14:paraId="188D00CD" w14:textId="77777777" w:rsidR="00811158" w:rsidRDefault="00811158">
            <w:pPr>
              <w:spacing w:line="240" w:lineRule="auto"/>
              <w:rPr>
                <w:sz w:val="24"/>
                <w:szCs w:val="24"/>
              </w:rPr>
            </w:pPr>
          </w:p>
        </w:tc>
      </w:tr>
      <w:tr w:rsidR="00811158" w14:paraId="6DDC7D84" w14:textId="77777777">
        <w:tc>
          <w:tcPr>
            <w:tcW w:w="4410" w:type="dxa"/>
          </w:tcPr>
          <w:p w14:paraId="4BA23A0B" w14:textId="77777777" w:rsidR="00811158" w:rsidRDefault="00000000">
            <w:pPr>
              <w:spacing w:line="240" w:lineRule="auto"/>
              <w:jc w:val="right"/>
              <w:rPr>
                <w:sz w:val="24"/>
                <w:szCs w:val="24"/>
              </w:rPr>
            </w:pPr>
            <w:r>
              <w:rPr>
                <w:sz w:val="24"/>
                <w:szCs w:val="24"/>
              </w:rPr>
              <w:t>Subject Name:</w:t>
            </w:r>
          </w:p>
          <w:p w14:paraId="29999AFA" w14:textId="77777777" w:rsidR="00811158" w:rsidRDefault="00811158">
            <w:pPr>
              <w:spacing w:line="240" w:lineRule="auto"/>
              <w:jc w:val="right"/>
              <w:rPr>
                <w:sz w:val="24"/>
                <w:szCs w:val="24"/>
              </w:rPr>
            </w:pPr>
          </w:p>
          <w:p w14:paraId="04DB40A4" w14:textId="77777777" w:rsidR="00811158" w:rsidRDefault="00811158">
            <w:pPr>
              <w:spacing w:line="240" w:lineRule="auto"/>
              <w:jc w:val="right"/>
              <w:rPr>
                <w:sz w:val="24"/>
                <w:szCs w:val="24"/>
              </w:rPr>
            </w:pPr>
          </w:p>
        </w:tc>
        <w:tc>
          <w:tcPr>
            <w:tcW w:w="4518" w:type="dxa"/>
          </w:tcPr>
          <w:p w14:paraId="6A4B828E" w14:textId="77777777" w:rsidR="00811158" w:rsidRDefault="00000000">
            <w:pPr>
              <w:spacing w:line="240" w:lineRule="auto"/>
              <w:rPr>
                <w:sz w:val="24"/>
                <w:szCs w:val="24"/>
              </w:rPr>
            </w:pPr>
            <w:bookmarkStart w:id="0" w:name="_30j0zll" w:colFirst="0" w:colLast="0"/>
            <w:bookmarkEnd w:id="0"/>
            <w:r>
              <w:rPr>
                <w:sz w:val="24"/>
                <w:szCs w:val="24"/>
              </w:rPr>
              <w:t>Practical Data Science</w:t>
            </w:r>
          </w:p>
        </w:tc>
      </w:tr>
      <w:tr w:rsidR="00811158" w14:paraId="67A3DF9F" w14:textId="77777777">
        <w:tc>
          <w:tcPr>
            <w:tcW w:w="4410" w:type="dxa"/>
          </w:tcPr>
          <w:p w14:paraId="3EC81B6D" w14:textId="77777777" w:rsidR="00811158" w:rsidRDefault="00000000">
            <w:pPr>
              <w:spacing w:line="240" w:lineRule="auto"/>
              <w:jc w:val="right"/>
              <w:rPr>
                <w:sz w:val="24"/>
                <w:szCs w:val="24"/>
              </w:rPr>
            </w:pPr>
            <w:r>
              <w:rPr>
                <w:sz w:val="24"/>
                <w:szCs w:val="24"/>
              </w:rPr>
              <w:t>Title of Assignment:</w:t>
            </w:r>
          </w:p>
          <w:p w14:paraId="1DD102C9" w14:textId="77777777" w:rsidR="00811158" w:rsidRDefault="00811158">
            <w:pPr>
              <w:spacing w:line="240" w:lineRule="auto"/>
              <w:jc w:val="right"/>
              <w:rPr>
                <w:sz w:val="24"/>
                <w:szCs w:val="24"/>
              </w:rPr>
            </w:pPr>
          </w:p>
          <w:p w14:paraId="766498DB" w14:textId="77777777" w:rsidR="00811158" w:rsidRDefault="00811158">
            <w:pPr>
              <w:spacing w:line="240" w:lineRule="auto"/>
              <w:jc w:val="right"/>
              <w:rPr>
                <w:sz w:val="24"/>
                <w:szCs w:val="24"/>
              </w:rPr>
            </w:pPr>
          </w:p>
        </w:tc>
        <w:tc>
          <w:tcPr>
            <w:tcW w:w="4518" w:type="dxa"/>
          </w:tcPr>
          <w:p w14:paraId="0C490079" w14:textId="77777777" w:rsidR="00811158" w:rsidRDefault="00000000">
            <w:pPr>
              <w:pStyle w:val="Heading1"/>
              <w:rPr>
                <w:sz w:val="24"/>
                <w:szCs w:val="24"/>
              </w:rPr>
            </w:pPr>
            <w:bookmarkStart w:id="1" w:name="_gvhtwe5jurhc" w:colFirst="0" w:colLast="0"/>
            <w:bookmarkStart w:id="2" w:name="_Toc125053074"/>
            <w:bookmarkEnd w:id="1"/>
            <w:r>
              <w:rPr>
                <w:sz w:val="24"/>
                <w:szCs w:val="24"/>
              </w:rPr>
              <w:t>Assessment 3: Group Project</w:t>
            </w:r>
            <w:bookmarkEnd w:id="2"/>
          </w:p>
        </w:tc>
      </w:tr>
      <w:tr w:rsidR="00811158" w14:paraId="578B9C0B" w14:textId="77777777">
        <w:trPr>
          <w:trHeight w:val="780"/>
        </w:trPr>
        <w:tc>
          <w:tcPr>
            <w:tcW w:w="4410" w:type="dxa"/>
          </w:tcPr>
          <w:p w14:paraId="14C6C369" w14:textId="77777777" w:rsidR="00811158" w:rsidRDefault="00000000">
            <w:pPr>
              <w:spacing w:line="240" w:lineRule="auto"/>
              <w:jc w:val="right"/>
              <w:rPr>
                <w:sz w:val="24"/>
                <w:szCs w:val="24"/>
              </w:rPr>
            </w:pPr>
            <w:r>
              <w:rPr>
                <w:sz w:val="24"/>
                <w:szCs w:val="24"/>
              </w:rPr>
              <w:t>Student name and student number:</w:t>
            </w:r>
          </w:p>
        </w:tc>
        <w:tc>
          <w:tcPr>
            <w:tcW w:w="4518" w:type="dxa"/>
          </w:tcPr>
          <w:p w14:paraId="28435528" w14:textId="77777777" w:rsidR="00811158" w:rsidRDefault="00000000">
            <w:pPr>
              <w:spacing w:line="240" w:lineRule="auto"/>
              <w:rPr>
                <w:sz w:val="24"/>
                <w:szCs w:val="24"/>
              </w:rPr>
            </w:pPr>
            <w:r>
              <w:rPr>
                <w:sz w:val="24"/>
                <w:szCs w:val="24"/>
              </w:rPr>
              <w:t xml:space="preserve">Vo Minh </w:t>
            </w:r>
            <w:proofErr w:type="spellStart"/>
            <w:r>
              <w:rPr>
                <w:sz w:val="24"/>
                <w:szCs w:val="24"/>
              </w:rPr>
              <w:t>Thien</w:t>
            </w:r>
            <w:proofErr w:type="spellEnd"/>
            <w:r>
              <w:rPr>
                <w:sz w:val="24"/>
                <w:szCs w:val="24"/>
              </w:rPr>
              <w:t xml:space="preserve"> An (s3916570)</w:t>
            </w:r>
          </w:p>
          <w:p w14:paraId="3A26BA58" w14:textId="77777777" w:rsidR="00811158" w:rsidRDefault="00000000">
            <w:pPr>
              <w:spacing w:line="240" w:lineRule="auto"/>
              <w:rPr>
                <w:sz w:val="24"/>
                <w:szCs w:val="24"/>
              </w:rPr>
            </w:pPr>
            <w:r>
              <w:rPr>
                <w:sz w:val="24"/>
                <w:szCs w:val="24"/>
              </w:rPr>
              <w:t>Do Ha Minh Long (s3634734)</w:t>
            </w:r>
          </w:p>
          <w:p w14:paraId="7AC7A180" w14:textId="77777777" w:rsidR="00811158" w:rsidRDefault="00000000">
            <w:pPr>
              <w:spacing w:line="240" w:lineRule="auto"/>
              <w:rPr>
                <w:sz w:val="24"/>
                <w:szCs w:val="24"/>
              </w:rPr>
            </w:pPr>
            <w:r>
              <w:rPr>
                <w:sz w:val="24"/>
                <w:szCs w:val="24"/>
              </w:rPr>
              <w:t>Nguyen Phuong Nam (s3877256)</w:t>
            </w:r>
          </w:p>
        </w:tc>
      </w:tr>
      <w:tr w:rsidR="00811158" w14:paraId="55DF29F0" w14:textId="77777777">
        <w:tc>
          <w:tcPr>
            <w:tcW w:w="4410" w:type="dxa"/>
          </w:tcPr>
          <w:p w14:paraId="21EE253E" w14:textId="77777777" w:rsidR="00811158" w:rsidRDefault="00000000">
            <w:pPr>
              <w:spacing w:line="240" w:lineRule="auto"/>
              <w:jc w:val="right"/>
              <w:rPr>
                <w:sz w:val="24"/>
                <w:szCs w:val="24"/>
              </w:rPr>
            </w:pPr>
            <w:r>
              <w:rPr>
                <w:sz w:val="24"/>
                <w:szCs w:val="24"/>
              </w:rPr>
              <w:t>Teachers Name:</w:t>
            </w:r>
          </w:p>
          <w:p w14:paraId="48178DCB" w14:textId="77777777" w:rsidR="00811158" w:rsidRDefault="00811158">
            <w:pPr>
              <w:spacing w:line="240" w:lineRule="auto"/>
              <w:jc w:val="right"/>
              <w:rPr>
                <w:sz w:val="24"/>
                <w:szCs w:val="24"/>
              </w:rPr>
            </w:pPr>
          </w:p>
          <w:p w14:paraId="4AA78F85" w14:textId="77777777" w:rsidR="00811158" w:rsidRDefault="00811158">
            <w:pPr>
              <w:spacing w:line="240" w:lineRule="auto"/>
              <w:jc w:val="right"/>
              <w:rPr>
                <w:sz w:val="24"/>
                <w:szCs w:val="24"/>
              </w:rPr>
            </w:pPr>
          </w:p>
        </w:tc>
        <w:tc>
          <w:tcPr>
            <w:tcW w:w="4518" w:type="dxa"/>
          </w:tcPr>
          <w:p w14:paraId="1939B4F0" w14:textId="77777777" w:rsidR="00811158" w:rsidRDefault="00000000">
            <w:pPr>
              <w:spacing w:line="240" w:lineRule="auto"/>
              <w:rPr>
                <w:sz w:val="24"/>
                <w:szCs w:val="24"/>
              </w:rPr>
            </w:pPr>
            <w:r>
              <w:rPr>
                <w:sz w:val="24"/>
                <w:szCs w:val="24"/>
              </w:rPr>
              <w:t>Ms Thuy Nguyen</w:t>
            </w:r>
          </w:p>
        </w:tc>
      </w:tr>
      <w:tr w:rsidR="00811158" w14:paraId="2CDDCC18" w14:textId="77777777">
        <w:tc>
          <w:tcPr>
            <w:tcW w:w="4410" w:type="dxa"/>
          </w:tcPr>
          <w:p w14:paraId="6D58B25A" w14:textId="77777777" w:rsidR="00811158" w:rsidRDefault="00000000">
            <w:pPr>
              <w:spacing w:line="240" w:lineRule="auto"/>
              <w:jc w:val="right"/>
              <w:rPr>
                <w:sz w:val="24"/>
                <w:szCs w:val="24"/>
              </w:rPr>
            </w:pPr>
            <w:r>
              <w:rPr>
                <w:sz w:val="24"/>
                <w:szCs w:val="24"/>
              </w:rPr>
              <w:t xml:space="preserve">Number of pages including this one: </w:t>
            </w:r>
          </w:p>
          <w:p w14:paraId="7EBF228C" w14:textId="77777777" w:rsidR="00811158" w:rsidRDefault="00811158">
            <w:pPr>
              <w:spacing w:line="240" w:lineRule="auto"/>
              <w:jc w:val="right"/>
              <w:rPr>
                <w:sz w:val="24"/>
                <w:szCs w:val="24"/>
              </w:rPr>
            </w:pPr>
          </w:p>
          <w:p w14:paraId="059D5ECE" w14:textId="77777777" w:rsidR="00811158" w:rsidRDefault="00811158">
            <w:pPr>
              <w:spacing w:line="240" w:lineRule="auto"/>
              <w:jc w:val="right"/>
              <w:rPr>
                <w:sz w:val="24"/>
                <w:szCs w:val="24"/>
              </w:rPr>
            </w:pPr>
          </w:p>
        </w:tc>
        <w:tc>
          <w:tcPr>
            <w:tcW w:w="4518" w:type="dxa"/>
          </w:tcPr>
          <w:p w14:paraId="014AC7C0" w14:textId="77777777" w:rsidR="00811158" w:rsidRDefault="00000000">
            <w:pPr>
              <w:spacing w:line="240" w:lineRule="auto"/>
              <w:rPr>
                <w:sz w:val="24"/>
                <w:szCs w:val="24"/>
              </w:rPr>
            </w:pPr>
            <w:r>
              <w:rPr>
                <w:sz w:val="24"/>
                <w:szCs w:val="24"/>
              </w:rPr>
              <w:t>11</w:t>
            </w:r>
          </w:p>
        </w:tc>
      </w:tr>
    </w:tbl>
    <w:p w14:paraId="53EB892A" w14:textId="77777777" w:rsidR="00811158" w:rsidRDefault="00811158">
      <w:pPr>
        <w:tabs>
          <w:tab w:val="center" w:pos="4153"/>
          <w:tab w:val="right" w:pos="8306"/>
        </w:tabs>
        <w:jc w:val="center"/>
        <w:rPr>
          <w:sz w:val="24"/>
          <w:szCs w:val="24"/>
        </w:rPr>
      </w:pPr>
    </w:p>
    <w:p w14:paraId="0DF9EA70" w14:textId="77777777" w:rsidR="00811158" w:rsidRDefault="00000000" w:rsidP="001E11CF">
      <w:pPr>
        <w:tabs>
          <w:tab w:val="center" w:pos="4153"/>
          <w:tab w:val="right" w:pos="8306"/>
        </w:tabs>
        <w:jc w:val="both"/>
        <w:rPr>
          <w:sz w:val="24"/>
          <w:szCs w:val="24"/>
        </w:rPr>
      </w:pPr>
      <w:r>
        <w:rPr>
          <w:sz w:val="24"/>
          <w:szCs w:val="24"/>
        </w:rPr>
        <w:t xml:space="preserve">I declare that in submitting all work for this assessment I have read, </w:t>
      </w:r>
      <w:proofErr w:type="gramStart"/>
      <w:r>
        <w:rPr>
          <w:sz w:val="24"/>
          <w:szCs w:val="24"/>
        </w:rPr>
        <w:t>understood</w:t>
      </w:r>
      <w:proofErr w:type="gramEnd"/>
      <w:r>
        <w:rPr>
          <w:sz w:val="24"/>
          <w:szCs w:val="24"/>
        </w:rPr>
        <w:t xml:space="preserve"> and agreed to the content and expectations of the Assessment Declaration.</w:t>
      </w:r>
    </w:p>
    <w:p w14:paraId="47A38222" w14:textId="77777777" w:rsidR="00811158" w:rsidRDefault="00811158" w:rsidP="001E11CF">
      <w:pPr>
        <w:tabs>
          <w:tab w:val="center" w:pos="4153"/>
          <w:tab w:val="right" w:pos="8306"/>
        </w:tabs>
        <w:jc w:val="both"/>
        <w:rPr>
          <w:sz w:val="24"/>
          <w:szCs w:val="24"/>
        </w:rPr>
      </w:pPr>
    </w:p>
    <w:p w14:paraId="66C43C13" w14:textId="77777777" w:rsidR="00811158" w:rsidRDefault="00811158">
      <w:pPr>
        <w:tabs>
          <w:tab w:val="center" w:pos="4153"/>
          <w:tab w:val="right" w:pos="8306"/>
        </w:tabs>
        <w:spacing w:line="240" w:lineRule="auto"/>
        <w:rPr>
          <w:b/>
          <w:sz w:val="40"/>
          <w:szCs w:val="40"/>
        </w:rPr>
      </w:pPr>
    </w:p>
    <w:p w14:paraId="11418A0F" w14:textId="77777777" w:rsidR="00811158" w:rsidRDefault="00811158">
      <w:pPr>
        <w:tabs>
          <w:tab w:val="center" w:pos="4153"/>
          <w:tab w:val="right" w:pos="8306"/>
        </w:tabs>
        <w:spacing w:line="240" w:lineRule="auto"/>
        <w:rPr>
          <w:color w:val="333333"/>
          <w:highlight w:val="white"/>
        </w:rPr>
      </w:pPr>
    </w:p>
    <w:p w14:paraId="1A5A1D2B" w14:textId="77777777" w:rsidR="00811158" w:rsidRDefault="00811158">
      <w:pPr>
        <w:tabs>
          <w:tab w:val="center" w:pos="4153"/>
          <w:tab w:val="right" w:pos="8306"/>
        </w:tabs>
        <w:spacing w:line="240" w:lineRule="auto"/>
        <w:rPr>
          <w:color w:val="333333"/>
          <w:highlight w:val="white"/>
        </w:rPr>
      </w:pPr>
    </w:p>
    <w:p w14:paraId="0E1DCB8C" w14:textId="77777777" w:rsidR="00811158" w:rsidRDefault="00811158">
      <w:pPr>
        <w:tabs>
          <w:tab w:val="center" w:pos="4153"/>
          <w:tab w:val="right" w:pos="8306"/>
        </w:tabs>
        <w:spacing w:line="240" w:lineRule="auto"/>
        <w:rPr>
          <w:color w:val="333333"/>
          <w:highlight w:val="white"/>
        </w:rPr>
      </w:pPr>
    </w:p>
    <w:p w14:paraId="281673EE" w14:textId="77777777" w:rsidR="00811158" w:rsidRDefault="00811158">
      <w:pPr>
        <w:spacing w:line="360" w:lineRule="auto"/>
        <w:rPr>
          <w:color w:val="333333"/>
          <w:highlight w:val="white"/>
        </w:rPr>
      </w:pPr>
    </w:p>
    <w:p w14:paraId="006A428A" w14:textId="77777777" w:rsidR="00811158" w:rsidRDefault="00811158">
      <w:pPr>
        <w:spacing w:line="360" w:lineRule="auto"/>
        <w:rPr>
          <w:color w:val="333333"/>
          <w:highlight w:val="white"/>
        </w:rPr>
      </w:pPr>
    </w:p>
    <w:p w14:paraId="078749C8" w14:textId="77777777" w:rsidR="00811158" w:rsidRDefault="00811158" w:rsidP="001E11CF">
      <w:pPr>
        <w:pStyle w:val="Heading1"/>
        <w:rPr>
          <w:color w:val="333333"/>
          <w:highlight w:val="white"/>
        </w:rPr>
      </w:pPr>
    </w:p>
    <w:p w14:paraId="6C26201F" w14:textId="77777777" w:rsidR="00811158" w:rsidRDefault="00000000" w:rsidP="001E11CF">
      <w:pPr>
        <w:pStyle w:val="Heading1"/>
        <w:rPr>
          <w:b/>
          <w:sz w:val="36"/>
          <w:szCs w:val="36"/>
        </w:rPr>
      </w:pPr>
      <w:bookmarkStart w:id="3" w:name="_as5m6xcnyxlw" w:colFirst="0" w:colLast="0"/>
      <w:bookmarkStart w:id="4" w:name="_Toc125053075"/>
      <w:bookmarkEnd w:id="3"/>
      <w:r>
        <w:rPr>
          <w:b/>
          <w:sz w:val="36"/>
          <w:szCs w:val="36"/>
        </w:rPr>
        <w:t xml:space="preserve">Data </w:t>
      </w:r>
      <w:proofErr w:type="spellStart"/>
      <w:r>
        <w:rPr>
          <w:b/>
          <w:sz w:val="36"/>
          <w:szCs w:val="36"/>
        </w:rPr>
        <w:t>Modeling</w:t>
      </w:r>
      <w:proofErr w:type="spellEnd"/>
      <w:r>
        <w:rPr>
          <w:b/>
          <w:sz w:val="36"/>
          <w:szCs w:val="36"/>
        </w:rPr>
        <w:t xml:space="preserve"> for Online Retail II Dataset</w:t>
      </w:r>
      <w:bookmarkEnd w:id="4"/>
    </w:p>
    <w:p w14:paraId="0DAB3FE3" w14:textId="77777777" w:rsidR="00811158" w:rsidRDefault="00000000" w:rsidP="001E11CF">
      <w:pPr>
        <w:pStyle w:val="Heading1"/>
      </w:pPr>
      <w:bookmarkStart w:id="5" w:name="_Toc125053076"/>
      <w:r>
        <w:pict w14:anchorId="01FFB4B8">
          <v:rect id="_x0000_i1025" style="width:0;height:1.5pt" o:hralign="center" o:hrstd="t" o:hr="t" fillcolor="#a0a0a0" stroked="f"/>
        </w:pict>
      </w:r>
      <w:bookmarkEnd w:id="5"/>
    </w:p>
    <w:p w14:paraId="7DBE91A5" w14:textId="77777777" w:rsidR="00811158" w:rsidRDefault="00000000" w:rsidP="001E11CF">
      <w:pPr>
        <w:pStyle w:val="Heading1"/>
        <w:rPr>
          <w:i/>
          <w:color w:val="000000"/>
          <w:sz w:val="28"/>
          <w:szCs w:val="28"/>
        </w:rPr>
      </w:pPr>
      <w:bookmarkStart w:id="6" w:name="_rv7d6xsi37b2" w:colFirst="0" w:colLast="0"/>
      <w:bookmarkStart w:id="7" w:name="_Toc125053077"/>
      <w:bookmarkEnd w:id="6"/>
      <w:r>
        <w:rPr>
          <w:i/>
          <w:color w:val="000000"/>
          <w:sz w:val="28"/>
          <w:szCs w:val="28"/>
        </w:rPr>
        <w:t>Group 10</w:t>
      </w:r>
      <w:bookmarkEnd w:id="7"/>
    </w:p>
    <w:p w14:paraId="1BA470E8" w14:textId="77777777" w:rsidR="00811158" w:rsidRDefault="00811158" w:rsidP="001E064A">
      <w:pPr>
        <w:spacing w:line="360" w:lineRule="auto"/>
        <w:rPr>
          <w:b/>
          <w:color w:val="FF0000"/>
          <w:sz w:val="36"/>
          <w:szCs w:val="36"/>
        </w:rPr>
      </w:pPr>
      <w:bookmarkStart w:id="8" w:name="_5yt4xbwaus41" w:colFirst="0" w:colLast="0"/>
      <w:bookmarkEnd w:id="8"/>
    </w:p>
    <w:p w14:paraId="0E8C467B" w14:textId="77777777" w:rsidR="00811158" w:rsidRDefault="00811158" w:rsidP="001E11CF">
      <w:bookmarkStart w:id="9" w:name="_mhe5jvcz3eyf" w:colFirst="0" w:colLast="0"/>
      <w:bookmarkEnd w:id="9"/>
    </w:p>
    <w:p w14:paraId="36789A20" w14:textId="77777777" w:rsidR="00811158" w:rsidRDefault="00000000">
      <w:pPr>
        <w:pStyle w:val="Heading1"/>
        <w:jc w:val="both"/>
        <w:rPr>
          <w:color w:val="4A86E8"/>
        </w:rPr>
      </w:pPr>
      <w:bookmarkStart w:id="10" w:name="_Toc125053078"/>
      <w:r>
        <w:rPr>
          <w:color w:val="4A86E8"/>
        </w:rPr>
        <w:t>Abstract</w:t>
      </w:r>
      <w:bookmarkEnd w:id="10"/>
    </w:p>
    <w:p w14:paraId="4BBD955E" w14:textId="77777777" w:rsidR="00811158" w:rsidRDefault="00000000">
      <w:pPr>
        <w:jc w:val="both"/>
        <w:rPr>
          <w:sz w:val="24"/>
          <w:szCs w:val="24"/>
        </w:rPr>
      </w:pPr>
      <w:r>
        <w:rPr>
          <w:sz w:val="24"/>
          <w:szCs w:val="24"/>
        </w:rPr>
        <w:t xml:space="preserve">This report is about </w:t>
      </w:r>
      <w:proofErr w:type="spellStart"/>
      <w:r>
        <w:rPr>
          <w:sz w:val="24"/>
          <w:szCs w:val="24"/>
        </w:rPr>
        <w:t>modeling</w:t>
      </w:r>
      <w:proofErr w:type="spellEnd"/>
      <w:r>
        <w:rPr>
          <w:sz w:val="24"/>
          <w:szCs w:val="24"/>
        </w:rPr>
        <w:t xml:space="preserve"> the sales dataset from a retailer from late 2009 to the end of 2010. In this report, we will use some techniques to clean the data and use different methods to classify, cluster, and regress the data. Then we will see the accuracy rate between each method while bringing out our observations about this dataset.</w:t>
      </w:r>
    </w:p>
    <w:p w14:paraId="43180586" w14:textId="77777777" w:rsidR="00811158" w:rsidRDefault="00000000">
      <w:pPr>
        <w:jc w:val="both"/>
        <w:rPr>
          <w:sz w:val="24"/>
          <w:szCs w:val="24"/>
        </w:rPr>
      </w:pPr>
      <w:r>
        <w:rPr>
          <w:sz w:val="24"/>
          <w:szCs w:val="24"/>
        </w:rPr>
        <w:t xml:space="preserve">In this report, we will mainly focus on Regression and Clustering - two techniques that we used in this assignment </w:t>
      </w:r>
    </w:p>
    <w:p w14:paraId="0B98BF5F" w14:textId="77777777" w:rsidR="00811158" w:rsidRDefault="00811158">
      <w:pPr>
        <w:jc w:val="both"/>
      </w:pPr>
    </w:p>
    <w:p w14:paraId="7DF2633E" w14:textId="77777777" w:rsidR="00811158" w:rsidRDefault="00000000" w:rsidP="00CB2BD8">
      <w:pPr>
        <w:pStyle w:val="Subtitle"/>
        <w:ind w:left="450"/>
        <w:jc w:val="both"/>
        <w:outlineLvl w:val="0"/>
        <w:rPr>
          <w:color w:val="351C75"/>
          <w:sz w:val="24"/>
          <w:szCs w:val="24"/>
        </w:rPr>
      </w:pPr>
      <w:bookmarkStart w:id="11" w:name="_w8bkqoybnzyj" w:colFirst="0" w:colLast="0"/>
      <w:bookmarkStart w:id="12" w:name="_Toc125053079"/>
      <w:bookmarkEnd w:id="11"/>
      <w:r>
        <w:rPr>
          <w:color w:val="FF9900"/>
          <w:sz w:val="40"/>
          <w:szCs w:val="40"/>
        </w:rPr>
        <w:t>Table of Contents:</w:t>
      </w:r>
      <w:bookmarkEnd w:id="12"/>
    </w:p>
    <w:sdt>
      <w:sdtPr>
        <w:id w:val="-1507823387"/>
        <w:docPartObj>
          <w:docPartGallery w:val="Table of Contents"/>
          <w:docPartUnique/>
        </w:docPartObj>
      </w:sdtPr>
      <w:sdtContent>
        <w:p w14:paraId="0F7E146E" w14:textId="0D9633BF" w:rsidR="001E064A" w:rsidRDefault="00000000">
          <w:pPr>
            <w:pStyle w:val="TOC1"/>
            <w:tabs>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25053074" w:history="1">
            <w:r w:rsidR="001E064A" w:rsidRPr="00FB1239">
              <w:rPr>
                <w:rStyle w:val="Hyperlink"/>
                <w:noProof/>
              </w:rPr>
              <w:t>Assessment 3: Group Project</w:t>
            </w:r>
            <w:r w:rsidR="001E064A">
              <w:rPr>
                <w:noProof/>
                <w:webHidden/>
              </w:rPr>
              <w:tab/>
            </w:r>
            <w:r w:rsidR="001E064A">
              <w:rPr>
                <w:noProof/>
                <w:webHidden/>
              </w:rPr>
              <w:fldChar w:fldCharType="begin"/>
            </w:r>
            <w:r w:rsidR="001E064A">
              <w:rPr>
                <w:noProof/>
                <w:webHidden/>
              </w:rPr>
              <w:instrText xml:space="preserve"> PAGEREF _Toc125053074 \h </w:instrText>
            </w:r>
            <w:r w:rsidR="001E064A">
              <w:rPr>
                <w:noProof/>
                <w:webHidden/>
              </w:rPr>
            </w:r>
            <w:r w:rsidR="001E064A">
              <w:rPr>
                <w:noProof/>
                <w:webHidden/>
              </w:rPr>
              <w:fldChar w:fldCharType="separate"/>
            </w:r>
            <w:r w:rsidR="001E064A">
              <w:rPr>
                <w:noProof/>
                <w:webHidden/>
              </w:rPr>
              <w:t>1</w:t>
            </w:r>
            <w:r w:rsidR="001E064A">
              <w:rPr>
                <w:noProof/>
                <w:webHidden/>
              </w:rPr>
              <w:fldChar w:fldCharType="end"/>
            </w:r>
          </w:hyperlink>
        </w:p>
        <w:p w14:paraId="72E27109" w14:textId="0947CB50" w:rsidR="001E064A" w:rsidRDefault="001E064A">
          <w:pPr>
            <w:pStyle w:val="TOC1"/>
            <w:tabs>
              <w:tab w:val="right" w:pos="9019"/>
            </w:tabs>
            <w:rPr>
              <w:rFonts w:asciiTheme="minorHAnsi" w:eastAsiaTheme="minorEastAsia" w:hAnsiTheme="minorHAnsi" w:cstheme="minorBidi"/>
              <w:noProof/>
              <w:lang w:val="en-US"/>
            </w:rPr>
          </w:pPr>
          <w:hyperlink w:anchor="_Toc125053075" w:history="1">
            <w:r w:rsidRPr="00FB1239">
              <w:rPr>
                <w:rStyle w:val="Hyperlink"/>
                <w:b/>
                <w:noProof/>
              </w:rPr>
              <w:t>Data Modeling for Online Retail II Dataset</w:t>
            </w:r>
            <w:r>
              <w:rPr>
                <w:noProof/>
                <w:webHidden/>
              </w:rPr>
              <w:tab/>
            </w:r>
            <w:r>
              <w:rPr>
                <w:noProof/>
                <w:webHidden/>
              </w:rPr>
              <w:fldChar w:fldCharType="begin"/>
            </w:r>
            <w:r>
              <w:rPr>
                <w:noProof/>
                <w:webHidden/>
              </w:rPr>
              <w:instrText xml:space="preserve"> PAGEREF _Toc125053075 \h </w:instrText>
            </w:r>
            <w:r>
              <w:rPr>
                <w:noProof/>
                <w:webHidden/>
              </w:rPr>
            </w:r>
            <w:r>
              <w:rPr>
                <w:noProof/>
                <w:webHidden/>
              </w:rPr>
              <w:fldChar w:fldCharType="separate"/>
            </w:r>
            <w:r>
              <w:rPr>
                <w:noProof/>
                <w:webHidden/>
              </w:rPr>
              <w:t>1</w:t>
            </w:r>
            <w:r>
              <w:rPr>
                <w:noProof/>
                <w:webHidden/>
              </w:rPr>
              <w:fldChar w:fldCharType="end"/>
            </w:r>
          </w:hyperlink>
        </w:p>
        <w:p w14:paraId="7417657F" w14:textId="610A77B7" w:rsidR="001E064A" w:rsidRDefault="001E064A">
          <w:pPr>
            <w:pStyle w:val="TOC1"/>
            <w:tabs>
              <w:tab w:val="right" w:pos="9019"/>
            </w:tabs>
            <w:rPr>
              <w:rFonts w:asciiTheme="minorHAnsi" w:eastAsiaTheme="minorEastAsia" w:hAnsiTheme="minorHAnsi" w:cstheme="minorBidi"/>
              <w:noProof/>
              <w:lang w:val="en-US"/>
            </w:rPr>
          </w:pPr>
          <w:hyperlink w:anchor="_Toc125053076" w:history="1">
            <w:bookmarkStart w:id="13" w:name="_Toc125053033"/>
            <w:r>
              <w:rPr>
                <w:noProof/>
              </w:rPr>
              <w:pict w14:anchorId="6364076F">
                <v:rect id="_x0000_i1043" style="width:0;height:1.5pt" o:hralign="center" o:hrstd="t" o:hr="t" fillcolor="#a0a0a0" stroked="f"/>
              </w:pict>
            </w:r>
            <w:bookmarkEnd w:id="13"/>
            <w:r>
              <w:rPr>
                <w:noProof/>
                <w:webHidden/>
              </w:rPr>
              <w:tab/>
            </w:r>
            <w:r>
              <w:rPr>
                <w:noProof/>
                <w:webHidden/>
              </w:rPr>
              <w:fldChar w:fldCharType="begin"/>
            </w:r>
            <w:r>
              <w:rPr>
                <w:noProof/>
                <w:webHidden/>
              </w:rPr>
              <w:instrText xml:space="preserve"> PAGEREF _Toc125053076 \h </w:instrText>
            </w:r>
            <w:r>
              <w:rPr>
                <w:noProof/>
                <w:webHidden/>
              </w:rPr>
            </w:r>
            <w:r>
              <w:rPr>
                <w:noProof/>
                <w:webHidden/>
              </w:rPr>
              <w:fldChar w:fldCharType="separate"/>
            </w:r>
            <w:r>
              <w:rPr>
                <w:noProof/>
                <w:webHidden/>
              </w:rPr>
              <w:t>1</w:t>
            </w:r>
            <w:r>
              <w:rPr>
                <w:noProof/>
                <w:webHidden/>
              </w:rPr>
              <w:fldChar w:fldCharType="end"/>
            </w:r>
          </w:hyperlink>
        </w:p>
        <w:p w14:paraId="409DA376" w14:textId="04ED06A4" w:rsidR="001E064A" w:rsidRDefault="001E064A">
          <w:pPr>
            <w:pStyle w:val="TOC1"/>
            <w:tabs>
              <w:tab w:val="right" w:pos="9019"/>
            </w:tabs>
            <w:rPr>
              <w:rFonts w:asciiTheme="minorHAnsi" w:eastAsiaTheme="minorEastAsia" w:hAnsiTheme="minorHAnsi" w:cstheme="minorBidi"/>
              <w:noProof/>
              <w:lang w:val="en-US"/>
            </w:rPr>
          </w:pPr>
          <w:hyperlink w:anchor="_Toc125053077" w:history="1">
            <w:r w:rsidRPr="00FB1239">
              <w:rPr>
                <w:rStyle w:val="Hyperlink"/>
                <w:i/>
                <w:noProof/>
              </w:rPr>
              <w:t>Group 10</w:t>
            </w:r>
            <w:r>
              <w:rPr>
                <w:noProof/>
                <w:webHidden/>
              </w:rPr>
              <w:tab/>
            </w:r>
            <w:r>
              <w:rPr>
                <w:noProof/>
                <w:webHidden/>
              </w:rPr>
              <w:fldChar w:fldCharType="begin"/>
            </w:r>
            <w:r>
              <w:rPr>
                <w:noProof/>
                <w:webHidden/>
              </w:rPr>
              <w:instrText xml:space="preserve"> PAGEREF _Toc125053077 \h </w:instrText>
            </w:r>
            <w:r>
              <w:rPr>
                <w:noProof/>
                <w:webHidden/>
              </w:rPr>
            </w:r>
            <w:r>
              <w:rPr>
                <w:noProof/>
                <w:webHidden/>
              </w:rPr>
              <w:fldChar w:fldCharType="separate"/>
            </w:r>
            <w:r>
              <w:rPr>
                <w:noProof/>
                <w:webHidden/>
              </w:rPr>
              <w:t>1</w:t>
            </w:r>
            <w:r>
              <w:rPr>
                <w:noProof/>
                <w:webHidden/>
              </w:rPr>
              <w:fldChar w:fldCharType="end"/>
            </w:r>
          </w:hyperlink>
        </w:p>
        <w:p w14:paraId="7A94B61D" w14:textId="63E1E5AF" w:rsidR="001E064A" w:rsidRDefault="001E064A">
          <w:pPr>
            <w:pStyle w:val="TOC1"/>
            <w:tabs>
              <w:tab w:val="right" w:pos="9019"/>
            </w:tabs>
            <w:rPr>
              <w:rFonts w:asciiTheme="minorHAnsi" w:eastAsiaTheme="minorEastAsia" w:hAnsiTheme="minorHAnsi" w:cstheme="minorBidi"/>
              <w:noProof/>
              <w:lang w:val="en-US"/>
            </w:rPr>
          </w:pPr>
          <w:hyperlink w:anchor="_Toc125053078" w:history="1">
            <w:r w:rsidRPr="00FB1239">
              <w:rPr>
                <w:rStyle w:val="Hyperlink"/>
                <w:noProof/>
              </w:rPr>
              <w:t>Abstract</w:t>
            </w:r>
            <w:r>
              <w:rPr>
                <w:noProof/>
                <w:webHidden/>
              </w:rPr>
              <w:tab/>
            </w:r>
            <w:r>
              <w:rPr>
                <w:noProof/>
                <w:webHidden/>
              </w:rPr>
              <w:fldChar w:fldCharType="begin"/>
            </w:r>
            <w:r>
              <w:rPr>
                <w:noProof/>
                <w:webHidden/>
              </w:rPr>
              <w:instrText xml:space="preserve"> PAGEREF _Toc125053078 \h </w:instrText>
            </w:r>
            <w:r>
              <w:rPr>
                <w:noProof/>
                <w:webHidden/>
              </w:rPr>
            </w:r>
            <w:r>
              <w:rPr>
                <w:noProof/>
                <w:webHidden/>
              </w:rPr>
              <w:fldChar w:fldCharType="separate"/>
            </w:r>
            <w:r>
              <w:rPr>
                <w:noProof/>
                <w:webHidden/>
              </w:rPr>
              <w:t>2</w:t>
            </w:r>
            <w:r>
              <w:rPr>
                <w:noProof/>
                <w:webHidden/>
              </w:rPr>
              <w:fldChar w:fldCharType="end"/>
            </w:r>
          </w:hyperlink>
        </w:p>
        <w:p w14:paraId="361B64FB" w14:textId="33E94734" w:rsidR="001E064A" w:rsidRDefault="001E064A">
          <w:pPr>
            <w:pStyle w:val="TOC1"/>
            <w:tabs>
              <w:tab w:val="right" w:pos="9019"/>
            </w:tabs>
            <w:rPr>
              <w:rFonts w:asciiTheme="minorHAnsi" w:eastAsiaTheme="minorEastAsia" w:hAnsiTheme="minorHAnsi" w:cstheme="minorBidi"/>
              <w:noProof/>
              <w:lang w:val="en-US"/>
            </w:rPr>
          </w:pPr>
          <w:hyperlink w:anchor="_Toc125053079" w:history="1">
            <w:r w:rsidRPr="00FB1239">
              <w:rPr>
                <w:rStyle w:val="Hyperlink"/>
                <w:noProof/>
              </w:rPr>
              <w:t>Table of Contents:</w:t>
            </w:r>
            <w:r>
              <w:rPr>
                <w:noProof/>
                <w:webHidden/>
              </w:rPr>
              <w:tab/>
            </w:r>
            <w:r>
              <w:rPr>
                <w:noProof/>
                <w:webHidden/>
              </w:rPr>
              <w:fldChar w:fldCharType="begin"/>
            </w:r>
            <w:r>
              <w:rPr>
                <w:noProof/>
                <w:webHidden/>
              </w:rPr>
              <w:instrText xml:space="preserve"> PAGEREF _Toc125053079 \h </w:instrText>
            </w:r>
            <w:r>
              <w:rPr>
                <w:noProof/>
                <w:webHidden/>
              </w:rPr>
            </w:r>
            <w:r>
              <w:rPr>
                <w:noProof/>
                <w:webHidden/>
              </w:rPr>
              <w:fldChar w:fldCharType="separate"/>
            </w:r>
            <w:r>
              <w:rPr>
                <w:noProof/>
                <w:webHidden/>
              </w:rPr>
              <w:t>2</w:t>
            </w:r>
            <w:r>
              <w:rPr>
                <w:noProof/>
                <w:webHidden/>
              </w:rPr>
              <w:fldChar w:fldCharType="end"/>
            </w:r>
          </w:hyperlink>
        </w:p>
        <w:p w14:paraId="53FDC122" w14:textId="253A6E20" w:rsidR="001E064A" w:rsidRDefault="001E064A">
          <w:pPr>
            <w:pStyle w:val="TOC1"/>
            <w:tabs>
              <w:tab w:val="left" w:pos="440"/>
              <w:tab w:val="right" w:pos="9019"/>
            </w:tabs>
            <w:rPr>
              <w:rFonts w:asciiTheme="minorHAnsi" w:eastAsiaTheme="minorEastAsia" w:hAnsiTheme="minorHAnsi" w:cstheme="minorBidi"/>
              <w:noProof/>
              <w:lang w:val="en-US"/>
            </w:rPr>
          </w:pPr>
          <w:hyperlink w:anchor="_Toc125053080" w:history="1">
            <w:r w:rsidRPr="00FB1239">
              <w:rPr>
                <w:rStyle w:val="Hyperlink"/>
                <w:noProof/>
              </w:rPr>
              <w:t>1.</w:t>
            </w:r>
            <w:r>
              <w:rPr>
                <w:rFonts w:asciiTheme="minorHAnsi" w:eastAsiaTheme="minorEastAsia" w:hAnsiTheme="minorHAnsi" w:cstheme="minorBidi"/>
                <w:noProof/>
                <w:lang w:val="en-US"/>
              </w:rPr>
              <w:tab/>
            </w:r>
            <w:r w:rsidRPr="00FB1239">
              <w:rPr>
                <w:rStyle w:val="Hyperlink"/>
                <w:noProof/>
              </w:rPr>
              <w:t>Introduction</w:t>
            </w:r>
            <w:r>
              <w:rPr>
                <w:noProof/>
                <w:webHidden/>
              </w:rPr>
              <w:tab/>
            </w:r>
            <w:r>
              <w:rPr>
                <w:noProof/>
                <w:webHidden/>
              </w:rPr>
              <w:fldChar w:fldCharType="begin"/>
            </w:r>
            <w:r>
              <w:rPr>
                <w:noProof/>
                <w:webHidden/>
              </w:rPr>
              <w:instrText xml:space="preserve"> PAGEREF _Toc125053080 \h </w:instrText>
            </w:r>
            <w:r>
              <w:rPr>
                <w:noProof/>
                <w:webHidden/>
              </w:rPr>
            </w:r>
            <w:r>
              <w:rPr>
                <w:noProof/>
                <w:webHidden/>
              </w:rPr>
              <w:fldChar w:fldCharType="separate"/>
            </w:r>
            <w:r>
              <w:rPr>
                <w:noProof/>
                <w:webHidden/>
              </w:rPr>
              <w:t>3</w:t>
            </w:r>
            <w:r>
              <w:rPr>
                <w:noProof/>
                <w:webHidden/>
              </w:rPr>
              <w:fldChar w:fldCharType="end"/>
            </w:r>
          </w:hyperlink>
        </w:p>
        <w:p w14:paraId="48E707EC" w14:textId="75630D5A" w:rsidR="001E064A" w:rsidRDefault="001E064A">
          <w:pPr>
            <w:pStyle w:val="TOC1"/>
            <w:tabs>
              <w:tab w:val="right" w:pos="9019"/>
            </w:tabs>
            <w:rPr>
              <w:rFonts w:asciiTheme="minorHAnsi" w:eastAsiaTheme="minorEastAsia" w:hAnsiTheme="minorHAnsi" w:cstheme="minorBidi"/>
              <w:noProof/>
              <w:lang w:val="en-US"/>
            </w:rPr>
          </w:pPr>
          <w:hyperlink w:anchor="_Toc125053081" w:history="1">
            <w:r w:rsidRPr="00FB1239">
              <w:rPr>
                <w:rStyle w:val="Hyperlink"/>
                <w:noProof/>
              </w:rPr>
              <w:t>2. Methodology</w:t>
            </w:r>
            <w:r>
              <w:rPr>
                <w:noProof/>
                <w:webHidden/>
              </w:rPr>
              <w:tab/>
            </w:r>
            <w:r>
              <w:rPr>
                <w:noProof/>
                <w:webHidden/>
              </w:rPr>
              <w:fldChar w:fldCharType="begin"/>
            </w:r>
            <w:r>
              <w:rPr>
                <w:noProof/>
                <w:webHidden/>
              </w:rPr>
              <w:instrText xml:space="preserve"> PAGEREF _Toc125053081 \h </w:instrText>
            </w:r>
            <w:r>
              <w:rPr>
                <w:noProof/>
                <w:webHidden/>
              </w:rPr>
            </w:r>
            <w:r>
              <w:rPr>
                <w:noProof/>
                <w:webHidden/>
              </w:rPr>
              <w:fldChar w:fldCharType="separate"/>
            </w:r>
            <w:r>
              <w:rPr>
                <w:noProof/>
                <w:webHidden/>
              </w:rPr>
              <w:t>3</w:t>
            </w:r>
            <w:r>
              <w:rPr>
                <w:noProof/>
                <w:webHidden/>
              </w:rPr>
              <w:fldChar w:fldCharType="end"/>
            </w:r>
          </w:hyperlink>
        </w:p>
        <w:p w14:paraId="6227C904" w14:textId="3BE1E28E" w:rsidR="001E064A" w:rsidRDefault="001E064A">
          <w:pPr>
            <w:pStyle w:val="TOC2"/>
            <w:tabs>
              <w:tab w:val="right" w:pos="9019"/>
            </w:tabs>
            <w:rPr>
              <w:rFonts w:asciiTheme="minorHAnsi" w:eastAsiaTheme="minorEastAsia" w:hAnsiTheme="minorHAnsi" w:cstheme="minorBidi"/>
              <w:noProof/>
              <w:lang w:val="en-US"/>
            </w:rPr>
          </w:pPr>
          <w:hyperlink w:anchor="_Toc125053082" w:history="1">
            <w:r w:rsidRPr="00FB1239">
              <w:rPr>
                <w:rStyle w:val="Hyperlink"/>
                <w:noProof/>
              </w:rPr>
              <w:t>2.1 Retrieving and Preparing the Data</w:t>
            </w:r>
            <w:r>
              <w:rPr>
                <w:noProof/>
                <w:webHidden/>
              </w:rPr>
              <w:tab/>
            </w:r>
            <w:r>
              <w:rPr>
                <w:noProof/>
                <w:webHidden/>
              </w:rPr>
              <w:fldChar w:fldCharType="begin"/>
            </w:r>
            <w:r>
              <w:rPr>
                <w:noProof/>
                <w:webHidden/>
              </w:rPr>
              <w:instrText xml:space="preserve"> PAGEREF _Toc125053082 \h </w:instrText>
            </w:r>
            <w:r>
              <w:rPr>
                <w:noProof/>
                <w:webHidden/>
              </w:rPr>
            </w:r>
            <w:r>
              <w:rPr>
                <w:noProof/>
                <w:webHidden/>
              </w:rPr>
              <w:fldChar w:fldCharType="separate"/>
            </w:r>
            <w:r>
              <w:rPr>
                <w:noProof/>
                <w:webHidden/>
              </w:rPr>
              <w:t>3</w:t>
            </w:r>
            <w:r>
              <w:rPr>
                <w:noProof/>
                <w:webHidden/>
              </w:rPr>
              <w:fldChar w:fldCharType="end"/>
            </w:r>
          </w:hyperlink>
        </w:p>
        <w:p w14:paraId="2B5787F4" w14:textId="7CC88809" w:rsidR="001E064A" w:rsidRDefault="001E064A">
          <w:pPr>
            <w:pStyle w:val="TOC1"/>
            <w:tabs>
              <w:tab w:val="right" w:pos="9019"/>
            </w:tabs>
            <w:rPr>
              <w:rFonts w:asciiTheme="minorHAnsi" w:eastAsiaTheme="minorEastAsia" w:hAnsiTheme="minorHAnsi" w:cstheme="minorBidi"/>
              <w:noProof/>
              <w:lang w:val="en-US"/>
            </w:rPr>
          </w:pPr>
          <w:hyperlink w:anchor="_Toc125053083" w:history="1">
            <w:r w:rsidRPr="00FB1239">
              <w:rPr>
                <w:rStyle w:val="Hyperlink"/>
                <w:noProof/>
              </w:rPr>
              <w:t>3. Result</w:t>
            </w:r>
            <w:r>
              <w:rPr>
                <w:noProof/>
                <w:webHidden/>
              </w:rPr>
              <w:tab/>
            </w:r>
            <w:r>
              <w:rPr>
                <w:noProof/>
                <w:webHidden/>
              </w:rPr>
              <w:fldChar w:fldCharType="begin"/>
            </w:r>
            <w:r>
              <w:rPr>
                <w:noProof/>
                <w:webHidden/>
              </w:rPr>
              <w:instrText xml:space="preserve"> PAGEREF _Toc125053083 \h </w:instrText>
            </w:r>
            <w:r>
              <w:rPr>
                <w:noProof/>
                <w:webHidden/>
              </w:rPr>
            </w:r>
            <w:r>
              <w:rPr>
                <w:noProof/>
                <w:webHidden/>
              </w:rPr>
              <w:fldChar w:fldCharType="separate"/>
            </w:r>
            <w:r>
              <w:rPr>
                <w:noProof/>
                <w:webHidden/>
              </w:rPr>
              <w:t>10</w:t>
            </w:r>
            <w:r>
              <w:rPr>
                <w:noProof/>
                <w:webHidden/>
              </w:rPr>
              <w:fldChar w:fldCharType="end"/>
            </w:r>
          </w:hyperlink>
        </w:p>
        <w:p w14:paraId="58076BE3" w14:textId="5F97D85C" w:rsidR="001E064A" w:rsidRDefault="001E064A">
          <w:pPr>
            <w:pStyle w:val="TOC2"/>
            <w:tabs>
              <w:tab w:val="right" w:pos="9019"/>
            </w:tabs>
            <w:rPr>
              <w:rFonts w:asciiTheme="minorHAnsi" w:eastAsiaTheme="minorEastAsia" w:hAnsiTheme="minorHAnsi" w:cstheme="minorBidi"/>
              <w:noProof/>
              <w:lang w:val="en-US"/>
            </w:rPr>
          </w:pPr>
          <w:hyperlink w:anchor="_Toc125053084" w:history="1">
            <w:r w:rsidRPr="00FB1239">
              <w:rPr>
                <w:rStyle w:val="Hyperlink"/>
                <w:noProof/>
              </w:rPr>
              <w:t>3.2 Clustering</w:t>
            </w:r>
            <w:r>
              <w:rPr>
                <w:noProof/>
                <w:webHidden/>
              </w:rPr>
              <w:tab/>
            </w:r>
            <w:r>
              <w:rPr>
                <w:noProof/>
                <w:webHidden/>
              </w:rPr>
              <w:fldChar w:fldCharType="begin"/>
            </w:r>
            <w:r>
              <w:rPr>
                <w:noProof/>
                <w:webHidden/>
              </w:rPr>
              <w:instrText xml:space="preserve"> PAGEREF _Toc125053084 \h </w:instrText>
            </w:r>
            <w:r>
              <w:rPr>
                <w:noProof/>
                <w:webHidden/>
              </w:rPr>
            </w:r>
            <w:r>
              <w:rPr>
                <w:noProof/>
                <w:webHidden/>
              </w:rPr>
              <w:fldChar w:fldCharType="separate"/>
            </w:r>
            <w:r>
              <w:rPr>
                <w:noProof/>
                <w:webHidden/>
              </w:rPr>
              <w:t>10</w:t>
            </w:r>
            <w:r>
              <w:rPr>
                <w:noProof/>
                <w:webHidden/>
              </w:rPr>
              <w:fldChar w:fldCharType="end"/>
            </w:r>
          </w:hyperlink>
        </w:p>
        <w:p w14:paraId="2FC2D1E9" w14:textId="19749798" w:rsidR="001E064A" w:rsidRDefault="001E064A">
          <w:pPr>
            <w:pStyle w:val="TOC2"/>
            <w:tabs>
              <w:tab w:val="right" w:pos="9019"/>
            </w:tabs>
            <w:rPr>
              <w:rFonts w:asciiTheme="minorHAnsi" w:eastAsiaTheme="minorEastAsia" w:hAnsiTheme="minorHAnsi" w:cstheme="minorBidi"/>
              <w:noProof/>
              <w:lang w:val="en-US"/>
            </w:rPr>
          </w:pPr>
          <w:hyperlink w:anchor="_Toc125053085" w:history="1">
            <w:r w:rsidRPr="00FB1239">
              <w:rPr>
                <w:rStyle w:val="Hyperlink"/>
                <w:noProof/>
              </w:rPr>
              <w:t>3.3 Regression</w:t>
            </w:r>
            <w:r>
              <w:rPr>
                <w:noProof/>
                <w:webHidden/>
              </w:rPr>
              <w:tab/>
            </w:r>
            <w:r>
              <w:rPr>
                <w:noProof/>
                <w:webHidden/>
              </w:rPr>
              <w:fldChar w:fldCharType="begin"/>
            </w:r>
            <w:r>
              <w:rPr>
                <w:noProof/>
                <w:webHidden/>
              </w:rPr>
              <w:instrText xml:space="preserve"> PAGEREF _Toc125053085 \h </w:instrText>
            </w:r>
            <w:r>
              <w:rPr>
                <w:noProof/>
                <w:webHidden/>
              </w:rPr>
            </w:r>
            <w:r>
              <w:rPr>
                <w:noProof/>
                <w:webHidden/>
              </w:rPr>
              <w:fldChar w:fldCharType="separate"/>
            </w:r>
            <w:r>
              <w:rPr>
                <w:noProof/>
                <w:webHidden/>
              </w:rPr>
              <w:t>10</w:t>
            </w:r>
            <w:r>
              <w:rPr>
                <w:noProof/>
                <w:webHidden/>
              </w:rPr>
              <w:fldChar w:fldCharType="end"/>
            </w:r>
          </w:hyperlink>
        </w:p>
        <w:p w14:paraId="5FFBA771" w14:textId="4BBEDF0D" w:rsidR="001E064A" w:rsidRDefault="001E064A">
          <w:pPr>
            <w:pStyle w:val="TOC1"/>
            <w:tabs>
              <w:tab w:val="right" w:pos="9019"/>
            </w:tabs>
            <w:rPr>
              <w:rFonts w:asciiTheme="minorHAnsi" w:eastAsiaTheme="minorEastAsia" w:hAnsiTheme="minorHAnsi" w:cstheme="minorBidi"/>
              <w:noProof/>
              <w:lang w:val="en-US"/>
            </w:rPr>
          </w:pPr>
          <w:hyperlink w:anchor="_Toc125053086" w:history="1">
            <w:r w:rsidRPr="00FB1239">
              <w:rPr>
                <w:rStyle w:val="Hyperlink"/>
                <w:noProof/>
              </w:rPr>
              <w:t>Conclusion</w:t>
            </w:r>
            <w:r>
              <w:rPr>
                <w:noProof/>
                <w:webHidden/>
              </w:rPr>
              <w:tab/>
            </w:r>
            <w:r>
              <w:rPr>
                <w:noProof/>
                <w:webHidden/>
              </w:rPr>
              <w:fldChar w:fldCharType="begin"/>
            </w:r>
            <w:r>
              <w:rPr>
                <w:noProof/>
                <w:webHidden/>
              </w:rPr>
              <w:instrText xml:space="preserve"> PAGEREF _Toc125053086 \h </w:instrText>
            </w:r>
            <w:r>
              <w:rPr>
                <w:noProof/>
                <w:webHidden/>
              </w:rPr>
            </w:r>
            <w:r>
              <w:rPr>
                <w:noProof/>
                <w:webHidden/>
              </w:rPr>
              <w:fldChar w:fldCharType="separate"/>
            </w:r>
            <w:r>
              <w:rPr>
                <w:noProof/>
                <w:webHidden/>
              </w:rPr>
              <w:t>10</w:t>
            </w:r>
            <w:r>
              <w:rPr>
                <w:noProof/>
                <w:webHidden/>
              </w:rPr>
              <w:fldChar w:fldCharType="end"/>
            </w:r>
          </w:hyperlink>
        </w:p>
        <w:p w14:paraId="5453850C" w14:textId="1F2C9D2A" w:rsidR="001E064A" w:rsidRDefault="001E064A">
          <w:pPr>
            <w:pStyle w:val="TOC1"/>
            <w:tabs>
              <w:tab w:val="right" w:pos="9019"/>
            </w:tabs>
            <w:rPr>
              <w:rFonts w:asciiTheme="minorHAnsi" w:eastAsiaTheme="minorEastAsia" w:hAnsiTheme="minorHAnsi" w:cstheme="minorBidi"/>
              <w:noProof/>
              <w:lang w:val="en-US"/>
            </w:rPr>
          </w:pPr>
          <w:hyperlink w:anchor="_Toc125053087" w:history="1">
            <w:r w:rsidRPr="00FB1239">
              <w:rPr>
                <w:rStyle w:val="Hyperlink"/>
                <w:noProof/>
              </w:rPr>
              <w:t>References.</w:t>
            </w:r>
            <w:r>
              <w:rPr>
                <w:noProof/>
                <w:webHidden/>
              </w:rPr>
              <w:tab/>
            </w:r>
            <w:r>
              <w:rPr>
                <w:noProof/>
                <w:webHidden/>
              </w:rPr>
              <w:fldChar w:fldCharType="begin"/>
            </w:r>
            <w:r>
              <w:rPr>
                <w:noProof/>
                <w:webHidden/>
              </w:rPr>
              <w:instrText xml:space="preserve"> PAGEREF _Toc125053087 \h </w:instrText>
            </w:r>
            <w:r>
              <w:rPr>
                <w:noProof/>
                <w:webHidden/>
              </w:rPr>
            </w:r>
            <w:r>
              <w:rPr>
                <w:noProof/>
                <w:webHidden/>
              </w:rPr>
              <w:fldChar w:fldCharType="separate"/>
            </w:r>
            <w:r>
              <w:rPr>
                <w:noProof/>
                <w:webHidden/>
              </w:rPr>
              <w:t>11</w:t>
            </w:r>
            <w:r>
              <w:rPr>
                <w:noProof/>
                <w:webHidden/>
              </w:rPr>
              <w:fldChar w:fldCharType="end"/>
            </w:r>
          </w:hyperlink>
        </w:p>
        <w:p w14:paraId="232405E3" w14:textId="5339CE67" w:rsidR="001E064A" w:rsidRDefault="001E064A">
          <w:pPr>
            <w:pStyle w:val="TOC1"/>
            <w:tabs>
              <w:tab w:val="right" w:pos="9019"/>
            </w:tabs>
            <w:rPr>
              <w:rFonts w:asciiTheme="minorHAnsi" w:eastAsiaTheme="minorEastAsia" w:hAnsiTheme="minorHAnsi" w:cstheme="minorBidi"/>
              <w:noProof/>
              <w:lang w:val="en-US"/>
            </w:rPr>
          </w:pPr>
          <w:hyperlink w:anchor="_Toc125053088" w:history="1">
            <w:r w:rsidRPr="00FB1239">
              <w:rPr>
                <w:rStyle w:val="Hyperlink"/>
                <w:noProof/>
              </w:rPr>
              <w:t>Team Member Contributions</w:t>
            </w:r>
            <w:r>
              <w:rPr>
                <w:noProof/>
                <w:webHidden/>
              </w:rPr>
              <w:tab/>
            </w:r>
            <w:r>
              <w:rPr>
                <w:noProof/>
                <w:webHidden/>
              </w:rPr>
              <w:fldChar w:fldCharType="begin"/>
            </w:r>
            <w:r>
              <w:rPr>
                <w:noProof/>
                <w:webHidden/>
              </w:rPr>
              <w:instrText xml:space="preserve"> PAGEREF _Toc125053088 \h </w:instrText>
            </w:r>
            <w:r>
              <w:rPr>
                <w:noProof/>
                <w:webHidden/>
              </w:rPr>
            </w:r>
            <w:r>
              <w:rPr>
                <w:noProof/>
                <w:webHidden/>
              </w:rPr>
              <w:fldChar w:fldCharType="separate"/>
            </w:r>
            <w:r>
              <w:rPr>
                <w:noProof/>
                <w:webHidden/>
              </w:rPr>
              <w:t>11</w:t>
            </w:r>
            <w:r>
              <w:rPr>
                <w:noProof/>
                <w:webHidden/>
              </w:rPr>
              <w:fldChar w:fldCharType="end"/>
            </w:r>
          </w:hyperlink>
        </w:p>
        <w:p w14:paraId="4D203F9F" w14:textId="380297DA" w:rsidR="00811158" w:rsidRDefault="00000000">
          <w:pPr>
            <w:tabs>
              <w:tab w:val="right" w:pos="9025"/>
            </w:tabs>
            <w:spacing w:before="200" w:after="80" w:line="240" w:lineRule="auto"/>
            <w:jc w:val="both"/>
          </w:pPr>
          <w:r>
            <w:fldChar w:fldCharType="end"/>
          </w:r>
        </w:p>
      </w:sdtContent>
    </w:sdt>
    <w:p w14:paraId="34495058" w14:textId="7B9C189B" w:rsidR="001E064A" w:rsidRDefault="001E064A">
      <w:pPr>
        <w:tabs>
          <w:tab w:val="right" w:pos="9025"/>
        </w:tabs>
        <w:spacing w:before="200" w:after="80" w:line="240" w:lineRule="auto"/>
        <w:jc w:val="both"/>
      </w:pPr>
    </w:p>
    <w:p w14:paraId="2E68EDF1" w14:textId="55070792" w:rsidR="001E064A" w:rsidRDefault="001E064A">
      <w:pPr>
        <w:tabs>
          <w:tab w:val="right" w:pos="9025"/>
        </w:tabs>
        <w:spacing w:before="200" w:after="80" w:line="240" w:lineRule="auto"/>
        <w:jc w:val="both"/>
      </w:pPr>
    </w:p>
    <w:p w14:paraId="09BA4F9F" w14:textId="77777777" w:rsidR="001E064A" w:rsidRDefault="001E064A">
      <w:pPr>
        <w:tabs>
          <w:tab w:val="right" w:pos="9025"/>
        </w:tabs>
        <w:spacing w:before="200" w:after="80" w:line="240" w:lineRule="auto"/>
        <w:jc w:val="both"/>
        <w:rPr>
          <w:color w:val="351C75"/>
          <w:sz w:val="24"/>
          <w:szCs w:val="24"/>
        </w:rPr>
      </w:pPr>
    </w:p>
    <w:p w14:paraId="45EE9A95" w14:textId="6B9DD70E" w:rsidR="00CB2BD8" w:rsidRPr="001E064A" w:rsidRDefault="00000000" w:rsidP="001E064A">
      <w:pPr>
        <w:pStyle w:val="Heading1"/>
        <w:numPr>
          <w:ilvl w:val="0"/>
          <w:numId w:val="7"/>
        </w:numPr>
        <w:rPr>
          <w:sz w:val="28"/>
          <w:szCs w:val="28"/>
        </w:rPr>
      </w:pPr>
      <w:bookmarkStart w:id="14" w:name="_Toc125053080"/>
      <w:r w:rsidRPr="001E064A">
        <w:rPr>
          <w:sz w:val="28"/>
          <w:szCs w:val="28"/>
        </w:rPr>
        <w:lastRenderedPageBreak/>
        <w:t>Introduction</w:t>
      </w:r>
      <w:bookmarkEnd w:id="14"/>
    </w:p>
    <w:p w14:paraId="0CB0D9F4" w14:textId="77777777" w:rsidR="001E064A" w:rsidRDefault="001E064A" w:rsidP="001E064A">
      <w:bookmarkStart w:id="15" w:name="_y326hs4t5jmx" w:colFirst="0" w:colLast="0"/>
      <w:bookmarkEnd w:id="15"/>
      <w:r>
        <w:rPr>
          <w:color w:val="000000"/>
        </w:rPr>
        <w:t xml:space="preserve">E-commerce companies, such as online retailers, need to segment their customer base </w:t>
      </w:r>
      <w:proofErr w:type="gramStart"/>
      <w:r>
        <w:rPr>
          <w:color w:val="000000"/>
        </w:rPr>
        <w:t>in order to</w:t>
      </w:r>
      <w:proofErr w:type="gramEnd"/>
      <w:r>
        <w:rPr>
          <w:color w:val="000000"/>
        </w:rPr>
        <w:t xml:space="preserve"> have a deeper understanding of their customers' routines. The clientele </w:t>
      </w:r>
      <w:proofErr w:type="gramStart"/>
      <w:r>
        <w:rPr>
          <w:color w:val="000000"/>
        </w:rPr>
        <w:t>are</w:t>
      </w:r>
      <w:proofErr w:type="gramEnd"/>
      <w:r>
        <w:rPr>
          <w:color w:val="000000"/>
        </w:rPr>
        <w:t xml:space="preserve"> segmented into subgroups by the system in accordance with their demographics and the patterns of their purchases, as demonstrated in the code and this report later.</w:t>
      </w:r>
    </w:p>
    <w:p w14:paraId="77A614C4" w14:textId="2FB06E4E" w:rsidR="001E064A" w:rsidRDefault="001E064A" w:rsidP="001E064A">
      <w:pPr>
        <w:rPr>
          <w:color w:val="000000"/>
        </w:rPr>
      </w:pPr>
      <w:r>
        <w:rPr>
          <w:color w:val="000000"/>
        </w:rPr>
        <w:t>There is an extremely large quantity of files at this location. Before carrying out any type of analysis on the data, it is necessary to first completely clean them. If these enormous data sets are not managed appropriately, it is possible that the results will not be what they seem to be. We will go to the next level using both the information we already knew and the new data we have.</w:t>
      </w:r>
    </w:p>
    <w:p w14:paraId="2B6DA946" w14:textId="425F7E53" w:rsidR="001E064A" w:rsidRDefault="001E064A" w:rsidP="001E064A"/>
    <w:p w14:paraId="38E1F1D0" w14:textId="3AC1D94D" w:rsidR="00811158" w:rsidRPr="001E064A" w:rsidRDefault="00000000" w:rsidP="001E064A">
      <w:pPr>
        <w:pStyle w:val="Heading1"/>
        <w:jc w:val="both"/>
        <w:rPr>
          <w:sz w:val="28"/>
          <w:szCs w:val="28"/>
        </w:rPr>
      </w:pPr>
      <w:bookmarkStart w:id="16" w:name="_Toc125053081"/>
      <w:r w:rsidRPr="001E064A">
        <w:rPr>
          <w:sz w:val="28"/>
          <w:szCs w:val="28"/>
        </w:rPr>
        <w:t>2. Methodology</w:t>
      </w:r>
      <w:bookmarkEnd w:id="16"/>
    </w:p>
    <w:p w14:paraId="39BA3BF6" w14:textId="2E9C22A0" w:rsidR="00CB2BD8" w:rsidRDefault="00CB2BD8" w:rsidP="001E064A">
      <w:pPr>
        <w:jc w:val="both"/>
      </w:pPr>
      <w:r>
        <w:t xml:space="preserve">We decided to build </w:t>
      </w:r>
      <w:proofErr w:type="gramStart"/>
      <w:r>
        <w:t>some</w:t>
      </w:r>
      <w:proofErr w:type="gramEnd"/>
      <w:r>
        <w:t xml:space="preserve"> clustering and regression models with several differences’ methods and techniques. </w:t>
      </w:r>
    </w:p>
    <w:p w14:paraId="4F069313" w14:textId="77777777" w:rsidR="00811158" w:rsidRPr="001E064A" w:rsidRDefault="00000000" w:rsidP="001E064A">
      <w:pPr>
        <w:pStyle w:val="Subtitle"/>
        <w:jc w:val="both"/>
        <w:outlineLvl w:val="1"/>
        <w:rPr>
          <w:sz w:val="24"/>
          <w:szCs w:val="24"/>
        </w:rPr>
      </w:pPr>
      <w:bookmarkStart w:id="17" w:name="_py3bmpev453n" w:colFirst="0" w:colLast="0"/>
      <w:bookmarkStart w:id="18" w:name="_Toc125053082"/>
      <w:bookmarkEnd w:id="17"/>
      <w:r w:rsidRPr="001E064A">
        <w:rPr>
          <w:sz w:val="24"/>
          <w:szCs w:val="24"/>
        </w:rPr>
        <w:t>2.1 Retrieving and Preparing the Data</w:t>
      </w:r>
      <w:bookmarkEnd w:id="18"/>
    </w:p>
    <w:p w14:paraId="4A4529ED" w14:textId="77777777" w:rsidR="00811158" w:rsidRDefault="00000000" w:rsidP="001E064A">
      <w:pPr>
        <w:spacing w:before="240" w:after="240"/>
        <w:jc w:val="both"/>
      </w:pPr>
      <w:r>
        <w:t xml:space="preserve">The goal of this assignment is to model the data from a UK-based retailer so that it can </w:t>
      </w:r>
      <w:proofErr w:type="gramStart"/>
      <w:r>
        <w:t>be used</w:t>
      </w:r>
      <w:proofErr w:type="gramEnd"/>
      <w:r>
        <w:t xml:space="preserve"> to make predictions and financial decisions in the future. For that, the accuracy of the data is paramount.</w:t>
      </w:r>
    </w:p>
    <w:tbl>
      <w:tblPr>
        <w:tblStyle w:val="a0"/>
        <w:tblW w:w="9240" w:type="dxa"/>
        <w:tblBorders>
          <w:top w:val="nil"/>
          <w:left w:val="nil"/>
          <w:bottom w:val="nil"/>
          <w:right w:val="nil"/>
          <w:insideH w:val="nil"/>
          <w:insideV w:val="nil"/>
        </w:tblBorders>
        <w:tblLayout w:type="fixed"/>
        <w:tblLook w:val="0600" w:firstRow="0" w:lastRow="0" w:firstColumn="0" w:lastColumn="0" w:noHBand="1" w:noVBand="1"/>
      </w:tblPr>
      <w:tblGrid>
        <w:gridCol w:w="900"/>
        <w:gridCol w:w="780"/>
        <w:gridCol w:w="885"/>
        <w:gridCol w:w="1575"/>
        <w:gridCol w:w="1080"/>
        <w:gridCol w:w="1260"/>
        <w:gridCol w:w="630"/>
        <w:gridCol w:w="975"/>
        <w:gridCol w:w="1155"/>
      </w:tblGrid>
      <w:tr w:rsidR="00811158" w14:paraId="188D4D3F" w14:textId="77777777">
        <w:trPr>
          <w:trHeight w:val="798"/>
        </w:trPr>
        <w:tc>
          <w:tcPr>
            <w:tcW w:w="9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A6643C2" w14:textId="77777777" w:rsidR="00811158" w:rsidRDefault="00811158" w:rsidP="001E064A">
            <w:pPr>
              <w:jc w:val="both"/>
            </w:pPr>
          </w:p>
        </w:tc>
        <w:tc>
          <w:tcPr>
            <w:tcW w:w="780" w:type="dxa"/>
            <w:tcBorders>
              <w:top w:val="single" w:sz="8" w:space="0" w:color="000000"/>
              <w:left w:val="nil"/>
              <w:bottom w:val="single" w:sz="8" w:space="0" w:color="000000"/>
              <w:right w:val="single" w:sz="8" w:space="0" w:color="000000"/>
            </w:tcBorders>
            <w:tcMar>
              <w:top w:w="120" w:type="dxa"/>
              <w:left w:w="120" w:type="dxa"/>
              <w:bottom w:w="120" w:type="dxa"/>
              <w:right w:w="120" w:type="dxa"/>
            </w:tcMar>
          </w:tcPr>
          <w:p w14:paraId="20426170" w14:textId="77777777" w:rsidR="00811158" w:rsidRDefault="00000000" w:rsidP="001E064A">
            <w:pPr>
              <w:spacing w:before="240"/>
              <w:jc w:val="both"/>
              <w:rPr>
                <w:b/>
              </w:rPr>
            </w:pPr>
            <w:r>
              <w:rPr>
                <w:b/>
              </w:rPr>
              <w:t>Invoice</w:t>
            </w:r>
          </w:p>
        </w:tc>
        <w:tc>
          <w:tcPr>
            <w:tcW w:w="885" w:type="dxa"/>
            <w:tcBorders>
              <w:top w:val="single" w:sz="8" w:space="0" w:color="000000"/>
              <w:left w:val="nil"/>
              <w:bottom w:val="single" w:sz="8" w:space="0" w:color="000000"/>
              <w:right w:val="single" w:sz="8" w:space="0" w:color="000000"/>
            </w:tcBorders>
            <w:tcMar>
              <w:top w:w="120" w:type="dxa"/>
              <w:left w:w="120" w:type="dxa"/>
              <w:bottom w:w="120" w:type="dxa"/>
              <w:right w:w="120" w:type="dxa"/>
            </w:tcMar>
          </w:tcPr>
          <w:p w14:paraId="2DA0D81C" w14:textId="77777777" w:rsidR="00811158" w:rsidRDefault="00000000" w:rsidP="001E064A">
            <w:pPr>
              <w:spacing w:before="240"/>
              <w:jc w:val="both"/>
              <w:rPr>
                <w:b/>
              </w:rPr>
            </w:pPr>
            <w:proofErr w:type="spellStart"/>
            <w:r>
              <w:rPr>
                <w:b/>
              </w:rPr>
              <w:t>StockCode</w:t>
            </w:r>
            <w:proofErr w:type="spellEnd"/>
          </w:p>
        </w:tc>
        <w:tc>
          <w:tcPr>
            <w:tcW w:w="1575" w:type="dxa"/>
            <w:tcBorders>
              <w:top w:val="single" w:sz="8" w:space="0" w:color="000000"/>
              <w:left w:val="nil"/>
              <w:bottom w:val="single" w:sz="8" w:space="0" w:color="000000"/>
              <w:right w:val="single" w:sz="8" w:space="0" w:color="000000"/>
            </w:tcBorders>
            <w:tcMar>
              <w:top w:w="120" w:type="dxa"/>
              <w:left w:w="120" w:type="dxa"/>
              <w:bottom w:w="120" w:type="dxa"/>
              <w:right w:w="120" w:type="dxa"/>
            </w:tcMar>
          </w:tcPr>
          <w:p w14:paraId="0E8F7C85" w14:textId="77777777" w:rsidR="00811158" w:rsidRDefault="00000000" w:rsidP="001E064A">
            <w:pPr>
              <w:spacing w:before="240"/>
              <w:jc w:val="both"/>
              <w:rPr>
                <w:b/>
              </w:rPr>
            </w:pPr>
            <w:r>
              <w:rPr>
                <w:b/>
              </w:rPr>
              <w:t>Description</w:t>
            </w:r>
          </w:p>
        </w:tc>
        <w:tc>
          <w:tcPr>
            <w:tcW w:w="1080" w:type="dxa"/>
            <w:tcBorders>
              <w:top w:val="single" w:sz="8" w:space="0" w:color="000000"/>
              <w:left w:val="nil"/>
              <w:bottom w:val="single" w:sz="8" w:space="0" w:color="000000"/>
              <w:right w:val="single" w:sz="8" w:space="0" w:color="000000"/>
            </w:tcBorders>
            <w:tcMar>
              <w:top w:w="120" w:type="dxa"/>
              <w:left w:w="120" w:type="dxa"/>
              <w:bottom w:w="120" w:type="dxa"/>
              <w:right w:w="120" w:type="dxa"/>
            </w:tcMar>
          </w:tcPr>
          <w:p w14:paraId="31A8C5B2" w14:textId="77777777" w:rsidR="00811158" w:rsidRDefault="00000000" w:rsidP="001E064A">
            <w:pPr>
              <w:spacing w:before="240"/>
              <w:jc w:val="both"/>
              <w:rPr>
                <w:b/>
              </w:rPr>
            </w:pPr>
            <w:r>
              <w:rPr>
                <w:b/>
              </w:rPr>
              <w:t>Quantity</w:t>
            </w:r>
          </w:p>
        </w:tc>
        <w:tc>
          <w:tcPr>
            <w:tcW w:w="1260" w:type="dxa"/>
            <w:tcBorders>
              <w:top w:val="single" w:sz="8" w:space="0" w:color="000000"/>
              <w:left w:val="nil"/>
              <w:bottom w:val="single" w:sz="8" w:space="0" w:color="000000"/>
              <w:right w:val="single" w:sz="8" w:space="0" w:color="000000"/>
            </w:tcBorders>
            <w:tcMar>
              <w:top w:w="120" w:type="dxa"/>
              <w:left w:w="120" w:type="dxa"/>
              <w:bottom w:w="120" w:type="dxa"/>
              <w:right w:w="120" w:type="dxa"/>
            </w:tcMar>
          </w:tcPr>
          <w:p w14:paraId="32B50D2A" w14:textId="77777777" w:rsidR="00811158" w:rsidRDefault="00000000" w:rsidP="001E064A">
            <w:pPr>
              <w:spacing w:before="240"/>
              <w:jc w:val="both"/>
              <w:rPr>
                <w:b/>
              </w:rPr>
            </w:pPr>
            <w:proofErr w:type="spellStart"/>
            <w:r>
              <w:rPr>
                <w:b/>
              </w:rPr>
              <w:t>InvoiceDate</w:t>
            </w:r>
            <w:proofErr w:type="spellEnd"/>
          </w:p>
        </w:tc>
        <w:tc>
          <w:tcPr>
            <w:tcW w:w="630" w:type="dxa"/>
            <w:tcBorders>
              <w:top w:val="single" w:sz="8" w:space="0" w:color="000000"/>
              <w:left w:val="nil"/>
              <w:bottom w:val="single" w:sz="8" w:space="0" w:color="000000"/>
              <w:right w:val="single" w:sz="8" w:space="0" w:color="000000"/>
            </w:tcBorders>
            <w:tcMar>
              <w:top w:w="120" w:type="dxa"/>
              <w:left w:w="120" w:type="dxa"/>
              <w:bottom w:w="120" w:type="dxa"/>
              <w:right w:w="120" w:type="dxa"/>
            </w:tcMar>
          </w:tcPr>
          <w:p w14:paraId="66C6D361" w14:textId="77777777" w:rsidR="00811158" w:rsidRDefault="00000000" w:rsidP="001E064A">
            <w:pPr>
              <w:spacing w:before="240"/>
              <w:jc w:val="both"/>
              <w:rPr>
                <w:b/>
              </w:rPr>
            </w:pPr>
            <w:r>
              <w:rPr>
                <w:b/>
              </w:rPr>
              <w:t>Price</w:t>
            </w:r>
          </w:p>
        </w:tc>
        <w:tc>
          <w:tcPr>
            <w:tcW w:w="975" w:type="dxa"/>
            <w:tcBorders>
              <w:top w:val="single" w:sz="8" w:space="0" w:color="000000"/>
              <w:left w:val="nil"/>
              <w:bottom w:val="single" w:sz="8" w:space="0" w:color="000000"/>
              <w:right w:val="single" w:sz="8" w:space="0" w:color="000000"/>
            </w:tcBorders>
            <w:tcMar>
              <w:top w:w="120" w:type="dxa"/>
              <w:left w:w="120" w:type="dxa"/>
              <w:bottom w:w="120" w:type="dxa"/>
              <w:right w:w="120" w:type="dxa"/>
            </w:tcMar>
          </w:tcPr>
          <w:p w14:paraId="74A8293F" w14:textId="77777777" w:rsidR="00811158" w:rsidRDefault="00000000" w:rsidP="001E064A">
            <w:pPr>
              <w:spacing w:before="240"/>
              <w:jc w:val="both"/>
              <w:rPr>
                <w:b/>
              </w:rPr>
            </w:pPr>
            <w:r>
              <w:rPr>
                <w:b/>
              </w:rPr>
              <w:t>Customer ID</w:t>
            </w:r>
          </w:p>
        </w:tc>
        <w:tc>
          <w:tcPr>
            <w:tcW w:w="1155" w:type="dxa"/>
            <w:tcBorders>
              <w:top w:val="single" w:sz="8" w:space="0" w:color="000000"/>
              <w:left w:val="nil"/>
              <w:bottom w:val="single" w:sz="8" w:space="0" w:color="000000"/>
              <w:right w:val="single" w:sz="8" w:space="0" w:color="000000"/>
            </w:tcBorders>
            <w:tcMar>
              <w:top w:w="120" w:type="dxa"/>
              <w:left w:w="120" w:type="dxa"/>
              <w:bottom w:w="120" w:type="dxa"/>
              <w:right w:w="120" w:type="dxa"/>
            </w:tcMar>
          </w:tcPr>
          <w:p w14:paraId="72433D23" w14:textId="77777777" w:rsidR="00811158" w:rsidRDefault="00000000" w:rsidP="001E064A">
            <w:pPr>
              <w:spacing w:before="240"/>
              <w:jc w:val="both"/>
              <w:rPr>
                <w:b/>
              </w:rPr>
            </w:pPr>
            <w:r>
              <w:rPr>
                <w:b/>
              </w:rPr>
              <w:t>Country</w:t>
            </w:r>
          </w:p>
        </w:tc>
      </w:tr>
      <w:tr w:rsidR="00811158" w14:paraId="0F625B5D" w14:textId="77777777">
        <w:trPr>
          <w:trHeight w:val="1380"/>
        </w:trPr>
        <w:tc>
          <w:tcPr>
            <w:tcW w:w="900" w:type="dxa"/>
            <w:tcBorders>
              <w:top w:val="nil"/>
              <w:left w:val="single" w:sz="8" w:space="0" w:color="000000"/>
              <w:bottom w:val="single" w:sz="8" w:space="0" w:color="000000"/>
              <w:right w:val="single" w:sz="8" w:space="0" w:color="000000"/>
            </w:tcBorders>
            <w:shd w:val="clear" w:color="auto" w:fill="F5F5F5"/>
            <w:tcMar>
              <w:top w:w="120" w:type="dxa"/>
              <w:left w:w="120" w:type="dxa"/>
              <w:bottom w:w="120" w:type="dxa"/>
              <w:right w:w="120" w:type="dxa"/>
            </w:tcMar>
          </w:tcPr>
          <w:p w14:paraId="7FD92228" w14:textId="77777777" w:rsidR="00811158" w:rsidRDefault="00000000" w:rsidP="001E064A">
            <w:pPr>
              <w:spacing w:before="240"/>
              <w:jc w:val="both"/>
              <w:rPr>
                <w:b/>
              </w:rPr>
            </w:pPr>
            <w:r>
              <w:rPr>
                <w:b/>
              </w:rPr>
              <w:t>0</w:t>
            </w:r>
          </w:p>
        </w:tc>
        <w:tc>
          <w:tcPr>
            <w:tcW w:w="780"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4800422E" w14:textId="77777777" w:rsidR="00811158" w:rsidRDefault="00000000" w:rsidP="001E064A">
            <w:pPr>
              <w:spacing w:before="240"/>
              <w:jc w:val="both"/>
            </w:pPr>
            <w:r>
              <w:t>489434</w:t>
            </w:r>
          </w:p>
        </w:tc>
        <w:tc>
          <w:tcPr>
            <w:tcW w:w="885"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4CF7BD0C" w14:textId="77777777" w:rsidR="00811158" w:rsidRDefault="00000000" w:rsidP="001E064A">
            <w:pPr>
              <w:spacing w:before="240"/>
              <w:jc w:val="both"/>
            </w:pPr>
            <w:r>
              <w:t>85048</w:t>
            </w:r>
          </w:p>
        </w:tc>
        <w:tc>
          <w:tcPr>
            <w:tcW w:w="1575"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571C4322" w14:textId="77777777" w:rsidR="00811158" w:rsidRDefault="00000000" w:rsidP="001E064A">
            <w:pPr>
              <w:spacing w:before="240"/>
              <w:jc w:val="both"/>
            </w:pPr>
            <w:r>
              <w:t>15CM CHRISTMAS GLASS BALL 20 LIGHTS</w:t>
            </w:r>
          </w:p>
        </w:tc>
        <w:tc>
          <w:tcPr>
            <w:tcW w:w="1080"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72485E05" w14:textId="77777777" w:rsidR="00811158" w:rsidRDefault="00000000" w:rsidP="001E064A">
            <w:pPr>
              <w:spacing w:before="240"/>
              <w:jc w:val="both"/>
            </w:pPr>
            <w:r>
              <w:t>12</w:t>
            </w:r>
          </w:p>
        </w:tc>
        <w:tc>
          <w:tcPr>
            <w:tcW w:w="1260"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5D4BCA85" w14:textId="77777777" w:rsidR="00811158" w:rsidRDefault="00000000" w:rsidP="001E064A">
            <w:pPr>
              <w:spacing w:before="240"/>
              <w:jc w:val="both"/>
            </w:pPr>
            <w:r>
              <w:t>2009-12-01 07:45:00</w:t>
            </w:r>
          </w:p>
        </w:tc>
        <w:tc>
          <w:tcPr>
            <w:tcW w:w="630"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3FA52EF4" w14:textId="77777777" w:rsidR="00811158" w:rsidRDefault="00000000" w:rsidP="001E064A">
            <w:pPr>
              <w:spacing w:before="240"/>
              <w:jc w:val="both"/>
            </w:pPr>
            <w:r>
              <w:t>6.95</w:t>
            </w:r>
          </w:p>
        </w:tc>
        <w:tc>
          <w:tcPr>
            <w:tcW w:w="975"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3F0709ED" w14:textId="77777777" w:rsidR="00811158" w:rsidRDefault="00000000" w:rsidP="001E064A">
            <w:pPr>
              <w:spacing w:before="240"/>
              <w:jc w:val="both"/>
            </w:pPr>
            <w:r>
              <w:t>13085.0</w:t>
            </w:r>
          </w:p>
        </w:tc>
        <w:tc>
          <w:tcPr>
            <w:tcW w:w="1155"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0C14A749" w14:textId="77777777" w:rsidR="00811158" w:rsidRDefault="00000000" w:rsidP="001E064A">
            <w:pPr>
              <w:spacing w:before="240"/>
              <w:jc w:val="both"/>
            </w:pPr>
            <w:r>
              <w:t>United Kingdom</w:t>
            </w:r>
          </w:p>
        </w:tc>
      </w:tr>
      <w:tr w:rsidR="00811158" w14:paraId="6C86DC98" w14:textId="77777777">
        <w:trPr>
          <w:trHeight w:val="480"/>
        </w:trPr>
        <w:tc>
          <w:tcPr>
            <w:tcW w:w="900" w:type="dxa"/>
            <w:tcBorders>
              <w:top w:val="nil"/>
              <w:left w:val="single" w:sz="8" w:space="0" w:color="000000"/>
              <w:bottom w:val="single" w:sz="8" w:space="0" w:color="000000"/>
              <w:right w:val="single" w:sz="8" w:space="0" w:color="000000"/>
            </w:tcBorders>
            <w:tcMar>
              <w:top w:w="120" w:type="dxa"/>
              <w:left w:w="120" w:type="dxa"/>
              <w:bottom w:w="120" w:type="dxa"/>
              <w:right w:w="120" w:type="dxa"/>
            </w:tcMar>
          </w:tcPr>
          <w:p w14:paraId="4B57A8F8" w14:textId="77777777" w:rsidR="00811158" w:rsidRDefault="00000000" w:rsidP="001E064A">
            <w:pPr>
              <w:spacing w:before="240"/>
              <w:jc w:val="both"/>
              <w:rPr>
                <w:b/>
              </w:rPr>
            </w:pPr>
            <w:r>
              <w:rPr>
                <w:b/>
              </w:rPr>
              <w:t>...</w:t>
            </w:r>
          </w:p>
        </w:tc>
        <w:tc>
          <w:tcPr>
            <w:tcW w:w="780" w:type="dxa"/>
            <w:tcBorders>
              <w:top w:val="nil"/>
              <w:left w:val="nil"/>
              <w:bottom w:val="single" w:sz="8" w:space="0" w:color="000000"/>
              <w:right w:val="single" w:sz="8" w:space="0" w:color="000000"/>
            </w:tcBorders>
            <w:tcMar>
              <w:top w:w="120" w:type="dxa"/>
              <w:left w:w="120" w:type="dxa"/>
              <w:bottom w:w="120" w:type="dxa"/>
              <w:right w:w="120" w:type="dxa"/>
            </w:tcMar>
          </w:tcPr>
          <w:p w14:paraId="7CFA160B" w14:textId="77777777" w:rsidR="00811158" w:rsidRDefault="00000000" w:rsidP="001E064A">
            <w:pPr>
              <w:spacing w:before="240"/>
              <w:jc w:val="both"/>
            </w:pPr>
            <w:r>
              <w:t>...</w:t>
            </w:r>
          </w:p>
        </w:tc>
        <w:tc>
          <w:tcPr>
            <w:tcW w:w="885" w:type="dxa"/>
            <w:tcBorders>
              <w:top w:val="nil"/>
              <w:left w:val="nil"/>
              <w:bottom w:val="single" w:sz="8" w:space="0" w:color="000000"/>
              <w:right w:val="single" w:sz="8" w:space="0" w:color="000000"/>
            </w:tcBorders>
            <w:tcMar>
              <w:top w:w="120" w:type="dxa"/>
              <w:left w:w="120" w:type="dxa"/>
              <w:bottom w:w="120" w:type="dxa"/>
              <w:right w:w="120" w:type="dxa"/>
            </w:tcMar>
          </w:tcPr>
          <w:p w14:paraId="212CB00A" w14:textId="77777777" w:rsidR="00811158" w:rsidRDefault="00000000" w:rsidP="001E064A">
            <w:pPr>
              <w:spacing w:before="240"/>
              <w:jc w:val="both"/>
            </w:pPr>
            <w:r>
              <w:t>...</w:t>
            </w:r>
          </w:p>
        </w:tc>
        <w:tc>
          <w:tcPr>
            <w:tcW w:w="1575" w:type="dxa"/>
            <w:tcBorders>
              <w:top w:val="nil"/>
              <w:left w:val="nil"/>
              <w:bottom w:val="single" w:sz="8" w:space="0" w:color="000000"/>
              <w:right w:val="single" w:sz="8" w:space="0" w:color="000000"/>
            </w:tcBorders>
            <w:tcMar>
              <w:top w:w="120" w:type="dxa"/>
              <w:left w:w="120" w:type="dxa"/>
              <w:bottom w:w="120" w:type="dxa"/>
              <w:right w:w="120" w:type="dxa"/>
            </w:tcMar>
          </w:tcPr>
          <w:p w14:paraId="4A6A35D7" w14:textId="77777777" w:rsidR="00811158" w:rsidRDefault="00000000" w:rsidP="001E064A">
            <w:pPr>
              <w:spacing w:before="240"/>
              <w:jc w:val="both"/>
            </w:pPr>
            <w:r>
              <w:t>...</w:t>
            </w:r>
          </w:p>
        </w:tc>
        <w:tc>
          <w:tcPr>
            <w:tcW w:w="1080" w:type="dxa"/>
            <w:tcBorders>
              <w:top w:val="nil"/>
              <w:left w:val="nil"/>
              <w:bottom w:val="single" w:sz="8" w:space="0" w:color="000000"/>
              <w:right w:val="single" w:sz="8" w:space="0" w:color="000000"/>
            </w:tcBorders>
            <w:tcMar>
              <w:top w:w="120" w:type="dxa"/>
              <w:left w:w="120" w:type="dxa"/>
              <w:bottom w:w="120" w:type="dxa"/>
              <w:right w:w="120" w:type="dxa"/>
            </w:tcMar>
          </w:tcPr>
          <w:p w14:paraId="67A05A83" w14:textId="77777777" w:rsidR="00811158" w:rsidRDefault="00000000" w:rsidP="001E064A">
            <w:pPr>
              <w:spacing w:before="240"/>
              <w:jc w:val="both"/>
            </w:pPr>
            <w:r>
              <w:t>...</w:t>
            </w:r>
          </w:p>
        </w:tc>
        <w:tc>
          <w:tcPr>
            <w:tcW w:w="1260" w:type="dxa"/>
            <w:tcBorders>
              <w:top w:val="nil"/>
              <w:left w:val="nil"/>
              <w:bottom w:val="single" w:sz="8" w:space="0" w:color="000000"/>
              <w:right w:val="single" w:sz="8" w:space="0" w:color="000000"/>
            </w:tcBorders>
            <w:tcMar>
              <w:top w:w="120" w:type="dxa"/>
              <w:left w:w="120" w:type="dxa"/>
              <w:bottom w:w="120" w:type="dxa"/>
              <w:right w:w="120" w:type="dxa"/>
            </w:tcMar>
          </w:tcPr>
          <w:p w14:paraId="0DBD3287" w14:textId="77777777" w:rsidR="00811158" w:rsidRDefault="00000000" w:rsidP="001E064A">
            <w:pPr>
              <w:spacing w:before="240"/>
              <w:jc w:val="both"/>
            </w:pPr>
            <w:r>
              <w:t>...</w:t>
            </w:r>
          </w:p>
        </w:tc>
        <w:tc>
          <w:tcPr>
            <w:tcW w:w="630" w:type="dxa"/>
            <w:tcBorders>
              <w:top w:val="nil"/>
              <w:left w:val="nil"/>
              <w:bottom w:val="single" w:sz="8" w:space="0" w:color="000000"/>
              <w:right w:val="single" w:sz="8" w:space="0" w:color="000000"/>
            </w:tcBorders>
            <w:tcMar>
              <w:top w:w="120" w:type="dxa"/>
              <w:left w:w="120" w:type="dxa"/>
              <w:bottom w:w="120" w:type="dxa"/>
              <w:right w:w="120" w:type="dxa"/>
            </w:tcMar>
          </w:tcPr>
          <w:p w14:paraId="2E481DD7" w14:textId="77777777" w:rsidR="00811158" w:rsidRDefault="00000000" w:rsidP="001E064A">
            <w:pPr>
              <w:spacing w:before="240"/>
              <w:jc w:val="both"/>
            </w:pPr>
            <w:r>
              <w:t>...</w:t>
            </w:r>
          </w:p>
        </w:tc>
        <w:tc>
          <w:tcPr>
            <w:tcW w:w="975" w:type="dxa"/>
            <w:tcBorders>
              <w:top w:val="nil"/>
              <w:left w:val="nil"/>
              <w:bottom w:val="single" w:sz="8" w:space="0" w:color="000000"/>
              <w:right w:val="single" w:sz="8" w:space="0" w:color="000000"/>
            </w:tcBorders>
            <w:tcMar>
              <w:top w:w="120" w:type="dxa"/>
              <w:left w:w="120" w:type="dxa"/>
              <w:bottom w:w="120" w:type="dxa"/>
              <w:right w:w="120" w:type="dxa"/>
            </w:tcMar>
          </w:tcPr>
          <w:p w14:paraId="1FAD8ECF" w14:textId="77777777" w:rsidR="00811158" w:rsidRDefault="00000000" w:rsidP="001E064A">
            <w:pPr>
              <w:spacing w:before="240"/>
              <w:jc w:val="both"/>
            </w:pPr>
            <w:r>
              <w:t>...</w:t>
            </w:r>
          </w:p>
        </w:tc>
        <w:tc>
          <w:tcPr>
            <w:tcW w:w="1155" w:type="dxa"/>
            <w:tcBorders>
              <w:top w:val="nil"/>
              <w:left w:val="nil"/>
              <w:bottom w:val="single" w:sz="8" w:space="0" w:color="000000"/>
              <w:right w:val="single" w:sz="8" w:space="0" w:color="000000"/>
            </w:tcBorders>
            <w:tcMar>
              <w:top w:w="120" w:type="dxa"/>
              <w:left w:w="120" w:type="dxa"/>
              <w:bottom w:w="120" w:type="dxa"/>
              <w:right w:w="120" w:type="dxa"/>
            </w:tcMar>
          </w:tcPr>
          <w:p w14:paraId="604C5C89" w14:textId="77777777" w:rsidR="00811158" w:rsidRDefault="00000000" w:rsidP="001E064A">
            <w:pPr>
              <w:spacing w:before="240"/>
              <w:jc w:val="both"/>
            </w:pPr>
            <w:r>
              <w:t>...</w:t>
            </w:r>
          </w:p>
        </w:tc>
      </w:tr>
      <w:tr w:rsidR="00811158" w14:paraId="3E9008A5" w14:textId="77777777">
        <w:trPr>
          <w:trHeight w:val="898"/>
        </w:trPr>
        <w:tc>
          <w:tcPr>
            <w:tcW w:w="900" w:type="dxa"/>
            <w:tcBorders>
              <w:top w:val="nil"/>
              <w:left w:val="single" w:sz="8" w:space="0" w:color="000000"/>
              <w:bottom w:val="single" w:sz="8" w:space="0" w:color="000000"/>
              <w:right w:val="single" w:sz="8" w:space="0" w:color="000000"/>
            </w:tcBorders>
            <w:shd w:val="clear" w:color="auto" w:fill="F5F5F5"/>
            <w:tcMar>
              <w:top w:w="120" w:type="dxa"/>
              <w:left w:w="120" w:type="dxa"/>
              <w:bottom w:w="120" w:type="dxa"/>
              <w:right w:w="120" w:type="dxa"/>
            </w:tcMar>
          </w:tcPr>
          <w:p w14:paraId="0CC9917B" w14:textId="77777777" w:rsidR="00811158" w:rsidRDefault="00000000" w:rsidP="001E064A">
            <w:pPr>
              <w:spacing w:before="240"/>
              <w:jc w:val="both"/>
              <w:rPr>
                <w:b/>
              </w:rPr>
            </w:pPr>
            <w:r>
              <w:rPr>
                <w:b/>
              </w:rPr>
              <w:t>525460</w:t>
            </w:r>
          </w:p>
        </w:tc>
        <w:tc>
          <w:tcPr>
            <w:tcW w:w="780"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2BDEE2A4" w14:textId="77777777" w:rsidR="00811158" w:rsidRDefault="00000000" w:rsidP="001E064A">
            <w:pPr>
              <w:spacing w:before="240"/>
              <w:jc w:val="both"/>
            </w:pPr>
            <w:r>
              <w:t>538171</w:t>
            </w:r>
          </w:p>
        </w:tc>
        <w:tc>
          <w:tcPr>
            <w:tcW w:w="885"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20A987F2" w14:textId="77777777" w:rsidR="00811158" w:rsidRDefault="00000000" w:rsidP="001E064A">
            <w:pPr>
              <w:spacing w:before="240"/>
              <w:jc w:val="both"/>
            </w:pPr>
            <w:r>
              <w:t>21931</w:t>
            </w:r>
          </w:p>
        </w:tc>
        <w:tc>
          <w:tcPr>
            <w:tcW w:w="1575"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22D104A4" w14:textId="77777777" w:rsidR="00811158" w:rsidRDefault="00000000" w:rsidP="001E064A">
            <w:pPr>
              <w:spacing w:before="240"/>
              <w:jc w:val="both"/>
            </w:pPr>
            <w:r>
              <w:t>JUMBO STORAGE BAG SUKI</w:t>
            </w:r>
          </w:p>
        </w:tc>
        <w:tc>
          <w:tcPr>
            <w:tcW w:w="1080"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47ABC41F" w14:textId="77777777" w:rsidR="00811158" w:rsidRDefault="00000000" w:rsidP="001E064A">
            <w:pPr>
              <w:spacing w:before="240"/>
              <w:jc w:val="both"/>
            </w:pPr>
            <w:r>
              <w:t>2</w:t>
            </w:r>
          </w:p>
        </w:tc>
        <w:tc>
          <w:tcPr>
            <w:tcW w:w="1260"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238FAA1D" w14:textId="77777777" w:rsidR="00811158" w:rsidRDefault="00000000" w:rsidP="001E064A">
            <w:pPr>
              <w:spacing w:before="240"/>
              <w:jc w:val="both"/>
            </w:pPr>
            <w:r>
              <w:t>2010-12-09 20:01:00</w:t>
            </w:r>
          </w:p>
        </w:tc>
        <w:tc>
          <w:tcPr>
            <w:tcW w:w="630"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597DCDA3" w14:textId="77777777" w:rsidR="00811158" w:rsidRDefault="00000000" w:rsidP="001E064A">
            <w:pPr>
              <w:spacing w:before="240"/>
              <w:jc w:val="both"/>
            </w:pPr>
            <w:r>
              <w:t>1.95</w:t>
            </w:r>
          </w:p>
        </w:tc>
        <w:tc>
          <w:tcPr>
            <w:tcW w:w="975"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4A46BB68" w14:textId="77777777" w:rsidR="00811158" w:rsidRDefault="00000000" w:rsidP="001E064A">
            <w:pPr>
              <w:spacing w:before="240"/>
              <w:jc w:val="both"/>
            </w:pPr>
            <w:r>
              <w:t>17530.0</w:t>
            </w:r>
          </w:p>
        </w:tc>
        <w:tc>
          <w:tcPr>
            <w:tcW w:w="1155" w:type="dxa"/>
            <w:tcBorders>
              <w:top w:val="nil"/>
              <w:left w:val="nil"/>
              <w:bottom w:val="single" w:sz="8" w:space="0" w:color="000000"/>
              <w:right w:val="single" w:sz="8" w:space="0" w:color="000000"/>
            </w:tcBorders>
            <w:shd w:val="clear" w:color="auto" w:fill="F5F5F5"/>
            <w:tcMar>
              <w:top w:w="120" w:type="dxa"/>
              <w:left w:w="120" w:type="dxa"/>
              <w:bottom w:w="120" w:type="dxa"/>
              <w:right w:w="120" w:type="dxa"/>
            </w:tcMar>
          </w:tcPr>
          <w:p w14:paraId="169072C7" w14:textId="77777777" w:rsidR="00811158" w:rsidRDefault="00000000" w:rsidP="001E064A">
            <w:pPr>
              <w:spacing w:before="240"/>
              <w:jc w:val="both"/>
            </w:pPr>
            <w:r>
              <w:t>United Kingdom</w:t>
            </w:r>
          </w:p>
        </w:tc>
      </w:tr>
    </w:tbl>
    <w:p w14:paraId="36A87F4E" w14:textId="77777777" w:rsidR="00811158" w:rsidRDefault="00000000" w:rsidP="001E064A">
      <w:pPr>
        <w:shd w:val="clear" w:color="auto" w:fill="FFFFFF"/>
        <w:spacing w:before="240"/>
        <w:jc w:val="both"/>
      </w:pPr>
      <w:r>
        <w:t>525461 rows × 8 columns</w:t>
      </w:r>
    </w:p>
    <w:p w14:paraId="7928933F" w14:textId="77777777" w:rsidR="00811158" w:rsidRDefault="00000000" w:rsidP="001E064A">
      <w:pPr>
        <w:spacing w:before="240" w:after="240"/>
        <w:jc w:val="both"/>
      </w:pPr>
      <w:r>
        <w:t xml:space="preserve">The data contains eight attributes and over 500 000 entries. The first step is to identify any </w:t>
      </w:r>
      <w:r>
        <w:rPr>
          <w:i/>
        </w:rPr>
        <w:t>null</w:t>
      </w:r>
      <w:r>
        <w:t xml:space="preserve"> entries and drop them.</w:t>
      </w:r>
    </w:p>
    <w:tbl>
      <w:tblPr>
        <w:tblStyle w:val="a1"/>
        <w:tblW w:w="3000" w:type="dxa"/>
        <w:tblInd w:w="2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tblGrid>
      <w:tr w:rsidR="00811158" w14:paraId="2D05BD2C" w14:textId="77777777">
        <w:tc>
          <w:tcPr>
            <w:tcW w:w="3000" w:type="dxa"/>
            <w:shd w:val="clear" w:color="auto" w:fill="auto"/>
            <w:tcMar>
              <w:top w:w="100" w:type="dxa"/>
              <w:left w:w="100" w:type="dxa"/>
              <w:bottom w:w="100" w:type="dxa"/>
              <w:right w:w="100" w:type="dxa"/>
            </w:tcMar>
          </w:tcPr>
          <w:p w14:paraId="24A5D5C5" w14:textId="77777777" w:rsidR="00811158" w:rsidRDefault="00000000" w:rsidP="001E064A">
            <w:pPr>
              <w:shd w:val="clear" w:color="auto" w:fill="FFFFFF"/>
              <w:jc w:val="both"/>
            </w:pPr>
            <w:r>
              <w:t xml:space="preserve">Invoice         </w:t>
            </w:r>
            <w:r>
              <w:tab/>
            </w:r>
            <w:proofErr w:type="gramStart"/>
            <w:r>
              <w:t>0</w:t>
            </w:r>
            <w:proofErr w:type="gramEnd"/>
          </w:p>
          <w:p w14:paraId="0906A00A" w14:textId="77777777" w:rsidR="00811158" w:rsidRDefault="00000000" w:rsidP="001E064A">
            <w:pPr>
              <w:shd w:val="clear" w:color="auto" w:fill="FFFFFF"/>
              <w:jc w:val="both"/>
            </w:pPr>
            <w:proofErr w:type="spellStart"/>
            <w:r>
              <w:t>StockCode</w:t>
            </w:r>
            <w:proofErr w:type="spellEnd"/>
            <w:r>
              <w:t xml:space="preserve">       </w:t>
            </w:r>
            <w:r>
              <w:tab/>
              <w:t>0</w:t>
            </w:r>
          </w:p>
          <w:p w14:paraId="5E365F52" w14:textId="1180F8C3" w:rsidR="00811158" w:rsidRDefault="00CB2BD8" w:rsidP="001E064A">
            <w:pPr>
              <w:shd w:val="clear" w:color="auto" w:fill="FFFFFF"/>
              <w:jc w:val="both"/>
            </w:pPr>
            <w:r>
              <w:lastRenderedPageBreak/>
              <w:t xml:space="preserve">Description </w:t>
            </w:r>
            <w:r>
              <w:tab/>
            </w:r>
            <w:r w:rsidR="00000000">
              <w:t>2928</w:t>
            </w:r>
          </w:p>
          <w:p w14:paraId="66F3B5C3" w14:textId="77777777" w:rsidR="00811158" w:rsidRDefault="00000000" w:rsidP="001E064A">
            <w:pPr>
              <w:shd w:val="clear" w:color="auto" w:fill="FFFFFF"/>
              <w:jc w:val="both"/>
            </w:pPr>
            <w:r>
              <w:t xml:space="preserve">Quantity        </w:t>
            </w:r>
            <w:r>
              <w:tab/>
            </w:r>
            <w:proofErr w:type="gramStart"/>
            <w:r>
              <w:t>0</w:t>
            </w:r>
            <w:proofErr w:type="gramEnd"/>
          </w:p>
          <w:p w14:paraId="2E90E60A" w14:textId="77777777" w:rsidR="00811158" w:rsidRDefault="00000000" w:rsidP="001E064A">
            <w:pPr>
              <w:shd w:val="clear" w:color="auto" w:fill="FFFFFF"/>
              <w:jc w:val="both"/>
            </w:pPr>
            <w:proofErr w:type="spellStart"/>
            <w:r>
              <w:t>InvoiceDate</w:t>
            </w:r>
            <w:proofErr w:type="spellEnd"/>
            <w:r>
              <w:t xml:space="preserve">     </w:t>
            </w:r>
            <w:r>
              <w:tab/>
              <w:t>0</w:t>
            </w:r>
          </w:p>
          <w:p w14:paraId="07D5CC34" w14:textId="77777777" w:rsidR="00811158" w:rsidRDefault="00000000" w:rsidP="001E064A">
            <w:pPr>
              <w:shd w:val="clear" w:color="auto" w:fill="FFFFFF"/>
              <w:jc w:val="both"/>
            </w:pPr>
            <w:r>
              <w:t xml:space="preserve">Price           </w:t>
            </w:r>
            <w:r>
              <w:tab/>
              <w:t>0</w:t>
            </w:r>
          </w:p>
          <w:p w14:paraId="30078DB4" w14:textId="77777777" w:rsidR="00811158" w:rsidRDefault="00000000" w:rsidP="001E064A">
            <w:pPr>
              <w:shd w:val="clear" w:color="auto" w:fill="FFFFFF"/>
              <w:jc w:val="both"/>
            </w:pPr>
            <w:r>
              <w:t>Customer ID</w:t>
            </w:r>
            <w:r>
              <w:tab/>
              <w:t>107927</w:t>
            </w:r>
          </w:p>
          <w:p w14:paraId="2CD40FAE" w14:textId="77777777" w:rsidR="00811158" w:rsidRDefault="00000000" w:rsidP="001E064A">
            <w:pPr>
              <w:shd w:val="clear" w:color="auto" w:fill="FFFFFF"/>
              <w:jc w:val="both"/>
            </w:pPr>
            <w:r>
              <w:t xml:space="preserve">Country    </w:t>
            </w:r>
            <w:r>
              <w:tab/>
              <w:t xml:space="preserve">     0</w:t>
            </w:r>
          </w:p>
          <w:p w14:paraId="5E6A3F28" w14:textId="77777777" w:rsidR="00811158" w:rsidRDefault="00000000" w:rsidP="001E064A">
            <w:pPr>
              <w:shd w:val="clear" w:color="auto" w:fill="FFFFFF"/>
              <w:jc w:val="both"/>
            </w:pPr>
            <w:proofErr w:type="spellStart"/>
            <w:r>
              <w:t>dtype</w:t>
            </w:r>
            <w:proofErr w:type="spellEnd"/>
            <w:r>
              <w:t>: int64</w:t>
            </w:r>
          </w:p>
        </w:tc>
      </w:tr>
    </w:tbl>
    <w:p w14:paraId="5036FA14" w14:textId="77777777" w:rsidR="00811158" w:rsidRDefault="00000000" w:rsidP="001E064A">
      <w:pPr>
        <w:shd w:val="clear" w:color="auto" w:fill="FFFFFF"/>
        <w:spacing w:before="240"/>
        <w:jc w:val="both"/>
      </w:pPr>
      <w:r>
        <w:lastRenderedPageBreak/>
        <w:t>The sum of all null values, group by attribute</w:t>
      </w:r>
    </w:p>
    <w:p w14:paraId="6824BAD6" w14:textId="77777777" w:rsidR="00811158" w:rsidRDefault="00000000" w:rsidP="001E064A">
      <w:pPr>
        <w:shd w:val="clear" w:color="auto" w:fill="FFFFFF"/>
        <w:spacing w:before="240"/>
        <w:jc w:val="both"/>
      </w:pPr>
      <w:r>
        <w:t xml:space="preserve"> </w:t>
      </w:r>
    </w:p>
    <w:p w14:paraId="6420A152" w14:textId="77777777" w:rsidR="00811158" w:rsidRDefault="00000000" w:rsidP="001E064A">
      <w:pPr>
        <w:shd w:val="clear" w:color="auto" w:fill="FFFFFF"/>
        <w:spacing w:before="240"/>
        <w:jc w:val="both"/>
      </w:pPr>
      <w:r>
        <w:t>All null value entries are dropped, resulting in 107 927 entries being removed, which line up with all entries that were missing in customer ID column.</w:t>
      </w:r>
    </w:p>
    <w:p w14:paraId="52D9B11D" w14:textId="77777777" w:rsidR="00811158" w:rsidRDefault="00000000" w:rsidP="001E064A">
      <w:pPr>
        <w:shd w:val="clear" w:color="auto" w:fill="FFFFFF"/>
        <w:spacing w:before="240"/>
        <w:jc w:val="both"/>
      </w:pPr>
      <w:r>
        <w:t xml:space="preserve"> </w:t>
      </w:r>
    </w:p>
    <w:p w14:paraId="046C75B6" w14:textId="77777777" w:rsidR="00811158" w:rsidRDefault="00000000" w:rsidP="001E064A">
      <w:pPr>
        <w:shd w:val="clear" w:color="auto" w:fill="FFFFFF"/>
        <w:spacing w:before="240"/>
        <w:jc w:val="both"/>
      </w:pPr>
      <w:r>
        <w:t>Running data.info() command, we confirmed all null entries have been removed</w:t>
      </w:r>
    </w:p>
    <w:p w14:paraId="4FEC883B" w14:textId="77777777" w:rsidR="00811158" w:rsidRDefault="00811158" w:rsidP="001E064A">
      <w:pPr>
        <w:jc w:val="both"/>
        <w:rPr>
          <w:highlight w:val="white"/>
        </w:rPr>
      </w:pPr>
    </w:p>
    <w:tbl>
      <w:tblPr>
        <w:tblStyle w:val="a2"/>
        <w:tblW w:w="4065" w:type="dxa"/>
        <w:tblInd w:w="2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tblGrid>
      <w:tr w:rsidR="00811158" w14:paraId="2EA9C878" w14:textId="77777777">
        <w:tc>
          <w:tcPr>
            <w:tcW w:w="4065" w:type="dxa"/>
            <w:shd w:val="clear" w:color="auto" w:fill="auto"/>
            <w:tcMar>
              <w:top w:w="100" w:type="dxa"/>
              <w:left w:w="100" w:type="dxa"/>
              <w:bottom w:w="100" w:type="dxa"/>
              <w:right w:w="100" w:type="dxa"/>
            </w:tcMar>
          </w:tcPr>
          <w:p w14:paraId="4033135B" w14:textId="77777777" w:rsidR="00811158" w:rsidRDefault="00000000" w:rsidP="001E064A">
            <w:pPr>
              <w:jc w:val="both"/>
              <w:rPr>
                <w:highlight w:val="white"/>
              </w:rPr>
            </w:pPr>
            <w:r>
              <w:rPr>
                <w:highlight w:val="white"/>
              </w:rPr>
              <w:t xml:space="preserve">Invoice            </w:t>
            </w:r>
            <w:r>
              <w:rPr>
                <w:highlight w:val="white"/>
              </w:rPr>
              <w:tab/>
            </w:r>
            <w:r>
              <w:rPr>
                <w:highlight w:val="white"/>
              </w:rPr>
              <w:tab/>
              <w:t>object</w:t>
            </w:r>
          </w:p>
          <w:p w14:paraId="027A4E53" w14:textId="77777777" w:rsidR="00811158" w:rsidRDefault="00000000" w:rsidP="001E064A">
            <w:pPr>
              <w:jc w:val="both"/>
              <w:rPr>
                <w:highlight w:val="white"/>
              </w:rPr>
            </w:pPr>
            <w:proofErr w:type="spellStart"/>
            <w:r>
              <w:rPr>
                <w:highlight w:val="white"/>
              </w:rPr>
              <w:t>StockCode</w:t>
            </w:r>
            <w:proofErr w:type="spellEnd"/>
            <w:r>
              <w:rPr>
                <w:highlight w:val="white"/>
              </w:rPr>
              <w:t xml:space="preserve">          </w:t>
            </w:r>
            <w:r>
              <w:rPr>
                <w:highlight w:val="white"/>
              </w:rPr>
              <w:tab/>
              <w:t>object</w:t>
            </w:r>
          </w:p>
          <w:p w14:paraId="291B6579" w14:textId="77777777" w:rsidR="00811158" w:rsidRDefault="00000000" w:rsidP="001E064A">
            <w:pPr>
              <w:jc w:val="both"/>
              <w:rPr>
                <w:highlight w:val="white"/>
              </w:rPr>
            </w:pPr>
            <w:r>
              <w:rPr>
                <w:highlight w:val="white"/>
              </w:rPr>
              <w:t xml:space="preserve">Description        </w:t>
            </w:r>
            <w:r>
              <w:rPr>
                <w:highlight w:val="white"/>
              </w:rPr>
              <w:tab/>
              <w:t>object</w:t>
            </w:r>
          </w:p>
          <w:p w14:paraId="1B10A9F4" w14:textId="77777777" w:rsidR="00811158" w:rsidRDefault="00000000" w:rsidP="001E064A">
            <w:pPr>
              <w:jc w:val="both"/>
              <w:rPr>
                <w:highlight w:val="white"/>
              </w:rPr>
            </w:pPr>
            <w:r>
              <w:rPr>
                <w:highlight w:val="white"/>
              </w:rPr>
              <w:t xml:space="preserve">Quantity            </w:t>
            </w:r>
            <w:r>
              <w:rPr>
                <w:highlight w:val="white"/>
              </w:rPr>
              <w:tab/>
              <w:t>int64</w:t>
            </w:r>
          </w:p>
          <w:p w14:paraId="6954BBB2" w14:textId="77777777" w:rsidR="00811158" w:rsidRDefault="00000000" w:rsidP="001E064A">
            <w:pPr>
              <w:jc w:val="both"/>
              <w:rPr>
                <w:highlight w:val="white"/>
              </w:rPr>
            </w:pPr>
            <w:proofErr w:type="spellStart"/>
            <w:r>
              <w:rPr>
                <w:highlight w:val="white"/>
              </w:rPr>
              <w:t>InvoiceDate</w:t>
            </w:r>
            <w:proofErr w:type="spellEnd"/>
            <w:r>
              <w:rPr>
                <w:highlight w:val="white"/>
              </w:rPr>
              <w:tab/>
            </w:r>
            <w:r>
              <w:rPr>
                <w:highlight w:val="white"/>
              </w:rPr>
              <w:tab/>
              <w:t>datetime64[ns]</w:t>
            </w:r>
          </w:p>
          <w:p w14:paraId="72B1957F" w14:textId="77777777" w:rsidR="00811158" w:rsidRDefault="00000000" w:rsidP="001E064A">
            <w:pPr>
              <w:jc w:val="both"/>
              <w:rPr>
                <w:highlight w:val="white"/>
              </w:rPr>
            </w:pPr>
            <w:r>
              <w:rPr>
                <w:highlight w:val="white"/>
              </w:rPr>
              <w:t xml:space="preserve">Price             </w:t>
            </w:r>
            <w:r>
              <w:rPr>
                <w:highlight w:val="white"/>
              </w:rPr>
              <w:tab/>
            </w:r>
            <w:r>
              <w:rPr>
                <w:highlight w:val="white"/>
              </w:rPr>
              <w:tab/>
              <w:t>float64</w:t>
            </w:r>
          </w:p>
          <w:p w14:paraId="21C11051" w14:textId="77777777" w:rsidR="00811158" w:rsidRDefault="00000000" w:rsidP="001E064A">
            <w:pPr>
              <w:jc w:val="both"/>
              <w:rPr>
                <w:highlight w:val="white"/>
              </w:rPr>
            </w:pPr>
            <w:r>
              <w:rPr>
                <w:highlight w:val="white"/>
              </w:rPr>
              <w:t xml:space="preserve">Customer ID       </w:t>
            </w:r>
            <w:r>
              <w:rPr>
                <w:highlight w:val="white"/>
              </w:rPr>
              <w:tab/>
              <w:t>float64</w:t>
            </w:r>
          </w:p>
          <w:p w14:paraId="069BAB8D" w14:textId="77777777" w:rsidR="00811158" w:rsidRDefault="00000000" w:rsidP="001E064A">
            <w:pPr>
              <w:jc w:val="both"/>
              <w:rPr>
                <w:highlight w:val="white"/>
              </w:rPr>
            </w:pPr>
            <w:r>
              <w:rPr>
                <w:highlight w:val="white"/>
              </w:rPr>
              <w:t xml:space="preserve">Country            </w:t>
            </w:r>
            <w:r>
              <w:rPr>
                <w:highlight w:val="white"/>
              </w:rPr>
              <w:tab/>
            </w:r>
            <w:r>
              <w:rPr>
                <w:highlight w:val="white"/>
              </w:rPr>
              <w:tab/>
              <w:t>object</w:t>
            </w:r>
          </w:p>
          <w:p w14:paraId="1D10F593" w14:textId="77777777" w:rsidR="00811158" w:rsidRDefault="00000000" w:rsidP="001E064A">
            <w:pPr>
              <w:jc w:val="both"/>
              <w:rPr>
                <w:highlight w:val="white"/>
              </w:rPr>
            </w:pPr>
            <w:proofErr w:type="spellStart"/>
            <w:r>
              <w:rPr>
                <w:highlight w:val="white"/>
              </w:rPr>
              <w:t>dtype</w:t>
            </w:r>
            <w:proofErr w:type="spellEnd"/>
            <w:r>
              <w:rPr>
                <w:highlight w:val="white"/>
              </w:rPr>
              <w:t>: object</w:t>
            </w:r>
          </w:p>
        </w:tc>
      </w:tr>
    </w:tbl>
    <w:p w14:paraId="427C62AF" w14:textId="77777777" w:rsidR="00811158" w:rsidRDefault="00000000" w:rsidP="001E064A">
      <w:pPr>
        <w:shd w:val="clear" w:color="auto" w:fill="FFFFFF"/>
        <w:spacing w:before="240"/>
        <w:jc w:val="both"/>
      </w:pPr>
      <w:r>
        <w:t xml:space="preserve"> </w:t>
      </w:r>
    </w:p>
    <w:p w14:paraId="38E2AB2B" w14:textId="77777777" w:rsidR="00811158" w:rsidRDefault="00000000" w:rsidP="001E064A">
      <w:pPr>
        <w:spacing w:before="240" w:after="240"/>
        <w:jc w:val="both"/>
      </w:pPr>
      <w:r>
        <w:t>Next, we check the various attributes for typos, illogic, and other mistakes.</w:t>
      </w:r>
    </w:p>
    <w:p w14:paraId="6ACD510F" w14:textId="77777777" w:rsidR="00811158" w:rsidRDefault="00000000" w:rsidP="001E064A">
      <w:pPr>
        <w:spacing w:before="240" w:after="240"/>
        <w:jc w:val="both"/>
      </w:pPr>
      <w:proofErr w:type="gramStart"/>
      <w:r>
        <w:t>First</w:t>
      </w:r>
      <w:proofErr w:type="gramEnd"/>
      <w:r>
        <w:t xml:space="preserve"> we check the “Country” attribute, by counting and displaying all values within that group</w:t>
      </w:r>
    </w:p>
    <w:p w14:paraId="61AB8E61" w14:textId="77777777" w:rsidR="00811158" w:rsidRDefault="00811158" w:rsidP="001E064A">
      <w:pPr>
        <w:jc w:val="both"/>
        <w:rPr>
          <w:highlight w:val="white"/>
        </w:rPr>
      </w:pPr>
    </w:p>
    <w:tbl>
      <w:tblPr>
        <w:tblStyle w:val="a3"/>
        <w:tblW w:w="3945" w:type="dxa"/>
        <w:tblInd w:w="2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tblGrid>
      <w:tr w:rsidR="00811158" w14:paraId="665FFFF3" w14:textId="77777777">
        <w:tc>
          <w:tcPr>
            <w:tcW w:w="3945" w:type="dxa"/>
            <w:shd w:val="clear" w:color="auto" w:fill="auto"/>
            <w:tcMar>
              <w:top w:w="100" w:type="dxa"/>
              <w:left w:w="100" w:type="dxa"/>
              <w:bottom w:w="100" w:type="dxa"/>
              <w:right w:w="100" w:type="dxa"/>
            </w:tcMar>
          </w:tcPr>
          <w:p w14:paraId="0D8208AA" w14:textId="77777777" w:rsidR="00811158" w:rsidRPr="00CB2BD8" w:rsidRDefault="00000000" w:rsidP="001E064A">
            <w:pPr>
              <w:jc w:val="both"/>
              <w:rPr>
                <w:highlight w:val="white"/>
                <w:lang w:val="it-IT"/>
              </w:rPr>
            </w:pPr>
            <w:r w:rsidRPr="00CB2BD8">
              <w:rPr>
                <w:highlight w:val="white"/>
                <w:lang w:val="it-IT"/>
              </w:rPr>
              <w:t xml:space="preserve">Australia              </w:t>
            </w:r>
            <w:r w:rsidRPr="00CB2BD8">
              <w:rPr>
                <w:highlight w:val="white"/>
                <w:lang w:val="it-IT"/>
              </w:rPr>
              <w:tab/>
              <w:t>654</w:t>
            </w:r>
          </w:p>
          <w:p w14:paraId="50932B09" w14:textId="77777777" w:rsidR="00811158" w:rsidRPr="00CB2BD8" w:rsidRDefault="00000000" w:rsidP="001E064A">
            <w:pPr>
              <w:jc w:val="both"/>
              <w:rPr>
                <w:highlight w:val="white"/>
                <w:lang w:val="it-IT"/>
              </w:rPr>
            </w:pPr>
            <w:r w:rsidRPr="00CB2BD8">
              <w:rPr>
                <w:highlight w:val="white"/>
                <w:lang w:val="it-IT"/>
              </w:rPr>
              <w:t xml:space="preserve">Austria                </w:t>
            </w:r>
            <w:r w:rsidRPr="00CB2BD8">
              <w:rPr>
                <w:highlight w:val="white"/>
                <w:lang w:val="it-IT"/>
              </w:rPr>
              <w:tab/>
              <w:t>537</w:t>
            </w:r>
          </w:p>
          <w:p w14:paraId="38E6EAD6" w14:textId="77777777" w:rsidR="00811158" w:rsidRPr="00CB2BD8" w:rsidRDefault="00000000" w:rsidP="001E064A">
            <w:pPr>
              <w:jc w:val="both"/>
              <w:rPr>
                <w:highlight w:val="white"/>
                <w:lang w:val="it-IT"/>
              </w:rPr>
            </w:pPr>
            <w:r w:rsidRPr="00CB2BD8">
              <w:rPr>
                <w:highlight w:val="white"/>
                <w:lang w:val="it-IT"/>
              </w:rPr>
              <w:t xml:space="preserve">Bahrain                 </w:t>
            </w:r>
            <w:r w:rsidRPr="00CB2BD8">
              <w:rPr>
                <w:highlight w:val="white"/>
                <w:lang w:val="it-IT"/>
              </w:rPr>
              <w:tab/>
              <w:t>42</w:t>
            </w:r>
          </w:p>
          <w:p w14:paraId="0DCBE32B" w14:textId="77777777" w:rsidR="00811158" w:rsidRPr="00CB2BD8" w:rsidRDefault="00000000" w:rsidP="001E064A">
            <w:pPr>
              <w:jc w:val="both"/>
              <w:rPr>
                <w:highlight w:val="white"/>
                <w:lang w:val="it-IT"/>
              </w:rPr>
            </w:pPr>
            <w:r w:rsidRPr="00CB2BD8">
              <w:rPr>
                <w:highlight w:val="white"/>
                <w:lang w:val="it-IT"/>
              </w:rPr>
              <w:t xml:space="preserve">Belgium               </w:t>
            </w:r>
            <w:r w:rsidRPr="00CB2BD8">
              <w:rPr>
                <w:highlight w:val="white"/>
                <w:lang w:val="it-IT"/>
              </w:rPr>
              <w:tab/>
              <w:t>1054</w:t>
            </w:r>
          </w:p>
          <w:p w14:paraId="61D6B0C6" w14:textId="77777777" w:rsidR="00811158" w:rsidRPr="00CB2BD8" w:rsidRDefault="00000000" w:rsidP="001E064A">
            <w:pPr>
              <w:jc w:val="both"/>
              <w:rPr>
                <w:highlight w:val="white"/>
                <w:lang w:val="it-IT"/>
              </w:rPr>
            </w:pPr>
            <w:r w:rsidRPr="00CB2BD8">
              <w:rPr>
                <w:highlight w:val="white"/>
                <w:lang w:val="it-IT"/>
              </w:rPr>
              <w:t xml:space="preserve">Brazil                  </w:t>
            </w:r>
            <w:r w:rsidRPr="00CB2BD8">
              <w:rPr>
                <w:highlight w:val="white"/>
                <w:lang w:val="it-IT"/>
              </w:rPr>
              <w:tab/>
              <w:t>62</w:t>
            </w:r>
          </w:p>
          <w:p w14:paraId="04489910" w14:textId="77777777" w:rsidR="00811158" w:rsidRDefault="00000000" w:rsidP="001E064A">
            <w:pPr>
              <w:jc w:val="both"/>
              <w:rPr>
                <w:highlight w:val="white"/>
              </w:rPr>
            </w:pPr>
            <w:r>
              <w:rPr>
                <w:highlight w:val="white"/>
              </w:rPr>
              <w:t xml:space="preserve">…               </w:t>
            </w:r>
            <w:r>
              <w:rPr>
                <w:highlight w:val="white"/>
              </w:rPr>
              <w:tab/>
              <w:t xml:space="preserve">    </w:t>
            </w:r>
            <w:r>
              <w:rPr>
                <w:highlight w:val="white"/>
              </w:rPr>
              <w:tab/>
              <w:t xml:space="preserve">  …</w:t>
            </w:r>
          </w:p>
          <w:p w14:paraId="7024BB53" w14:textId="77777777" w:rsidR="00811158" w:rsidRDefault="00000000" w:rsidP="001E064A">
            <w:pPr>
              <w:jc w:val="both"/>
              <w:rPr>
                <w:highlight w:val="white"/>
              </w:rPr>
            </w:pPr>
            <w:r>
              <w:rPr>
                <w:highlight w:val="white"/>
              </w:rPr>
              <w:t xml:space="preserve">West Indies             </w:t>
            </w:r>
            <w:r>
              <w:rPr>
                <w:highlight w:val="white"/>
              </w:rPr>
              <w:tab/>
              <w:t>54</w:t>
            </w:r>
          </w:p>
          <w:p w14:paraId="4C33480D" w14:textId="77777777" w:rsidR="00811158" w:rsidRDefault="00000000" w:rsidP="001E064A">
            <w:pPr>
              <w:jc w:val="both"/>
              <w:rPr>
                <w:highlight w:val="white"/>
              </w:rPr>
            </w:pPr>
            <w:r>
              <w:rPr>
                <w:highlight w:val="white"/>
              </w:rPr>
              <w:t xml:space="preserve">Name: Country, </w:t>
            </w:r>
            <w:proofErr w:type="spellStart"/>
            <w:r>
              <w:rPr>
                <w:highlight w:val="white"/>
              </w:rPr>
              <w:t>dtype</w:t>
            </w:r>
            <w:proofErr w:type="spellEnd"/>
            <w:r>
              <w:rPr>
                <w:highlight w:val="white"/>
              </w:rPr>
              <w:t>: int64</w:t>
            </w:r>
          </w:p>
        </w:tc>
      </w:tr>
    </w:tbl>
    <w:p w14:paraId="0BEAF655" w14:textId="77777777" w:rsidR="00811158" w:rsidRDefault="00811158" w:rsidP="001E064A">
      <w:pPr>
        <w:spacing w:before="240" w:after="240"/>
        <w:jc w:val="both"/>
      </w:pPr>
    </w:p>
    <w:p w14:paraId="4FF8C151" w14:textId="77777777" w:rsidR="00811158" w:rsidRDefault="00000000" w:rsidP="001E064A">
      <w:pPr>
        <w:spacing w:before="240" w:after="240"/>
        <w:jc w:val="both"/>
      </w:pPr>
      <w:r>
        <w:lastRenderedPageBreak/>
        <w:t xml:space="preserve">No major spelling or logical mistake </w:t>
      </w:r>
      <w:proofErr w:type="gramStart"/>
      <w:r>
        <w:t>was found</w:t>
      </w:r>
      <w:proofErr w:type="gramEnd"/>
      <w:r>
        <w:t xml:space="preserve"> here.</w:t>
      </w:r>
    </w:p>
    <w:p w14:paraId="151D213C" w14:textId="77777777" w:rsidR="00811158" w:rsidRDefault="00000000" w:rsidP="001E064A">
      <w:pPr>
        <w:spacing w:before="240" w:after="240"/>
        <w:jc w:val="both"/>
      </w:pPr>
      <w:r>
        <w:t>Next, we check the item's description.</w:t>
      </w:r>
    </w:p>
    <w:p w14:paraId="1990C85A" w14:textId="77777777" w:rsidR="00811158" w:rsidRDefault="00811158" w:rsidP="001E064A">
      <w:pPr>
        <w:ind w:firstLine="720"/>
        <w:jc w:val="both"/>
        <w:rPr>
          <w:highlight w:val="white"/>
        </w:rPr>
      </w:pPr>
    </w:p>
    <w:tbl>
      <w:tblPr>
        <w:tblStyle w:val="a4"/>
        <w:tblW w:w="62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55"/>
      </w:tblGrid>
      <w:tr w:rsidR="00811158" w14:paraId="43B4AFF6" w14:textId="77777777">
        <w:trPr>
          <w:jc w:val="center"/>
        </w:trPr>
        <w:tc>
          <w:tcPr>
            <w:tcW w:w="6255" w:type="dxa"/>
            <w:shd w:val="clear" w:color="auto" w:fill="auto"/>
            <w:tcMar>
              <w:top w:w="100" w:type="dxa"/>
              <w:left w:w="100" w:type="dxa"/>
              <w:bottom w:w="100" w:type="dxa"/>
              <w:right w:w="100" w:type="dxa"/>
            </w:tcMar>
          </w:tcPr>
          <w:p w14:paraId="6262D818" w14:textId="77777777" w:rsidR="00811158" w:rsidRDefault="00000000" w:rsidP="001E064A">
            <w:pPr>
              <w:jc w:val="both"/>
              <w:rPr>
                <w:highlight w:val="white"/>
              </w:rPr>
            </w:pPr>
            <w:r>
              <w:rPr>
                <w:highlight w:val="white"/>
              </w:rPr>
              <w:t xml:space="preserve">  DOORMAT UNION JACK GUNS AND </w:t>
            </w:r>
            <w:proofErr w:type="gramStart"/>
            <w:r>
              <w:rPr>
                <w:highlight w:val="white"/>
              </w:rPr>
              <w:t xml:space="preserve">ROSES  </w:t>
            </w:r>
            <w:r>
              <w:rPr>
                <w:highlight w:val="white"/>
              </w:rPr>
              <w:tab/>
            </w:r>
            <w:proofErr w:type="gramEnd"/>
            <w:r>
              <w:rPr>
                <w:highlight w:val="white"/>
              </w:rPr>
              <w:t>53</w:t>
            </w:r>
          </w:p>
          <w:p w14:paraId="050901CA" w14:textId="77777777" w:rsidR="00811158" w:rsidRDefault="00000000" w:rsidP="001E064A">
            <w:pPr>
              <w:jc w:val="both"/>
              <w:rPr>
                <w:highlight w:val="white"/>
              </w:rPr>
            </w:pPr>
            <w:r>
              <w:rPr>
                <w:highlight w:val="white"/>
              </w:rPr>
              <w:t xml:space="preserve">3 STRIPEY MICE FELTCRAFT                          </w:t>
            </w:r>
            <w:r>
              <w:rPr>
                <w:highlight w:val="white"/>
              </w:rPr>
              <w:tab/>
              <w:t>117</w:t>
            </w:r>
          </w:p>
          <w:p w14:paraId="45965988" w14:textId="77777777" w:rsidR="00811158" w:rsidRDefault="00000000" w:rsidP="001E064A">
            <w:pPr>
              <w:jc w:val="both"/>
              <w:rPr>
                <w:highlight w:val="white"/>
              </w:rPr>
            </w:pPr>
            <w:r>
              <w:rPr>
                <w:highlight w:val="white"/>
              </w:rPr>
              <w:t xml:space="preserve">4 PURPLE FLOCK DINNER CANDLES       </w:t>
            </w:r>
            <w:r>
              <w:rPr>
                <w:highlight w:val="white"/>
              </w:rPr>
              <w:tab/>
              <w:t xml:space="preserve">            17</w:t>
            </w:r>
          </w:p>
          <w:p w14:paraId="33F58442" w14:textId="77777777" w:rsidR="00811158" w:rsidRDefault="00000000" w:rsidP="001E064A">
            <w:pPr>
              <w:jc w:val="both"/>
              <w:rPr>
                <w:highlight w:val="white"/>
              </w:rPr>
            </w:pPr>
            <w:r>
              <w:rPr>
                <w:highlight w:val="white"/>
              </w:rPr>
              <w:t xml:space="preserve">ANIMAL STICKERS                     </w:t>
            </w:r>
            <w:r>
              <w:rPr>
                <w:highlight w:val="white"/>
              </w:rPr>
              <w:tab/>
              <w:t xml:space="preserve">                         12</w:t>
            </w:r>
          </w:p>
          <w:p w14:paraId="6CDFA740" w14:textId="77777777" w:rsidR="00811158" w:rsidRDefault="00000000" w:rsidP="001E064A">
            <w:pPr>
              <w:jc w:val="both"/>
              <w:rPr>
                <w:highlight w:val="white"/>
              </w:rPr>
            </w:pPr>
            <w:r>
              <w:rPr>
                <w:highlight w:val="white"/>
              </w:rPr>
              <w:t xml:space="preserve">…                       </w:t>
            </w:r>
            <w:r>
              <w:rPr>
                <w:highlight w:val="white"/>
              </w:rPr>
              <w:tab/>
              <w:t xml:space="preserve">           </w:t>
            </w:r>
            <w:r>
              <w:rPr>
                <w:highlight w:val="white"/>
              </w:rPr>
              <w:tab/>
              <w:t xml:space="preserve"> …</w:t>
            </w:r>
          </w:p>
          <w:p w14:paraId="5B2022D5" w14:textId="77777777" w:rsidR="00811158" w:rsidRDefault="00000000" w:rsidP="001E064A">
            <w:pPr>
              <w:jc w:val="both"/>
              <w:rPr>
                <w:highlight w:val="white"/>
              </w:rPr>
            </w:pPr>
            <w:r>
              <w:rPr>
                <w:highlight w:val="white"/>
              </w:rPr>
              <w:t xml:space="preserve">ZINC WILLIE </w:t>
            </w:r>
            <w:proofErr w:type="gramStart"/>
            <w:r>
              <w:rPr>
                <w:highlight w:val="white"/>
              </w:rPr>
              <w:t>WINKIE  CANDLE</w:t>
            </w:r>
            <w:proofErr w:type="gramEnd"/>
            <w:r>
              <w:rPr>
                <w:highlight w:val="white"/>
              </w:rPr>
              <w:t xml:space="preserve"> STICK    </w:t>
            </w:r>
            <w:r>
              <w:rPr>
                <w:highlight w:val="white"/>
              </w:rPr>
              <w:tab/>
              <w:t xml:space="preserve">         272</w:t>
            </w:r>
          </w:p>
          <w:p w14:paraId="7AE52476" w14:textId="77777777" w:rsidR="00811158" w:rsidRDefault="00000000" w:rsidP="001E064A">
            <w:pPr>
              <w:ind w:firstLine="720"/>
              <w:jc w:val="both"/>
              <w:rPr>
                <w:highlight w:val="white"/>
              </w:rPr>
            </w:pPr>
            <w:r>
              <w:rPr>
                <w:highlight w:val="white"/>
              </w:rPr>
              <w:t xml:space="preserve">Name: Description, </w:t>
            </w:r>
            <w:proofErr w:type="spellStart"/>
            <w:r>
              <w:rPr>
                <w:highlight w:val="white"/>
              </w:rPr>
              <w:t>dtype</w:t>
            </w:r>
            <w:proofErr w:type="spellEnd"/>
            <w:r>
              <w:rPr>
                <w:highlight w:val="white"/>
              </w:rPr>
              <w:t>: int64</w:t>
            </w:r>
          </w:p>
        </w:tc>
      </w:tr>
    </w:tbl>
    <w:p w14:paraId="05CF5C31" w14:textId="77777777" w:rsidR="00811158" w:rsidRDefault="00811158" w:rsidP="001E064A">
      <w:pPr>
        <w:ind w:firstLine="720"/>
        <w:jc w:val="both"/>
        <w:rPr>
          <w:highlight w:val="white"/>
        </w:rPr>
      </w:pPr>
    </w:p>
    <w:p w14:paraId="7F1085E2" w14:textId="77777777" w:rsidR="00811158" w:rsidRDefault="00000000" w:rsidP="001E064A">
      <w:pPr>
        <w:jc w:val="both"/>
        <w:rPr>
          <w:highlight w:val="white"/>
        </w:rPr>
      </w:pPr>
      <w:r>
        <w:rPr>
          <w:highlight w:val="white"/>
        </w:rPr>
        <w:t xml:space="preserve"> </w:t>
      </w:r>
    </w:p>
    <w:p w14:paraId="37ED373F" w14:textId="77777777" w:rsidR="00811158" w:rsidRDefault="00000000" w:rsidP="001E064A">
      <w:pPr>
        <w:spacing w:before="240" w:after="240"/>
        <w:jc w:val="both"/>
      </w:pPr>
      <w:r>
        <w:t>After manually going over all entries, we identify major spelling inconsistencies throughout the list. All of these errors were caused by inconsistent word spacing and the use of special characters such as '&gt;, / &gt;,, &gt;,... To clean up these mistakes, we decided to strip all spaces and special characters, resulting in the entries being counted correctly. Although this resulted in the entries being turned into a long continuous string of characters, the fact that human readability is not a major concern meant that this was of minimal issue.</w:t>
      </w:r>
    </w:p>
    <w:p w14:paraId="226D4760" w14:textId="77777777" w:rsidR="00811158" w:rsidRDefault="00000000" w:rsidP="001E064A">
      <w:pPr>
        <w:spacing w:before="240" w:after="240"/>
        <w:jc w:val="both"/>
      </w:pPr>
      <w:r>
        <w:t>Afterward, we check the “Price” attributes.</w:t>
      </w:r>
    </w:p>
    <w:p w14:paraId="5557FF65" w14:textId="77777777" w:rsidR="00811158" w:rsidRDefault="00811158" w:rsidP="001E064A">
      <w:pPr>
        <w:jc w:val="both"/>
        <w:rPr>
          <w:highlight w:val="white"/>
        </w:rPr>
      </w:pPr>
    </w:p>
    <w:tbl>
      <w:tblPr>
        <w:tblStyle w:val="a5"/>
        <w:tblW w:w="39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tblGrid>
      <w:tr w:rsidR="00811158" w14:paraId="3B6E3A54" w14:textId="77777777">
        <w:trPr>
          <w:jc w:val="center"/>
        </w:trPr>
        <w:tc>
          <w:tcPr>
            <w:tcW w:w="3930" w:type="dxa"/>
            <w:shd w:val="clear" w:color="auto" w:fill="auto"/>
            <w:tcMar>
              <w:top w:w="100" w:type="dxa"/>
              <w:left w:w="100" w:type="dxa"/>
              <w:bottom w:w="100" w:type="dxa"/>
              <w:right w:w="100" w:type="dxa"/>
            </w:tcMar>
          </w:tcPr>
          <w:p w14:paraId="2BEDB782" w14:textId="77777777" w:rsidR="00811158" w:rsidRDefault="00000000" w:rsidP="001E064A">
            <w:pPr>
              <w:jc w:val="both"/>
              <w:rPr>
                <w:highlight w:val="white"/>
              </w:rPr>
            </w:pPr>
            <w:r>
              <w:rPr>
                <w:highlight w:val="white"/>
              </w:rPr>
              <w:t xml:space="preserve">0.000    </w:t>
            </w:r>
            <w:r>
              <w:rPr>
                <w:highlight w:val="white"/>
              </w:rPr>
              <w:tab/>
              <w:t>31</w:t>
            </w:r>
          </w:p>
          <w:p w14:paraId="59A5CCB1" w14:textId="77777777" w:rsidR="00811158" w:rsidRDefault="00000000" w:rsidP="001E064A">
            <w:pPr>
              <w:jc w:val="both"/>
              <w:rPr>
                <w:highlight w:val="white"/>
              </w:rPr>
            </w:pPr>
            <w:r>
              <w:rPr>
                <w:highlight w:val="white"/>
              </w:rPr>
              <w:t xml:space="preserve">0.001    </w:t>
            </w:r>
            <w:r>
              <w:rPr>
                <w:highlight w:val="white"/>
              </w:rPr>
              <w:tab/>
              <w:t>14</w:t>
            </w:r>
          </w:p>
          <w:p w14:paraId="48AA93AB" w14:textId="77777777" w:rsidR="00811158" w:rsidRDefault="00000000" w:rsidP="001E064A">
            <w:pPr>
              <w:jc w:val="both"/>
              <w:rPr>
                <w:highlight w:val="white"/>
              </w:rPr>
            </w:pPr>
            <w:r>
              <w:rPr>
                <w:highlight w:val="white"/>
              </w:rPr>
              <w:t xml:space="preserve">0.010     </w:t>
            </w:r>
            <w:r>
              <w:rPr>
                <w:highlight w:val="white"/>
              </w:rPr>
              <w:tab/>
              <w:t>1</w:t>
            </w:r>
          </w:p>
          <w:p w14:paraId="52EFDA24" w14:textId="77777777" w:rsidR="00811158" w:rsidRDefault="00000000" w:rsidP="001E064A">
            <w:pPr>
              <w:jc w:val="both"/>
              <w:rPr>
                <w:highlight w:val="white"/>
              </w:rPr>
            </w:pPr>
            <w:r>
              <w:rPr>
                <w:highlight w:val="white"/>
              </w:rPr>
              <w:t xml:space="preserve">0.030     </w:t>
            </w:r>
            <w:r>
              <w:rPr>
                <w:highlight w:val="white"/>
              </w:rPr>
              <w:tab/>
              <w:t>4</w:t>
            </w:r>
          </w:p>
          <w:p w14:paraId="56907ACE" w14:textId="77777777" w:rsidR="00811158" w:rsidRDefault="00000000" w:rsidP="001E064A">
            <w:pPr>
              <w:jc w:val="both"/>
              <w:rPr>
                <w:highlight w:val="white"/>
              </w:rPr>
            </w:pPr>
            <w:r>
              <w:rPr>
                <w:highlight w:val="white"/>
              </w:rPr>
              <w:t xml:space="preserve">0.040     </w:t>
            </w:r>
            <w:r>
              <w:rPr>
                <w:highlight w:val="white"/>
              </w:rPr>
              <w:tab/>
              <w:t>1</w:t>
            </w:r>
          </w:p>
          <w:p w14:paraId="7FC427F8" w14:textId="77777777" w:rsidR="00811158" w:rsidRDefault="00000000" w:rsidP="001E064A">
            <w:pPr>
              <w:jc w:val="both"/>
              <w:rPr>
                <w:highlight w:val="white"/>
              </w:rPr>
            </w:pPr>
            <w:r>
              <w:rPr>
                <w:highlight w:val="white"/>
              </w:rPr>
              <w:t xml:space="preserve">         </w:t>
            </w:r>
            <w:r>
              <w:rPr>
                <w:highlight w:val="white"/>
              </w:rPr>
              <w:tab/>
              <w:t>..</w:t>
            </w:r>
          </w:p>
          <w:p w14:paraId="233E4DF5" w14:textId="77777777" w:rsidR="00811158" w:rsidRDefault="00000000" w:rsidP="001E064A">
            <w:pPr>
              <w:jc w:val="both"/>
              <w:rPr>
                <w:highlight w:val="white"/>
              </w:rPr>
            </w:pPr>
            <w:proofErr w:type="gramStart"/>
            <w:r>
              <w:rPr>
                <w:highlight w:val="white"/>
              </w:rPr>
              <w:t xml:space="preserve">7044.790  </w:t>
            </w:r>
            <w:r>
              <w:rPr>
                <w:highlight w:val="white"/>
              </w:rPr>
              <w:tab/>
            </w:r>
            <w:proofErr w:type="gramEnd"/>
            <w:r>
              <w:rPr>
                <w:highlight w:val="white"/>
              </w:rPr>
              <w:t>1</w:t>
            </w:r>
          </w:p>
          <w:p w14:paraId="28416308" w14:textId="77777777" w:rsidR="00811158" w:rsidRDefault="00000000" w:rsidP="001E064A">
            <w:pPr>
              <w:jc w:val="both"/>
              <w:rPr>
                <w:highlight w:val="white"/>
              </w:rPr>
            </w:pPr>
            <w:proofErr w:type="gramStart"/>
            <w:r>
              <w:rPr>
                <w:highlight w:val="white"/>
              </w:rPr>
              <w:t xml:space="preserve">8985.600  </w:t>
            </w:r>
            <w:r>
              <w:rPr>
                <w:highlight w:val="white"/>
              </w:rPr>
              <w:tab/>
            </w:r>
            <w:proofErr w:type="gramEnd"/>
            <w:r>
              <w:rPr>
                <w:highlight w:val="white"/>
              </w:rPr>
              <w:t>2</w:t>
            </w:r>
          </w:p>
          <w:p w14:paraId="6F80F821" w14:textId="77777777" w:rsidR="00811158" w:rsidRDefault="00000000" w:rsidP="001E064A">
            <w:pPr>
              <w:jc w:val="both"/>
              <w:rPr>
                <w:highlight w:val="white"/>
              </w:rPr>
            </w:pPr>
            <w:r>
              <w:rPr>
                <w:highlight w:val="white"/>
              </w:rPr>
              <w:t xml:space="preserve">10468.800 </w:t>
            </w:r>
            <w:r>
              <w:rPr>
                <w:highlight w:val="white"/>
              </w:rPr>
              <w:tab/>
              <w:t>3</w:t>
            </w:r>
          </w:p>
          <w:p w14:paraId="41BBFC1B" w14:textId="77777777" w:rsidR="00811158" w:rsidRDefault="00000000" w:rsidP="001E064A">
            <w:pPr>
              <w:jc w:val="both"/>
              <w:rPr>
                <w:highlight w:val="white"/>
              </w:rPr>
            </w:pPr>
            <w:r>
              <w:rPr>
                <w:highlight w:val="white"/>
              </w:rPr>
              <w:t xml:space="preserve">10953.500 </w:t>
            </w:r>
            <w:r>
              <w:rPr>
                <w:highlight w:val="white"/>
              </w:rPr>
              <w:tab/>
              <w:t>3</w:t>
            </w:r>
          </w:p>
          <w:p w14:paraId="63C363DC" w14:textId="77777777" w:rsidR="00811158" w:rsidRDefault="00000000" w:rsidP="001E064A">
            <w:pPr>
              <w:jc w:val="both"/>
              <w:rPr>
                <w:highlight w:val="white"/>
              </w:rPr>
            </w:pPr>
            <w:r>
              <w:rPr>
                <w:highlight w:val="white"/>
              </w:rPr>
              <w:t xml:space="preserve">25111.090 </w:t>
            </w:r>
            <w:r>
              <w:rPr>
                <w:highlight w:val="white"/>
              </w:rPr>
              <w:tab/>
              <w:t>1</w:t>
            </w:r>
          </w:p>
          <w:p w14:paraId="59DAD6C5" w14:textId="77777777" w:rsidR="00811158" w:rsidRDefault="00000000" w:rsidP="001E064A">
            <w:pPr>
              <w:jc w:val="both"/>
              <w:rPr>
                <w:highlight w:val="white"/>
              </w:rPr>
            </w:pPr>
            <w:r>
              <w:rPr>
                <w:highlight w:val="white"/>
              </w:rPr>
              <w:t xml:space="preserve">Name: Price, Length: 664, </w:t>
            </w:r>
            <w:proofErr w:type="spellStart"/>
            <w:r>
              <w:rPr>
                <w:highlight w:val="white"/>
              </w:rPr>
              <w:t>dtype</w:t>
            </w:r>
            <w:proofErr w:type="spellEnd"/>
            <w:r>
              <w:rPr>
                <w:highlight w:val="white"/>
              </w:rPr>
              <w:t>: int64</w:t>
            </w:r>
          </w:p>
        </w:tc>
      </w:tr>
    </w:tbl>
    <w:p w14:paraId="0EC07E89" w14:textId="77777777" w:rsidR="00811158" w:rsidRDefault="00811158" w:rsidP="001E064A">
      <w:pPr>
        <w:jc w:val="both"/>
        <w:rPr>
          <w:highlight w:val="white"/>
        </w:rPr>
      </w:pPr>
    </w:p>
    <w:p w14:paraId="09C31554" w14:textId="77777777" w:rsidR="00811158" w:rsidRDefault="00000000" w:rsidP="001E064A">
      <w:pPr>
        <w:spacing w:before="240" w:after="240"/>
        <w:jc w:val="both"/>
      </w:pPr>
      <w:r>
        <w:t>Despite the large number of small values, as they are mostly used for manual entry of discount, refunds and service fees, those value a left in the data</w:t>
      </w:r>
    </w:p>
    <w:p w14:paraId="1C15FCE7" w14:textId="77777777" w:rsidR="00811158" w:rsidRDefault="00811158" w:rsidP="001E064A">
      <w:pPr>
        <w:spacing w:before="240" w:after="240"/>
        <w:jc w:val="both"/>
        <w:rPr>
          <w:sz w:val="24"/>
          <w:szCs w:val="24"/>
        </w:rPr>
      </w:pPr>
    </w:p>
    <w:p w14:paraId="1293E50A" w14:textId="77777777" w:rsidR="00811158" w:rsidRDefault="00000000" w:rsidP="001E064A">
      <w:pPr>
        <w:pStyle w:val="Subtitle"/>
        <w:jc w:val="both"/>
        <w:rPr>
          <w:sz w:val="24"/>
          <w:szCs w:val="24"/>
        </w:rPr>
      </w:pPr>
      <w:bookmarkStart w:id="19" w:name="_6julw71iw45" w:colFirst="0" w:colLast="0"/>
      <w:bookmarkEnd w:id="19"/>
      <w:r>
        <w:rPr>
          <w:sz w:val="24"/>
          <w:szCs w:val="24"/>
        </w:rPr>
        <w:lastRenderedPageBreak/>
        <w:t>2.2 Feature Engineering</w:t>
      </w:r>
    </w:p>
    <w:p w14:paraId="4EC6702C" w14:textId="54D41940" w:rsidR="00811158" w:rsidRDefault="00000000" w:rsidP="001E064A">
      <w:pPr>
        <w:spacing w:before="240" w:after="240"/>
        <w:jc w:val="both"/>
        <w:rPr>
          <w:sz w:val="24"/>
          <w:szCs w:val="24"/>
        </w:rPr>
      </w:pPr>
      <w:r>
        <w:t>We created several new columns dubbed “</w:t>
      </w:r>
      <w:proofErr w:type="gramStart"/>
      <w:r>
        <w:t>revenue”</w:t>
      </w:r>
      <w:r w:rsidR="001E064A">
        <w:t>(</w:t>
      </w:r>
      <w:proofErr w:type="gramEnd"/>
      <w:r w:rsidR="001E064A">
        <w:t>describe total price</w:t>
      </w:r>
      <w:r>
        <w:t>, ”month”, ”year”, “</w:t>
      </w:r>
      <w:proofErr w:type="spellStart"/>
      <w:r>
        <w:t>month_year</w:t>
      </w:r>
      <w:proofErr w:type="spellEnd"/>
      <w:r>
        <w:t>” and “Last Active” to help organize some of the data so that it could be more easily worked with. ”month”, ”year”, “</w:t>
      </w:r>
      <w:proofErr w:type="spellStart"/>
      <w:r>
        <w:t>month_year</w:t>
      </w:r>
      <w:proofErr w:type="spellEnd"/>
      <w:r>
        <w:t>” are data extracted from the “</w:t>
      </w:r>
      <w:proofErr w:type="spellStart"/>
      <w:r>
        <w:t>InvoiceDate</w:t>
      </w:r>
      <w:proofErr w:type="spellEnd"/>
      <w:r>
        <w:t xml:space="preserve">” into separate attributes containing the month, year and the full date without timestamp respectively. The “revenue” is calculated using the “Price” and “Quantity” attributes. "Last Active" is worked out by looking at the date of the last entry in the list and comparing each entry to that date. </w:t>
      </w:r>
    </w:p>
    <w:p w14:paraId="2DCA2306" w14:textId="77777777" w:rsidR="00811158" w:rsidRDefault="00811158" w:rsidP="001E064A">
      <w:pPr>
        <w:jc w:val="both"/>
      </w:pPr>
    </w:p>
    <w:p w14:paraId="3EAE6B41" w14:textId="77777777" w:rsidR="00811158" w:rsidRDefault="00000000" w:rsidP="001E064A">
      <w:pPr>
        <w:pStyle w:val="Subtitle"/>
        <w:jc w:val="both"/>
        <w:rPr>
          <w:sz w:val="24"/>
          <w:szCs w:val="24"/>
        </w:rPr>
      </w:pPr>
      <w:bookmarkStart w:id="20" w:name="_6j2o8ktrbzf4" w:colFirst="0" w:colLast="0"/>
      <w:bookmarkEnd w:id="20"/>
      <w:r>
        <w:rPr>
          <w:sz w:val="24"/>
          <w:szCs w:val="24"/>
        </w:rPr>
        <w:t>2.3 Data Modelling</w:t>
      </w:r>
    </w:p>
    <w:p w14:paraId="445580CB" w14:textId="77777777" w:rsidR="00811158" w:rsidRDefault="00811158" w:rsidP="001E064A">
      <w:pPr>
        <w:ind w:left="720"/>
        <w:jc w:val="both"/>
      </w:pPr>
    </w:p>
    <w:p w14:paraId="1F3ABFF8" w14:textId="77777777" w:rsidR="00811158" w:rsidRDefault="00000000" w:rsidP="001E064A">
      <w:pPr>
        <w:numPr>
          <w:ilvl w:val="0"/>
          <w:numId w:val="3"/>
        </w:numPr>
        <w:jc w:val="both"/>
        <w:rPr>
          <w:sz w:val="24"/>
          <w:szCs w:val="24"/>
        </w:rPr>
      </w:pPr>
      <w:r>
        <w:rPr>
          <w:sz w:val="24"/>
          <w:szCs w:val="24"/>
        </w:rPr>
        <w:t xml:space="preserve">Clustering </w:t>
      </w:r>
    </w:p>
    <w:p w14:paraId="2BE346DD" w14:textId="77777777" w:rsidR="00811158" w:rsidRDefault="00000000" w:rsidP="001E064A">
      <w:pPr>
        <w:jc w:val="both"/>
      </w:pPr>
      <w:r>
        <w:rPr>
          <w:sz w:val="24"/>
          <w:szCs w:val="24"/>
        </w:rPr>
        <w:tab/>
      </w:r>
      <w:r>
        <w:t>For this task, we use the K-means clustering technique with the elbow method. Furthermore, silhouette score is calculated to find the best number of cluster(s)</w:t>
      </w:r>
    </w:p>
    <w:p w14:paraId="492267D9" w14:textId="77777777" w:rsidR="00811158" w:rsidRDefault="00000000" w:rsidP="001E064A">
      <w:pPr>
        <w:numPr>
          <w:ilvl w:val="0"/>
          <w:numId w:val="5"/>
        </w:numPr>
        <w:jc w:val="both"/>
      </w:pPr>
      <w:proofErr w:type="spellStart"/>
      <w:r>
        <w:t>KMean</w:t>
      </w:r>
      <w:proofErr w:type="spellEnd"/>
      <w:r>
        <w:t xml:space="preserve"> cluster: </w:t>
      </w:r>
      <w:proofErr w:type="spellStart"/>
      <w:r>
        <w:t>KMean</w:t>
      </w:r>
      <w:proofErr w:type="spellEnd"/>
      <w:r>
        <w:t xml:space="preserve"> clustering is one of the most simple unsupervised techniques being used in this task. The purpose of K-means is straightforward: to group similar data points and uncover underlying patterns. To accomplish this purpose, K-means searches a dataset for a predetermined number (k) of clusters. </w:t>
      </w:r>
    </w:p>
    <w:p w14:paraId="47F6C852" w14:textId="77777777" w:rsidR="00811158" w:rsidRDefault="00000000" w:rsidP="001E064A">
      <w:pPr>
        <w:jc w:val="both"/>
      </w:pPr>
      <w:r>
        <w:tab/>
        <w:t xml:space="preserve">First, we calculated the customer's last active date. By calculating that, we can cluster customers who have not visited the store. </w:t>
      </w:r>
    </w:p>
    <w:p w14:paraId="616FDF7B" w14:textId="77777777" w:rsidR="00811158" w:rsidRDefault="00000000" w:rsidP="001E064A">
      <w:pPr>
        <w:rPr>
          <w:sz w:val="24"/>
          <w:szCs w:val="24"/>
        </w:rPr>
      </w:pPr>
      <w:r>
        <w:rPr>
          <w:noProof/>
          <w:sz w:val="24"/>
          <w:szCs w:val="24"/>
        </w:rPr>
        <w:drawing>
          <wp:inline distT="114300" distB="114300" distL="114300" distR="114300" wp14:anchorId="49C4A633" wp14:editId="1828C494">
            <wp:extent cx="5731200" cy="2120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2120900"/>
                    </a:xfrm>
                    <a:prstGeom prst="rect">
                      <a:avLst/>
                    </a:prstGeom>
                    <a:ln/>
                  </pic:spPr>
                </pic:pic>
              </a:graphicData>
            </a:graphic>
          </wp:inline>
        </w:drawing>
      </w:r>
    </w:p>
    <w:p w14:paraId="1BDD6EE4" w14:textId="77777777" w:rsidR="00811158" w:rsidRDefault="00811158" w:rsidP="001E064A">
      <w:pPr>
        <w:jc w:val="both"/>
        <w:rPr>
          <w:sz w:val="24"/>
          <w:szCs w:val="24"/>
        </w:rPr>
      </w:pPr>
    </w:p>
    <w:p w14:paraId="18F3E850" w14:textId="77777777" w:rsidR="00811158" w:rsidRDefault="00000000" w:rsidP="001E064A">
      <w:pPr>
        <w:jc w:val="both"/>
        <w:rPr>
          <w:sz w:val="24"/>
          <w:szCs w:val="24"/>
        </w:rPr>
      </w:pPr>
      <w:r>
        <w:rPr>
          <w:sz w:val="24"/>
          <w:szCs w:val="24"/>
        </w:rPr>
        <w:t>Then we merged the inspected columns (</w:t>
      </w:r>
      <w:proofErr w:type="spellStart"/>
      <w:r>
        <w:rPr>
          <w:sz w:val="24"/>
          <w:szCs w:val="24"/>
        </w:rPr>
        <w:t>CCustomerID</w:t>
      </w:r>
      <w:proofErr w:type="spellEnd"/>
      <w:r>
        <w:rPr>
          <w:sz w:val="24"/>
          <w:szCs w:val="24"/>
        </w:rPr>
        <w:t>, Total Price, Involve, and Last Active).</w:t>
      </w:r>
    </w:p>
    <w:p w14:paraId="6024037A" w14:textId="77777777" w:rsidR="00811158" w:rsidRDefault="00000000" w:rsidP="001E064A">
      <w:pPr>
        <w:jc w:val="both"/>
        <w:rPr>
          <w:sz w:val="24"/>
          <w:szCs w:val="24"/>
        </w:rPr>
      </w:pPr>
      <w:r>
        <w:rPr>
          <w:noProof/>
          <w:sz w:val="24"/>
          <w:szCs w:val="24"/>
        </w:rPr>
        <w:lastRenderedPageBreak/>
        <w:drawing>
          <wp:inline distT="114300" distB="114300" distL="114300" distR="114300" wp14:anchorId="6F0A2845" wp14:editId="73B7DC58">
            <wp:extent cx="5731200" cy="22860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286000"/>
                    </a:xfrm>
                    <a:prstGeom prst="rect">
                      <a:avLst/>
                    </a:prstGeom>
                    <a:ln/>
                  </pic:spPr>
                </pic:pic>
              </a:graphicData>
            </a:graphic>
          </wp:inline>
        </w:drawing>
      </w:r>
    </w:p>
    <w:p w14:paraId="60A644EC" w14:textId="77777777" w:rsidR="00811158" w:rsidRDefault="00000000" w:rsidP="001E064A">
      <w:pPr>
        <w:jc w:val="both"/>
        <w:rPr>
          <w:sz w:val="24"/>
          <w:szCs w:val="24"/>
        </w:rPr>
      </w:pPr>
      <w:r>
        <w:rPr>
          <w:sz w:val="24"/>
          <w:szCs w:val="24"/>
        </w:rPr>
        <w:t xml:space="preserve">We deleted outliers in order to scale using a quartile value, since the data standards varied greatly across columns. The quantile function is very important because it gives us the value for the first 5% of the Distribution on data in Amount column and same for the rest 95%. </w:t>
      </w:r>
    </w:p>
    <w:p w14:paraId="65AEF743" w14:textId="77777777" w:rsidR="00811158" w:rsidRDefault="00000000" w:rsidP="001E064A">
      <w:pPr>
        <w:jc w:val="both"/>
        <w:rPr>
          <w:sz w:val="24"/>
          <w:szCs w:val="24"/>
        </w:rPr>
      </w:pPr>
      <w:r>
        <w:rPr>
          <w:noProof/>
          <w:sz w:val="24"/>
          <w:szCs w:val="24"/>
        </w:rPr>
        <w:drawing>
          <wp:inline distT="114300" distB="114300" distL="114300" distR="114300" wp14:anchorId="6F8D10C8" wp14:editId="11C9A964">
            <wp:extent cx="5731200" cy="1155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1155700"/>
                    </a:xfrm>
                    <a:prstGeom prst="rect">
                      <a:avLst/>
                    </a:prstGeom>
                    <a:ln/>
                  </pic:spPr>
                </pic:pic>
              </a:graphicData>
            </a:graphic>
          </wp:inline>
        </w:drawing>
      </w:r>
    </w:p>
    <w:p w14:paraId="0450A3E7" w14:textId="77777777" w:rsidR="00811158" w:rsidRDefault="00811158" w:rsidP="001E064A">
      <w:pPr>
        <w:jc w:val="both"/>
        <w:rPr>
          <w:sz w:val="24"/>
          <w:szCs w:val="24"/>
        </w:rPr>
      </w:pPr>
    </w:p>
    <w:p w14:paraId="24AC913D" w14:textId="77777777" w:rsidR="00811158" w:rsidRDefault="00000000" w:rsidP="001E064A">
      <w:pPr>
        <w:jc w:val="both"/>
        <w:rPr>
          <w:sz w:val="24"/>
          <w:szCs w:val="24"/>
        </w:rPr>
      </w:pPr>
      <w:r>
        <w:rPr>
          <w:sz w:val="24"/>
          <w:szCs w:val="24"/>
        </w:rPr>
        <w:t xml:space="preserve">because the </w:t>
      </w:r>
      <w:proofErr w:type="spellStart"/>
      <w:r>
        <w:rPr>
          <w:sz w:val="24"/>
          <w:szCs w:val="24"/>
        </w:rPr>
        <w:t>Kmeans</w:t>
      </w:r>
      <w:proofErr w:type="spellEnd"/>
      <w:r>
        <w:rPr>
          <w:sz w:val="24"/>
          <w:szCs w:val="24"/>
        </w:rPr>
        <w:t xml:space="preserve"> cluster requires a value of K for the algorithm to work properly. Therefore, in order to get the best possible value for "K," we decide to use the elbow graph. Finally, we created the model with 3 clusters and visualized the clustered data using boxplot</w:t>
      </w:r>
    </w:p>
    <w:p w14:paraId="0B4C8D1B" w14:textId="77777777" w:rsidR="00811158" w:rsidRDefault="00000000" w:rsidP="001E064A">
      <w:pPr>
        <w:ind w:left="720"/>
        <w:jc w:val="both"/>
        <w:rPr>
          <w:sz w:val="24"/>
          <w:szCs w:val="24"/>
        </w:rPr>
      </w:pPr>
      <w:r>
        <w:rPr>
          <w:noProof/>
          <w:sz w:val="24"/>
          <w:szCs w:val="24"/>
        </w:rPr>
        <w:drawing>
          <wp:inline distT="114300" distB="114300" distL="114300" distR="114300" wp14:anchorId="007427FD" wp14:editId="032ED368">
            <wp:extent cx="5253449" cy="289083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253449" cy="2890838"/>
                    </a:xfrm>
                    <a:prstGeom prst="rect">
                      <a:avLst/>
                    </a:prstGeom>
                    <a:ln/>
                  </pic:spPr>
                </pic:pic>
              </a:graphicData>
            </a:graphic>
          </wp:inline>
        </w:drawing>
      </w:r>
    </w:p>
    <w:p w14:paraId="12CE0447" w14:textId="77777777" w:rsidR="00811158" w:rsidRDefault="00000000" w:rsidP="001E064A">
      <w:pPr>
        <w:ind w:left="720"/>
        <w:jc w:val="both"/>
        <w:rPr>
          <w:sz w:val="24"/>
          <w:szCs w:val="24"/>
        </w:rPr>
      </w:pPr>
      <w:r>
        <w:rPr>
          <w:noProof/>
          <w:sz w:val="24"/>
          <w:szCs w:val="24"/>
        </w:rPr>
        <w:lastRenderedPageBreak/>
        <w:drawing>
          <wp:inline distT="114300" distB="114300" distL="114300" distR="114300" wp14:anchorId="3670DCA1" wp14:editId="22CCD308">
            <wp:extent cx="5262563" cy="830471"/>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262563" cy="830471"/>
                    </a:xfrm>
                    <a:prstGeom prst="rect">
                      <a:avLst/>
                    </a:prstGeom>
                    <a:ln/>
                  </pic:spPr>
                </pic:pic>
              </a:graphicData>
            </a:graphic>
          </wp:inline>
        </w:drawing>
      </w:r>
    </w:p>
    <w:p w14:paraId="0486C581" w14:textId="77777777" w:rsidR="00811158" w:rsidRDefault="00811158" w:rsidP="001E064A">
      <w:pPr>
        <w:ind w:left="720"/>
        <w:jc w:val="both"/>
        <w:rPr>
          <w:sz w:val="24"/>
          <w:szCs w:val="24"/>
        </w:rPr>
      </w:pPr>
    </w:p>
    <w:p w14:paraId="415391B2" w14:textId="77777777" w:rsidR="00811158" w:rsidRDefault="00811158" w:rsidP="001E064A">
      <w:pPr>
        <w:ind w:left="720"/>
        <w:jc w:val="both"/>
        <w:rPr>
          <w:sz w:val="24"/>
          <w:szCs w:val="24"/>
        </w:rPr>
      </w:pPr>
    </w:p>
    <w:p w14:paraId="3E093D78" w14:textId="77777777" w:rsidR="00811158" w:rsidRDefault="00811158" w:rsidP="001E064A">
      <w:pPr>
        <w:ind w:left="720"/>
        <w:jc w:val="both"/>
        <w:rPr>
          <w:sz w:val="24"/>
          <w:szCs w:val="24"/>
        </w:rPr>
      </w:pPr>
    </w:p>
    <w:p w14:paraId="0387FC57" w14:textId="77777777" w:rsidR="00811158" w:rsidRDefault="00811158" w:rsidP="001E064A">
      <w:pPr>
        <w:jc w:val="both"/>
        <w:rPr>
          <w:sz w:val="24"/>
          <w:szCs w:val="24"/>
        </w:rPr>
      </w:pPr>
    </w:p>
    <w:p w14:paraId="12E83D9F" w14:textId="77777777" w:rsidR="00811158" w:rsidRDefault="00000000" w:rsidP="001E064A">
      <w:pPr>
        <w:numPr>
          <w:ilvl w:val="0"/>
          <w:numId w:val="4"/>
        </w:numPr>
        <w:jc w:val="both"/>
        <w:rPr>
          <w:sz w:val="24"/>
          <w:szCs w:val="24"/>
        </w:rPr>
      </w:pPr>
      <w:r>
        <w:rPr>
          <w:sz w:val="24"/>
          <w:szCs w:val="24"/>
        </w:rPr>
        <w:t>DBSCAN:</w:t>
      </w:r>
    </w:p>
    <w:p w14:paraId="7290B016" w14:textId="77777777" w:rsidR="00811158" w:rsidRDefault="00000000" w:rsidP="001E064A">
      <w:pPr>
        <w:ind w:left="720"/>
        <w:jc w:val="both"/>
        <w:rPr>
          <w:sz w:val="24"/>
          <w:szCs w:val="24"/>
        </w:rPr>
      </w:pPr>
      <w:r>
        <w:rPr>
          <w:sz w:val="24"/>
          <w:szCs w:val="24"/>
        </w:rPr>
        <w:t>DBSCAN is a density-based clustering technique that believes clusters are dense regions in space separated by regions with a lower data point density. By examining the local density of data points, we may discover clusters in massive datasets.</w:t>
      </w:r>
    </w:p>
    <w:p w14:paraId="33C02617" w14:textId="77777777" w:rsidR="00811158" w:rsidRDefault="00811158" w:rsidP="001E064A">
      <w:pPr>
        <w:ind w:left="720"/>
        <w:jc w:val="both"/>
        <w:rPr>
          <w:sz w:val="24"/>
          <w:szCs w:val="24"/>
        </w:rPr>
      </w:pPr>
    </w:p>
    <w:p w14:paraId="6D8221FC" w14:textId="77777777" w:rsidR="00811158" w:rsidRDefault="00000000" w:rsidP="001E064A">
      <w:pPr>
        <w:ind w:left="720"/>
        <w:jc w:val="both"/>
        <w:rPr>
          <w:sz w:val="24"/>
          <w:szCs w:val="24"/>
        </w:rPr>
      </w:pPr>
      <w:r>
        <w:rPr>
          <w:sz w:val="24"/>
          <w:szCs w:val="24"/>
        </w:rPr>
        <w:t xml:space="preserve">First, we generated the </w:t>
      </w:r>
      <w:proofErr w:type="gramStart"/>
      <w:r>
        <w:rPr>
          <w:sz w:val="24"/>
          <w:szCs w:val="24"/>
        </w:rPr>
        <w:t>model</w:t>
      </w:r>
      <w:proofErr w:type="gramEnd"/>
      <w:r>
        <w:rPr>
          <w:sz w:val="24"/>
          <w:szCs w:val="24"/>
        </w:rPr>
        <w:t xml:space="preserve"> </w:t>
      </w:r>
    </w:p>
    <w:p w14:paraId="345EB463" w14:textId="77777777" w:rsidR="00811158" w:rsidRDefault="00000000" w:rsidP="001E064A">
      <w:pPr>
        <w:jc w:val="both"/>
        <w:rPr>
          <w:sz w:val="24"/>
          <w:szCs w:val="24"/>
        </w:rPr>
      </w:pPr>
      <w:r>
        <w:rPr>
          <w:sz w:val="24"/>
          <w:szCs w:val="24"/>
        </w:rPr>
        <w:tab/>
      </w:r>
    </w:p>
    <w:p w14:paraId="303B0CE9" w14:textId="77777777" w:rsidR="00811158" w:rsidRDefault="00000000" w:rsidP="001E064A">
      <w:pPr>
        <w:jc w:val="both"/>
        <w:rPr>
          <w:sz w:val="24"/>
          <w:szCs w:val="24"/>
        </w:rPr>
      </w:pPr>
      <w:r>
        <w:rPr>
          <w:noProof/>
          <w:sz w:val="24"/>
          <w:szCs w:val="24"/>
        </w:rPr>
        <w:drawing>
          <wp:inline distT="114300" distB="114300" distL="114300" distR="114300" wp14:anchorId="26C8B086" wp14:editId="7C28DD9E">
            <wp:extent cx="5731200" cy="1968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1968500"/>
                    </a:xfrm>
                    <a:prstGeom prst="rect">
                      <a:avLst/>
                    </a:prstGeom>
                    <a:ln/>
                  </pic:spPr>
                </pic:pic>
              </a:graphicData>
            </a:graphic>
          </wp:inline>
        </w:drawing>
      </w:r>
    </w:p>
    <w:p w14:paraId="646B2367" w14:textId="77777777" w:rsidR="00811158" w:rsidRDefault="00000000" w:rsidP="001E064A">
      <w:pPr>
        <w:ind w:left="720"/>
        <w:jc w:val="both"/>
        <w:rPr>
          <w:sz w:val="24"/>
          <w:szCs w:val="24"/>
        </w:rPr>
      </w:pPr>
      <w:r>
        <w:rPr>
          <w:sz w:val="24"/>
          <w:szCs w:val="24"/>
        </w:rPr>
        <w:t xml:space="preserve">After that, calculate silhouette score to compare with the previous </w:t>
      </w:r>
      <w:proofErr w:type="gramStart"/>
      <w:r>
        <w:rPr>
          <w:sz w:val="24"/>
          <w:szCs w:val="24"/>
        </w:rPr>
        <w:t>technique</w:t>
      </w:r>
      <w:proofErr w:type="gramEnd"/>
    </w:p>
    <w:p w14:paraId="7D3A21AC" w14:textId="77777777" w:rsidR="00811158" w:rsidRDefault="00000000" w:rsidP="001E064A">
      <w:pPr>
        <w:ind w:left="720"/>
        <w:jc w:val="both"/>
        <w:rPr>
          <w:sz w:val="24"/>
          <w:szCs w:val="24"/>
        </w:rPr>
      </w:pPr>
      <w:r>
        <w:rPr>
          <w:noProof/>
          <w:sz w:val="24"/>
          <w:szCs w:val="24"/>
        </w:rPr>
        <w:drawing>
          <wp:inline distT="114300" distB="114300" distL="114300" distR="114300" wp14:anchorId="46CAE78A" wp14:editId="71217DC2">
            <wp:extent cx="5731200" cy="1003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1003300"/>
                    </a:xfrm>
                    <a:prstGeom prst="rect">
                      <a:avLst/>
                    </a:prstGeom>
                    <a:ln/>
                  </pic:spPr>
                </pic:pic>
              </a:graphicData>
            </a:graphic>
          </wp:inline>
        </w:drawing>
      </w:r>
    </w:p>
    <w:p w14:paraId="3A2ABBF8" w14:textId="77777777" w:rsidR="00811158" w:rsidRDefault="00000000" w:rsidP="001E064A">
      <w:pPr>
        <w:numPr>
          <w:ilvl w:val="0"/>
          <w:numId w:val="2"/>
        </w:numPr>
        <w:jc w:val="both"/>
        <w:rPr>
          <w:sz w:val="24"/>
          <w:szCs w:val="24"/>
        </w:rPr>
      </w:pPr>
      <w:r>
        <w:rPr>
          <w:sz w:val="24"/>
          <w:szCs w:val="24"/>
        </w:rPr>
        <w:t>Linear Regression: this is the most simple method that used to predict the revenue by month in this case</w:t>
      </w:r>
      <w:r>
        <w:rPr>
          <w:noProof/>
        </w:rPr>
        <w:drawing>
          <wp:anchor distT="114300" distB="114300" distL="114300" distR="114300" simplePos="0" relativeHeight="251659264" behindDoc="0" locked="0" layoutInCell="1" hidden="0" allowOverlap="1" wp14:anchorId="2CE27982" wp14:editId="075C37C9">
            <wp:simplePos x="0" y="0"/>
            <wp:positionH relativeFrom="column">
              <wp:posOffset>-1424</wp:posOffset>
            </wp:positionH>
            <wp:positionV relativeFrom="paragraph">
              <wp:posOffset>695325</wp:posOffset>
            </wp:positionV>
            <wp:extent cx="5731200" cy="1257300"/>
            <wp:effectExtent l="0" t="0" r="0" b="0"/>
            <wp:wrapTopAndBottom distT="114300" distB="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1257300"/>
                    </a:xfrm>
                    <a:prstGeom prst="rect">
                      <a:avLst/>
                    </a:prstGeom>
                    <a:ln/>
                  </pic:spPr>
                </pic:pic>
              </a:graphicData>
            </a:graphic>
          </wp:anchor>
        </w:drawing>
      </w:r>
    </w:p>
    <w:p w14:paraId="1479F5EF" w14:textId="77777777" w:rsidR="00811158" w:rsidRDefault="00000000" w:rsidP="001E064A">
      <w:pPr>
        <w:ind w:left="1440"/>
        <w:jc w:val="both"/>
        <w:rPr>
          <w:sz w:val="24"/>
          <w:szCs w:val="24"/>
        </w:rPr>
      </w:pPr>
      <w:r>
        <w:rPr>
          <w:sz w:val="24"/>
          <w:szCs w:val="24"/>
        </w:rPr>
        <w:t xml:space="preserve"> In this method I used “price” and “revenue” as X and y, respectively. </w:t>
      </w:r>
    </w:p>
    <w:p w14:paraId="25DC8753" w14:textId="77777777" w:rsidR="00811158" w:rsidRDefault="00000000" w:rsidP="001E064A">
      <w:pPr>
        <w:ind w:left="1440"/>
        <w:jc w:val="both"/>
        <w:rPr>
          <w:sz w:val="24"/>
          <w:szCs w:val="24"/>
        </w:rPr>
      </w:pPr>
      <w:r>
        <w:rPr>
          <w:sz w:val="24"/>
          <w:szCs w:val="24"/>
        </w:rPr>
        <w:lastRenderedPageBreak/>
        <w:t>Price is an independent variable that can affect revenue, and revenue is a dependent variable.</w:t>
      </w:r>
    </w:p>
    <w:p w14:paraId="18404928" w14:textId="77777777" w:rsidR="00811158" w:rsidRDefault="00000000" w:rsidP="001E064A">
      <w:pPr>
        <w:ind w:left="1440"/>
        <w:jc w:val="both"/>
        <w:rPr>
          <w:sz w:val="24"/>
          <w:szCs w:val="24"/>
        </w:rPr>
      </w:pPr>
      <w:r>
        <w:rPr>
          <w:sz w:val="24"/>
          <w:szCs w:val="24"/>
        </w:rPr>
        <w:t xml:space="preserve">Then use </w:t>
      </w:r>
      <w:proofErr w:type="spellStart"/>
      <w:r>
        <w:rPr>
          <w:sz w:val="24"/>
          <w:szCs w:val="24"/>
        </w:rPr>
        <w:t>train_test_split</w:t>
      </w:r>
      <w:proofErr w:type="spellEnd"/>
      <w:r>
        <w:rPr>
          <w:sz w:val="24"/>
          <w:szCs w:val="24"/>
        </w:rPr>
        <w:t xml:space="preserve"> to split the data into train and test data. The ratio here is 70-30, </w:t>
      </w:r>
      <w:proofErr w:type="spellStart"/>
      <w:r>
        <w:rPr>
          <w:sz w:val="24"/>
          <w:szCs w:val="24"/>
        </w:rPr>
        <w:t>random_state</w:t>
      </w:r>
      <w:proofErr w:type="spellEnd"/>
      <w:r>
        <w:rPr>
          <w:sz w:val="24"/>
          <w:szCs w:val="24"/>
        </w:rPr>
        <w:t xml:space="preserve"> = 0 means that the data will remain the same each time.</w:t>
      </w:r>
    </w:p>
    <w:p w14:paraId="75433A60" w14:textId="77777777" w:rsidR="00811158" w:rsidRDefault="00000000" w:rsidP="001E064A">
      <w:pPr>
        <w:ind w:left="1440"/>
        <w:jc w:val="both"/>
        <w:rPr>
          <w:sz w:val="24"/>
          <w:szCs w:val="24"/>
        </w:rPr>
      </w:pPr>
      <w:r>
        <w:rPr>
          <w:sz w:val="24"/>
          <w:szCs w:val="24"/>
        </w:rPr>
        <w:t xml:space="preserve">Then use linear regression to train and predict the data. The prediction is then used to create a graph to show us the accuracy of this method. And </w:t>
      </w:r>
      <w:proofErr w:type="gramStart"/>
      <w:r>
        <w:rPr>
          <w:sz w:val="24"/>
          <w:szCs w:val="24"/>
        </w:rPr>
        <w:t>it's</w:t>
      </w:r>
      <w:proofErr w:type="gramEnd"/>
      <w:r>
        <w:rPr>
          <w:sz w:val="24"/>
          <w:szCs w:val="24"/>
        </w:rPr>
        <w:t xml:space="preserve"> almost 36%.</w:t>
      </w:r>
    </w:p>
    <w:p w14:paraId="2F237395" w14:textId="77777777" w:rsidR="00811158" w:rsidRDefault="00811158" w:rsidP="001E064A">
      <w:pPr>
        <w:ind w:left="1440"/>
        <w:jc w:val="both"/>
        <w:rPr>
          <w:sz w:val="24"/>
          <w:szCs w:val="24"/>
        </w:rPr>
      </w:pPr>
    </w:p>
    <w:p w14:paraId="7E15D498" w14:textId="77777777" w:rsidR="00811158" w:rsidRDefault="00811158" w:rsidP="001E064A">
      <w:bookmarkStart w:id="21" w:name="_3zev3yyiohm2" w:colFirst="0" w:colLast="0"/>
      <w:bookmarkEnd w:id="21"/>
    </w:p>
    <w:p w14:paraId="2689D7A3" w14:textId="77777777" w:rsidR="00811158" w:rsidRDefault="00811158" w:rsidP="001E064A"/>
    <w:p w14:paraId="11224AFB" w14:textId="77777777" w:rsidR="00811158" w:rsidRDefault="00811158" w:rsidP="001E064A"/>
    <w:p w14:paraId="6BA32C96" w14:textId="77777777" w:rsidR="00811158" w:rsidRDefault="00000000" w:rsidP="001E064A">
      <w:pPr>
        <w:rPr>
          <w:b/>
          <w:color w:val="666666"/>
          <w:sz w:val="24"/>
          <w:szCs w:val="24"/>
        </w:rPr>
      </w:pPr>
      <w:bookmarkStart w:id="22" w:name="_je8p2u9vgwom" w:colFirst="0" w:colLast="0"/>
      <w:bookmarkEnd w:id="22"/>
      <w:r>
        <w:rPr>
          <w:noProof/>
        </w:rPr>
        <w:drawing>
          <wp:anchor distT="114300" distB="114300" distL="114300" distR="114300" simplePos="0" relativeHeight="251660288" behindDoc="0" locked="0" layoutInCell="1" hidden="0" allowOverlap="1" wp14:anchorId="77D4DF66" wp14:editId="3C8B53E6">
            <wp:simplePos x="0" y="0"/>
            <wp:positionH relativeFrom="column">
              <wp:posOffset>1</wp:posOffset>
            </wp:positionH>
            <wp:positionV relativeFrom="paragraph">
              <wp:posOffset>114300</wp:posOffset>
            </wp:positionV>
            <wp:extent cx="5731200" cy="4089400"/>
            <wp:effectExtent l="0" t="0" r="0" b="0"/>
            <wp:wrapTopAndBottom distT="114300" distB="1143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1200" cy="4089400"/>
                    </a:xfrm>
                    <a:prstGeom prst="rect">
                      <a:avLst/>
                    </a:prstGeom>
                    <a:ln/>
                  </pic:spPr>
                </pic:pic>
              </a:graphicData>
            </a:graphic>
          </wp:anchor>
        </w:drawing>
      </w:r>
    </w:p>
    <w:p w14:paraId="6DF2798A" w14:textId="77777777" w:rsidR="00811158" w:rsidRDefault="00000000" w:rsidP="001E064A">
      <w:r>
        <w:lastRenderedPageBreak/>
        <w:t>Multiple Linear Regression: In this method I used multiple independence data to calculate the only revenue. It make the accuracy go very high nearly 100%</w:t>
      </w:r>
      <w:r>
        <w:rPr>
          <w:noProof/>
        </w:rPr>
        <w:drawing>
          <wp:anchor distT="114300" distB="114300" distL="114300" distR="114300" simplePos="0" relativeHeight="251661312" behindDoc="0" locked="0" layoutInCell="1" hidden="0" allowOverlap="1" wp14:anchorId="481E8488" wp14:editId="55CF3769">
            <wp:simplePos x="0" y="0"/>
            <wp:positionH relativeFrom="column">
              <wp:posOffset>1</wp:posOffset>
            </wp:positionH>
            <wp:positionV relativeFrom="paragraph">
              <wp:posOffset>657225</wp:posOffset>
            </wp:positionV>
            <wp:extent cx="5731200" cy="172720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1727200"/>
                    </a:xfrm>
                    <a:prstGeom prst="rect">
                      <a:avLst/>
                    </a:prstGeom>
                    <a:ln/>
                  </pic:spPr>
                </pic:pic>
              </a:graphicData>
            </a:graphic>
          </wp:anchor>
        </w:drawing>
      </w:r>
    </w:p>
    <w:p w14:paraId="0A2D9780" w14:textId="77777777" w:rsidR="00811158" w:rsidRDefault="00811158" w:rsidP="001E064A">
      <w:bookmarkStart w:id="23" w:name="_o7g7zw6wcki" w:colFirst="0" w:colLast="0"/>
      <w:bookmarkEnd w:id="23"/>
    </w:p>
    <w:p w14:paraId="1219C06D" w14:textId="77777777" w:rsidR="00811158" w:rsidRPr="001E064A" w:rsidRDefault="00000000" w:rsidP="001E11CF">
      <w:pPr>
        <w:pStyle w:val="Heading1"/>
        <w:rPr>
          <w:sz w:val="28"/>
          <w:szCs w:val="28"/>
        </w:rPr>
      </w:pPr>
      <w:bookmarkStart w:id="24" w:name="_78thngw3g59r" w:colFirst="0" w:colLast="0"/>
      <w:bookmarkStart w:id="25" w:name="_Toc125053083"/>
      <w:bookmarkEnd w:id="24"/>
      <w:r w:rsidRPr="001E064A">
        <w:rPr>
          <w:sz w:val="28"/>
          <w:szCs w:val="28"/>
        </w:rPr>
        <w:t>3. Result</w:t>
      </w:r>
      <w:bookmarkEnd w:id="25"/>
      <w:r w:rsidRPr="001E064A">
        <w:rPr>
          <w:sz w:val="28"/>
          <w:szCs w:val="28"/>
        </w:rPr>
        <w:t xml:space="preserve"> </w:t>
      </w:r>
    </w:p>
    <w:p w14:paraId="5E15A5CF" w14:textId="77777777" w:rsidR="00811158" w:rsidRDefault="00000000" w:rsidP="001E11CF">
      <w:pPr>
        <w:pStyle w:val="Subtitle"/>
        <w:jc w:val="both"/>
        <w:outlineLvl w:val="1"/>
      </w:pPr>
      <w:bookmarkStart w:id="26" w:name="_a7m00xb158mh" w:colFirst="0" w:colLast="0"/>
      <w:bookmarkStart w:id="27" w:name="_ptsyx8kmwq91" w:colFirst="0" w:colLast="0"/>
      <w:bookmarkStart w:id="28" w:name="_Toc125053084"/>
      <w:bookmarkEnd w:id="26"/>
      <w:bookmarkEnd w:id="27"/>
      <w:r>
        <w:t>3.2 Clustering</w:t>
      </w:r>
      <w:bookmarkEnd w:id="28"/>
    </w:p>
    <w:p w14:paraId="7F86EB3C" w14:textId="77777777" w:rsidR="00811158" w:rsidRDefault="00000000">
      <w:pPr>
        <w:jc w:val="both"/>
      </w:pPr>
      <w:r>
        <w:tab/>
        <w:t xml:space="preserve">Since the data </w:t>
      </w:r>
      <w:proofErr w:type="gramStart"/>
      <w:r>
        <w:t>didn't</w:t>
      </w:r>
      <w:proofErr w:type="gramEnd"/>
      <w:r>
        <w:t xml:space="preserve"> show the right number of clusters, we ran tests with different numbers of clusters and made predictions about the silhouette coefficient based on what we learned. A data point's silhouette coefficient shows how much it looks like the other points in the cluster to which it belongs. This coefficient can range from -1 (highly dissimilar) to 1 (</w:t>
      </w:r>
      <w:proofErr w:type="gramStart"/>
      <w:r>
        <w:t>very similar</w:t>
      </w:r>
      <w:proofErr w:type="gramEnd"/>
      <w:r>
        <w:t>). You may also figure out the total number of clusters by utilizing the elbow method. Because there are only small differences in silhouette score between the two methods, the models give results that are a little different from each other.</w:t>
      </w:r>
    </w:p>
    <w:p w14:paraId="75FB525B" w14:textId="77777777" w:rsidR="00811158" w:rsidRDefault="00000000">
      <w:pPr>
        <w:ind w:firstLine="720"/>
        <w:jc w:val="both"/>
      </w:pPr>
      <w:r>
        <w:t xml:space="preserve">Because of these problems, the k-means algorithm might not work as well as you would expect for many different datasets, especially low-dimensional datasets. However, the trained model are well suited for our </w:t>
      </w:r>
      <w:proofErr w:type="spellStart"/>
      <w:r>
        <w:t>initiall</w:t>
      </w:r>
      <w:proofErr w:type="spellEnd"/>
      <w:r>
        <w:t xml:space="preserve"> targets.</w:t>
      </w:r>
    </w:p>
    <w:p w14:paraId="45936D1C" w14:textId="77777777" w:rsidR="00811158" w:rsidRDefault="00811158">
      <w:pPr>
        <w:jc w:val="both"/>
      </w:pPr>
    </w:p>
    <w:p w14:paraId="43CDB558" w14:textId="77777777" w:rsidR="00811158" w:rsidRDefault="00000000" w:rsidP="001E11CF">
      <w:pPr>
        <w:pStyle w:val="Subtitle"/>
        <w:jc w:val="both"/>
        <w:outlineLvl w:val="1"/>
      </w:pPr>
      <w:bookmarkStart w:id="29" w:name="_kib33yeahw3s" w:colFirst="0" w:colLast="0"/>
      <w:bookmarkStart w:id="30" w:name="_Toc125053085"/>
      <w:bookmarkEnd w:id="29"/>
      <w:r>
        <w:t>3.3 Regression</w:t>
      </w:r>
      <w:bookmarkEnd w:id="30"/>
    </w:p>
    <w:p w14:paraId="45B2D992" w14:textId="77777777" w:rsidR="00811158" w:rsidRDefault="00000000">
      <w:pPr>
        <w:jc w:val="both"/>
      </w:pPr>
      <w:r>
        <w:tab/>
        <w:t>The results show that there is a huge difference between linear regression and multiple linear regression. The accuracy percentage is 36% to 99%, and the graph shows a big difference between the two methods.</w:t>
      </w:r>
    </w:p>
    <w:p w14:paraId="79517F64" w14:textId="6FEE847A" w:rsidR="00811158" w:rsidRDefault="00000000">
      <w:pPr>
        <w:pStyle w:val="Heading1"/>
        <w:rPr>
          <w:sz w:val="28"/>
          <w:szCs w:val="28"/>
        </w:rPr>
      </w:pPr>
      <w:bookmarkStart w:id="31" w:name="_Toc125053086"/>
      <w:r w:rsidRPr="001E064A">
        <w:rPr>
          <w:sz w:val="28"/>
          <w:szCs w:val="28"/>
        </w:rPr>
        <w:t>Conclusion</w:t>
      </w:r>
      <w:bookmarkEnd w:id="31"/>
    </w:p>
    <w:p w14:paraId="2C5D2CF0" w14:textId="27C4F92B" w:rsidR="001E064A" w:rsidRDefault="001E064A" w:rsidP="001E064A">
      <w:pPr>
        <w:jc w:val="both"/>
        <w:rPr>
          <w:color w:val="000000"/>
        </w:rPr>
      </w:pPr>
      <w:r>
        <w:rPr>
          <w:rStyle w:val="apple-tab-span"/>
          <w:color w:val="000000"/>
        </w:rPr>
        <w:tab/>
      </w:r>
      <w:r>
        <w:rPr>
          <w:color w:val="000000"/>
        </w:rPr>
        <w:t xml:space="preserve">The </w:t>
      </w:r>
      <w:proofErr w:type="gramStart"/>
      <w:r>
        <w:rPr>
          <w:color w:val="000000"/>
        </w:rPr>
        <w:t>final outcome</w:t>
      </w:r>
      <w:proofErr w:type="gramEnd"/>
      <w:r>
        <w:rPr>
          <w:color w:val="000000"/>
        </w:rPr>
        <w:t xml:space="preserve"> shows that we can use these methods to visualise and predict the target that we need. The model aligned with the testing data. We already get the customer value separated in three </w:t>
      </w:r>
      <w:proofErr w:type="gramStart"/>
      <w:r>
        <w:rPr>
          <w:color w:val="000000"/>
        </w:rPr>
        <w:t>different groups</w:t>
      </w:r>
      <w:proofErr w:type="gramEnd"/>
      <w:r>
        <w:rPr>
          <w:color w:val="000000"/>
        </w:rPr>
        <w:t>, and also have predicted the revenue for next year. Even though the classification did not work very well, we did understand which method is good for this kind of dataset, by understanding that we can apply it to further dataset easier.</w:t>
      </w:r>
    </w:p>
    <w:p w14:paraId="4A97BAD7" w14:textId="77777777" w:rsidR="001E064A" w:rsidRPr="001E064A" w:rsidRDefault="001E064A" w:rsidP="001E064A"/>
    <w:p w14:paraId="469118DD" w14:textId="1933B68A" w:rsidR="00811158" w:rsidRDefault="001E064A" w:rsidP="001E064A">
      <w:pPr>
        <w:ind w:firstLine="450"/>
        <w:jc w:val="both"/>
      </w:pPr>
      <w:r w:rsidRPr="001E064A">
        <w:t xml:space="preserve">The process of data </w:t>
      </w:r>
      <w:proofErr w:type="spellStart"/>
      <w:r w:rsidRPr="001E064A">
        <w:t>modeling</w:t>
      </w:r>
      <w:proofErr w:type="spellEnd"/>
      <w:r w:rsidRPr="001E064A">
        <w:t xml:space="preserve"> is an effective method for visualizing and preserving the information related to a company. The process of data warehousing requires system analysis, which is an essential part of the process. The goal of a data model is to serve as a source of </w:t>
      </w:r>
      <w:r w:rsidRPr="001E064A">
        <w:lastRenderedPageBreak/>
        <w:t xml:space="preserve">instructions on how the information included in a company's database should </w:t>
      </w:r>
      <w:proofErr w:type="gramStart"/>
      <w:r w:rsidRPr="001E064A">
        <w:t>be arranged</w:t>
      </w:r>
      <w:proofErr w:type="gramEnd"/>
      <w:r w:rsidRPr="001E064A">
        <w:t xml:space="preserve">. Having the same vision, however, </w:t>
      </w:r>
      <w:proofErr w:type="gramStart"/>
      <w:r w:rsidRPr="001E064A">
        <w:t>has to</w:t>
      </w:r>
      <w:proofErr w:type="gramEnd"/>
      <w:r w:rsidRPr="001E064A">
        <w:t xml:space="preserve"> be a straightforward process for all parties involved.</w:t>
      </w:r>
      <w:r>
        <w:t xml:space="preserve"> “</w:t>
      </w:r>
      <w:r w:rsidRPr="001E064A">
        <w:t xml:space="preserve">Data </w:t>
      </w:r>
      <w:proofErr w:type="spellStart"/>
      <w:r w:rsidRPr="001E064A">
        <w:t>modeling</w:t>
      </w:r>
      <w:proofErr w:type="spellEnd"/>
      <w:r w:rsidRPr="001E064A">
        <w:t xml:space="preserve"> must depict the structure of the data system serving various purposes such as identification of some of basic aspects of the system regarding the entities and their role in the </w:t>
      </w:r>
      <w:proofErr w:type="gramStart"/>
      <w:r w:rsidRPr="001E064A">
        <w:t>organization</w:t>
      </w:r>
      <w:r>
        <w:t>”</w:t>
      </w:r>
      <w:r>
        <w:t>(</w:t>
      </w:r>
      <w:proofErr w:type="spellStart"/>
      <w:proofErr w:type="gramEnd"/>
      <w:r>
        <w:t>Sargo</w:t>
      </w:r>
      <w:proofErr w:type="spellEnd"/>
      <w:r>
        <w:t>, 2021)</w:t>
      </w:r>
      <w:r>
        <w:t>.</w:t>
      </w:r>
    </w:p>
    <w:p w14:paraId="2D08B356" w14:textId="77777777" w:rsidR="001E11CF" w:rsidRDefault="001E11CF" w:rsidP="001E11CF"/>
    <w:p w14:paraId="4773A1BD" w14:textId="28AF7F0E" w:rsidR="00811158" w:rsidRDefault="00000000">
      <w:pPr>
        <w:pStyle w:val="Heading1"/>
        <w:ind w:left="450"/>
        <w:rPr>
          <w:b/>
          <w:color w:val="666666"/>
          <w:sz w:val="24"/>
          <w:szCs w:val="24"/>
        </w:rPr>
      </w:pPr>
      <w:bookmarkStart w:id="32" w:name="_Toc125053087"/>
      <w:r>
        <w:rPr>
          <w:color w:val="FF9900"/>
        </w:rPr>
        <w:t>Re</w:t>
      </w:r>
      <w:r w:rsidR="001E11CF">
        <w:rPr>
          <w:color w:val="FF9900"/>
        </w:rPr>
        <w:t>ferences.</w:t>
      </w:r>
      <w:bookmarkEnd w:id="32"/>
      <w:r w:rsidR="001E11CF">
        <w:rPr>
          <w:color w:val="FF9900"/>
        </w:rPr>
        <w:t xml:space="preserve"> </w:t>
      </w:r>
    </w:p>
    <w:p w14:paraId="2BC20AFE" w14:textId="77777777" w:rsidR="00811158" w:rsidRDefault="00000000">
      <w:pPr>
        <w:pStyle w:val="Heading1"/>
        <w:ind w:left="450"/>
        <w:rPr>
          <w:color w:val="FF5E0E"/>
          <w:sz w:val="36"/>
          <w:szCs w:val="36"/>
        </w:rPr>
      </w:pPr>
      <w:bookmarkStart w:id="33" w:name="_Toc125053088"/>
      <w:r>
        <w:rPr>
          <w:color w:val="FF9900"/>
        </w:rPr>
        <w:t>Team Member Contributions</w:t>
      </w:r>
      <w:bookmarkEnd w:id="33"/>
    </w:p>
    <w:p w14:paraId="4E2C854B" w14:textId="77777777" w:rsidR="00811158" w:rsidRDefault="00811158"/>
    <w:tbl>
      <w:tblPr>
        <w:tblStyle w:val="a6"/>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475"/>
      </w:tblGrid>
      <w:tr w:rsidR="00811158" w14:paraId="4FDB465E" w14:textId="77777777">
        <w:tc>
          <w:tcPr>
            <w:tcW w:w="2235" w:type="dxa"/>
            <w:shd w:val="clear" w:color="auto" w:fill="auto"/>
            <w:tcMar>
              <w:top w:w="100" w:type="dxa"/>
              <w:left w:w="100" w:type="dxa"/>
              <w:bottom w:w="100" w:type="dxa"/>
              <w:right w:w="100" w:type="dxa"/>
            </w:tcMar>
          </w:tcPr>
          <w:p w14:paraId="1D0271FA" w14:textId="77777777" w:rsidR="00811158" w:rsidRDefault="00000000">
            <w:pPr>
              <w:widowControl w:val="0"/>
              <w:pBdr>
                <w:top w:val="nil"/>
                <w:left w:val="nil"/>
                <w:bottom w:val="nil"/>
                <w:right w:val="nil"/>
                <w:between w:val="nil"/>
              </w:pBdr>
              <w:spacing w:line="240" w:lineRule="auto"/>
            </w:pPr>
            <w:r>
              <w:t>Name</w:t>
            </w:r>
          </w:p>
        </w:tc>
        <w:tc>
          <w:tcPr>
            <w:tcW w:w="2235" w:type="dxa"/>
            <w:shd w:val="clear" w:color="auto" w:fill="auto"/>
            <w:tcMar>
              <w:top w:w="100" w:type="dxa"/>
              <w:left w:w="100" w:type="dxa"/>
              <w:bottom w:w="100" w:type="dxa"/>
              <w:right w:w="100" w:type="dxa"/>
            </w:tcMar>
          </w:tcPr>
          <w:p w14:paraId="01DB5499" w14:textId="77777777" w:rsidR="00811158" w:rsidRDefault="00000000">
            <w:pPr>
              <w:widowControl w:val="0"/>
              <w:pBdr>
                <w:top w:val="nil"/>
                <w:left w:val="nil"/>
                <w:bottom w:val="nil"/>
                <w:right w:val="nil"/>
                <w:between w:val="nil"/>
              </w:pBdr>
              <w:spacing w:line="240" w:lineRule="auto"/>
            </w:pPr>
            <w:r>
              <w:t xml:space="preserve">Vo Minh </w:t>
            </w:r>
            <w:proofErr w:type="spellStart"/>
            <w:r>
              <w:t>Thien</w:t>
            </w:r>
            <w:proofErr w:type="spellEnd"/>
            <w:r>
              <w:t xml:space="preserve"> An</w:t>
            </w:r>
          </w:p>
        </w:tc>
        <w:tc>
          <w:tcPr>
            <w:tcW w:w="2235" w:type="dxa"/>
            <w:shd w:val="clear" w:color="auto" w:fill="auto"/>
            <w:tcMar>
              <w:top w:w="100" w:type="dxa"/>
              <w:left w:w="100" w:type="dxa"/>
              <w:bottom w:w="100" w:type="dxa"/>
              <w:right w:w="100" w:type="dxa"/>
            </w:tcMar>
          </w:tcPr>
          <w:p w14:paraId="56491DB7" w14:textId="77777777" w:rsidR="00811158" w:rsidRDefault="00000000">
            <w:pPr>
              <w:widowControl w:val="0"/>
              <w:pBdr>
                <w:top w:val="nil"/>
                <w:left w:val="nil"/>
                <w:bottom w:val="nil"/>
                <w:right w:val="nil"/>
                <w:between w:val="nil"/>
              </w:pBdr>
              <w:spacing w:line="240" w:lineRule="auto"/>
            </w:pPr>
            <w:r>
              <w:t xml:space="preserve">Do Ha Minh Long </w:t>
            </w:r>
          </w:p>
        </w:tc>
        <w:tc>
          <w:tcPr>
            <w:tcW w:w="2475" w:type="dxa"/>
            <w:shd w:val="clear" w:color="auto" w:fill="auto"/>
            <w:tcMar>
              <w:top w:w="100" w:type="dxa"/>
              <w:left w:w="100" w:type="dxa"/>
              <w:bottom w:w="100" w:type="dxa"/>
              <w:right w:w="100" w:type="dxa"/>
            </w:tcMar>
          </w:tcPr>
          <w:p w14:paraId="4E05CECC" w14:textId="77777777" w:rsidR="00811158" w:rsidRDefault="00000000">
            <w:pPr>
              <w:widowControl w:val="0"/>
              <w:pBdr>
                <w:top w:val="nil"/>
                <w:left w:val="nil"/>
                <w:bottom w:val="nil"/>
                <w:right w:val="nil"/>
                <w:between w:val="nil"/>
              </w:pBdr>
              <w:spacing w:line="240" w:lineRule="auto"/>
            </w:pPr>
            <w:r>
              <w:t>Nguyen Phuong Nam</w:t>
            </w:r>
          </w:p>
        </w:tc>
      </w:tr>
      <w:tr w:rsidR="00811158" w14:paraId="0581E274" w14:textId="77777777">
        <w:tc>
          <w:tcPr>
            <w:tcW w:w="2235" w:type="dxa"/>
            <w:shd w:val="clear" w:color="auto" w:fill="auto"/>
            <w:tcMar>
              <w:top w:w="100" w:type="dxa"/>
              <w:left w:w="100" w:type="dxa"/>
              <w:bottom w:w="100" w:type="dxa"/>
              <w:right w:w="100" w:type="dxa"/>
            </w:tcMar>
          </w:tcPr>
          <w:p w14:paraId="2A277152" w14:textId="77777777" w:rsidR="00811158" w:rsidRDefault="00000000">
            <w:pPr>
              <w:widowControl w:val="0"/>
              <w:pBdr>
                <w:top w:val="nil"/>
                <w:left w:val="nil"/>
                <w:bottom w:val="nil"/>
                <w:right w:val="nil"/>
                <w:between w:val="nil"/>
              </w:pBdr>
              <w:spacing w:line="240" w:lineRule="auto"/>
            </w:pPr>
            <w:r>
              <w:t>Work</w:t>
            </w:r>
          </w:p>
        </w:tc>
        <w:tc>
          <w:tcPr>
            <w:tcW w:w="2235" w:type="dxa"/>
            <w:shd w:val="clear" w:color="auto" w:fill="auto"/>
            <w:tcMar>
              <w:top w:w="100" w:type="dxa"/>
              <w:left w:w="100" w:type="dxa"/>
              <w:bottom w:w="100" w:type="dxa"/>
              <w:right w:w="100" w:type="dxa"/>
            </w:tcMar>
          </w:tcPr>
          <w:p w14:paraId="46332337" w14:textId="77777777" w:rsidR="00811158" w:rsidRDefault="00000000">
            <w:pPr>
              <w:widowControl w:val="0"/>
              <w:pBdr>
                <w:top w:val="nil"/>
                <w:left w:val="nil"/>
                <w:bottom w:val="nil"/>
                <w:right w:val="nil"/>
                <w:between w:val="nil"/>
              </w:pBdr>
              <w:spacing w:line="240" w:lineRule="auto"/>
            </w:pPr>
            <w:r>
              <w:t xml:space="preserve">Regression, </w:t>
            </w:r>
            <w:proofErr w:type="gramStart"/>
            <w:r>
              <w:t>report</w:t>
            </w:r>
            <w:proofErr w:type="gramEnd"/>
            <w:r>
              <w:t xml:space="preserve"> and presentation</w:t>
            </w:r>
          </w:p>
        </w:tc>
        <w:tc>
          <w:tcPr>
            <w:tcW w:w="2235" w:type="dxa"/>
            <w:shd w:val="clear" w:color="auto" w:fill="auto"/>
            <w:tcMar>
              <w:top w:w="100" w:type="dxa"/>
              <w:left w:w="100" w:type="dxa"/>
              <w:bottom w:w="100" w:type="dxa"/>
              <w:right w:w="100" w:type="dxa"/>
            </w:tcMar>
          </w:tcPr>
          <w:p w14:paraId="32DAD950" w14:textId="77777777" w:rsidR="00811158" w:rsidRDefault="00000000">
            <w:pPr>
              <w:widowControl w:val="0"/>
              <w:pBdr>
                <w:top w:val="nil"/>
                <w:left w:val="nil"/>
                <w:bottom w:val="nil"/>
                <w:right w:val="nil"/>
                <w:between w:val="nil"/>
              </w:pBdr>
              <w:spacing w:line="240" w:lineRule="auto"/>
            </w:pPr>
            <w:r>
              <w:t>Retrieving and preparing data, report</w:t>
            </w:r>
          </w:p>
        </w:tc>
        <w:tc>
          <w:tcPr>
            <w:tcW w:w="2475" w:type="dxa"/>
            <w:shd w:val="clear" w:color="auto" w:fill="auto"/>
            <w:tcMar>
              <w:top w:w="100" w:type="dxa"/>
              <w:left w:w="100" w:type="dxa"/>
              <w:bottom w:w="100" w:type="dxa"/>
              <w:right w:w="100" w:type="dxa"/>
            </w:tcMar>
          </w:tcPr>
          <w:p w14:paraId="10CF8DDC" w14:textId="77777777" w:rsidR="00811158" w:rsidRDefault="00000000">
            <w:pPr>
              <w:widowControl w:val="0"/>
              <w:pBdr>
                <w:top w:val="nil"/>
                <w:left w:val="nil"/>
                <w:bottom w:val="nil"/>
                <w:right w:val="nil"/>
                <w:between w:val="nil"/>
              </w:pBdr>
              <w:spacing w:line="240" w:lineRule="auto"/>
            </w:pPr>
            <w:r>
              <w:t xml:space="preserve">Clustering, </w:t>
            </w:r>
            <w:proofErr w:type="spellStart"/>
            <w:r>
              <w:t>DBscan</w:t>
            </w:r>
            <w:proofErr w:type="spellEnd"/>
            <w:r>
              <w:t xml:space="preserve"> report and presentation</w:t>
            </w:r>
          </w:p>
        </w:tc>
      </w:tr>
      <w:tr w:rsidR="00811158" w14:paraId="234883DE" w14:textId="77777777">
        <w:tc>
          <w:tcPr>
            <w:tcW w:w="2235" w:type="dxa"/>
            <w:shd w:val="clear" w:color="auto" w:fill="auto"/>
            <w:tcMar>
              <w:top w:w="100" w:type="dxa"/>
              <w:left w:w="100" w:type="dxa"/>
              <w:bottom w:w="100" w:type="dxa"/>
              <w:right w:w="100" w:type="dxa"/>
            </w:tcMar>
          </w:tcPr>
          <w:p w14:paraId="62D93216" w14:textId="77777777" w:rsidR="00811158" w:rsidRDefault="00000000">
            <w:pPr>
              <w:widowControl w:val="0"/>
              <w:pBdr>
                <w:top w:val="nil"/>
                <w:left w:val="nil"/>
                <w:bottom w:val="nil"/>
                <w:right w:val="nil"/>
                <w:between w:val="nil"/>
              </w:pBdr>
              <w:spacing w:line="240" w:lineRule="auto"/>
            </w:pPr>
            <w:proofErr w:type="gramStart"/>
            <w:r>
              <w:t>Contribute(</w:t>
            </w:r>
            <w:proofErr w:type="gramEnd"/>
            <w:r>
              <w:t>%)</w:t>
            </w:r>
          </w:p>
        </w:tc>
        <w:tc>
          <w:tcPr>
            <w:tcW w:w="2235" w:type="dxa"/>
            <w:shd w:val="clear" w:color="auto" w:fill="auto"/>
            <w:tcMar>
              <w:top w:w="100" w:type="dxa"/>
              <w:left w:w="100" w:type="dxa"/>
              <w:bottom w:w="100" w:type="dxa"/>
              <w:right w:w="100" w:type="dxa"/>
            </w:tcMar>
          </w:tcPr>
          <w:p w14:paraId="41636DCE" w14:textId="77777777" w:rsidR="00811158" w:rsidRDefault="00000000">
            <w:pPr>
              <w:widowControl w:val="0"/>
              <w:pBdr>
                <w:top w:val="nil"/>
                <w:left w:val="nil"/>
                <w:bottom w:val="nil"/>
                <w:right w:val="nil"/>
                <w:between w:val="nil"/>
              </w:pBdr>
              <w:spacing w:line="240" w:lineRule="auto"/>
            </w:pPr>
            <w:r>
              <w:t>33%</w:t>
            </w:r>
          </w:p>
        </w:tc>
        <w:tc>
          <w:tcPr>
            <w:tcW w:w="2235" w:type="dxa"/>
            <w:shd w:val="clear" w:color="auto" w:fill="auto"/>
            <w:tcMar>
              <w:top w:w="100" w:type="dxa"/>
              <w:left w:w="100" w:type="dxa"/>
              <w:bottom w:w="100" w:type="dxa"/>
              <w:right w:w="100" w:type="dxa"/>
            </w:tcMar>
          </w:tcPr>
          <w:p w14:paraId="1E783C53" w14:textId="77777777" w:rsidR="00811158" w:rsidRDefault="00000000">
            <w:pPr>
              <w:widowControl w:val="0"/>
              <w:pBdr>
                <w:top w:val="nil"/>
                <w:left w:val="nil"/>
                <w:bottom w:val="nil"/>
                <w:right w:val="nil"/>
                <w:between w:val="nil"/>
              </w:pBdr>
              <w:spacing w:line="240" w:lineRule="auto"/>
            </w:pPr>
            <w:r>
              <w:t>33%</w:t>
            </w:r>
          </w:p>
        </w:tc>
        <w:tc>
          <w:tcPr>
            <w:tcW w:w="2475" w:type="dxa"/>
            <w:shd w:val="clear" w:color="auto" w:fill="auto"/>
            <w:tcMar>
              <w:top w:w="100" w:type="dxa"/>
              <w:left w:w="100" w:type="dxa"/>
              <w:bottom w:w="100" w:type="dxa"/>
              <w:right w:w="100" w:type="dxa"/>
            </w:tcMar>
          </w:tcPr>
          <w:p w14:paraId="05AEF062" w14:textId="77777777" w:rsidR="00811158" w:rsidRDefault="00000000">
            <w:pPr>
              <w:widowControl w:val="0"/>
              <w:pBdr>
                <w:top w:val="nil"/>
                <w:left w:val="nil"/>
                <w:bottom w:val="nil"/>
                <w:right w:val="nil"/>
                <w:between w:val="nil"/>
              </w:pBdr>
              <w:spacing w:line="240" w:lineRule="auto"/>
            </w:pPr>
            <w:r>
              <w:t>33%</w:t>
            </w:r>
          </w:p>
        </w:tc>
      </w:tr>
      <w:tr w:rsidR="00811158" w14:paraId="760FC083" w14:textId="77777777">
        <w:tc>
          <w:tcPr>
            <w:tcW w:w="2235" w:type="dxa"/>
            <w:shd w:val="clear" w:color="auto" w:fill="auto"/>
            <w:tcMar>
              <w:top w:w="100" w:type="dxa"/>
              <w:left w:w="100" w:type="dxa"/>
              <w:bottom w:w="100" w:type="dxa"/>
              <w:right w:w="100" w:type="dxa"/>
            </w:tcMar>
          </w:tcPr>
          <w:p w14:paraId="2FF7B231" w14:textId="77777777" w:rsidR="00811158" w:rsidRDefault="00000000">
            <w:pPr>
              <w:widowControl w:val="0"/>
              <w:pBdr>
                <w:top w:val="nil"/>
                <w:left w:val="nil"/>
                <w:bottom w:val="nil"/>
                <w:right w:val="nil"/>
                <w:between w:val="nil"/>
              </w:pBdr>
              <w:spacing w:line="240" w:lineRule="auto"/>
            </w:pPr>
            <w:r>
              <w:t>Sign</w:t>
            </w:r>
          </w:p>
        </w:tc>
        <w:tc>
          <w:tcPr>
            <w:tcW w:w="2235" w:type="dxa"/>
            <w:shd w:val="clear" w:color="auto" w:fill="auto"/>
            <w:tcMar>
              <w:top w:w="100" w:type="dxa"/>
              <w:left w:w="100" w:type="dxa"/>
              <w:bottom w:w="100" w:type="dxa"/>
              <w:right w:w="100" w:type="dxa"/>
            </w:tcMar>
          </w:tcPr>
          <w:p w14:paraId="4C7BD3C6" w14:textId="77777777" w:rsidR="00811158" w:rsidRDefault="00000000">
            <w:pPr>
              <w:widowControl w:val="0"/>
              <w:pBdr>
                <w:top w:val="nil"/>
                <w:left w:val="nil"/>
                <w:bottom w:val="nil"/>
                <w:right w:val="nil"/>
                <w:between w:val="nil"/>
              </w:pBdr>
              <w:spacing w:line="240" w:lineRule="auto"/>
            </w:pPr>
            <w:r>
              <w:t xml:space="preserve">An </w:t>
            </w:r>
          </w:p>
        </w:tc>
        <w:tc>
          <w:tcPr>
            <w:tcW w:w="2235" w:type="dxa"/>
            <w:shd w:val="clear" w:color="auto" w:fill="auto"/>
            <w:tcMar>
              <w:top w:w="100" w:type="dxa"/>
              <w:left w:w="100" w:type="dxa"/>
              <w:bottom w:w="100" w:type="dxa"/>
              <w:right w:w="100" w:type="dxa"/>
            </w:tcMar>
          </w:tcPr>
          <w:p w14:paraId="457821D4" w14:textId="77777777" w:rsidR="00811158" w:rsidRDefault="00000000">
            <w:pPr>
              <w:widowControl w:val="0"/>
              <w:pBdr>
                <w:top w:val="nil"/>
                <w:left w:val="nil"/>
                <w:bottom w:val="nil"/>
                <w:right w:val="nil"/>
                <w:between w:val="nil"/>
              </w:pBdr>
              <w:spacing w:line="240" w:lineRule="auto"/>
            </w:pPr>
            <w:r>
              <w:t>Long</w:t>
            </w:r>
          </w:p>
        </w:tc>
        <w:tc>
          <w:tcPr>
            <w:tcW w:w="2475" w:type="dxa"/>
            <w:shd w:val="clear" w:color="auto" w:fill="auto"/>
            <w:tcMar>
              <w:top w:w="100" w:type="dxa"/>
              <w:left w:w="100" w:type="dxa"/>
              <w:bottom w:w="100" w:type="dxa"/>
              <w:right w:w="100" w:type="dxa"/>
            </w:tcMar>
          </w:tcPr>
          <w:p w14:paraId="2CB6A61F" w14:textId="77777777" w:rsidR="00811158" w:rsidRDefault="00000000">
            <w:pPr>
              <w:widowControl w:val="0"/>
              <w:pBdr>
                <w:top w:val="nil"/>
                <w:left w:val="nil"/>
                <w:bottom w:val="nil"/>
                <w:right w:val="nil"/>
                <w:between w:val="nil"/>
              </w:pBdr>
              <w:spacing w:line="240" w:lineRule="auto"/>
            </w:pPr>
            <w:r>
              <w:t>Nam</w:t>
            </w:r>
          </w:p>
        </w:tc>
      </w:tr>
    </w:tbl>
    <w:p w14:paraId="555945D8" w14:textId="77777777" w:rsidR="00811158" w:rsidRDefault="00811158"/>
    <w:sectPr w:rsidR="00811158">
      <w:headerReference w:type="default" r:id="rId19"/>
      <w:footerReference w:type="defaul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88952" w14:textId="77777777" w:rsidR="00A6452C" w:rsidRDefault="00A6452C">
      <w:pPr>
        <w:spacing w:line="240" w:lineRule="auto"/>
      </w:pPr>
      <w:r>
        <w:separator/>
      </w:r>
    </w:p>
  </w:endnote>
  <w:endnote w:type="continuationSeparator" w:id="0">
    <w:p w14:paraId="3CF7FEF6" w14:textId="77777777" w:rsidR="00A6452C" w:rsidRDefault="00A64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440A" w14:textId="77777777" w:rsidR="00811158" w:rsidRDefault="00000000">
    <w:pPr>
      <w:jc w:val="right"/>
    </w:pPr>
    <w:r>
      <w:fldChar w:fldCharType="begin"/>
    </w:r>
    <w:r>
      <w:instrText>PAGE</w:instrText>
    </w:r>
    <w:r>
      <w:fldChar w:fldCharType="separate"/>
    </w:r>
    <w:r w:rsidR="00CB2BD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A6F7" w14:textId="77777777" w:rsidR="00A6452C" w:rsidRDefault="00A6452C">
      <w:pPr>
        <w:spacing w:line="240" w:lineRule="auto"/>
      </w:pPr>
      <w:r>
        <w:separator/>
      </w:r>
    </w:p>
  </w:footnote>
  <w:footnote w:type="continuationSeparator" w:id="0">
    <w:p w14:paraId="7256985D" w14:textId="77777777" w:rsidR="00A6452C" w:rsidRDefault="00A645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0DE42" w14:textId="77777777" w:rsidR="00811158" w:rsidRDefault="00000000">
    <w:pPr>
      <w:shd w:val="clear" w:color="auto" w:fill="FFFFFF"/>
      <w:spacing w:before="100" w:after="100" w:line="360" w:lineRule="auto"/>
      <w:ind w:left="360"/>
      <w:rPr>
        <w:color w:val="B7B7B7"/>
      </w:rPr>
    </w:pPr>
    <w:r>
      <w:rPr>
        <w:color w:val="B7B7B7"/>
      </w:rPr>
      <w:t>COSC2789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9F"/>
    <w:multiLevelType w:val="multilevel"/>
    <w:tmpl w:val="03CE54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F9458A"/>
    <w:multiLevelType w:val="multilevel"/>
    <w:tmpl w:val="129C5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735D1D"/>
    <w:multiLevelType w:val="hybridMultilevel"/>
    <w:tmpl w:val="4E86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A7CF3"/>
    <w:multiLevelType w:val="hybridMultilevel"/>
    <w:tmpl w:val="DDDA7E28"/>
    <w:lvl w:ilvl="0" w:tplc="1394615E">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C46DD"/>
    <w:multiLevelType w:val="multilevel"/>
    <w:tmpl w:val="876245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A357BAB"/>
    <w:multiLevelType w:val="multilevel"/>
    <w:tmpl w:val="62049A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072EA8"/>
    <w:multiLevelType w:val="multilevel"/>
    <w:tmpl w:val="6226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0121962">
    <w:abstractNumId w:val="4"/>
  </w:num>
  <w:num w:numId="2" w16cid:durableId="1965962402">
    <w:abstractNumId w:val="0"/>
  </w:num>
  <w:num w:numId="3" w16cid:durableId="2135437309">
    <w:abstractNumId w:val="1"/>
  </w:num>
  <w:num w:numId="4" w16cid:durableId="1391149398">
    <w:abstractNumId w:val="6"/>
  </w:num>
  <w:num w:numId="5" w16cid:durableId="1538009210">
    <w:abstractNumId w:val="5"/>
  </w:num>
  <w:num w:numId="6" w16cid:durableId="1746805528">
    <w:abstractNumId w:val="3"/>
  </w:num>
  <w:num w:numId="7" w16cid:durableId="2045785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158"/>
    <w:rsid w:val="001E064A"/>
    <w:rsid w:val="001E11CF"/>
    <w:rsid w:val="00811158"/>
    <w:rsid w:val="00A6452C"/>
    <w:rsid w:val="00CB2BD8"/>
    <w:rsid w:val="00F5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003F"/>
  <w15:docId w15:val="{F387E73B-9C0F-4E1B-B67F-95449485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E06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E064A"/>
  </w:style>
  <w:style w:type="paragraph" w:styleId="TOC1">
    <w:name w:val="toc 1"/>
    <w:basedOn w:val="Normal"/>
    <w:next w:val="Normal"/>
    <w:autoRedefine/>
    <w:uiPriority w:val="39"/>
    <w:unhideWhenUsed/>
    <w:rsid w:val="001E064A"/>
    <w:pPr>
      <w:spacing w:after="100"/>
    </w:pPr>
  </w:style>
  <w:style w:type="paragraph" w:styleId="TOC2">
    <w:name w:val="toc 2"/>
    <w:basedOn w:val="Normal"/>
    <w:next w:val="Normal"/>
    <w:autoRedefine/>
    <w:uiPriority w:val="39"/>
    <w:unhideWhenUsed/>
    <w:rsid w:val="001E064A"/>
    <w:pPr>
      <w:spacing w:after="100"/>
      <w:ind w:left="220"/>
    </w:pPr>
  </w:style>
  <w:style w:type="character" w:styleId="Hyperlink">
    <w:name w:val="Hyperlink"/>
    <w:basedOn w:val="DefaultParagraphFont"/>
    <w:uiPriority w:val="99"/>
    <w:unhideWhenUsed/>
    <w:rsid w:val="001E06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89487">
      <w:bodyDiv w:val="1"/>
      <w:marLeft w:val="0"/>
      <w:marRight w:val="0"/>
      <w:marTop w:val="0"/>
      <w:marBottom w:val="0"/>
      <w:divBdr>
        <w:top w:val="none" w:sz="0" w:space="0" w:color="auto"/>
        <w:left w:val="none" w:sz="0" w:space="0" w:color="auto"/>
        <w:bottom w:val="none" w:sz="0" w:space="0" w:color="auto"/>
        <w:right w:val="none" w:sz="0" w:space="0" w:color="auto"/>
      </w:divBdr>
    </w:div>
    <w:div w:id="2142727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E67B3-B3AD-43CE-BFA5-A4E61BF73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Phương Nam Nguyễn</cp:lastModifiedBy>
  <cp:revision>2</cp:revision>
  <dcterms:created xsi:type="dcterms:W3CDTF">2023-01-19T13:38:00Z</dcterms:created>
  <dcterms:modified xsi:type="dcterms:W3CDTF">2023-01-19T13:38:00Z</dcterms:modified>
</cp:coreProperties>
</file>