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05DE6232" w14:textId="627397A3" w:rsidR="001F6595" w:rsidRDefault="006D2A17" w:rsidP="00CA06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</w:t>
      </w:r>
      <w:r w:rsidR="00DE56B9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-----</w:t>
      </w:r>
    </w:p>
    <w:p w14:paraId="4DD983AE" w14:textId="398F994C" w:rsidR="00CA06E5" w:rsidRDefault="00CA06E5" w:rsidP="00CA06E5">
      <w:pPr>
        <w:jc w:val="center"/>
        <w:rPr>
          <w:b/>
          <w:bCs/>
          <w:sz w:val="26"/>
          <w:szCs w:val="26"/>
        </w:rPr>
      </w:pPr>
    </w:p>
    <w:p w14:paraId="3CB8C74B" w14:textId="5E639E2B" w:rsidR="009B1A64" w:rsidRDefault="00970413" w:rsidP="005C381C">
      <w:pPr>
        <w:rPr>
          <w:b/>
          <w:bCs/>
        </w:rPr>
      </w:pPr>
      <w:r w:rsidRPr="0045150D">
        <w:rPr>
          <w:b/>
          <w:bCs/>
        </w:rPr>
        <w:t xml:space="preserve">Bài </w:t>
      </w:r>
      <w:r w:rsidR="00CA06E5" w:rsidRPr="0045150D">
        <w:rPr>
          <w:b/>
          <w:bCs/>
        </w:rPr>
        <w:t>1.</w:t>
      </w:r>
    </w:p>
    <w:p w14:paraId="0EB552A1" w14:textId="21AD5C47" w:rsidR="00034B07" w:rsidRPr="00A05659" w:rsidRDefault="002A1B7E" w:rsidP="00034B07">
      <w:pPr>
        <w:rPr>
          <w:b/>
          <w:bCs/>
        </w:rPr>
      </w:pPr>
      <w:r w:rsidRPr="002A1B7E">
        <w:rPr>
          <w:b/>
          <w:bCs/>
        </w:rPr>
        <w:drawing>
          <wp:inline distT="0" distB="0" distL="0" distR="0" wp14:anchorId="53E95582" wp14:editId="2177E236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D4BC" w14:textId="618F8A66" w:rsidR="00DA3BBE" w:rsidRDefault="00DA3BBE" w:rsidP="00DA3BBE">
      <w:r>
        <w:t>MSB: Most Significant Bit</w:t>
      </w:r>
    </w:p>
    <w:p w14:paraId="58F1AB04" w14:textId="20D74265" w:rsidR="0090428E" w:rsidRDefault="00126EEE" w:rsidP="0090428E">
      <w:pPr>
        <w:pStyle w:val="ListParagraph"/>
        <w:numPr>
          <w:ilvl w:val="0"/>
          <w:numId w:val="28"/>
        </w:numPr>
      </w:pPr>
      <w:r>
        <w:t>TH1: s1 = -</w:t>
      </w:r>
      <w:r w:rsidRPr="00126EEE">
        <w:t>2147483648</w:t>
      </w:r>
      <w:r>
        <w:t>, s2 = -1</w:t>
      </w:r>
      <w:r w:rsidR="002A1B7E">
        <w:t xml:space="preserve"> =&gt; </w:t>
      </w:r>
      <w:r>
        <w:t>Kết quả tràn số, t0 = 1</w:t>
      </w:r>
    </w:p>
    <w:p w14:paraId="22445496" w14:textId="20398009" w:rsidR="004B5A92" w:rsidRPr="00126EEE" w:rsidRDefault="00DE4259" w:rsidP="0090428E">
      <w:pPr>
        <w:pStyle w:val="ListParagraph"/>
      </w:pPr>
      <w:r>
        <w:t>Quá trình thực hiện chương trình và s</w:t>
      </w:r>
      <w:r w:rsidR="004B5A92">
        <w:t xml:space="preserve">ự thay đổi giá trị của các thanh ghi: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970"/>
        <w:gridCol w:w="1335"/>
        <w:gridCol w:w="1336"/>
        <w:gridCol w:w="1336"/>
        <w:gridCol w:w="1336"/>
        <w:gridCol w:w="1336"/>
        <w:gridCol w:w="1336"/>
      </w:tblGrid>
      <w:tr w:rsidR="00126EEE" w14:paraId="6E67C3E4" w14:textId="77777777" w:rsidTr="004B5A92">
        <w:tc>
          <w:tcPr>
            <w:tcW w:w="1970" w:type="dxa"/>
          </w:tcPr>
          <w:p w14:paraId="555D5328" w14:textId="77777777" w:rsidR="00126EEE" w:rsidRDefault="00126EEE" w:rsidP="00DE56B9">
            <w:bookmarkStart w:id="0" w:name="_Hlk66712469"/>
          </w:p>
        </w:tc>
        <w:tc>
          <w:tcPr>
            <w:tcW w:w="1335" w:type="dxa"/>
          </w:tcPr>
          <w:p w14:paraId="784C031E" w14:textId="680C8013" w:rsidR="00126EEE" w:rsidRDefault="00126EEE" w:rsidP="00DE56B9">
            <w:r>
              <w:t>$s1</w:t>
            </w:r>
          </w:p>
        </w:tc>
        <w:tc>
          <w:tcPr>
            <w:tcW w:w="1336" w:type="dxa"/>
          </w:tcPr>
          <w:p w14:paraId="172081B9" w14:textId="4EFF0152" w:rsidR="00126EEE" w:rsidRDefault="00126EEE" w:rsidP="00DE56B9">
            <w:r>
              <w:t>$s2</w:t>
            </w:r>
          </w:p>
        </w:tc>
        <w:tc>
          <w:tcPr>
            <w:tcW w:w="1336" w:type="dxa"/>
          </w:tcPr>
          <w:p w14:paraId="551D585E" w14:textId="1080FF91" w:rsidR="00126EEE" w:rsidRDefault="00126EEE" w:rsidP="00DE56B9">
            <w:r>
              <w:t>$s3</w:t>
            </w:r>
          </w:p>
        </w:tc>
        <w:tc>
          <w:tcPr>
            <w:tcW w:w="1336" w:type="dxa"/>
          </w:tcPr>
          <w:p w14:paraId="61D3F6E5" w14:textId="37462EEB" w:rsidR="00126EEE" w:rsidRDefault="00126EEE" w:rsidP="00DE56B9">
            <w:r>
              <w:t>$t0</w:t>
            </w:r>
          </w:p>
        </w:tc>
        <w:tc>
          <w:tcPr>
            <w:tcW w:w="1336" w:type="dxa"/>
          </w:tcPr>
          <w:p w14:paraId="1BB3ACD9" w14:textId="3B9EDFED" w:rsidR="00126EEE" w:rsidRDefault="00126EEE" w:rsidP="00DE56B9">
            <w:r>
              <w:t>$t1</w:t>
            </w:r>
          </w:p>
        </w:tc>
        <w:tc>
          <w:tcPr>
            <w:tcW w:w="1336" w:type="dxa"/>
          </w:tcPr>
          <w:p w14:paraId="56FACBC2" w14:textId="4377BE8C" w:rsidR="00126EEE" w:rsidRDefault="00126EEE" w:rsidP="00DE56B9">
            <w:r>
              <w:t>$t2</w:t>
            </w:r>
          </w:p>
        </w:tc>
      </w:tr>
      <w:tr w:rsidR="00126EEE" w14:paraId="6610D544" w14:textId="77777777" w:rsidTr="004B5A92">
        <w:tc>
          <w:tcPr>
            <w:tcW w:w="1970" w:type="dxa"/>
          </w:tcPr>
          <w:p w14:paraId="6122D3E6" w14:textId="15789E4A" w:rsidR="00126EEE" w:rsidRDefault="00126EEE" w:rsidP="00DE56B9">
            <w:r w:rsidRPr="00126EEE">
              <w:t>li $s1, -2147483648</w:t>
            </w:r>
          </w:p>
        </w:tc>
        <w:tc>
          <w:tcPr>
            <w:tcW w:w="1335" w:type="dxa"/>
          </w:tcPr>
          <w:p w14:paraId="10281518" w14:textId="21C5D764" w:rsidR="00126EEE" w:rsidRPr="00126EEE" w:rsidRDefault="00126EEE" w:rsidP="00DE56B9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0x80000000</w:t>
            </w:r>
          </w:p>
        </w:tc>
        <w:tc>
          <w:tcPr>
            <w:tcW w:w="1336" w:type="dxa"/>
          </w:tcPr>
          <w:p w14:paraId="6CBDFAD4" w14:textId="515211D7" w:rsidR="00126EEE" w:rsidRDefault="00126EEE" w:rsidP="00DE56B9"/>
        </w:tc>
        <w:tc>
          <w:tcPr>
            <w:tcW w:w="1336" w:type="dxa"/>
          </w:tcPr>
          <w:p w14:paraId="4F4C914C" w14:textId="5483355A" w:rsidR="00126EEE" w:rsidRDefault="00126EEE" w:rsidP="00DE56B9"/>
        </w:tc>
        <w:tc>
          <w:tcPr>
            <w:tcW w:w="1336" w:type="dxa"/>
          </w:tcPr>
          <w:p w14:paraId="476EFB3B" w14:textId="48A2AC24" w:rsidR="00126EEE" w:rsidRDefault="00126EEE" w:rsidP="00DE56B9"/>
        </w:tc>
        <w:tc>
          <w:tcPr>
            <w:tcW w:w="1336" w:type="dxa"/>
          </w:tcPr>
          <w:p w14:paraId="07A8F27C" w14:textId="23B2B0E1" w:rsidR="00126EEE" w:rsidRDefault="00126EEE" w:rsidP="00DE56B9"/>
        </w:tc>
        <w:tc>
          <w:tcPr>
            <w:tcW w:w="1336" w:type="dxa"/>
          </w:tcPr>
          <w:p w14:paraId="776B2FAC" w14:textId="19386C60" w:rsidR="00126EEE" w:rsidRDefault="00126EEE" w:rsidP="00DE56B9"/>
        </w:tc>
      </w:tr>
      <w:tr w:rsidR="00126EEE" w14:paraId="4E70CE1A" w14:textId="77777777" w:rsidTr="004B5A92">
        <w:tc>
          <w:tcPr>
            <w:tcW w:w="1970" w:type="dxa"/>
          </w:tcPr>
          <w:p w14:paraId="7FE234BF" w14:textId="4DA8FE49" w:rsidR="00126EEE" w:rsidRPr="00126EEE" w:rsidRDefault="00126EEE" w:rsidP="00126EEE">
            <w:r w:rsidRPr="00126EEE">
              <w:t>li $s2, -1</w:t>
            </w:r>
          </w:p>
        </w:tc>
        <w:tc>
          <w:tcPr>
            <w:tcW w:w="1335" w:type="dxa"/>
          </w:tcPr>
          <w:p w14:paraId="240E804B" w14:textId="24A2610A" w:rsidR="00126EEE" w:rsidRPr="00126EEE" w:rsidRDefault="00126EEE" w:rsidP="00126EEE"/>
        </w:tc>
        <w:tc>
          <w:tcPr>
            <w:tcW w:w="1336" w:type="dxa"/>
          </w:tcPr>
          <w:p w14:paraId="5B5C8F4B" w14:textId="235E7762" w:rsidR="00126EEE" w:rsidRPr="00126EEE" w:rsidRDefault="00126EEE" w:rsidP="00126EEE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0xffffffff</w:t>
            </w:r>
          </w:p>
        </w:tc>
        <w:tc>
          <w:tcPr>
            <w:tcW w:w="1336" w:type="dxa"/>
          </w:tcPr>
          <w:p w14:paraId="08F2061E" w14:textId="04717F06" w:rsidR="00126EEE" w:rsidRDefault="00126EEE" w:rsidP="00126EEE"/>
        </w:tc>
        <w:tc>
          <w:tcPr>
            <w:tcW w:w="1336" w:type="dxa"/>
          </w:tcPr>
          <w:p w14:paraId="47E16685" w14:textId="1122BA1C" w:rsidR="00126EEE" w:rsidRDefault="00126EEE" w:rsidP="00126EEE"/>
        </w:tc>
        <w:tc>
          <w:tcPr>
            <w:tcW w:w="1336" w:type="dxa"/>
          </w:tcPr>
          <w:p w14:paraId="2D26C9F2" w14:textId="7C4A8F19" w:rsidR="00126EEE" w:rsidRDefault="00126EEE" w:rsidP="00126EEE"/>
        </w:tc>
        <w:tc>
          <w:tcPr>
            <w:tcW w:w="1336" w:type="dxa"/>
          </w:tcPr>
          <w:p w14:paraId="441E0349" w14:textId="5360A47F" w:rsidR="00126EEE" w:rsidRDefault="00126EEE" w:rsidP="00126EEE"/>
        </w:tc>
      </w:tr>
      <w:tr w:rsidR="004B5A92" w14:paraId="34188641" w14:textId="77777777" w:rsidTr="004B5A92">
        <w:tc>
          <w:tcPr>
            <w:tcW w:w="1970" w:type="dxa"/>
          </w:tcPr>
          <w:p w14:paraId="7D7FD33B" w14:textId="49B57BC2" w:rsidR="004B5A92" w:rsidRPr="00126EEE" w:rsidRDefault="004B5A92" w:rsidP="004B5A92">
            <w:r w:rsidRPr="00126EEE">
              <w:t>li $t0,0</w:t>
            </w:r>
          </w:p>
        </w:tc>
        <w:tc>
          <w:tcPr>
            <w:tcW w:w="1335" w:type="dxa"/>
          </w:tcPr>
          <w:p w14:paraId="2BD776EB" w14:textId="3D938410" w:rsidR="004B5A92" w:rsidRPr="00126EEE" w:rsidRDefault="004B5A92" w:rsidP="004B5A92"/>
        </w:tc>
        <w:tc>
          <w:tcPr>
            <w:tcW w:w="1336" w:type="dxa"/>
          </w:tcPr>
          <w:p w14:paraId="03F9F236" w14:textId="5F3E312D" w:rsidR="004B5A92" w:rsidRPr="004B5A92" w:rsidRDefault="004B5A92" w:rsidP="004B5A92"/>
        </w:tc>
        <w:tc>
          <w:tcPr>
            <w:tcW w:w="1336" w:type="dxa"/>
          </w:tcPr>
          <w:p w14:paraId="26CDB71E" w14:textId="6FF1839B" w:rsidR="004B5A92" w:rsidRDefault="004B5A92" w:rsidP="004B5A92"/>
        </w:tc>
        <w:tc>
          <w:tcPr>
            <w:tcW w:w="1336" w:type="dxa"/>
          </w:tcPr>
          <w:p w14:paraId="3CF6C7E6" w14:textId="555A7BBA" w:rsidR="004B5A92" w:rsidRPr="004B5A92" w:rsidRDefault="004B5A92" w:rsidP="004B5A9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0x00000000</w:t>
            </w:r>
          </w:p>
        </w:tc>
        <w:tc>
          <w:tcPr>
            <w:tcW w:w="1336" w:type="dxa"/>
          </w:tcPr>
          <w:p w14:paraId="625F9FC4" w14:textId="1F52BF9B" w:rsidR="004B5A92" w:rsidRDefault="004B5A92" w:rsidP="004B5A92"/>
        </w:tc>
        <w:tc>
          <w:tcPr>
            <w:tcW w:w="1336" w:type="dxa"/>
          </w:tcPr>
          <w:p w14:paraId="0980FA8C" w14:textId="448D5F2C" w:rsidR="004B5A92" w:rsidRDefault="004B5A92" w:rsidP="004B5A92"/>
        </w:tc>
      </w:tr>
      <w:tr w:rsidR="004B5A92" w14:paraId="126DC394" w14:textId="77777777" w:rsidTr="004B5A92">
        <w:tc>
          <w:tcPr>
            <w:tcW w:w="1970" w:type="dxa"/>
          </w:tcPr>
          <w:p w14:paraId="067C0F4F" w14:textId="2CEA40B9" w:rsidR="004B5A92" w:rsidRPr="00126EEE" w:rsidRDefault="004B5A92" w:rsidP="004B5A92">
            <w:r w:rsidRPr="004B5A92">
              <w:t>addu $s3,$s1,$s2</w:t>
            </w:r>
          </w:p>
        </w:tc>
        <w:tc>
          <w:tcPr>
            <w:tcW w:w="1335" w:type="dxa"/>
          </w:tcPr>
          <w:p w14:paraId="606405A4" w14:textId="7E88E7DB" w:rsidR="004B5A92" w:rsidRPr="00126EEE" w:rsidRDefault="004B5A92" w:rsidP="004B5A92"/>
        </w:tc>
        <w:tc>
          <w:tcPr>
            <w:tcW w:w="1336" w:type="dxa"/>
          </w:tcPr>
          <w:p w14:paraId="78394A67" w14:textId="6533CAB2" w:rsidR="004B5A92" w:rsidRPr="004B5A92" w:rsidRDefault="004B5A92" w:rsidP="004B5A92"/>
        </w:tc>
        <w:tc>
          <w:tcPr>
            <w:tcW w:w="1336" w:type="dxa"/>
          </w:tcPr>
          <w:p w14:paraId="48E84BDA" w14:textId="3D39FC42" w:rsidR="004B5A92" w:rsidRPr="004B5A92" w:rsidRDefault="004B5A92" w:rsidP="004B5A9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0x7fffffff</w:t>
            </w:r>
          </w:p>
        </w:tc>
        <w:tc>
          <w:tcPr>
            <w:tcW w:w="1336" w:type="dxa"/>
          </w:tcPr>
          <w:p w14:paraId="12B2BC8B" w14:textId="0EF3FE89" w:rsidR="004B5A92" w:rsidRPr="004B5A92" w:rsidRDefault="004B5A92" w:rsidP="004B5A92"/>
        </w:tc>
        <w:tc>
          <w:tcPr>
            <w:tcW w:w="1336" w:type="dxa"/>
          </w:tcPr>
          <w:p w14:paraId="6DF7EBDF" w14:textId="41788883" w:rsidR="004B5A92" w:rsidRDefault="004B5A92" w:rsidP="004B5A92"/>
        </w:tc>
        <w:tc>
          <w:tcPr>
            <w:tcW w:w="1336" w:type="dxa"/>
          </w:tcPr>
          <w:p w14:paraId="5B20BFDF" w14:textId="4819F304" w:rsidR="004B5A92" w:rsidRDefault="004B5A92" w:rsidP="004B5A92"/>
        </w:tc>
      </w:tr>
      <w:tr w:rsidR="004B5A92" w14:paraId="734EBB5F" w14:textId="77777777" w:rsidTr="004B5A92">
        <w:tc>
          <w:tcPr>
            <w:tcW w:w="1970" w:type="dxa"/>
          </w:tcPr>
          <w:p w14:paraId="4EF82328" w14:textId="73E47BBA" w:rsidR="004B5A92" w:rsidRPr="004B5A92" w:rsidRDefault="004B5A92" w:rsidP="004B5A92">
            <w:r w:rsidRPr="004B5A92">
              <w:t>xor $t1,$s1,$s2</w:t>
            </w:r>
          </w:p>
        </w:tc>
        <w:tc>
          <w:tcPr>
            <w:tcW w:w="1335" w:type="dxa"/>
          </w:tcPr>
          <w:p w14:paraId="2069A04E" w14:textId="268CA9BC" w:rsidR="004B5A92" w:rsidRPr="00126EEE" w:rsidRDefault="004B5A92" w:rsidP="004B5A92"/>
        </w:tc>
        <w:tc>
          <w:tcPr>
            <w:tcW w:w="1336" w:type="dxa"/>
          </w:tcPr>
          <w:p w14:paraId="0F37A3F6" w14:textId="7D585D7F" w:rsidR="004B5A92" w:rsidRPr="004B5A92" w:rsidRDefault="004B5A92" w:rsidP="004B5A92"/>
        </w:tc>
        <w:tc>
          <w:tcPr>
            <w:tcW w:w="1336" w:type="dxa"/>
          </w:tcPr>
          <w:p w14:paraId="6499BCC0" w14:textId="4207C6ED" w:rsidR="004B5A92" w:rsidRPr="004B5A92" w:rsidRDefault="004B5A92" w:rsidP="004B5A92"/>
        </w:tc>
        <w:tc>
          <w:tcPr>
            <w:tcW w:w="1336" w:type="dxa"/>
          </w:tcPr>
          <w:p w14:paraId="78EB0E47" w14:textId="3F673A41" w:rsidR="004B5A92" w:rsidRPr="004B5A92" w:rsidRDefault="004B5A92" w:rsidP="004B5A92"/>
        </w:tc>
        <w:tc>
          <w:tcPr>
            <w:tcW w:w="1336" w:type="dxa"/>
          </w:tcPr>
          <w:p w14:paraId="6C8FB5A6" w14:textId="0C446686" w:rsidR="004B5A92" w:rsidRPr="004B5A92" w:rsidRDefault="004B5A92" w:rsidP="004B5A92">
            <w:r w:rsidRPr="004B5A92">
              <w:rPr>
                <w:b/>
                <w:bCs/>
              </w:rPr>
              <w:t>0x7fffffff</w:t>
            </w:r>
          </w:p>
        </w:tc>
        <w:tc>
          <w:tcPr>
            <w:tcW w:w="1336" w:type="dxa"/>
          </w:tcPr>
          <w:p w14:paraId="603884E2" w14:textId="7632A661" w:rsidR="004B5A92" w:rsidRDefault="004B5A92" w:rsidP="004B5A92"/>
        </w:tc>
      </w:tr>
      <w:tr w:rsidR="004B5A92" w14:paraId="582FE415" w14:textId="77777777" w:rsidTr="004B5A92">
        <w:tc>
          <w:tcPr>
            <w:tcW w:w="1970" w:type="dxa"/>
          </w:tcPr>
          <w:p w14:paraId="68B658C7" w14:textId="415C3AEB" w:rsidR="004B5A92" w:rsidRPr="004B5A92" w:rsidRDefault="004B5A92" w:rsidP="004B5A92">
            <w:r w:rsidRPr="004B5A92">
              <w:t>bltz $t1,EXIT</w:t>
            </w:r>
          </w:p>
        </w:tc>
        <w:tc>
          <w:tcPr>
            <w:tcW w:w="1335" w:type="dxa"/>
          </w:tcPr>
          <w:p w14:paraId="3678BD9C" w14:textId="1025BE1E" w:rsidR="004B5A92" w:rsidRPr="00126EEE" w:rsidRDefault="004B5A92" w:rsidP="004B5A92"/>
        </w:tc>
        <w:tc>
          <w:tcPr>
            <w:tcW w:w="1336" w:type="dxa"/>
          </w:tcPr>
          <w:p w14:paraId="510ED20D" w14:textId="12FB4783" w:rsidR="004B5A92" w:rsidRPr="004B5A92" w:rsidRDefault="004B5A92" w:rsidP="004B5A92"/>
        </w:tc>
        <w:tc>
          <w:tcPr>
            <w:tcW w:w="1336" w:type="dxa"/>
          </w:tcPr>
          <w:p w14:paraId="409D2865" w14:textId="4CF3326C" w:rsidR="004B5A92" w:rsidRPr="004B5A92" w:rsidRDefault="004B5A92" w:rsidP="004B5A92"/>
        </w:tc>
        <w:tc>
          <w:tcPr>
            <w:tcW w:w="1336" w:type="dxa"/>
          </w:tcPr>
          <w:p w14:paraId="68238534" w14:textId="28E23E2A" w:rsidR="004B5A92" w:rsidRPr="004B5A92" w:rsidRDefault="004B5A92" w:rsidP="004B5A92"/>
        </w:tc>
        <w:tc>
          <w:tcPr>
            <w:tcW w:w="1336" w:type="dxa"/>
          </w:tcPr>
          <w:p w14:paraId="35BA05EA" w14:textId="0A779E70" w:rsidR="004B5A92" w:rsidRPr="004B5A92" w:rsidRDefault="004B5A92" w:rsidP="004B5A92"/>
        </w:tc>
        <w:tc>
          <w:tcPr>
            <w:tcW w:w="1336" w:type="dxa"/>
          </w:tcPr>
          <w:p w14:paraId="3C81BCAC" w14:textId="2A05E59D" w:rsidR="004B5A92" w:rsidRDefault="004B5A92" w:rsidP="004B5A92"/>
        </w:tc>
      </w:tr>
      <w:tr w:rsidR="004B5A92" w14:paraId="13092114" w14:textId="77777777" w:rsidTr="004B5A92">
        <w:tc>
          <w:tcPr>
            <w:tcW w:w="1970" w:type="dxa"/>
          </w:tcPr>
          <w:p w14:paraId="0EB30655" w14:textId="166E740E" w:rsidR="004B5A92" w:rsidRPr="004B5A92" w:rsidRDefault="004B5A92" w:rsidP="004B5A92">
            <w:r w:rsidRPr="004B5A92">
              <w:t>slt $t2,$s3,$s1</w:t>
            </w:r>
          </w:p>
        </w:tc>
        <w:tc>
          <w:tcPr>
            <w:tcW w:w="1335" w:type="dxa"/>
          </w:tcPr>
          <w:p w14:paraId="0506978A" w14:textId="3F4670FB" w:rsidR="004B5A92" w:rsidRPr="00126EEE" w:rsidRDefault="004B5A92" w:rsidP="004B5A92"/>
        </w:tc>
        <w:tc>
          <w:tcPr>
            <w:tcW w:w="1336" w:type="dxa"/>
          </w:tcPr>
          <w:p w14:paraId="68F0467F" w14:textId="0C6928D3" w:rsidR="004B5A92" w:rsidRPr="004B5A92" w:rsidRDefault="004B5A92" w:rsidP="004B5A92"/>
        </w:tc>
        <w:tc>
          <w:tcPr>
            <w:tcW w:w="1336" w:type="dxa"/>
          </w:tcPr>
          <w:p w14:paraId="64CD6D45" w14:textId="394FDFC0" w:rsidR="004B5A92" w:rsidRPr="004B5A92" w:rsidRDefault="004B5A92" w:rsidP="004B5A92"/>
        </w:tc>
        <w:tc>
          <w:tcPr>
            <w:tcW w:w="1336" w:type="dxa"/>
          </w:tcPr>
          <w:p w14:paraId="37E5E8ED" w14:textId="48478BF6" w:rsidR="004B5A92" w:rsidRPr="004B5A92" w:rsidRDefault="004B5A92" w:rsidP="004B5A92"/>
        </w:tc>
        <w:tc>
          <w:tcPr>
            <w:tcW w:w="1336" w:type="dxa"/>
          </w:tcPr>
          <w:p w14:paraId="0A25A56A" w14:textId="7BD13395" w:rsidR="004B5A92" w:rsidRPr="004B5A92" w:rsidRDefault="004B5A92" w:rsidP="004B5A92"/>
        </w:tc>
        <w:tc>
          <w:tcPr>
            <w:tcW w:w="1336" w:type="dxa"/>
          </w:tcPr>
          <w:p w14:paraId="61479AC3" w14:textId="3334211D" w:rsidR="004B5A92" w:rsidRPr="004B5A92" w:rsidRDefault="004B5A92" w:rsidP="004B5A9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0x00000000</w:t>
            </w:r>
          </w:p>
        </w:tc>
      </w:tr>
      <w:tr w:rsidR="00DE4259" w14:paraId="30106997" w14:textId="77777777" w:rsidTr="004B5A92">
        <w:tc>
          <w:tcPr>
            <w:tcW w:w="1970" w:type="dxa"/>
          </w:tcPr>
          <w:p w14:paraId="006F8266" w14:textId="5EE522FB" w:rsidR="00DE4259" w:rsidRPr="004B5A92" w:rsidRDefault="00DE4259" w:rsidP="004B5A92">
            <w:r w:rsidRPr="00DE4259">
              <w:t>bltz $s1,NEGATIVE</w:t>
            </w:r>
          </w:p>
        </w:tc>
        <w:tc>
          <w:tcPr>
            <w:tcW w:w="1335" w:type="dxa"/>
          </w:tcPr>
          <w:p w14:paraId="50EA2273" w14:textId="77777777" w:rsidR="00DE4259" w:rsidRPr="00126EEE" w:rsidRDefault="00DE4259" w:rsidP="004B5A92"/>
        </w:tc>
        <w:tc>
          <w:tcPr>
            <w:tcW w:w="1336" w:type="dxa"/>
          </w:tcPr>
          <w:p w14:paraId="413873BD" w14:textId="77777777" w:rsidR="00DE4259" w:rsidRPr="004B5A92" w:rsidRDefault="00DE4259" w:rsidP="004B5A92"/>
        </w:tc>
        <w:tc>
          <w:tcPr>
            <w:tcW w:w="1336" w:type="dxa"/>
          </w:tcPr>
          <w:p w14:paraId="2DBCF66C" w14:textId="77777777" w:rsidR="00DE4259" w:rsidRPr="004B5A92" w:rsidRDefault="00DE4259" w:rsidP="004B5A92"/>
        </w:tc>
        <w:tc>
          <w:tcPr>
            <w:tcW w:w="1336" w:type="dxa"/>
          </w:tcPr>
          <w:p w14:paraId="45466221" w14:textId="77777777" w:rsidR="00DE4259" w:rsidRPr="004B5A92" w:rsidRDefault="00DE4259" w:rsidP="004B5A92"/>
        </w:tc>
        <w:tc>
          <w:tcPr>
            <w:tcW w:w="1336" w:type="dxa"/>
          </w:tcPr>
          <w:p w14:paraId="382F5E1C" w14:textId="77777777" w:rsidR="00DE4259" w:rsidRPr="004B5A92" w:rsidRDefault="00DE4259" w:rsidP="004B5A92"/>
        </w:tc>
        <w:tc>
          <w:tcPr>
            <w:tcW w:w="1336" w:type="dxa"/>
          </w:tcPr>
          <w:p w14:paraId="0C3A3503" w14:textId="77777777" w:rsidR="00DE4259" w:rsidRPr="004B5A92" w:rsidRDefault="00DE4259" w:rsidP="004B5A92">
            <w:pPr>
              <w:rPr>
                <w:b/>
                <w:bCs/>
              </w:rPr>
            </w:pPr>
          </w:p>
        </w:tc>
      </w:tr>
      <w:tr w:rsidR="00DE4259" w14:paraId="59CCA9E1" w14:textId="77777777" w:rsidTr="004B5A92">
        <w:tc>
          <w:tcPr>
            <w:tcW w:w="1970" w:type="dxa"/>
          </w:tcPr>
          <w:p w14:paraId="1FCB36CC" w14:textId="1F1E036C" w:rsidR="00DE4259" w:rsidRPr="00DE4259" w:rsidRDefault="00DE4259" w:rsidP="004B5A92">
            <w:r w:rsidRPr="00DE4259">
              <w:lastRenderedPageBreak/>
              <w:t>bne $t2,$zero,EXIT</w:t>
            </w:r>
          </w:p>
        </w:tc>
        <w:tc>
          <w:tcPr>
            <w:tcW w:w="1335" w:type="dxa"/>
          </w:tcPr>
          <w:p w14:paraId="5201FCE9" w14:textId="77777777" w:rsidR="00DE4259" w:rsidRPr="00126EEE" w:rsidRDefault="00DE4259" w:rsidP="004B5A92"/>
        </w:tc>
        <w:tc>
          <w:tcPr>
            <w:tcW w:w="1336" w:type="dxa"/>
          </w:tcPr>
          <w:p w14:paraId="31505774" w14:textId="77777777" w:rsidR="00DE4259" w:rsidRPr="004B5A92" w:rsidRDefault="00DE4259" w:rsidP="004B5A92"/>
        </w:tc>
        <w:tc>
          <w:tcPr>
            <w:tcW w:w="1336" w:type="dxa"/>
          </w:tcPr>
          <w:p w14:paraId="7237CAB0" w14:textId="77777777" w:rsidR="00DE4259" w:rsidRPr="004B5A92" w:rsidRDefault="00DE4259" w:rsidP="004B5A92"/>
        </w:tc>
        <w:tc>
          <w:tcPr>
            <w:tcW w:w="1336" w:type="dxa"/>
          </w:tcPr>
          <w:p w14:paraId="6167C210" w14:textId="77777777" w:rsidR="00DE4259" w:rsidRPr="004B5A92" w:rsidRDefault="00DE4259" w:rsidP="004B5A92"/>
        </w:tc>
        <w:tc>
          <w:tcPr>
            <w:tcW w:w="1336" w:type="dxa"/>
          </w:tcPr>
          <w:p w14:paraId="648CD107" w14:textId="77777777" w:rsidR="00DE4259" w:rsidRPr="004B5A92" w:rsidRDefault="00DE4259" w:rsidP="004B5A92"/>
        </w:tc>
        <w:tc>
          <w:tcPr>
            <w:tcW w:w="1336" w:type="dxa"/>
          </w:tcPr>
          <w:p w14:paraId="093BE4FE" w14:textId="77777777" w:rsidR="00DE4259" w:rsidRPr="004B5A92" w:rsidRDefault="00DE4259" w:rsidP="004B5A92">
            <w:pPr>
              <w:rPr>
                <w:b/>
                <w:bCs/>
              </w:rPr>
            </w:pPr>
          </w:p>
        </w:tc>
      </w:tr>
      <w:tr w:rsidR="00DE4259" w14:paraId="4AA19210" w14:textId="77777777" w:rsidTr="004B5A92">
        <w:tc>
          <w:tcPr>
            <w:tcW w:w="1970" w:type="dxa"/>
          </w:tcPr>
          <w:p w14:paraId="1B0DCAC6" w14:textId="32624472" w:rsidR="00DE4259" w:rsidRPr="00DE4259" w:rsidRDefault="00DE4259" w:rsidP="004B5A92">
            <w:r w:rsidRPr="00DE4259">
              <w:t>li $t0,1</w:t>
            </w:r>
          </w:p>
        </w:tc>
        <w:tc>
          <w:tcPr>
            <w:tcW w:w="1335" w:type="dxa"/>
          </w:tcPr>
          <w:p w14:paraId="7B28C8D2" w14:textId="77777777" w:rsidR="00DE4259" w:rsidRPr="00126EEE" w:rsidRDefault="00DE4259" w:rsidP="004B5A92"/>
        </w:tc>
        <w:tc>
          <w:tcPr>
            <w:tcW w:w="1336" w:type="dxa"/>
          </w:tcPr>
          <w:p w14:paraId="66AD17A6" w14:textId="77777777" w:rsidR="00DE4259" w:rsidRPr="004B5A92" w:rsidRDefault="00DE4259" w:rsidP="004B5A92"/>
        </w:tc>
        <w:tc>
          <w:tcPr>
            <w:tcW w:w="1336" w:type="dxa"/>
          </w:tcPr>
          <w:p w14:paraId="197122C9" w14:textId="77777777" w:rsidR="00DE4259" w:rsidRPr="004B5A92" w:rsidRDefault="00DE4259" w:rsidP="004B5A92"/>
        </w:tc>
        <w:tc>
          <w:tcPr>
            <w:tcW w:w="1336" w:type="dxa"/>
          </w:tcPr>
          <w:p w14:paraId="24502694" w14:textId="65E269BE" w:rsidR="00DE4259" w:rsidRPr="00DE4259" w:rsidRDefault="00DE4259" w:rsidP="004B5A92">
            <w:pPr>
              <w:rPr>
                <w:b/>
                <w:bCs/>
              </w:rPr>
            </w:pPr>
            <w:r w:rsidRPr="00DE4259">
              <w:rPr>
                <w:b/>
                <w:bCs/>
              </w:rPr>
              <w:t>0x00000001</w:t>
            </w:r>
          </w:p>
        </w:tc>
        <w:tc>
          <w:tcPr>
            <w:tcW w:w="1336" w:type="dxa"/>
          </w:tcPr>
          <w:p w14:paraId="31E4C007" w14:textId="77777777" w:rsidR="00DE4259" w:rsidRPr="004B5A92" w:rsidRDefault="00DE4259" w:rsidP="004B5A92"/>
        </w:tc>
        <w:tc>
          <w:tcPr>
            <w:tcW w:w="1336" w:type="dxa"/>
          </w:tcPr>
          <w:p w14:paraId="2FA7923A" w14:textId="77777777" w:rsidR="00DE4259" w:rsidRPr="004B5A92" w:rsidRDefault="00DE4259" w:rsidP="004B5A92">
            <w:pPr>
              <w:rPr>
                <w:b/>
                <w:bCs/>
              </w:rPr>
            </w:pPr>
          </w:p>
        </w:tc>
      </w:tr>
      <w:bookmarkEnd w:id="0"/>
    </w:tbl>
    <w:p w14:paraId="3B8B6038" w14:textId="77777777" w:rsidR="00034B07" w:rsidRDefault="00034B07" w:rsidP="00034B07">
      <w:pPr>
        <w:pStyle w:val="ListParagraph"/>
      </w:pPr>
    </w:p>
    <w:p w14:paraId="52DE03D1" w14:textId="3DB09D32" w:rsidR="004B0BF8" w:rsidRDefault="004B0BF8" w:rsidP="00034B07">
      <w:pPr>
        <w:pStyle w:val="ListParagraph"/>
        <w:numPr>
          <w:ilvl w:val="0"/>
          <w:numId w:val="28"/>
        </w:numPr>
      </w:pPr>
      <w:r>
        <w:t>TH2: s1 = 55, s2 = 68 =&gt; Kết quả không tràn số, t0 = 0</w:t>
      </w:r>
    </w:p>
    <w:p w14:paraId="25309994" w14:textId="2F280D02" w:rsidR="009D22D4" w:rsidRDefault="009D22D4" w:rsidP="009D22D4">
      <w:pPr>
        <w:pStyle w:val="ListParagraph"/>
      </w:pPr>
      <w:r>
        <w:t xml:space="preserve">Quá trình thực hiện chương trình và sự thay đổi giá trị của các thanh ghi: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970"/>
        <w:gridCol w:w="1335"/>
        <w:gridCol w:w="1336"/>
        <w:gridCol w:w="1336"/>
        <w:gridCol w:w="1336"/>
        <w:gridCol w:w="1336"/>
        <w:gridCol w:w="1336"/>
      </w:tblGrid>
      <w:tr w:rsidR="009D22D4" w14:paraId="6E8857CF" w14:textId="77777777" w:rsidTr="00B46752">
        <w:tc>
          <w:tcPr>
            <w:tcW w:w="1970" w:type="dxa"/>
          </w:tcPr>
          <w:p w14:paraId="192B006B" w14:textId="77777777" w:rsidR="009D22D4" w:rsidRDefault="009D22D4" w:rsidP="00B46752"/>
        </w:tc>
        <w:tc>
          <w:tcPr>
            <w:tcW w:w="1335" w:type="dxa"/>
          </w:tcPr>
          <w:p w14:paraId="21BBC963" w14:textId="77777777" w:rsidR="009D22D4" w:rsidRDefault="009D22D4" w:rsidP="00B46752">
            <w:r>
              <w:t>$s1</w:t>
            </w:r>
          </w:p>
        </w:tc>
        <w:tc>
          <w:tcPr>
            <w:tcW w:w="1336" w:type="dxa"/>
          </w:tcPr>
          <w:p w14:paraId="3C299D80" w14:textId="77777777" w:rsidR="009D22D4" w:rsidRDefault="009D22D4" w:rsidP="00B46752">
            <w:r>
              <w:t>$s2</w:t>
            </w:r>
          </w:p>
        </w:tc>
        <w:tc>
          <w:tcPr>
            <w:tcW w:w="1336" w:type="dxa"/>
          </w:tcPr>
          <w:p w14:paraId="238C1CBB" w14:textId="77777777" w:rsidR="009D22D4" w:rsidRDefault="009D22D4" w:rsidP="00B46752">
            <w:r>
              <w:t>$s3</w:t>
            </w:r>
          </w:p>
        </w:tc>
        <w:tc>
          <w:tcPr>
            <w:tcW w:w="1336" w:type="dxa"/>
          </w:tcPr>
          <w:p w14:paraId="5136F49E" w14:textId="77777777" w:rsidR="009D22D4" w:rsidRDefault="009D22D4" w:rsidP="00B46752">
            <w:r>
              <w:t>$t0</w:t>
            </w:r>
          </w:p>
        </w:tc>
        <w:tc>
          <w:tcPr>
            <w:tcW w:w="1336" w:type="dxa"/>
          </w:tcPr>
          <w:p w14:paraId="44534490" w14:textId="77777777" w:rsidR="009D22D4" w:rsidRDefault="009D22D4" w:rsidP="00B46752">
            <w:r>
              <w:t>$t1</w:t>
            </w:r>
          </w:p>
        </w:tc>
        <w:tc>
          <w:tcPr>
            <w:tcW w:w="1336" w:type="dxa"/>
          </w:tcPr>
          <w:p w14:paraId="497A291F" w14:textId="77777777" w:rsidR="009D22D4" w:rsidRDefault="009D22D4" w:rsidP="00B46752">
            <w:r>
              <w:t>$t2</w:t>
            </w:r>
          </w:p>
        </w:tc>
      </w:tr>
      <w:tr w:rsidR="009D22D4" w14:paraId="1C5E3526" w14:textId="77777777" w:rsidTr="00B46752">
        <w:tc>
          <w:tcPr>
            <w:tcW w:w="1970" w:type="dxa"/>
          </w:tcPr>
          <w:p w14:paraId="7F9DA053" w14:textId="77777777" w:rsidR="009D22D4" w:rsidRDefault="009D22D4" w:rsidP="00B46752">
            <w:r w:rsidRPr="00126EEE">
              <w:t>li $s1, -2147483648</w:t>
            </w:r>
          </w:p>
        </w:tc>
        <w:tc>
          <w:tcPr>
            <w:tcW w:w="1335" w:type="dxa"/>
          </w:tcPr>
          <w:p w14:paraId="5D1C815E" w14:textId="7AE412C6" w:rsidR="009D22D4" w:rsidRPr="00126EEE" w:rsidRDefault="009D22D4" w:rsidP="00B46752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0x000000</w:t>
            </w:r>
            <w:r>
              <w:rPr>
                <w:b/>
                <w:bCs/>
              </w:rPr>
              <w:t>37</w:t>
            </w:r>
          </w:p>
        </w:tc>
        <w:tc>
          <w:tcPr>
            <w:tcW w:w="1336" w:type="dxa"/>
          </w:tcPr>
          <w:p w14:paraId="299BDEAC" w14:textId="77777777" w:rsidR="009D22D4" w:rsidRDefault="009D22D4" w:rsidP="00B46752"/>
        </w:tc>
        <w:tc>
          <w:tcPr>
            <w:tcW w:w="1336" w:type="dxa"/>
          </w:tcPr>
          <w:p w14:paraId="5BBA390F" w14:textId="77777777" w:rsidR="009D22D4" w:rsidRDefault="009D22D4" w:rsidP="00B46752"/>
        </w:tc>
        <w:tc>
          <w:tcPr>
            <w:tcW w:w="1336" w:type="dxa"/>
          </w:tcPr>
          <w:p w14:paraId="122BE6B8" w14:textId="77777777" w:rsidR="009D22D4" w:rsidRDefault="009D22D4" w:rsidP="00B46752"/>
        </w:tc>
        <w:tc>
          <w:tcPr>
            <w:tcW w:w="1336" w:type="dxa"/>
          </w:tcPr>
          <w:p w14:paraId="393ED465" w14:textId="77777777" w:rsidR="009D22D4" w:rsidRDefault="009D22D4" w:rsidP="00B46752"/>
        </w:tc>
        <w:tc>
          <w:tcPr>
            <w:tcW w:w="1336" w:type="dxa"/>
          </w:tcPr>
          <w:p w14:paraId="3A66FF55" w14:textId="77777777" w:rsidR="009D22D4" w:rsidRDefault="009D22D4" w:rsidP="00B46752"/>
        </w:tc>
      </w:tr>
      <w:tr w:rsidR="009D22D4" w14:paraId="3F1BF95E" w14:textId="77777777" w:rsidTr="00B46752">
        <w:tc>
          <w:tcPr>
            <w:tcW w:w="1970" w:type="dxa"/>
          </w:tcPr>
          <w:p w14:paraId="6529C167" w14:textId="77777777" w:rsidR="009D22D4" w:rsidRPr="00126EEE" w:rsidRDefault="009D22D4" w:rsidP="00B46752">
            <w:r w:rsidRPr="00126EEE">
              <w:t>li $s2, -1</w:t>
            </w:r>
          </w:p>
        </w:tc>
        <w:tc>
          <w:tcPr>
            <w:tcW w:w="1335" w:type="dxa"/>
          </w:tcPr>
          <w:p w14:paraId="0DED7B04" w14:textId="77777777" w:rsidR="009D22D4" w:rsidRPr="00126EEE" w:rsidRDefault="009D22D4" w:rsidP="00B46752"/>
        </w:tc>
        <w:tc>
          <w:tcPr>
            <w:tcW w:w="1336" w:type="dxa"/>
          </w:tcPr>
          <w:p w14:paraId="6A94FFD3" w14:textId="107EB73A" w:rsidR="009D22D4" w:rsidRPr="00126EEE" w:rsidRDefault="009D22D4" w:rsidP="00B46752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0x000000</w:t>
            </w:r>
            <w:r>
              <w:rPr>
                <w:b/>
                <w:bCs/>
              </w:rPr>
              <w:t>44</w:t>
            </w:r>
          </w:p>
        </w:tc>
        <w:tc>
          <w:tcPr>
            <w:tcW w:w="1336" w:type="dxa"/>
          </w:tcPr>
          <w:p w14:paraId="71272468" w14:textId="77777777" w:rsidR="009D22D4" w:rsidRDefault="009D22D4" w:rsidP="00B46752"/>
        </w:tc>
        <w:tc>
          <w:tcPr>
            <w:tcW w:w="1336" w:type="dxa"/>
          </w:tcPr>
          <w:p w14:paraId="05AC930F" w14:textId="77777777" w:rsidR="009D22D4" w:rsidRDefault="009D22D4" w:rsidP="00B46752"/>
        </w:tc>
        <w:tc>
          <w:tcPr>
            <w:tcW w:w="1336" w:type="dxa"/>
          </w:tcPr>
          <w:p w14:paraId="489261DE" w14:textId="77777777" w:rsidR="009D22D4" w:rsidRDefault="009D22D4" w:rsidP="00B46752"/>
        </w:tc>
        <w:tc>
          <w:tcPr>
            <w:tcW w:w="1336" w:type="dxa"/>
          </w:tcPr>
          <w:p w14:paraId="32C15D10" w14:textId="77777777" w:rsidR="009D22D4" w:rsidRDefault="009D22D4" w:rsidP="00B46752"/>
        </w:tc>
      </w:tr>
      <w:tr w:rsidR="009D22D4" w14:paraId="1703DE91" w14:textId="77777777" w:rsidTr="00B46752">
        <w:tc>
          <w:tcPr>
            <w:tcW w:w="1970" w:type="dxa"/>
          </w:tcPr>
          <w:p w14:paraId="2F3A5AB9" w14:textId="77777777" w:rsidR="009D22D4" w:rsidRPr="00126EEE" w:rsidRDefault="009D22D4" w:rsidP="00B46752">
            <w:r w:rsidRPr="00126EEE">
              <w:t>li $t0,0</w:t>
            </w:r>
          </w:p>
        </w:tc>
        <w:tc>
          <w:tcPr>
            <w:tcW w:w="1335" w:type="dxa"/>
          </w:tcPr>
          <w:p w14:paraId="6CB7414C" w14:textId="77777777" w:rsidR="009D22D4" w:rsidRPr="00126EEE" w:rsidRDefault="009D22D4" w:rsidP="00B46752"/>
        </w:tc>
        <w:tc>
          <w:tcPr>
            <w:tcW w:w="1336" w:type="dxa"/>
          </w:tcPr>
          <w:p w14:paraId="4D50F57F" w14:textId="77777777" w:rsidR="009D22D4" w:rsidRPr="004B5A92" w:rsidRDefault="009D22D4" w:rsidP="00B46752"/>
        </w:tc>
        <w:tc>
          <w:tcPr>
            <w:tcW w:w="1336" w:type="dxa"/>
          </w:tcPr>
          <w:p w14:paraId="35E6F0C3" w14:textId="77777777" w:rsidR="009D22D4" w:rsidRDefault="009D22D4" w:rsidP="00B46752"/>
        </w:tc>
        <w:tc>
          <w:tcPr>
            <w:tcW w:w="1336" w:type="dxa"/>
          </w:tcPr>
          <w:p w14:paraId="77AF4AB1" w14:textId="77777777" w:rsidR="009D22D4" w:rsidRPr="004B5A92" w:rsidRDefault="009D22D4" w:rsidP="00B4675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0x00000000</w:t>
            </w:r>
          </w:p>
        </w:tc>
        <w:tc>
          <w:tcPr>
            <w:tcW w:w="1336" w:type="dxa"/>
          </w:tcPr>
          <w:p w14:paraId="1AD1710C" w14:textId="77777777" w:rsidR="009D22D4" w:rsidRDefault="009D22D4" w:rsidP="00B46752"/>
        </w:tc>
        <w:tc>
          <w:tcPr>
            <w:tcW w:w="1336" w:type="dxa"/>
          </w:tcPr>
          <w:p w14:paraId="6FEA9FDD" w14:textId="77777777" w:rsidR="009D22D4" w:rsidRDefault="009D22D4" w:rsidP="00B46752"/>
        </w:tc>
      </w:tr>
      <w:tr w:rsidR="009D22D4" w14:paraId="7F10C9A9" w14:textId="77777777" w:rsidTr="00B46752">
        <w:tc>
          <w:tcPr>
            <w:tcW w:w="1970" w:type="dxa"/>
          </w:tcPr>
          <w:p w14:paraId="0A7E2F21" w14:textId="77777777" w:rsidR="009D22D4" w:rsidRPr="00126EEE" w:rsidRDefault="009D22D4" w:rsidP="00B46752">
            <w:r w:rsidRPr="004B5A92">
              <w:t>addu $s3,$s1,$s2</w:t>
            </w:r>
          </w:p>
        </w:tc>
        <w:tc>
          <w:tcPr>
            <w:tcW w:w="1335" w:type="dxa"/>
          </w:tcPr>
          <w:p w14:paraId="25E2BF49" w14:textId="77777777" w:rsidR="009D22D4" w:rsidRPr="00126EEE" w:rsidRDefault="009D22D4" w:rsidP="00B46752"/>
        </w:tc>
        <w:tc>
          <w:tcPr>
            <w:tcW w:w="1336" w:type="dxa"/>
          </w:tcPr>
          <w:p w14:paraId="06D11323" w14:textId="77777777" w:rsidR="009D22D4" w:rsidRPr="004B5A92" w:rsidRDefault="009D22D4" w:rsidP="00B46752"/>
        </w:tc>
        <w:tc>
          <w:tcPr>
            <w:tcW w:w="1336" w:type="dxa"/>
          </w:tcPr>
          <w:p w14:paraId="1DD7E15C" w14:textId="0D84E5D8" w:rsidR="009D22D4" w:rsidRPr="004B5A92" w:rsidRDefault="009D22D4" w:rsidP="00B46752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0x000000</w:t>
            </w:r>
            <w:r>
              <w:rPr>
                <w:b/>
                <w:bCs/>
              </w:rPr>
              <w:t>7b</w:t>
            </w:r>
          </w:p>
        </w:tc>
        <w:tc>
          <w:tcPr>
            <w:tcW w:w="1336" w:type="dxa"/>
          </w:tcPr>
          <w:p w14:paraId="7DED505F" w14:textId="77777777" w:rsidR="009D22D4" w:rsidRPr="004B5A92" w:rsidRDefault="009D22D4" w:rsidP="00B46752"/>
        </w:tc>
        <w:tc>
          <w:tcPr>
            <w:tcW w:w="1336" w:type="dxa"/>
          </w:tcPr>
          <w:p w14:paraId="1431576F" w14:textId="77777777" w:rsidR="009D22D4" w:rsidRDefault="009D22D4" w:rsidP="00B46752"/>
        </w:tc>
        <w:tc>
          <w:tcPr>
            <w:tcW w:w="1336" w:type="dxa"/>
          </w:tcPr>
          <w:p w14:paraId="43F3E7CF" w14:textId="77777777" w:rsidR="009D22D4" w:rsidRDefault="009D22D4" w:rsidP="00B46752"/>
        </w:tc>
      </w:tr>
      <w:tr w:rsidR="009D22D4" w14:paraId="76D087E0" w14:textId="77777777" w:rsidTr="00B46752">
        <w:tc>
          <w:tcPr>
            <w:tcW w:w="1970" w:type="dxa"/>
          </w:tcPr>
          <w:p w14:paraId="421553F4" w14:textId="77777777" w:rsidR="009D22D4" w:rsidRPr="004B5A92" w:rsidRDefault="009D22D4" w:rsidP="00B46752">
            <w:r w:rsidRPr="004B5A92">
              <w:t>xor $t1,$s1,$s2</w:t>
            </w:r>
          </w:p>
        </w:tc>
        <w:tc>
          <w:tcPr>
            <w:tcW w:w="1335" w:type="dxa"/>
          </w:tcPr>
          <w:p w14:paraId="47427F59" w14:textId="77777777" w:rsidR="009D22D4" w:rsidRPr="00126EEE" w:rsidRDefault="009D22D4" w:rsidP="00B46752"/>
        </w:tc>
        <w:tc>
          <w:tcPr>
            <w:tcW w:w="1336" w:type="dxa"/>
          </w:tcPr>
          <w:p w14:paraId="5D1C4CA7" w14:textId="77777777" w:rsidR="009D22D4" w:rsidRPr="004B5A92" w:rsidRDefault="009D22D4" w:rsidP="00B46752"/>
        </w:tc>
        <w:tc>
          <w:tcPr>
            <w:tcW w:w="1336" w:type="dxa"/>
          </w:tcPr>
          <w:p w14:paraId="21B57BE9" w14:textId="77777777" w:rsidR="009D22D4" w:rsidRPr="004B5A92" w:rsidRDefault="009D22D4" w:rsidP="00B46752"/>
        </w:tc>
        <w:tc>
          <w:tcPr>
            <w:tcW w:w="1336" w:type="dxa"/>
          </w:tcPr>
          <w:p w14:paraId="4A5F59EF" w14:textId="77777777" w:rsidR="009D22D4" w:rsidRPr="004B5A92" w:rsidRDefault="009D22D4" w:rsidP="00B46752"/>
        </w:tc>
        <w:tc>
          <w:tcPr>
            <w:tcW w:w="1336" w:type="dxa"/>
          </w:tcPr>
          <w:p w14:paraId="4709F9D2" w14:textId="08C9A70C" w:rsidR="009D22D4" w:rsidRPr="004B5A92" w:rsidRDefault="009D22D4" w:rsidP="00B46752">
            <w:r w:rsidRPr="00126EEE">
              <w:rPr>
                <w:b/>
                <w:bCs/>
              </w:rPr>
              <w:t>0x000000</w:t>
            </w:r>
            <w:r>
              <w:rPr>
                <w:b/>
                <w:bCs/>
              </w:rPr>
              <w:t>73</w:t>
            </w:r>
          </w:p>
        </w:tc>
        <w:tc>
          <w:tcPr>
            <w:tcW w:w="1336" w:type="dxa"/>
          </w:tcPr>
          <w:p w14:paraId="64C1B884" w14:textId="77777777" w:rsidR="009D22D4" w:rsidRDefault="009D22D4" w:rsidP="00B46752"/>
        </w:tc>
      </w:tr>
      <w:tr w:rsidR="009D22D4" w14:paraId="54E2C743" w14:textId="77777777" w:rsidTr="00B46752">
        <w:tc>
          <w:tcPr>
            <w:tcW w:w="1970" w:type="dxa"/>
          </w:tcPr>
          <w:p w14:paraId="38F99A1B" w14:textId="77777777" w:rsidR="009D22D4" w:rsidRPr="004B5A92" w:rsidRDefault="009D22D4" w:rsidP="00B46752">
            <w:r w:rsidRPr="004B5A92">
              <w:t>bltz $t1,EXIT</w:t>
            </w:r>
          </w:p>
        </w:tc>
        <w:tc>
          <w:tcPr>
            <w:tcW w:w="1335" w:type="dxa"/>
          </w:tcPr>
          <w:p w14:paraId="5A99CFDB" w14:textId="77777777" w:rsidR="009D22D4" w:rsidRPr="00126EEE" w:rsidRDefault="009D22D4" w:rsidP="00B46752"/>
        </w:tc>
        <w:tc>
          <w:tcPr>
            <w:tcW w:w="1336" w:type="dxa"/>
          </w:tcPr>
          <w:p w14:paraId="59C7DA6D" w14:textId="77777777" w:rsidR="009D22D4" w:rsidRPr="004B5A92" w:rsidRDefault="009D22D4" w:rsidP="00B46752"/>
        </w:tc>
        <w:tc>
          <w:tcPr>
            <w:tcW w:w="1336" w:type="dxa"/>
          </w:tcPr>
          <w:p w14:paraId="63136794" w14:textId="77777777" w:rsidR="009D22D4" w:rsidRPr="004B5A92" w:rsidRDefault="009D22D4" w:rsidP="00B46752"/>
        </w:tc>
        <w:tc>
          <w:tcPr>
            <w:tcW w:w="1336" w:type="dxa"/>
          </w:tcPr>
          <w:p w14:paraId="7A798CC0" w14:textId="77777777" w:rsidR="009D22D4" w:rsidRPr="004B5A92" w:rsidRDefault="009D22D4" w:rsidP="00B46752"/>
        </w:tc>
        <w:tc>
          <w:tcPr>
            <w:tcW w:w="1336" w:type="dxa"/>
          </w:tcPr>
          <w:p w14:paraId="2419A8D9" w14:textId="77777777" w:rsidR="009D22D4" w:rsidRPr="004B5A92" w:rsidRDefault="009D22D4" w:rsidP="00B46752"/>
        </w:tc>
        <w:tc>
          <w:tcPr>
            <w:tcW w:w="1336" w:type="dxa"/>
          </w:tcPr>
          <w:p w14:paraId="076F537E" w14:textId="77777777" w:rsidR="009D22D4" w:rsidRDefault="009D22D4" w:rsidP="00B46752"/>
        </w:tc>
      </w:tr>
      <w:tr w:rsidR="009D22D4" w14:paraId="4F111CF4" w14:textId="77777777" w:rsidTr="00B46752">
        <w:tc>
          <w:tcPr>
            <w:tcW w:w="1970" w:type="dxa"/>
          </w:tcPr>
          <w:p w14:paraId="1B0341EA" w14:textId="77777777" w:rsidR="009D22D4" w:rsidRPr="004B5A92" w:rsidRDefault="009D22D4" w:rsidP="00B46752">
            <w:r w:rsidRPr="004B5A92">
              <w:t>slt $t2,$s3,$s1</w:t>
            </w:r>
          </w:p>
        </w:tc>
        <w:tc>
          <w:tcPr>
            <w:tcW w:w="1335" w:type="dxa"/>
          </w:tcPr>
          <w:p w14:paraId="6704690D" w14:textId="77777777" w:rsidR="009D22D4" w:rsidRPr="00126EEE" w:rsidRDefault="009D22D4" w:rsidP="00B46752"/>
        </w:tc>
        <w:tc>
          <w:tcPr>
            <w:tcW w:w="1336" w:type="dxa"/>
          </w:tcPr>
          <w:p w14:paraId="2F3EF6A8" w14:textId="77777777" w:rsidR="009D22D4" w:rsidRPr="004B5A92" w:rsidRDefault="009D22D4" w:rsidP="00B46752"/>
        </w:tc>
        <w:tc>
          <w:tcPr>
            <w:tcW w:w="1336" w:type="dxa"/>
          </w:tcPr>
          <w:p w14:paraId="1D896A31" w14:textId="77777777" w:rsidR="009D22D4" w:rsidRPr="004B5A92" w:rsidRDefault="009D22D4" w:rsidP="00B46752"/>
        </w:tc>
        <w:tc>
          <w:tcPr>
            <w:tcW w:w="1336" w:type="dxa"/>
          </w:tcPr>
          <w:p w14:paraId="3BBBA781" w14:textId="77777777" w:rsidR="009D22D4" w:rsidRPr="004B5A92" w:rsidRDefault="009D22D4" w:rsidP="00B46752"/>
        </w:tc>
        <w:tc>
          <w:tcPr>
            <w:tcW w:w="1336" w:type="dxa"/>
          </w:tcPr>
          <w:p w14:paraId="2915C134" w14:textId="77777777" w:rsidR="009D22D4" w:rsidRPr="004B5A92" w:rsidRDefault="009D22D4" w:rsidP="00B46752"/>
        </w:tc>
        <w:tc>
          <w:tcPr>
            <w:tcW w:w="1336" w:type="dxa"/>
          </w:tcPr>
          <w:p w14:paraId="42A1AA5A" w14:textId="77777777" w:rsidR="009D22D4" w:rsidRPr="004B5A92" w:rsidRDefault="009D22D4" w:rsidP="00B4675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0x00000000</w:t>
            </w:r>
          </w:p>
        </w:tc>
      </w:tr>
      <w:tr w:rsidR="009D22D4" w14:paraId="57299806" w14:textId="77777777" w:rsidTr="00B46752">
        <w:tc>
          <w:tcPr>
            <w:tcW w:w="1970" w:type="dxa"/>
          </w:tcPr>
          <w:p w14:paraId="5E90A9CF" w14:textId="77777777" w:rsidR="009D22D4" w:rsidRPr="004B5A92" w:rsidRDefault="009D22D4" w:rsidP="00B46752">
            <w:r w:rsidRPr="00DE4259">
              <w:t>bltz $s1,NEGATIVE</w:t>
            </w:r>
          </w:p>
        </w:tc>
        <w:tc>
          <w:tcPr>
            <w:tcW w:w="1335" w:type="dxa"/>
          </w:tcPr>
          <w:p w14:paraId="6ECF5CFD" w14:textId="77777777" w:rsidR="009D22D4" w:rsidRPr="00126EEE" w:rsidRDefault="009D22D4" w:rsidP="00B46752"/>
        </w:tc>
        <w:tc>
          <w:tcPr>
            <w:tcW w:w="1336" w:type="dxa"/>
          </w:tcPr>
          <w:p w14:paraId="242F3A3E" w14:textId="77777777" w:rsidR="009D22D4" w:rsidRPr="004B5A92" w:rsidRDefault="009D22D4" w:rsidP="00B46752"/>
        </w:tc>
        <w:tc>
          <w:tcPr>
            <w:tcW w:w="1336" w:type="dxa"/>
          </w:tcPr>
          <w:p w14:paraId="42DA1864" w14:textId="77777777" w:rsidR="009D22D4" w:rsidRPr="004B5A92" w:rsidRDefault="009D22D4" w:rsidP="00B46752"/>
        </w:tc>
        <w:tc>
          <w:tcPr>
            <w:tcW w:w="1336" w:type="dxa"/>
          </w:tcPr>
          <w:p w14:paraId="43E69330" w14:textId="77777777" w:rsidR="009D22D4" w:rsidRPr="004B5A92" w:rsidRDefault="009D22D4" w:rsidP="00B46752"/>
        </w:tc>
        <w:tc>
          <w:tcPr>
            <w:tcW w:w="1336" w:type="dxa"/>
          </w:tcPr>
          <w:p w14:paraId="7FA970A0" w14:textId="77777777" w:rsidR="009D22D4" w:rsidRPr="004B5A92" w:rsidRDefault="009D22D4" w:rsidP="00B46752"/>
        </w:tc>
        <w:tc>
          <w:tcPr>
            <w:tcW w:w="1336" w:type="dxa"/>
          </w:tcPr>
          <w:p w14:paraId="2252A250" w14:textId="77777777" w:rsidR="009D22D4" w:rsidRPr="004B5A92" w:rsidRDefault="009D22D4" w:rsidP="00B46752">
            <w:pPr>
              <w:rPr>
                <w:b/>
                <w:bCs/>
              </w:rPr>
            </w:pPr>
          </w:p>
        </w:tc>
      </w:tr>
      <w:tr w:rsidR="009D22D4" w14:paraId="15C12BCF" w14:textId="77777777" w:rsidTr="00B46752">
        <w:tc>
          <w:tcPr>
            <w:tcW w:w="1970" w:type="dxa"/>
          </w:tcPr>
          <w:p w14:paraId="71BA0A86" w14:textId="0D714837" w:rsidR="009D22D4" w:rsidRPr="00DE4259" w:rsidRDefault="009D22D4" w:rsidP="00B46752">
            <w:r w:rsidRPr="009D22D4">
              <w:t>beq $t2,$zero,EXIT</w:t>
            </w:r>
          </w:p>
        </w:tc>
        <w:tc>
          <w:tcPr>
            <w:tcW w:w="1335" w:type="dxa"/>
          </w:tcPr>
          <w:p w14:paraId="0932A98C" w14:textId="77777777" w:rsidR="009D22D4" w:rsidRPr="00126EEE" w:rsidRDefault="009D22D4" w:rsidP="00B46752"/>
        </w:tc>
        <w:tc>
          <w:tcPr>
            <w:tcW w:w="1336" w:type="dxa"/>
          </w:tcPr>
          <w:p w14:paraId="779F24DE" w14:textId="77777777" w:rsidR="009D22D4" w:rsidRPr="004B5A92" w:rsidRDefault="009D22D4" w:rsidP="00B46752"/>
        </w:tc>
        <w:tc>
          <w:tcPr>
            <w:tcW w:w="1336" w:type="dxa"/>
          </w:tcPr>
          <w:p w14:paraId="2F563DA7" w14:textId="77777777" w:rsidR="009D22D4" w:rsidRPr="004B5A92" w:rsidRDefault="009D22D4" w:rsidP="00B46752"/>
        </w:tc>
        <w:tc>
          <w:tcPr>
            <w:tcW w:w="1336" w:type="dxa"/>
          </w:tcPr>
          <w:p w14:paraId="1A8803D1" w14:textId="77777777" w:rsidR="009D22D4" w:rsidRPr="004B5A92" w:rsidRDefault="009D22D4" w:rsidP="00B46752"/>
        </w:tc>
        <w:tc>
          <w:tcPr>
            <w:tcW w:w="1336" w:type="dxa"/>
          </w:tcPr>
          <w:p w14:paraId="6F071BBA" w14:textId="77777777" w:rsidR="009D22D4" w:rsidRPr="004B5A92" w:rsidRDefault="009D22D4" w:rsidP="00B46752"/>
        </w:tc>
        <w:tc>
          <w:tcPr>
            <w:tcW w:w="1336" w:type="dxa"/>
          </w:tcPr>
          <w:p w14:paraId="7EBF8E40" w14:textId="77777777" w:rsidR="009D22D4" w:rsidRPr="004B5A92" w:rsidRDefault="009D22D4" w:rsidP="00B46752">
            <w:pPr>
              <w:rPr>
                <w:b/>
                <w:bCs/>
              </w:rPr>
            </w:pPr>
          </w:p>
        </w:tc>
      </w:tr>
    </w:tbl>
    <w:p w14:paraId="58D5113E" w14:textId="77777777" w:rsidR="00034B07" w:rsidRDefault="00034B07" w:rsidP="00034B07"/>
    <w:p w14:paraId="05C32551" w14:textId="07EAE162" w:rsidR="00DE4259" w:rsidRDefault="002A1B7E" w:rsidP="00034B07">
      <w:pPr>
        <w:pStyle w:val="ListParagraph"/>
        <w:numPr>
          <w:ilvl w:val="0"/>
          <w:numId w:val="28"/>
        </w:numPr>
      </w:pPr>
      <w:r>
        <w:t>TH</w:t>
      </w:r>
      <w:r w:rsidR="004B0BF8">
        <w:t>3</w:t>
      </w:r>
      <w:r>
        <w:t>: s1 = 5, s2 = -6 =&gt; Khác dấu, không kiểm tra trong trường hợp này</w:t>
      </w:r>
    </w:p>
    <w:p w14:paraId="0728FFA9" w14:textId="0FD76EEE" w:rsidR="002A1B7E" w:rsidRDefault="002A1B7E" w:rsidP="002A1B7E">
      <w:pPr>
        <w:pStyle w:val="ListParagraph"/>
      </w:pPr>
      <w:r>
        <w:t xml:space="preserve">Quá trình thực hiện chương trình và sự thay đổi giá trị của các thanh ghi: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970"/>
        <w:gridCol w:w="1335"/>
        <w:gridCol w:w="1336"/>
        <w:gridCol w:w="1336"/>
        <w:gridCol w:w="1336"/>
        <w:gridCol w:w="1336"/>
        <w:gridCol w:w="1336"/>
      </w:tblGrid>
      <w:tr w:rsidR="002A1B7E" w14:paraId="3EC208F4" w14:textId="77777777" w:rsidTr="00B46752">
        <w:tc>
          <w:tcPr>
            <w:tcW w:w="1970" w:type="dxa"/>
          </w:tcPr>
          <w:p w14:paraId="05972655" w14:textId="77777777" w:rsidR="002A1B7E" w:rsidRDefault="002A1B7E" w:rsidP="00B46752"/>
        </w:tc>
        <w:tc>
          <w:tcPr>
            <w:tcW w:w="1335" w:type="dxa"/>
          </w:tcPr>
          <w:p w14:paraId="12A63B5C" w14:textId="77777777" w:rsidR="002A1B7E" w:rsidRDefault="002A1B7E" w:rsidP="00B46752">
            <w:r>
              <w:t>$s1</w:t>
            </w:r>
          </w:p>
        </w:tc>
        <w:tc>
          <w:tcPr>
            <w:tcW w:w="1336" w:type="dxa"/>
          </w:tcPr>
          <w:p w14:paraId="0E3FFFE8" w14:textId="77777777" w:rsidR="002A1B7E" w:rsidRDefault="002A1B7E" w:rsidP="00B46752">
            <w:r>
              <w:t>$s2</w:t>
            </w:r>
          </w:p>
        </w:tc>
        <w:tc>
          <w:tcPr>
            <w:tcW w:w="1336" w:type="dxa"/>
          </w:tcPr>
          <w:p w14:paraId="484925B2" w14:textId="77777777" w:rsidR="002A1B7E" w:rsidRDefault="002A1B7E" w:rsidP="00B46752">
            <w:r>
              <w:t>$s3</w:t>
            </w:r>
          </w:p>
        </w:tc>
        <w:tc>
          <w:tcPr>
            <w:tcW w:w="1336" w:type="dxa"/>
          </w:tcPr>
          <w:p w14:paraId="39380344" w14:textId="77777777" w:rsidR="002A1B7E" w:rsidRDefault="002A1B7E" w:rsidP="00B46752">
            <w:r>
              <w:t>$t0</w:t>
            </w:r>
          </w:p>
        </w:tc>
        <w:tc>
          <w:tcPr>
            <w:tcW w:w="1336" w:type="dxa"/>
          </w:tcPr>
          <w:p w14:paraId="34E22D3B" w14:textId="77777777" w:rsidR="002A1B7E" w:rsidRDefault="002A1B7E" w:rsidP="00B46752">
            <w:r>
              <w:t>$t1</w:t>
            </w:r>
          </w:p>
        </w:tc>
        <w:tc>
          <w:tcPr>
            <w:tcW w:w="1336" w:type="dxa"/>
          </w:tcPr>
          <w:p w14:paraId="63EE0EFE" w14:textId="77777777" w:rsidR="002A1B7E" w:rsidRDefault="002A1B7E" w:rsidP="00B46752">
            <w:r>
              <w:t>$t2</w:t>
            </w:r>
          </w:p>
        </w:tc>
      </w:tr>
      <w:tr w:rsidR="002A1B7E" w14:paraId="5E0C3ACE" w14:textId="77777777" w:rsidTr="00B46752">
        <w:tc>
          <w:tcPr>
            <w:tcW w:w="1970" w:type="dxa"/>
          </w:tcPr>
          <w:p w14:paraId="34DE5AF3" w14:textId="6F8F3D2E" w:rsidR="002A1B7E" w:rsidRDefault="002A1B7E" w:rsidP="00B46752">
            <w:r w:rsidRPr="00126EEE">
              <w:t xml:space="preserve">li $s1, </w:t>
            </w:r>
            <w:r>
              <w:t>5</w:t>
            </w:r>
          </w:p>
        </w:tc>
        <w:tc>
          <w:tcPr>
            <w:tcW w:w="1335" w:type="dxa"/>
          </w:tcPr>
          <w:p w14:paraId="5153DBBE" w14:textId="3D09FB0D" w:rsidR="002A1B7E" w:rsidRPr="00126EEE" w:rsidRDefault="002A1B7E" w:rsidP="00B46752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0x0000000</w:t>
            </w:r>
            <w:r>
              <w:rPr>
                <w:b/>
                <w:bCs/>
              </w:rPr>
              <w:t>5</w:t>
            </w:r>
          </w:p>
        </w:tc>
        <w:tc>
          <w:tcPr>
            <w:tcW w:w="1336" w:type="dxa"/>
          </w:tcPr>
          <w:p w14:paraId="1921DC18" w14:textId="77777777" w:rsidR="002A1B7E" w:rsidRDefault="002A1B7E" w:rsidP="00B46752"/>
        </w:tc>
        <w:tc>
          <w:tcPr>
            <w:tcW w:w="1336" w:type="dxa"/>
          </w:tcPr>
          <w:p w14:paraId="430556EA" w14:textId="77777777" w:rsidR="002A1B7E" w:rsidRDefault="002A1B7E" w:rsidP="00B46752"/>
        </w:tc>
        <w:tc>
          <w:tcPr>
            <w:tcW w:w="1336" w:type="dxa"/>
          </w:tcPr>
          <w:p w14:paraId="3EE432D0" w14:textId="77777777" w:rsidR="002A1B7E" w:rsidRDefault="002A1B7E" w:rsidP="00B46752"/>
        </w:tc>
        <w:tc>
          <w:tcPr>
            <w:tcW w:w="1336" w:type="dxa"/>
          </w:tcPr>
          <w:p w14:paraId="537E2D4D" w14:textId="77777777" w:rsidR="002A1B7E" w:rsidRDefault="002A1B7E" w:rsidP="00B46752"/>
        </w:tc>
        <w:tc>
          <w:tcPr>
            <w:tcW w:w="1336" w:type="dxa"/>
          </w:tcPr>
          <w:p w14:paraId="2A9CD7B6" w14:textId="77777777" w:rsidR="002A1B7E" w:rsidRDefault="002A1B7E" w:rsidP="00B46752"/>
        </w:tc>
      </w:tr>
      <w:tr w:rsidR="002A1B7E" w14:paraId="5EEDC4E9" w14:textId="77777777" w:rsidTr="00B46752">
        <w:tc>
          <w:tcPr>
            <w:tcW w:w="1970" w:type="dxa"/>
          </w:tcPr>
          <w:p w14:paraId="1638DAF0" w14:textId="197146A7" w:rsidR="002A1B7E" w:rsidRPr="00126EEE" w:rsidRDefault="002A1B7E" w:rsidP="00B46752">
            <w:r w:rsidRPr="00126EEE">
              <w:t>li $s2, -</w:t>
            </w:r>
            <w:r>
              <w:t>6</w:t>
            </w:r>
          </w:p>
        </w:tc>
        <w:tc>
          <w:tcPr>
            <w:tcW w:w="1335" w:type="dxa"/>
          </w:tcPr>
          <w:p w14:paraId="1E33E475" w14:textId="77777777" w:rsidR="002A1B7E" w:rsidRPr="00126EEE" w:rsidRDefault="002A1B7E" w:rsidP="00B46752"/>
        </w:tc>
        <w:tc>
          <w:tcPr>
            <w:tcW w:w="1336" w:type="dxa"/>
          </w:tcPr>
          <w:p w14:paraId="47D029FB" w14:textId="32E3E9FE" w:rsidR="002A1B7E" w:rsidRPr="00126EEE" w:rsidRDefault="002A1B7E" w:rsidP="00B46752">
            <w:pPr>
              <w:rPr>
                <w:b/>
                <w:bCs/>
              </w:rPr>
            </w:pPr>
            <w:r w:rsidRPr="00126EEE">
              <w:rPr>
                <w:b/>
                <w:bCs/>
              </w:rPr>
              <w:t>0xfffffff</w:t>
            </w:r>
            <w:r>
              <w:rPr>
                <w:b/>
                <w:bCs/>
              </w:rPr>
              <w:t>a</w:t>
            </w:r>
          </w:p>
        </w:tc>
        <w:tc>
          <w:tcPr>
            <w:tcW w:w="1336" w:type="dxa"/>
          </w:tcPr>
          <w:p w14:paraId="17E754FB" w14:textId="77777777" w:rsidR="002A1B7E" w:rsidRDefault="002A1B7E" w:rsidP="00B46752"/>
        </w:tc>
        <w:tc>
          <w:tcPr>
            <w:tcW w:w="1336" w:type="dxa"/>
          </w:tcPr>
          <w:p w14:paraId="20B3F003" w14:textId="77777777" w:rsidR="002A1B7E" w:rsidRDefault="002A1B7E" w:rsidP="00B46752"/>
        </w:tc>
        <w:tc>
          <w:tcPr>
            <w:tcW w:w="1336" w:type="dxa"/>
          </w:tcPr>
          <w:p w14:paraId="320B59DD" w14:textId="77777777" w:rsidR="002A1B7E" w:rsidRDefault="002A1B7E" w:rsidP="00B46752"/>
        </w:tc>
        <w:tc>
          <w:tcPr>
            <w:tcW w:w="1336" w:type="dxa"/>
          </w:tcPr>
          <w:p w14:paraId="788344A7" w14:textId="77777777" w:rsidR="002A1B7E" w:rsidRDefault="002A1B7E" w:rsidP="00B46752"/>
        </w:tc>
      </w:tr>
      <w:tr w:rsidR="002A1B7E" w14:paraId="29B6D265" w14:textId="77777777" w:rsidTr="00B46752">
        <w:tc>
          <w:tcPr>
            <w:tcW w:w="1970" w:type="dxa"/>
          </w:tcPr>
          <w:p w14:paraId="62A7FD6D" w14:textId="77777777" w:rsidR="002A1B7E" w:rsidRPr="00126EEE" w:rsidRDefault="002A1B7E" w:rsidP="00B46752">
            <w:r w:rsidRPr="00126EEE">
              <w:t>li $t0,0</w:t>
            </w:r>
          </w:p>
        </w:tc>
        <w:tc>
          <w:tcPr>
            <w:tcW w:w="1335" w:type="dxa"/>
          </w:tcPr>
          <w:p w14:paraId="61B2362E" w14:textId="77777777" w:rsidR="002A1B7E" w:rsidRPr="00126EEE" w:rsidRDefault="002A1B7E" w:rsidP="00B46752"/>
        </w:tc>
        <w:tc>
          <w:tcPr>
            <w:tcW w:w="1336" w:type="dxa"/>
          </w:tcPr>
          <w:p w14:paraId="0CD57F05" w14:textId="77777777" w:rsidR="002A1B7E" w:rsidRPr="004B5A92" w:rsidRDefault="002A1B7E" w:rsidP="00B46752"/>
        </w:tc>
        <w:tc>
          <w:tcPr>
            <w:tcW w:w="1336" w:type="dxa"/>
          </w:tcPr>
          <w:p w14:paraId="7576A367" w14:textId="77777777" w:rsidR="002A1B7E" w:rsidRDefault="002A1B7E" w:rsidP="00B46752"/>
        </w:tc>
        <w:tc>
          <w:tcPr>
            <w:tcW w:w="1336" w:type="dxa"/>
          </w:tcPr>
          <w:p w14:paraId="63679649" w14:textId="77777777" w:rsidR="002A1B7E" w:rsidRPr="004B5A92" w:rsidRDefault="002A1B7E" w:rsidP="00B4675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0x00000000</w:t>
            </w:r>
          </w:p>
        </w:tc>
        <w:tc>
          <w:tcPr>
            <w:tcW w:w="1336" w:type="dxa"/>
          </w:tcPr>
          <w:p w14:paraId="17FD4FB4" w14:textId="77777777" w:rsidR="002A1B7E" w:rsidRDefault="002A1B7E" w:rsidP="00B46752"/>
        </w:tc>
        <w:tc>
          <w:tcPr>
            <w:tcW w:w="1336" w:type="dxa"/>
          </w:tcPr>
          <w:p w14:paraId="6BE7766B" w14:textId="77777777" w:rsidR="002A1B7E" w:rsidRDefault="002A1B7E" w:rsidP="00B46752"/>
        </w:tc>
      </w:tr>
      <w:tr w:rsidR="002A1B7E" w14:paraId="1F28FB1F" w14:textId="77777777" w:rsidTr="00B46752">
        <w:tc>
          <w:tcPr>
            <w:tcW w:w="1970" w:type="dxa"/>
          </w:tcPr>
          <w:p w14:paraId="65B23957" w14:textId="77777777" w:rsidR="002A1B7E" w:rsidRPr="00126EEE" w:rsidRDefault="002A1B7E" w:rsidP="00B46752">
            <w:r w:rsidRPr="004B5A92">
              <w:t>addu $s3,$s1,$s2</w:t>
            </w:r>
          </w:p>
        </w:tc>
        <w:tc>
          <w:tcPr>
            <w:tcW w:w="1335" w:type="dxa"/>
          </w:tcPr>
          <w:p w14:paraId="014EB7D8" w14:textId="77777777" w:rsidR="002A1B7E" w:rsidRPr="00126EEE" w:rsidRDefault="002A1B7E" w:rsidP="00B46752"/>
        </w:tc>
        <w:tc>
          <w:tcPr>
            <w:tcW w:w="1336" w:type="dxa"/>
          </w:tcPr>
          <w:p w14:paraId="43EF88E6" w14:textId="77777777" w:rsidR="002A1B7E" w:rsidRPr="004B5A92" w:rsidRDefault="002A1B7E" w:rsidP="00B46752"/>
        </w:tc>
        <w:tc>
          <w:tcPr>
            <w:tcW w:w="1336" w:type="dxa"/>
          </w:tcPr>
          <w:p w14:paraId="5763B892" w14:textId="6509B03C" w:rsidR="002A1B7E" w:rsidRPr="004B5A92" w:rsidRDefault="002A1B7E" w:rsidP="00B46752">
            <w:pPr>
              <w:rPr>
                <w:b/>
                <w:bCs/>
              </w:rPr>
            </w:pPr>
            <w:r w:rsidRPr="004B5A92">
              <w:rPr>
                <w:b/>
                <w:bCs/>
              </w:rPr>
              <w:t>0x</w:t>
            </w:r>
            <w:r>
              <w:rPr>
                <w:b/>
                <w:bCs/>
              </w:rPr>
              <w:t>f</w:t>
            </w:r>
            <w:r w:rsidRPr="004B5A92">
              <w:rPr>
                <w:b/>
                <w:bCs/>
              </w:rPr>
              <w:t>fffffff</w:t>
            </w:r>
          </w:p>
        </w:tc>
        <w:tc>
          <w:tcPr>
            <w:tcW w:w="1336" w:type="dxa"/>
          </w:tcPr>
          <w:p w14:paraId="27AC9640" w14:textId="77777777" w:rsidR="002A1B7E" w:rsidRPr="004B5A92" w:rsidRDefault="002A1B7E" w:rsidP="00B46752"/>
        </w:tc>
        <w:tc>
          <w:tcPr>
            <w:tcW w:w="1336" w:type="dxa"/>
          </w:tcPr>
          <w:p w14:paraId="230CED98" w14:textId="77777777" w:rsidR="002A1B7E" w:rsidRDefault="002A1B7E" w:rsidP="00B46752"/>
        </w:tc>
        <w:tc>
          <w:tcPr>
            <w:tcW w:w="1336" w:type="dxa"/>
          </w:tcPr>
          <w:p w14:paraId="4203999D" w14:textId="77777777" w:rsidR="002A1B7E" w:rsidRDefault="002A1B7E" w:rsidP="00B46752"/>
        </w:tc>
      </w:tr>
      <w:tr w:rsidR="002A1B7E" w14:paraId="0BD041B6" w14:textId="77777777" w:rsidTr="00B46752">
        <w:tc>
          <w:tcPr>
            <w:tcW w:w="1970" w:type="dxa"/>
          </w:tcPr>
          <w:p w14:paraId="02369B00" w14:textId="77777777" w:rsidR="002A1B7E" w:rsidRPr="004B5A92" w:rsidRDefault="002A1B7E" w:rsidP="00B46752">
            <w:r w:rsidRPr="004B5A92">
              <w:t>xor $t1,$s1,$s2</w:t>
            </w:r>
          </w:p>
        </w:tc>
        <w:tc>
          <w:tcPr>
            <w:tcW w:w="1335" w:type="dxa"/>
          </w:tcPr>
          <w:p w14:paraId="03E4EE19" w14:textId="77777777" w:rsidR="002A1B7E" w:rsidRPr="00126EEE" w:rsidRDefault="002A1B7E" w:rsidP="00B46752"/>
        </w:tc>
        <w:tc>
          <w:tcPr>
            <w:tcW w:w="1336" w:type="dxa"/>
          </w:tcPr>
          <w:p w14:paraId="008EF72D" w14:textId="77777777" w:rsidR="002A1B7E" w:rsidRPr="004B5A92" w:rsidRDefault="002A1B7E" w:rsidP="00B46752"/>
        </w:tc>
        <w:tc>
          <w:tcPr>
            <w:tcW w:w="1336" w:type="dxa"/>
          </w:tcPr>
          <w:p w14:paraId="07AD2566" w14:textId="77777777" w:rsidR="002A1B7E" w:rsidRPr="004B5A92" w:rsidRDefault="002A1B7E" w:rsidP="00B46752"/>
        </w:tc>
        <w:tc>
          <w:tcPr>
            <w:tcW w:w="1336" w:type="dxa"/>
          </w:tcPr>
          <w:p w14:paraId="18807D26" w14:textId="77777777" w:rsidR="002A1B7E" w:rsidRPr="004B5A92" w:rsidRDefault="002A1B7E" w:rsidP="00B46752"/>
        </w:tc>
        <w:tc>
          <w:tcPr>
            <w:tcW w:w="1336" w:type="dxa"/>
          </w:tcPr>
          <w:p w14:paraId="144DD0A2" w14:textId="7CD6FAE2" w:rsidR="002A1B7E" w:rsidRPr="004B5A92" w:rsidRDefault="002A1B7E" w:rsidP="00B46752">
            <w:r w:rsidRPr="004B5A92">
              <w:rPr>
                <w:b/>
                <w:bCs/>
              </w:rPr>
              <w:t>0x</w:t>
            </w:r>
            <w:r>
              <w:rPr>
                <w:b/>
                <w:bCs/>
              </w:rPr>
              <w:t>f</w:t>
            </w:r>
            <w:r w:rsidRPr="004B5A92">
              <w:rPr>
                <w:b/>
                <w:bCs/>
              </w:rPr>
              <w:t>fffffff</w:t>
            </w:r>
          </w:p>
        </w:tc>
        <w:tc>
          <w:tcPr>
            <w:tcW w:w="1336" w:type="dxa"/>
          </w:tcPr>
          <w:p w14:paraId="0849A1C9" w14:textId="77777777" w:rsidR="002A1B7E" w:rsidRDefault="002A1B7E" w:rsidP="00B46752"/>
        </w:tc>
      </w:tr>
      <w:tr w:rsidR="002A1B7E" w14:paraId="2081C07F" w14:textId="77777777" w:rsidTr="00B46752">
        <w:tc>
          <w:tcPr>
            <w:tcW w:w="1970" w:type="dxa"/>
          </w:tcPr>
          <w:p w14:paraId="4F75A49B" w14:textId="77777777" w:rsidR="002A1B7E" w:rsidRPr="004B5A92" w:rsidRDefault="002A1B7E" w:rsidP="00B46752">
            <w:r w:rsidRPr="004B5A92">
              <w:t>bltz $t1,EXIT</w:t>
            </w:r>
          </w:p>
        </w:tc>
        <w:tc>
          <w:tcPr>
            <w:tcW w:w="1335" w:type="dxa"/>
          </w:tcPr>
          <w:p w14:paraId="6F389EB4" w14:textId="77777777" w:rsidR="002A1B7E" w:rsidRPr="00126EEE" w:rsidRDefault="002A1B7E" w:rsidP="00B46752"/>
        </w:tc>
        <w:tc>
          <w:tcPr>
            <w:tcW w:w="1336" w:type="dxa"/>
          </w:tcPr>
          <w:p w14:paraId="6A2D5BC5" w14:textId="77777777" w:rsidR="002A1B7E" w:rsidRPr="004B5A92" w:rsidRDefault="002A1B7E" w:rsidP="00B46752"/>
        </w:tc>
        <w:tc>
          <w:tcPr>
            <w:tcW w:w="1336" w:type="dxa"/>
          </w:tcPr>
          <w:p w14:paraId="6926827C" w14:textId="77777777" w:rsidR="002A1B7E" w:rsidRPr="004B5A92" w:rsidRDefault="002A1B7E" w:rsidP="00B46752"/>
        </w:tc>
        <w:tc>
          <w:tcPr>
            <w:tcW w:w="1336" w:type="dxa"/>
          </w:tcPr>
          <w:p w14:paraId="0568BACC" w14:textId="77777777" w:rsidR="002A1B7E" w:rsidRPr="004B5A92" w:rsidRDefault="002A1B7E" w:rsidP="00B46752"/>
        </w:tc>
        <w:tc>
          <w:tcPr>
            <w:tcW w:w="1336" w:type="dxa"/>
          </w:tcPr>
          <w:p w14:paraId="1DD2DF3B" w14:textId="77777777" w:rsidR="002A1B7E" w:rsidRPr="004B5A92" w:rsidRDefault="002A1B7E" w:rsidP="00B46752"/>
        </w:tc>
        <w:tc>
          <w:tcPr>
            <w:tcW w:w="1336" w:type="dxa"/>
          </w:tcPr>
          <w:p w14:paraId="3DCA99F9" w14:textId="77777777" w:rsidR="002A1B7E" w:rsidRDefault="002A1B7E" w:rsidP="00B46752"/>
        </w:tc>
      </w:tr>
    </w:tbl>
    <w:p w14:paraId="028B1C1C" w14:textId="77777777" w:rsidR="0090428E" w:rsidRDefault="0090428E" w:rsidP="004B0BF8"/>
    <w:p w14:paraId="777DC28D" w14:textId="4EB50F6C" w:rsidR="00034B07" w:rsidRDefault="004B0BF8" w:rsidP="004B0BF8">
      <w:pPr>
        <w:rPr>
          <w:b/>
          <w:bCs/>
        </w:rPr>
      </w:pPr>
      <w:r w:rsidRPr="004B0BF8">
        <w:rPr>
          <w:b/>
          <w:bCs/>
        </w:rPr>
        <w:t>Bài 2.</w:t>
      </w:r>
    </w:p>
    <w:p w14:paraId="61630CBE" w14:textId="4A617DAF" w:rsidR="008D581A" w:rsidRPr="00B46752" w:rsidRDefault="008D581A" w:rsidP="008D581A">
      <w:pPr>
        <w:rPr>
          <w:rFonts w:cstheme="minorHAnsi"/>
          <w:color w:val="202122"/>
          <w:shd w:val="clear" w:color="auto" w:fill="FFFFFF"/>
        </w:rPr>
      </w:pPr>
      <w:r w:rsidRPr="00B46752">
        <w:rPr>
          <w:rFonts w:cstheme="minorHAnsi"/>
          <w:color w:val="202122"/>
          <w:shd w:val="clear" w:color="auto" w:fill="FFFFFF"/>
        </w:rPr>
        <w:t>Phép toán thao tác bit AND</w:t>
      </w:r>
      <w:r w:rsidR="00A46610" w:rsidRPr="00B46752">
        <w:rPr>
          <w:rFonts w:cstheme="minorHAnsi"/>
          <w:color w:val="202122"/>
          <w:shd w:val="clear" w:color="auto" w:fill="FFFFFF"/>
        </w:rPr>
        <w:t xml:space="preserve"> có thể</w:t>
      </w:r>
      <w:r w:rsidRPr="00B46752">
        <w:rPr>
          <w:rFonts w:cstheme="minorHAnsi"/>
          <w:color w:val="202122"/>
          <w:shd w:val="clear" w:color="auto" w:fill="FFFFFF"/>
        </w:rPr>
        <w:t xml:space="preserve"> được</w:t>
      </w:r>
      <w:r w:rsidR="00A46610" w:rsidRPr="00B46752">
        <w:rPr>
          <w:rFonts w:cstheme="minorHAnsi"/>
          <w:color w:val="202122"/>
          <w:shd w:val="clear" w:color="auto" w:fill="FFFFFF"/>
        </w:rPr>
        <w:t xml:space="preserve"> </w:t>
      </w:r>
      <w:r w:rsidRPr="00B46752">
        <w:rPr>
          <w:rFonts w:cstheme="minorHAnsi"/>
          <w:color w:val="202122"/>
          <w:shd w:val="clear" w:color="auto" w:fill="FFFFFF"/>
        </w:rPr>
        <w:t>d</w:t>
      </w:r>
      <w:r w:rsidR="00A46610" w:rsidRPr="00B46752">
        <w:rPr>
          <w:rFonts w:cstheme="minorHAnsi"/>
          <w:color w:val="202122"/>
          <w:shd w:val="clear" w:color="auto" w:fill="FFFFFF"/>
        </w:rPr>
        <w:t>ù</w:t>
      </w:r>
      <w:r w:rsidRPr="00B46752">
        <w:rPr>
          <w:rFonts w:cstheme="minorHAnsi"/>
          <w:color w:val="202122"/>
          <w:shd w:val="clear" w:color="auto" w:fill="FFFFFF"/>
        </w:rPr>
        <w:t>ng để xác định xem bit được chọn có giá trị là 1 hay 0.</w:t>
      </w:r>
      <w:r w:rsidR="00DF673D" w:rsidRPr="00B46752">
        <w:rPr>
          <w:rFonts w:cstheme="minorHAnsi"/>
          <w:color w:val="202122"/>
          <w:shd w:val="clear" w:color="auto" w:fill="FFFFFF"/>
        </w:rPr>
        <w:t xml:space="preserve"> </w:t>
      </w:r>
      <w:r w:rsidRPr="00B46752">
        <w:rPr>
          <w:rFonts w:cstheme="minorHAnsi"/>
          <w:color w:val="202122"/>
          <w:shd w:val="clear" w:color="auto" w:fill="FFFFFF"/>
        </w:rPr>
        <w:t>Bằng cách thực hiện phép AND giữa bit được chọn với bit 1, nếu kết quả trả về là 1 thì bit đó là 1, ngược lại thì bit đó là 0.</w:t>
      </w:r>
    </w:p>
    <w:p w14:paraId="0199F60E" w14:textId="27EDE9A5" w:rsidR="008D581A" w:rsidRPr="00B46752" w:rsidRDefault="008D581A" w:rsidP="008D581A">
      <w:pPr>
        <w:rPr>
          <w:rFonts w:cstheme="minorHAnsi"/>
          <w:color w:val="202122"/>
          <w:shd w:val="clear" w:color="auto" w:fill="FFFFFF"/>
        </w:rPr>
      </w:pPr>
      <w:r w:rsidRPr="00B46752">
        <w:rPr>
          <w:rFonts w:cstheme="minorHAnsi"/>
          <w:color w:val="202122"/>
          <w:shd w:val="clear" w:color="auto" w:fill="FFFFFF"/>
        </w:rPr>
        <w:t>Từ đó mở rộng ra, ta có thể kiểm tra với dãy bit.</w:t>
      </w:r>
      <w:r w:rsidR="00DF673D" w:rsidRPr="00B46752">
        <w:rPr>
          <w:rFonts w:cstheme="minorHAnsi"/>
        </w:rPr>
        <w:t xml:space="preserve"> Đ</w:t>
      </w:r>
      <w:r w:rsidR="00DF673D" w:rsidRPr="00B46752">
        <w:rPr>
          <w:rFonts w:cstheme="minorHAnsi"/>
          <w:color w:val="202122"/>
          <w:shd w:val="clear" w:color="auto" w:fill="FFFFFF"/>
        </w:rPr>
        <w:t>ể xác định xem bit n trong dãy bit là 1 hay 0, ta thực hiện phép toán thao tác bit AND với một dãy bit mà chỉ chứa số 1 duy nhất ở bit n.</w:t>
      </w:r>
    </w:p>
    <w:p w14:paraId="1DED5472" w14:textId="4F2C78C5" w:rsidR="00A46610" w:rsidRPr="00B46752" w:rsidRDefault="00A46610" w:rsidP="008D581A">
      <w:pPr>
        <w:rPr>
          <w:rFonts w:cstheme="minorHAnsi"/>
          <w:color w:val="202122"/>
          <w:shd w:val="clear" w:color="auto" w:fill="FFFFFF"/>
        </w:rPr>
      </w:pPr>
      <w:bookmarkStart w:id="1" w:name="_Hlk66728509"/>
      <w:r w:rsidRPr="00B46752">
        <w:rPr>
          <w:rFonts w:cstheme="minorHAnsi"/>
          <w:color w:val="202122"/>
          <w:shd w:val="clear" w:color="auto" w:fill="FFFFFF"/>
        </w:rPr>
        <w:t>Bảng chân trị cho 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530"/>
      </w:tblGrid>
      <w:tr w:rsidR="008D581A" w:rsidRPr="00B46752" w14:paraId="68ED0116" w14:textId="77777777" w:rsidTr="008D581A">
        <w:tc>
          <w:tcPr>
            <w:tcW w:w="1435" w:type="dxa"/>
            <w:vAlign w:val="center"/>
          </w:tcPr>
          <w:bookmarkEnd w:id="1"/>
          <w:p w14:paraId="3D204F47" w14:textId="2BD11A1A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A</w:t>
            </w:r>
          </w:p>
        </w:tc>
        <w:tc>
          <w:tcPr>
            <w:tcW w:w="1530" w:type="dxa"/>
            <w:vAlign w:val="center"/>
          </w:tcPr>
          <w:p w14:paraId="1B8E3AE6" w14:textId="0FE32A2B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B</w:t>
            </w:r>
          </w:p>
        </w:tc>
        <w:tc>
          <w:tcPr>
            <w:tcW w:w="1530" w:type="dxa"/>
            <w:vAlign w:val="center"/>
          </w:tcPr>
          <w:p w14:paraId="3A7656CE" w14:textId="72A7418C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A</w:t>
            </w:r>
            <w:r w:rsidR="00B46752">
              <w:rPr>
                <w:rFonts w:cstheme="minorHAnsi"/>
                <w:color w:val="202122"/>
                <w:shd w:val="clear" w:color="auto" w:fill="FFFFFF"/>
              </w:rPr>
              <w:t xml:space="preserve"> AND </w:t>
            </w:r>
            <w:r w:rsidRPr="00B46752">
              <w:rPr>
                <w:rFonts w:cstheme="minorHAnsi"/>
                <w:color w:val="202122"/>
                <w:shd w:val="clear" w:color="auto" w:fill="FFFFFF"/>
              </w:rPr>
              <w:t>B</w:t>
            </w:r>
          </w:p>
        </w:tc>
      </w:tr>
      <w:tr w:rsidR="008D581A" w:rsidRPr="00B46752" w14:paraId="1E7E3D4E" w14:textId="77777777" w:rsidTr="008D581A">
        <w:tc>
          <w:tcPr>
            <w:tcW w:w="1435" w:type="dxa"/>
            <w:vAlign w:val="center"/>
          </w:tcPr>
          <w:p w14:paraId="674FAA8B" w14:textId="0C6A149E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764E7281" w14:textId="5CA5BC07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3A8BC12A" w14:textId="5D2B2F15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  <w:tr w:rsidR="008D581A" w:rsidRPr="00B46752" w14:paraId="516D5C5D" w14:textId="77777777" w:rsidTr="008D581A">
        <w:tc>
          <w:tcPr>
            <w:tcW w:w="1435" w:type="dxa"/>
            <w:vAlign w:val="center"/>
          </w:tcPr>
          <w:p w14:paraId="6C029307" w14:textId="5CBA30F6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39CF6E80" w14:textId="6DF542A1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65CF012F" w14:textId="7509FE97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  <w:tr w:rsidR="008D581A" w:rsidRPr="00B46752" w14:paraId="561AFDBC" w14:textId="77777777" w:rsidTr="008D581A">
        <w:tc>
          <w:tcPr>
            <w:tcW w:w="1435" w:type="dxa"/>
            <w:vAlign w:val="center"/>
          </w:tcPr>
          <w:p w14:paraId="6B7D3206" w14:textId="1B78DA79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3CF51301" w14:textId="066211ED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20E6ECE6" w14:textId="7B566CE3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  <w:tr w:rsidR="008D581A" w:rsidRPr="00B46752" w14:paraId="3C9E0D09" w14:textId="77777777" w:rsidTr="008D581A">
        <w:tc>
          <w:tcPr>
            <w:tcW w:w="1435" w:type="dxa"/>
            <w:vAlign w:val="center"/>
          </w:tcPr>
          <w:p w14:paraId="6484E864" w14:textId="3D9C3EB8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59D42F06" w14:textId="2E1EF53B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3C1CEC32" w14:textId="74B2B0D9" w:rsidR="008D581A" w:rsidRPr="00B46752" w:rsidRDefault="008D581A" w:rsidP="008D581A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</w:tr>
    </w:tbl>
    <w:p w14:paraId="63D73615" w14:textId="77777777" w:rsidR="008D581A" w:rsidRDefault="008D581A" w:rsidP="008D58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30E31EF" w14:textId="4C368D4A" w:rsidR="008D581A" w:rsidRPr="008D581A" w:rsidRDefault="008D581A" w:rsidP="008D58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  </w:t>
      </w:r>
      <w:r w:rsidRPr="00034B07">
        <w:rPr>
          <w:b/>
          <w:bCs/>
        </w:rPr>
        <w:drawing>
          <wp:inline distT="0" distB="0" distL="0" distR="0" wp14:anchorId="5A740AA9" wp14:editId="30C9E3D7">
            <wp:extent cx="3825572" cy="8230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EAD" w14:textId="1B16D2B9" w:rsidR="003E2965" w:rsidRDefault="00A05659" w:rsidP="003E2965">
      <w:pPr>
        <w:pStyle w:val="ListParagraph"/>
        <w:numPr>
          <w:ilvl w:val="0"/>
          <w:numId w:val="31"/>
        </w:numPr>
      </w:pPr>
      <w:r w:rsidRPr="00A05659">
        <w:t>li $s0, 0x0563</w:t>
      </w:r>
      <w:r w:rsidR="003E2965">
        <w:t>: tạo</w:t>
      </w:r>
      <w:r>
        <w:t xml:space="preserve"> giá trị </w:t>
      </w:r>
      <w:r w:rsidR="003E2965">
        <w:t>kiểm tra</w:t>
      </w:r>
      <w:r>
        <w:t xml:space="preserve"> s0 = 0x0563</w:t>
      </w:r>
    </w:p>
    <w:p w14:paraId="40BFC7D1" w14:textId="77777777" w:rsidR="003E2965" w:rsidRDefault="003E2965" w:rsidP="003E2965">
      <w:pPr>
        <w:pStyle w:val="ListParagraph"/>
        <w:numPr>
          <w:ilvl w:val="0"/>
          <w:numId w:val="31"/>
        </w:numPr>
      </w:pPr>
      <w:r w:rsidRPr="003E2965">
        <w:t>andi $t0, $s0, 0xff</w:t>
      </w:r>
    </w:p>
    <w:p w14:paraId="760BED48" w14:textId="2D23C9FB" w:rsidR="003E2965" w:rsidRDefault="003E2965" w:rsidP="003E2965">
      <w:pPr>
        <w:pStyle w:val="ListParagraph"/>
        <w:rPr>
          <w:vertAlign w:val="subscript"/>
        </w:rPr>
      </w:pPr>
      <w:r>
        <w:t>- Thực hiện p</w:t>
      </w:r>
      <w:r w:rsidRPr="00034B07">
        <w:t xml:space="preserve">hép toán </w:t>
      </w:r>
      <w:r>
        <w:t>thao tác bit AND với 2 toán hạng s0 và 0xff</w:t>
      </w:r>
    </w:p>
    <w:p w14:paraId="6F391373" w14:textId="0BBAE05B" w:rsidR="003E2965" w:rsidRDefault="003E2965" w:rsidP="003E2965">
      <w:pPr>
        <w:pStyle w:val="ListParagraph"/>
        <w:rPr>
          <w:vertAlign w:val="subscript"/>
        </w:rPr>
      </w:pPr>
      <w:r>
        <w:t xml:space="preserve">s0 = </w:t>
      </w:r>
      <w:r w:rsidRPr="00A05659">
        <w:t>010101100011</w:t>
      </w:r>
      <w:r w:rsidRPr="003E2965">
        <w:rPr>
          <w:vertAlign w:val="subscript"/>
        </w:rPr>
        <w:t>(2)</w:t>
      </w:r>
    </w:p>
    <w:p w14:paraId="0B0DB4DA" w14:textId="2F70B097" w:rsidR="003E2965" w:rsidRPr="003E2965" w:rsidRDefault="003E2965" w:rsidP="003E2965">
      <w:pPr>
        <w:pStyle w:val="ListParagraph"/>
      </w:pPr>
      <w:r>
        <w:t>0xff = 000011111111</w:t>
      </w:r>
      <w:r w:rsidRPr="003E2965">
        <w:rPr>
          <w:vertAlign w:val="subscript"/>
        </w:rPr>
        <w:t>(2)</w:t>
      </w:r>
    </w:p>
    <w:p w14:paraId="73170039" w14:textId="30766A4D" w:rsidR="003E2965" w:rsidRDefault="003E2965" w:rsidP="003E2965">
      <w:pPr>
        <w:pStyle w:val="ListParagraph"/>
      </w:pPr>
      <w:r>
        <w:t>- Giá trị trả về</w:t>
      </w:r>
      <w:r w:rsidR="008D581A">
        <w:t xml:space="preserve"> là LSB của s0</w:t>
      </w:r>
      <w:r>
        <w:t xml:space="preserve"> được lưu vào thanh ghi $t0</w:t>
      </w:r>
    </w:p>
    <w:p w14:paraId="56D22D7B" w14:textId="7821F322" w:rsidR="003E2965" w:rsidRDefault="003E2965" w:rsidP="003E2965">
      <w:pPr>
        <w:pStyle w:val="ListParagraph"/>
        <w:rPr>
          <w:vertAlign w:val="subscript"/>
        </w:rPr>
      </w:pPr>
      <w:r>
        <w:t>t0 = 0000</w:t>
      </w:r>
      <w:r w:rsidRPr="003E2965">
        <w:t>01100011</w:t>
      </w:r>
      <w:r>
        <w:rPr>
          <w:vertAlign w:val="subscript"/>
        </w:rPr>
        <w:t>(2)</w:t>
      </w:r>
    </w:p>
    <w:p w14:paraId="497949D3" w14:textId="2B92E86B" w:rsidR="00A46610" w:rsidRDefault="00A46610" w:rsidP="00A46610">
      <w:pPr>
        <w:pStyle w:val="ListParagraph"/>
        <w:numPr>
          <w:ilvl w:val="0"/>
          <w:numId w:val="34"/>
        </w:numPr>
      </w:pPr>
      <w:r w:rsidRPr="00A46610">
        <w:t>andi $t1, $s0, 0x0400</w:t>
      </w:r>
    </w:p>
    <w:p w14:paraId="00346C6B" w14:textId="16C981BF" w:rsidR="00A46610" w:rsidRDefault="00A46610" w:rsidP="00A46610">
      <w:pPr>
        <w:pStyle w:val="ListParagraph"/>
        <w:rPr>
          <w:vertAlign w:val="subscript"/>
        </w:rPr>
      </w:pPr>
      <w:r>
        <w:t>- Thực hiện p</w:t>
      </w:r>
      <w:r w:rsidRPr="00034B07">
        <w:t xml:space="preserve">hép toán </w:t>
      </w:r>
      <w:r>
        <w:t>thao tác bit AND với 2 toán hạng s0 và 0x0400</w:t>
      </w:r>
    </w:p>
    <w:p w14:paraId="5DF396FF" w14:textId="77777777" w:rsidR="00A46610" w:rsidRDefault="00A46610" w:rsidP="00A46610">
      <w:pPr>
        <w:pStyle w:val="ListParagraph"/>
        <w:rPr>
          <w:vertAlign w:val="subscript"/>
        </w:rPr>
      </w:pPr>
      <w:r>
        <w:t xml:space="preserve">s0 = </w:t>
      </w:r>
      <w:r w:rsidRPr="00A05659">
        <w:t>010101100011</w:t>
      </w:r>
      <w:r w:rsidRPr="003E2965">
        <w:rPr>
          <w:vertAlign w:val="subscript"/>
        </w:rPr>
        <w:t>(2)</w:t>
      </w:r>
    </w:p>
    <w:p w14:paraId="3DEB1FEC" w14:textId="08B58C5C" w:rsidR="00A46610" w:rsidRDefault="00A46610" w:rsidP="00A46610">
      <w:pPr>
        <w:pStyle w:val="ListParagraph"/>
        <w:rPr>
          <w:vertAlign w:val="subscript"/>
        </w:rPr>
      </w:pPr>
      <w:r>
        <w:t xml:space="preserve">0x0400 = </w:t>
      </w:r>
      <w:bookmarkStart w:id="2" w:name="_Hlk66716624"/>
      <w:r w:rsidRPr="00A46610">
        <w:t>010000000000</w:t>
      </w:r>
      <w:bookmarkEnd w:id="2"/>
      <w:r>
        <w:rPr>
          <w:vertAlign w:val="subscript"/>
        </w:rPr>
        <w:t>(2)</w:t>
      </w:r>
    </w:p>
    <w:p w14:paraId="37D665DD" w14:textId="231171BC" w:rsidR="00A46610" w:rsidRDefault="00A46610" w:rsidP="00A46610">
      <w:pPr>
        <w:pStyle w:val="ListParagraph"/>
      </w:pPr>
      <w:r>
        <w:t>- Giá trị trả về được lưu vào thanh ghi $t1</w:t>
      </w:r>
    </w:p>
    <w:p w14:paraId="3F504261" w14:textId="63AB3CF3" w:rsidR="00A46610" w:rsidRDefault="00A46610" w:rsidP="00A46610">
      <w:pPr>
        <w:pStyle w:val="ListParagraph"/>
        <w:rPr>
          <w:vertAlign w:val="subscript"/>
        </w:rPr>
      </w:pPr>
      <w:r>
        <w:t xml:space="preserve">t1 = </w:t>
      </w:r>
      <w:r w:rsidRPr="00A46610">
        <w:t>010000000000</w:t>
      </w:r>
      <w:r>
        <w:rPr>
          <w:vertAlign w:val="subscript"/>
        </w:rPr>
        <w:t>(2)</w:t>
      </w:r>
    </w:p>
    <w:p w14:paraId="3B4E2EC3" w14:textId="39BA7737" w:rsidR="00A46610" w:rsidRDefault="00DF673D" w:rsidP="00A46610">
      <w:pPr>
        <w:pStyle w:val="ListParagraph"/>
      </w:pPr>
      <w:r>
        <w:t>B</w:t>
      </w:r>
      <w:r w:rsidR="00A46610">
        <w:t xml:space="preserve">it 10 của </w:t>
      </w:r>
      <w:r>
        <w:t>t1</w:t>
      </w:r>
      <w:r w:rsidR="00A46610">
        <w:t xml:space="preserve"> </w:t>
      </w:r>
      <w:r>
        <w:t>chính là bit 10 của s0</w:t>
      </w:r>
    </w:p>
    <w:p w14:paraId="417C4050" w14:textId="77777777" w:rsidR="00A92E34" w:rsidRDefault="00A92E34" w:rsidP="00A92E34"/>
    <w:p w14:paraId="6E0BE05B" w14:textId="0B6BC9BC" w:rsidR="00A92E34" w:rsidRDefault="00A92E34" w:rsidP="00A92E34">
      <w:r w:rsidRPr="00A92E34">
        <w:drawing>
          <wp:inline distT="0" distB="0" distL="0" distR="0" wp14:anchorId="4126DE1B" wp14:editId="0B23941C">
            <wp:extent cx="3589331" cy="310160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85F3" w14:textId="2E239E3D" w:rsidR="00C94FA3" w:rsidRDefault="00C94FA3" w:rsidP="00C94FA3">
      <w:pPr>
        <w:rPr>
          <w:b/>
          <w:bCs/>
        </w:rPr>
      </w:pPr>
      <w:r w:rsidRPr="00C94FA3">
        <w:rPr>
          <w:b/>
          <w:bCs/>
        </w:rPr>
        <w:t>Bài 3.</w:t>
      </w:r>
    </w:p>
    <w:p w14:paraId="4139B2E1" w14:textId="47CC29D3" w:rsidR="00C94FA3" w:rsidRDefault="00C94FA3" w:rsidP="00C94FA3">
      <w:pPr>
        <w:pStyle w:val="ListParagraph"/>
        <w:numPr>
          <w:ilvl w:val="0"/>
          <w:numId w:val="38"/>
        </w:numPr>
      </w:pPr>
      <w:r w:rsidRPr="00C94FA3">
        <w:t>abs $s0,</w:t>
      </w:r>
      <w:r>
        <w:t xml:space="preserve"> $</w:t>
      </w:r>
      <w:r w:rsidRPr="00C94FA3">
        <w:t>s1</w:t>
      </w:r>
    </w:p>
    <w:p w14:paraId="62ADC29A" w14:textId="3210B6FC" w:rsidR="00DA3BBE" w:rsidRDefault="00DA3BBE" w:rsidP="00DA3BBE">
      <w:r>
        <w:t>Ví dụ: s1 = -</w:t>
      </w:r>
      <w:r w:rsidR="002142CD">
        <w:t>5</w:t>
      </w:r>
      <w:r w:rsidR="001B0CB4">
        <w:t xml:space="preserve"> =&gt;</w:t>
      </w:r>
      <w:r>
        <w:t xml:space="preserve"> s0 = |s1| = </w:t>
      </w:r>
      <w:r w:rsidR="002142CD">
        <w:t>5</w:t>
      </w:r>
    </w:p>
    <w:p w14:paraId="05E936EF" w14:textId="528EE4AD" w:rsidR="00C94FA3" w:rsidRDefault="00040965" w:rsidP="00C94FA3">
      <w:r w:rsidRPr="00040965">
        <w:lastRenderedPageBreak/>
        <w:drawing>
          <wp:inline distT="0" distB="0" distL="0" distR="0" wp14:anchorId="0B9AD653" wp14:editId="4E1CE36D">
            <wp:extent cx="5837426" cy="876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027" w14:textId="5585FB15" w:rsidR="002142CD" w:rsidRDefault="00C94FA3" w:rsidP="00A92E34">
      <w:pPr>
        <w:pStyle w:val="ListParagraph"/>
        <w:numPr>
          <w:ilvl w:val="0"/>
          <w:numId w:val="34"/>
        </w:numPr>
      </w:pPr>
      <w:r>
        <w:t>sra $1, $17, 0x0000001f</w:t>
      </w:r>
      <w:r w:rsidR="00DA3BBE">
        <w:t xml:space="preserve"> </w:t>
      </w:r>
    </w:p>
    <w:p w14:paraId="75FF481D" w14:textId="07F67CAC" w:rsidR="00A527E8" w:rsidRDefault="002142CD" w:rsidP="00C94FA3">
      <w:r>
        <w:t>D</w:t>
      </w:r>
      <w:r w:rsidR="00DA3BBE">
        <w:t>ịch</w:t>
      </w:r>
      <w:r>
        <w:t xml:space="preserve"> </w:t>
      </w:r>
      <w:r w:rsidR="00A527E8">
        <w:t>$</w:t>
      </w:r>
      <w:r w:rsidR="00844D73">
        <w:t>s1 sang phải 31 bit</w:t>
      </w:r>
      <w:r w:rsidR="00163C03">
        <w:t>,</w:t>
      </w:r>
      <w:r>
        <w:t xml:space="preserve"> lưu giá trị mới nhận được vào $at</w:t>
      </w:r>
      <w:r w:rsidR="00844D73">
        <w:t xml:space="preserve">, các </w:t>
      </w:r>
      <w:r>
        <w:t>bit</w:t>
      </w:r>
      <w:r w:rsidR="00844D73">
        <w:t xml:space="preserve"> thừa ra được điền bằng bit dấu</w:t>
      </w:r>
      <w:r>
        <w:t xml:space="preserve">. </w:t>
      </w:r>
    </w:p>
    <w:p w14:paraId="1010F0E3" w14:textId="77777777" w:rsidR="00216C70" w:rsidRDefault="00A527E8" w:rsidP="00C94FA3">
      <w:r>
        <w:t xml:space="preserve">Câu lệnh này được dùng để lấy dấu của $s1. Nếu $s1 dương thì $at = 0, nếu $s1 âm thì $at = 1. </w:t>
      </w:r>
    </w:p>
    <w:p w14:paraId="76B7C3E8" w14:textId="5368F9B1" w:rsidR="00844D73" w:rsidRDefault="00844D73" w:rsidP="00C94FA3">
      <w:r>
        <w:t xml:space="preserve">Trong </w:t>
      </w:r>
      <w:r w:rsidR="00A92E34">
        <w:t>VD</w:t>
      </w:r>
      <w:r>
        <w:t xml:space="preserve"> này </w:t>
      </w:r>
      <w:r w:rsidR="00A527E8">
        <w:t>$</w:t>
      </w:r>
      <w:r w:rsidR="002142CD">
        <w:t>s1 = -</w:t>
      </w:r>
      <w:r w:rsidR="00A527E8">
        <w:t>5</w:t>
      </w:r>
      <w:r w:rsidR="002142CD">
        <w:t xml:space="preserve"> nên toàn bộ các bit thừa ra được điền 1</w:t>
      </w:r>
      <w:r w:rsidR="00A527E8">
        <w:t>.</w:t>
      </w:r>
    </w:p>
    <w:p w14:paraId="50C6B5B8" w14:textId="07BBC5BE" w:rsidR="002142CD" w:rsidRDefault="002142CD" w:rsidP="00C94FA3">
      <w:r>
        <w:t>$at = 0xffffffff</w:t>
      </w:r>
    </w:p>
    <w:p w14:paraId="43593DBF" w14:textId="0B7D718E" w:rsidR="00844D73" w:rsidRDefault="00844D73" w:rsidP="00A92E34">
      <w:pPr>
        <w:pStyle w:val="ListParagraph"/>
        <w:numPr>
          <w:ilvl w:val="0"/>
          <w:numId w:val="34"/>
        </w:numPr>
      </w:pPr>
      <w:r>
        <w:t>xor $16, $1, $17</w:t>
      </w:r>
    </w:p>
    <w:p w14:paraId="13D87015" w14:textId="57B8997A" w:rsidR="002142CD" w:rsidRDefault="002142CD" w:rsidP="00C94FA3">
      <w:bookmarkStart w:id="3" w:name="_Hlk66728452"/>
      <w:r>
        <w:t xml:space="preserve">Thực hiện phép toán thao tác bit $s1 </w:t>
      </w:r>
      <w:r w:rsidR="00216C70">
        <w:t>XOR</w:t>
      </w:r>
      <w:r>
        <w:t xml:space="preserve"> $at, lưu giá trị nhận được vào $s0</w:t>
      </w:r>
      <w:r w:rsidR="00A527E8">
        <w:t>.</w:t>
      </w:r>
    </w:p>
    <w:bookmarkEnd w:id="3"/>
    <w:p w14:paraId="1A092C21" w14:textId="335008AB" w:rsidR="00216C70" w:rsidRDefault="00A527E8" w:rsidP="00C94FA3">
      <w:r>
        <w:t>Câu lệnh này được dùng để đảo ngược tất cả các bit của $</w:t>
      </w:r>
      <w:r w:rsidR="00163C03">
        <w:t>s</w:t>
      </w:r>
      <w:r>
        <w:t>1 nếu $</w:t>
      </w:r>
      <w:r w:rsidR="00163C03">
        <w:t>s</w:t>
      </w:r>
      <w:r>
        <w:t>1 âm ($at = 0xffffffff), hoặc giữ nguyên</w:t>
      </w:r>
      <w:r w:rsidR="00163C03">
        <w:t xml:space="preserve"> giá trị</w:t>
      </w:r>
      <w:r>
        <w:t xml:space="preserve"> các bit nếu $</w:t>
      </w:r>
      <w:r w:rsidR="00163C03">
        <w:t>s</w:t>
      </w:r>
      <w:r>
        <w:t>1 dương ($at = 0x0).</w:t>
      </w:r>
      <w:r w:rsidRPr="00A527E8">
        <w:t xml:space="preserve"> </w:t>
      </w:r>
    </w:p>
    <w:p w14:paraId="7D83CA86" w14:textId="23D31D64" w:rsidR="00163C03" w:rsidRPr="001B0CB4" w:rsidRDefault="001B0CB4" w:rsidP="001B0CB4">
      <w:r w:rsidRPr="001B0CB4">
        <w:rPr>
          <w:u w:val="single"/>
        </w:rPr>
        <w:t>Lưu ý:</w:t>
      </w:r>
      <w:r>
        <w:t xml:space="preserve"> </w:t>
      </w:r>
      <w:r w:rsidR="00163C03">
        <w:t>Số</w:t>
      </w:r>
      <w:r>
        <w:t xml:space="preserve"> nhị phân</w:t>
      </w:r>
      <w:r w:rsidR="00163C03">
        <w:t xml:space="preserve"> A đảo ngược tất cả các bit được giá trị mới là B, khi </w:t>
      </w:r>
      <w:r>
        <w:t xml:space="preserve">biểu diễn thông qua mã bù 2 thì  </w:t>
      </w:r>
      <w:r w:rsidR="00163C03">
        <w:t>B = (-A</w:t>
      </w:r>
      <w:r>
        <w:t xml:space="preserve">) – </w:t>
      </w:r>
      <w:r w:rsidR="00163C03">
        <w:t>1</w:t>
      </w:r>
    </w:p>
    <w:p w14:paraId="25991D8F" w14:textId="6D15719C" w:rsidR="00A527E8" w:rsidRPr="00A527E8" w:rsidRDefault="00A527E8" w:rsidP="00C94FA3">
      <w:r>
        <w:t xml:space="preserve">Trong </w:t>
      </w:r>
      <w:r w:rsidR="00A92E34">
        <w:t>VD</w:t>
      </w:r>
      <w:r>
        <w:t xml:space="preserve"> này $s1 = -5 = 1011</w:t>
      </w:r>
      <w:r>
        <w:rPr>
          <w:vertAlign w:val="subscript"/>
        </w:rPr>
        <w:t xml:space="preserve">(2) </w:t>
      </w:r>
      <w:r w:rsidR="00163C03">
        <w:rPr>
          <w:vertAlign w:val="subscript"/>
        </w:rPr>
        <w:t xml:space="preserve"> </w:t>
      </w:r>
      <w:r w:rsidR="00163C03">
        <w:t>n</w:t>
      </w:r>
      <w:r>
        <w:t>ên các bit bị đảo ngược</w:t>
      </w:r>
      <w:r w:rsidR="00163C03">
        <w:t xml:space="preserve"> và lưu giá trị mới vào $s0</w:t>
      </w:r>
    </w:p>
    <w:p w14:paraId="0C100106" w14:textId="5D4E1338" w:rsidR="00040965" w:rsidRDefault="00040965" w:rsidP="00C94FA3">
      <w:r>
        <w:t>$s0 =</w:t>
      </w:r>
      <w:r w:rsidR="00A527E8">
        <w:t xml:space="preserve"> 0100</w:t>
      </w:r>
      <w:r w:rsidR="00A527E8">
        <w:rPr>
          <w:vertAlign w:val="subscript"/>
        </w:rPr>
        <w:t>(2)</w:t>
      </w:r>
      <w:r w:rsidR="00A527E8">
        <w:t xml:space="preserve"> =</w:t>
      </w:r>
      <w:r>
        <w:t xml:space="preserve"> 0x00000004</w:t>
      </w:r>
    </w:p>
    <w:p w14:paraId="32299B58" w14:textId="6CBA3FCB" w:rsidR="00040965" w:rsidRDefault="00040965" w:rsidP="00A92E34">
      <w:pPr>
        <w:pStyle w:val="ListParagraph"/>
        <w:numPr>
          <w:ilvl w:val="0"/>
          <w:numId w:val="34"/>
        </w:numPr>
      </w:pPr>
      <w:r>
        <w:t xml:space="preserve">subu </w:t>
      </w:r>
      <w:r w:rsidR="00A527E8">
        <w:t>$16, $16, $1</w:t>
      </w:r>
    </w:p>
    <w:p w14:paraId="34D4352B" w14:textId="5852AF25" w:rsidR="001B0CB4" w:rsidRDefault="00216C70" w:rsidP="001B0CB4">
      <w:r>
        <w:t>Thực hiện phép trừ  $</w:t>
      </w:r>
      <w:r w:rsidR="00163C03">
        <w:t>s0</w:t>
      </w:r>
      <w:r>
        <w:t xml:space="preserve"> = $</w:t>
      </w:r>
      <w:r w:rsidR="00163C03">
        <w:t>s0</w:t>
      </w:r>
      <w:r>
        <w:t xml:space="preserve"> - $</w:t>
      </w:r>
      <w:r w:rsidR="00163C03">
        <w:t>at</w:t>
      </w:r>
      <w:r w:rsidR="00A92E34">
        <w:t>.</w:t>
      </w:r>
      <w:r w:rsidR="00163C03">
        <w:t xml:space="preserve"> Lúc này ta có s0 = |s1|</w:t>
      </w:r>
    </w:p>
    <w:p w14:paraId="771606D0" w14:textId="53C19980" w:rsidR="001B0CB4" w:rsidRDefault="001B0CB4" w:rsidP="001B0CB4">
      <w:pPr>
        <w:pStyle w:val="ListParagraph"/>
        <w:numPr>
          <w:ilvl w:val="0"/>
          <w:numId w:val="38"/>
        </w:numPr>
      </w:pPr>
      <w:r>
        <w:t>move $s0, $s1</w:t>
      </w:r>
    </w:p>
    <w:p w14:paraId="452A9A44" w14:textId="7676C645" w:rsidR="001B0CB4" w:rsidRDefault="001B0CB4" w:rsidP="001B0CB4">
      <w:r>
        <w:t>Ví dụ: s1 = -5 =&gt; s0 = s1 = -5</w:t>
      </w:r>
    </w:p>
    <w:p w14:paraId="59717A00" w14:textId="7A811EB4" w:rsidR="001B0CB4" w:rsidRDefault="001B0CB4" w:rsidP="001B0CB4">
      <w:r w:rsidRPr="001B0CB4">
        <w:drawing>
          <wp:inline distT="0" distB="0" distL="0" distR="0" wp14:anchorId="4683E6B6" wp14:editId="4D36AFC1">
            <wp:extent cx="5806943" cy="5182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24F7" w14:textId="7E9200A3" w:rsidR="00163C03" w:rsidRDefault="001B0CB4" w:rsidP="001B0CB4">
      <w:pPr>
        <w:pStyle w:val="ListParagraph"/>
        <w:numPr>
          <w:ilvl w:val="0"/>
          <w:numId w:val="34"/>
        </w:numPr>
      </w:pPr>
      <w:r>
        <w:t>addu $16, $0, $17</w:t>
      </w:r>
    </w:p>
    <w:p w14:paraId="422F66C0" w14:textId="26D96D96" w:rsidR="001B0CB4" w:rsidRDefault="001B0CB4" w:rsidP="001B0CB4">
      <w:r>
        <w:t>Thực hiện phép cộng $s0 = $s1 + $zero = -5 + 0 = -5</w:t>
      </w:r>
    </w:p>
    <w:p w14:paraId="7059659B" w14:textId="4DFABD5F" w:rsidR="001B0CB4" w:rsidRDefault="001B0CB4" w:rsidP="001B0CB4">
      <w:r>
        <w:t>Câu lệnh này được dùng để gán giá trị của $s0 bằng giá trị của $s1</w:t>
      </w:r>
    </w:p>
    <w:p w14:paraId="3A960917" w14:textId="2C9BEDBC" w:rsidR="00A92E34" w:rsidRDefault="00894C4D" w:rsidP="00D85ABA">
      <w:pPr>
        <w:pStyle w:val="ListParagraph"/>
        <w:numPr>
          <w:ilvl w:val="0"/>
          <w:numId w:val="38"/>
        </w:numPr>
      </w:pPr>
      <w:r>
        <w:t>not $s1, $s0</w:t>
      </w:r>
    </w:p>
    <w:p w14:paraId="74FC062F" w14:textId="5FC9B5A8" w:rsidR="00894C4D" w:rsidRDefault="00894C4D" w:rsidP="00894C4D">
      <w:r>
        <w:t>Ví dụ: s1 = -5, s0 = not(s1) = 4</w:t>
      </w:r>
    </w:p>
    <w:p w14:paraId="33286AE4" w14:textId="518C9BF9" w:rsidR="00894C4D" w:rsidRDefault="00894C4D" w:rsidP="00894C4D">
      <w:r w:rsidRPr="00894C4D">
        <w:lastRenderedPageBreak/>
        <w:drawing>
          <wp:inline distT="0" distB="0" distL="0" distR="0" wp14:anchorId="1A487780" wp14:editId="691D2D62">
            <wp:extent cx="5822185" cy="53344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3ACC" w14:textId="57635401" w:rsidR="00B46752" w:rsidRDefault="00B46752" w:rsidP="00B46752">
      <w:pPr>
        <w:pStyle w:val="ListParagraph"/>
        <w:numPr>
          <w:ilvl w:val="0"/>
          <w:numId w:val="34"/>
        </w:numPr>
      </w:pPr>
      <w:r>
        <w:t>nor $16, $17, $0</w:t>
      </w:r>
    </w:p>
    <w:p w14:paraId="153D7845" w14:textId="3EA52CAD" w:rsidR="00D85ABA" w:rsidRDefault="00B46752" w:rsidP="00D85ABA">
      <w:r w:rsidRPr="00B46752">
        <w:t xml:space="preserve">Thực hiện phép toán thao tác bit $s1 </w:t>
      </w:r>
      <w:r>
        <w:t>N</w:t>
      </w:r>
      <w:r w:rsidRPr="00B46752">
        <w:t>OR $at, lưu giá trị nhận được vào $s0.</w:t>
      </w:r>
    </w:p>
    <w:p w14:paraId="61AFC874" w14:textId="5BF9EA93" w:rsidR="00B46752" w:rsidRPr="00B46752" w:rsidRDefault="00B46752" w:rsidP="00D85ABA">
      <w:r w:rsidRPr="00B46752">
        <w:rPr>
          <w:rFonts w:cstheme="minorHAnsi"/>
          <w:color w:val="202122"/>
          <w:shd w:val="clear" w:color="auto" w:fill="FFFFFF"/>
        </w:rPr>
        <w:t>Phép toán thao tác bit NOR có thể được dùng để đảo bit của 1 số nhị phân. Bằng cách thực hiện phép NOR giữa bit được chọn với bit 0, giá trị của bit đó sẽ bị đảo ngược (từ 1 thành 0 hoặc từ 0 thành 1)</w:t>
      </w:r>
    </w:p>
    <w:p w14:paraId="36257238" w14:textId="1AEF4CC2" w:rsidR="00B46752" w:rsidRDefault="00B46752" w:rsidP="00D85ABA">
      <w:r w:rsidRPr="00B46752">
        <w:t xml:space="preserve">Bảng chân trị cho </w:t>
      </w:r>
      <w:r>
        <w:t>NOR</w:t>
      </w:r>
      <w:r w:rsidRPr="00B467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530"/>
      </w:tblGrid>
      <w:tr w:rsidR="00B46752" w:rsidRPr="00B46752" w14:paraId="537B785F" w14:textId="77777777" w:rsidTr="00B46752">
        <w:tc>
          <w:tcPr>
            <w:tcW w:w="1435" w:type="dxa"/>
            <w:vAlign w:val="center"/>
          </w:tcPr>
          <w:p w14:paraId="35A290E3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A</w:t>
            </w:r>
          </w:p>
        </w:tc>
        <w:tc>
          <w:tcPr>
            <w:tcW w:w="1530" w:type="dxa"/>
            <w:vAlign w:val="center"/>
          </w:tcPr>
          <w:p w14:paraId="389D1833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B</w:t>
            </w:r>
          </w:p>
        </w:tc>
        <w:tc>
          <w:tcPr>
            <w:tcW w:w="1530" w:type="dxa"/>
            <w:vAlign w:val="center"/>
          </w:tcPr>
          <w:p w14:paraId="7DB63E28" w14:textId="4DBADDCF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A</w:t>
            </w:r>
            <w:r>
              <w:rPr>
                <w:rFonts w:cstheme="minorHAnsi"/>
                <w:color w:val="202122"/>
                <w:shd w:val="clear" w:color="auto" w:fill="FFFFFF"/>
              </w:rPr>
              <w:t xml:space="preserve"> NOR </w:t>
            </w:r>
            <w:r w:rsidRPr="00B46752">
              <w:rPr>
                <w:rFonts w:cstheme="minorHAnsi"/>
                <w:color w:val="202122"/>
                <w:shd w:val="clear" w:color="auto" w:fill="FFFFFF"/>
              </w:rPr>
              <w:t>B</w:t>
            </w:r>
          </w:p>
        </w:tc>
      </w:tr>
      <w:tr w:rsidR="00B46752" w:rsidRPr="00B46752" w14:paraId="510120B4" w14:textId="77777777" w:rsidTr="00B46752">
        <w:tc>
          <w:tcPr>
            <w:tcW w:w="1435" w:type="dxa"/>
            <w:vAlign w:val="center"/>
          </w:tcPr>
          <w:p w14:paraId="42C5A775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33B61044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6A9AD598" w14:textId="053B2884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</w:tr>
      <w:tr w:rsidR="00B46752" w:rsidRPr="00B46752" w14:paraId="72531BDC" w14:textId="77777777" w:rsidTr="00B46752">
        <w:tc>
          <w:tcPr>
            <w:tcW w:w="1435" w:type="dxa"/>
            <w:vAlign w:val="center"/>
          </w:tcPr>
          <w:p w14:paraId="3350763A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30D46AEF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601720D3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  <w:tr w:rsidR="00B46752" w:rsidRPr="00B46752" w14:paraId="1C5524EF" w14:textId="77777777" w:rsidTr="00B46752">
        <w:tc>
          <w:tcPr>
            <w:tcW w:w="1435" w:type="dxa"/>
            <w:vAlign w:val="center"/>
          </w:tcPr>
          <w:p w14:paraId="7960C59F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108A6AF6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  <w:tc>
          <w:tcPr>
            <w:tcW w:w="1530" w:type="dxa"/>
            <w:vAlign w:val="center"/>
          </w:tcPr>
          <w:p w14:paraId="29361F22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  <w:tr w:rsidR="00B46752" w:rsidRPr="00B46752" w14:paraId="4294E3A1" w14:textId="77777777" w:rsidTr="00B46752">
        <w:tc>
          <w:tcPr>
            <w:tcW w:w="1435" w:type="dxa"/>
            <w:vAlign w:val="center"/>
          </w:tcPr>
          <w:p w14:paraId="0976A68A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27DFBB13" w14:textId="77777777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 w:rsidRPr="00B46752">
              <w:rPr>
                <w:rFonts w:cstheme="minorHAnsi"/>
                <w:color w:val="202122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4D18918E" w14:textId="6ACCC61C" w:rsidR="00B46752" w:rsidRPr="00B46752" w:rsidRDefault="00B46752" w:rsidP="00B46752">
            <w:pPr>
              <w:jc w:val="center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cstheme="minorHAnsi"/>
                <w:color w:val="202122"/>
                <w:shd w:val="clear" w:color="auto" w:fill="FFFFFF"/>
              </w:rPr>
              <w:t>0</w:t>
            </w:r>
          </w:p>
        </w:tc>
      </w:tr>
    </w:tbl>
    <w:p w14:paraId="69607CD9" w14:textId="256C46A1" w:rsidR="00B46752" w:rsidRDefault="00B46752" w:rsidP="00D85ABA"/>
    <w:p w14:paraId="609404A6" w14:textId="11A58783" w:rsidR="008E6DEE" w:rsidRPr="008E6DEE" w:rsidRDefault="008E6DEE" w:rsidP="00D85ABA">
      <w:pPr>
        <w:rPr>
          <w:vertAlign w:val="subscript"/>
        </w:rPr>
      </w:pPr>
      <w:r>
        <w:t>Trong VD này, s1 = -5 = 1011</w:t>
      </w:r>
      <w:r>
        <w:rPr>
          <w:vertAlign w:val="subscript"/>
        </w:rPr>
        <w:t xml:space="preserve">(2) </w:t>
      </w:r>
      <w:r>
        <w:t>=&gt; $s1 NOR $zero có kết quả là 0100</w:t>
      </w:r>
      <w:r>
        <w:rPr>
          <w:vertAlign w:val="subscript"/>
        </w:rPr>
        <w:t>(2)</w:t>
      </w:r>
      <w:r>
        <w:t>. Vậy s0 = 0100</w:t>
      </w:r>
      <w:r>
        <w:rPr>
          <w:vertAlign w:val="subscript"/>
        </w:rPr>
        <w:t>(2)</w:t>
      </w:r>
      <w:r>
        <w:t xml:space="preserve"> = 4 </w:t>
      </w:r>
    </w:p>
    <w:p w14:paraId="3665AA58" w14:textId="0F8DED76" w:rsidR="008D581A" w:rsidRDefault="00B46752" w:rsidP="00B46752">
      <w:pPr>
        <w:pStyle w:val="ListParagraph"/>
        <w:numPr>
          <w:ilvl w:val="0"/>
          <w:numId w:val="38"/>
        </w:numPr>
      </w:pPr>
      <w:r w:rsidRPr="00B46752">
        <w:t>ble $s1,s2,L</w:t>
      </w:r>
    </w:p>
    <w:p w14:paraId="52DB93D8" w14:textId="2740942B" w:rsidR="00B46752" w:rsidRDefault="00B46752" w:rsidP="00B46752">
      <w:r w:rsidRPr="00B46752">
        <w:drawing>
          <wp:inline distT="0" distB="0" distL="0" distR="0" wp14:anchorId="738102A5" wp14:editId="374F69A8">
            <wp:extent cx="5845047" cy="830652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91A6" w14:textId="2FAC2F72" w:rsidR="00B46752" w:rsidRDefault="008E6DEE" w:rsidP="008E6DEE">
      <w:pPr>
        <w:pStyle w:val="ListParagraph"/>
        <w:numPr>
          <w:ilvl w:val="0"/>
          <w:numId w:val="34"/>
        </w:numPr>
      </w:pPr>
      <w:r>
        <w:t>slt $1, $18, $17</w:t>
      </w:r>
    </w:p>
    <w:p w14:paraId="7BA4F73C" w14:textId="3692EB79" w:rsidR="008E6DEE" w:rsidRDefault="008E6DEE" w:rsidP="008E6DEE">
      <w:r>
        <w:t>So sánh $s2 và $s1. Nếu $s2 &lt; $s1 thì gán $at = 1, ngược lại</w:t>
      </w:r>
      <w:r w:rsidR="00800116">
        <w:t xml:space="preserve"> nếu $s2 &gt;= $s1</w:t>
      </w:r>
      <w:r>
        <w:t xml:space="preserve"> thì $at = 0.</w:t>
      </w:r>
    </w:p>
    <w:p w14:paraId="3428E55E" w14:textId="167E9768" w:rsidR="008E6DEE" w:rsidRDefault="008E6DEE" w:rsidP="008E6DEE">
      <w:pPr>
        <w:pStyle w:val="ListParagraph"/>
        <w:numPr>
          <w:ilvl w:val="0"/>
          <w:numId w:val="34"/>
        </w:numPr>
      </w:pPr>
      <w:r>
        <w:t>beq $1, $0, 0</w:t>
      </w:r>
    </w:p>
    <w:p w14:paraId="07B6802B" w14:textId="539FEDB6" w:rsidR="008E6DEE" w:rsidRDefault="008E6DEE" w:rsidP="008E6DEE">
      <w:r>
        <w:t>So sánh $at và $zero. Nếu $at = 0 thì rẽ nhánh đến nhãn L và thực hiện lệnh.</w:t>
      </w:r>
    </w:p>
    <w:p w14:paraId="396F409A" w14:textId="4980355C" w:rsidR="008E6DEE" w:rsidRDefault="008E6DEE" w:rsidP="008E6DEE">
      <w:pPr>
        <w:rPr>
          <w:b/>
          <w:bCs/>
        </w:rPr>
      </w:pPr>
      <w:r>
        <w:rPr>
          <w:b/>
          <w:bCs/>
        </w:rPr>
        <w:t>Bài 4.</w:t>
      </w:r>
    </w:p>
    <w:p w14:paraId="568BF4AB" w14:textId="59F4FD45" w:rsidR="00517996" w:rsidRDefault="0010614B" w:rsidP="008E6DEE">
      <w:pPr>
        <w:rPr>
          <w:b/>
          <w:bCs/>
        </w:rPr>
      </w:pPr>
      <w:r w:rsidRPr="0010614B">
        <w:rPr>
          <w:b/>
          <w:bCs/>
        </w:rPr>
        <w:lastRenderedPageBreak/>
        <w:drawing>
          <wp:inline distT="0" distB="0" distL="0" distR="0" wp14:anchorId="242EB46C" wp14:editId="2ECC4A02">
            <wp:extent cx="4587638" cy="242337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E1E2" w14:textId="523633B0" w:rsidR="00800116" w:rsidRDefault="00800116" w:rsidP="008E6DEE">
      <w:pPr>
        <w:rPr>
          <w:b/>
          <w:bCs/>
        </w:rPr>
      </w:pPr>
      <w:r>
        <w:rPr>
          <w:b/>
          <w:bCs/>
        </w:rPr>
        <w:t>Bài 5.</w:t>
      </w:r>
    </w:p>
    <w:p w14:paraId="0469D28A" w14:textId="6F469E47" w:rsidR="00517996" w:rsidRPr="00517996" w:rsidRDefault="00517996" w:rsidP="008E6DEE">
      <w:r w:rsidRPr="00517996">
        <w:t>Assignment5.asm</w:t>
      </w:r>
    </w:p>
    <w:p w14:paraId="2D611E4A" w14:textId="77777777" w:rsidR="00800116" w:rsidRDefault="00800116" w:rsidP="008E6DEE">
      <w:pPr>
        <w:rPr>
          <w:b/>
          <w:bCs/>
        </w:rPr>
      </w:pPr>
    </w:p>
    <w:p w14:paraId="62F0313E" w14:textId="77777777" w:rsidR="008E6DEE" w:rsidRPr="008E6DEE" w:rsidRDefault="008E6DEE" w:rsidP="008E6DEE"/>
    <w:p w14:paraId="25E13300" w14:textId="3887B2C8" w:rsidR="003E2965" w:rsidRPr="003E2965" w:rsidRDefault="003E2965" w:rsidP="003E2965">
      <w:pPr>
        <w:pStyle w:val="ListParagraph"/>
      </w:pPr>
    </w:p>
    <w:p w14:paraId="34EE4CE7" w14:textId="77777777" w:rsidR="00A05659" w:rsidRPr="00A05659" w:rsidRDefault="00A05659" w:rsidP="00A05659">
      <w:pPr>
        <w:pStyle w:val="ListParagraph"/>
      </w:pPr>
    </w:p>
    <w:p w14:paraId="64AE5605" w14:textId="77777777" w:rsidR="004B0BF8" w:rsidRPr="004B0BF8" w:rsidRDefault="004B0BF8" w:rsidP="004B0BF8"/>
    <w:sectPr w:rsidR="004B0BF8" w:rsidRPr="004B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1CA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35C"/>
    <w:multiLevelType w:val="hybridMultilevel"/>
    <w:tmpl w:val="54D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D68CB"/>
    <w:multiLevelType w:val="hybridMultilevel"/>
    <w:tmpl w:val="F63E5254"/>
    <w:lvl w:ilvl="0" w:tplc="46B026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B5111"/>
    <w:multiLevelType w:val="hybridMultilevel"/>
    <w:tmpl w:val="5420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C3709"/>
    <w:multiLevelType w:val="hybridMultilevel"/>
    <w:tmpl w:val="E7CAC680"/>
    <w:lvl w:ilvl="0" w:tplc="39EA12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54B79"/>
    <w:multiLevelType w:val="hybridMultilevel"/>
    <w:tmpl w:val="B186FD2A"/>
    <w:lvl w:ilvl="0" w:tplc="A36E5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78EF"/>
    <w:multiLevelType w:val="hybridMultilevel"/>
    <w:tmpl w:val="8B3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C739A"/>
    <w:multiLevelType w:val="hybridMultilevel"/>
    <w:tmpl w:val="75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90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BA6B66"/>
    <w:multiLevelType w:val="hybridMultilevel"/>
    <w:tmpl w:val="D2442106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46C1B"/>
    <w:multiLevelType w:val="hybridMultilevel"/>
    <w:tmpl w:val="3FE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51450"/>
    <w:multiLevelType w:val="hybridMultilevel"/>
    <w:tmpl w:val="91C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12959"/>
    <w:multiLevelType w:val="hybridMultilevel"/>
    <w:tmpl w:val="9EC2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354F9"/>
    <w:multiLevelType w:val="hybridMultilevel"/>
    <w:tmpl w:val="260E6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66725E"/>
    <w:multiLevelType w:val="hybridMultilevel"/>
    <w:tmpl w:val="453C80BE"/>
    <w:lvl w:ilvl="0" w:tplc="4FF018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E85B72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DB33719"/>
    <w:multiLevelType w:val="hybridMultilevel"/>
    <w:tmpl w:val="1F626A58"/>
    <w:lvl w:ilvl="0" w:tplc="73643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146DC"/>
    <w:multiLevelType w:val="hybridMultilevel"/>
    <w:tmpl w:val="6820F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28155A"/>
    <w:multiLevelType w:val="hybridMultilevel"/>
    <w:tmpl w:val="E81C14B8"/>
    <w:lvl w:ilvl="0" w:tplc="B00E98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E3AE1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31C8"/>
    <w:multiLevelType w:val="hybridMultilevel"/>
    <w:tmpl w:val="63CE4B5E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56287"/>
    <w:multiLevelType w:val="hybridMultilevel"/>
    <w:tmpl w:val="3D36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4611C"/>
    <w:multiLevelType w:val="hybridMultilevel"/>
    <w:tmpl w:val="83C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A4484"/>
    <w:multiLevelType w:val="hybridMultilevel"/>
    <w:tmpl w:val="8DB842DC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4210D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9221D2A"/>
    <w:multiLevelType w:val="hybridMultilevel"/>
    <w:tmpl w:val="299C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C85588"/>
    <w:multiLevelType w:val="hybridMultilevel"/>
    <w:tmpl w:val="D722C346"/>
    <w:lvl w:ilvl="0" w:tplc="3EA80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A4CB0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04089B"/>
    <w:multiLevelType w:val="hybridMultilevel"/>
    <w:tmpl w:val="258491B8"/>
    <w:lvl w:ilvl="0" w:tplc="59C44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477C"/>
    <w:multiLevelType w:val="hybridMultilevel"/>
    <w:tmpl w:val="277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D24D3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C0234CF"/>
    <w:multiLevelType w:val="hybridMultilevel"/>
    <w:tmpl w:val="40AA0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842C8C"/>
    <w:multiLevelType w:val="hybridMultilevel"/>
    <w:tmpl w:val="9E0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2"/>
  </w:num>
  <w:num w:numId="4">
    <w:abstractNumId w:val="19"/>
  </w:num>
  <w:num w:numId="5">
    <w:abstractNumId w:val="31"/>
  </w:num>
  <w:num w:numId="6">
    <w:abstractNumId w:val="1"/>
  </w:num>
  <w:num w:numId="7">
    <w:abstractNumId w:val="21"/>
  </w:num>
  <w:num w:numId="8">
    <w:abstractNumId w:val="29"/>
  </w:num>
  <w:num w:numId="9">
    <w:abstractNumId w:val="18"/>
  </w:num>
  <w:num w:numId="10">
    <w:abstractNumId w:val="33"/>
  </w:num>
  <w:num w:numId="11">
    <w:abstractNumId w:val="5"/>
  </w:num>
  <w:num w:numId="12">
    <w:abstractNumId w:val="6"/>
  </w:num>
  <w:num w:numId="13">
    <w:abstractNumId w:val="15"/>
  </w:num>
  <w:num w:numId="14">
    <w:abstractNumId w:val="25"/>
  </w:num>
  <w:num w:numId="15">
    <w:abstractNumId w:val="24"/>
  </w:num>
  <w:num w:numId="16">
    <w:abstractNumId w:val="23"/>
  </w:num>
  <w:num w:numId="17">
    <w:abstractNumId w:val="26"/>
  </w:num>
  <w:num w:numId="18">
    <w:abstractNumId w:val="10"/>
  </w:num>
  <w:num w:numId="19">
    <w:abstractNumId w:val="3"/>
  </w:num>
  <w:num w:numId="20">
    <w:abstractNumId w:val="28"/>
  </w:num>
  <w:num w:numId="21">
    <w:abstractNumId w:val="34"/>
  </w:num>
  <w:num w:numId="22">
    <w:abstractNumId w:val="8"/>
  </w:num>
  <w:num w:numId="23">
    <w:abstractNumId w:val="37"/>
  </w:num>
  <w:num w:numId="24">
    <w:abstractNumId w:val="0"/>
  </w:num>
  <w:num w:numId="25">
    <w:abstractNumId w:val="30"/>
  </w:num>
  <w:num w:numId="26">
    <w:abstractNumId w:val="22"/>
  </w:num>
  <w:num w:numId="27">
    <w:abstractNumId w:val="4"/>
  </w:num>
  <w:num w:numId="28">
    <w:abstractNumId w:val="7"/>
  </w:num>
  <w:num w:numId="29">
    <w:abstractNumId w:val="13"/>
  </w:num>
  <w:num w:numId="30">
    <w:abstractNumId w:val="14"/>
  </w:num>
  <w:num w:numId="31">
    <w:abstractNumId w:val="12"/>
  </w:num>
  <w:num w:numId="32">
    <w:abstractNumId w:val="36"/>
  </w:num>
  <w:num w:numId="33">
    <w:abstractNumId w:val="20"/>
  </w:num>
  <w:num w:numId="34">
    <w:abstractNumId w:val="11"/>
  </w:num>
  <w:num w:numId="35">
    <w:abstractNumId w:val="9"/>
  </w:num>
  <w:num w:numId="36">
    <w:abstractNumId w:val="35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01BB7"/>
    <w:rsid w:val="00034B07"/>
    <w:rsid w:val="00040965"/>
    <w:rsid w:val="000573BD"/>
    <w:rsid w:val="0010614B"/>
    <w:rsid w:val="00126EEE"/>
    <w:rsid w:val="00140B0F"/>
    <w:rsid w:val="00163C03"/>
    <w:rsid w:val="00193CC8"/>
    <w:rsid w:val="001B0CB4"/>
    <w:rsid w:val="001F6595"/>
    <w:rsid w:val="001F65A3"/>
    <w:rsid w:val="002142CD"/>
    <w:rsid w:val="00216C70"/>
    <w:rsid w:val="002A1B7E"/>
    <w:rsid w:val="002B7CF2"/>
    <w:rsid w:val="002E0C1B"/>
    <w:rsid w:val="00331378"/>
    <w:rsid w:val="00393598"/>
    <w:rsid w:val="003A5F1E"/>
    <w:rsid w:val="003B4D38"/>
    <w:rsid w:val="003D5DEF"/>
    <w:rsid w:val="003E2965"/>
    <w:rsid w:val="0045150D"/>
    <w:rsid w:val="0048755E"/>
    <w:rsid w:val="0049234F"/>
    <w:rsid w:val="004B0BF8"/>
    <w:rsid w:val="004B5A92"/>
    <w:rsid w:val="004C30E7"/>
    <w:rsid w:val="004C3BE7"/>
    <w:rsid w:val="004D1EBD"/>
    <w:rsid w:val="004D61ED"/>
    <w:rsid w:val="00503466"/>
    <w:rsid w:val="00504219"/>
    <w:rsid w:val="00517996"/>
    <w:rsid w:val="0055698F"/>
    <w:rsid w:val="00595E42"/>
    <w:rsid w:val="005C2B9D"/>
    <w:rsid w:val="005C381C"/>
    <w:rsid w:val="00676498"/>
    <w:rsid w:val="00680459"/>
    <w:rsid w:val="006C56C3"/>
    <w:rsid w:val="006C7B7E"/>
    <w:rsid w:val="006D2A17"/>
    <w:rsid w:val="0071495E"/>
    <w:rsid w:val="007277D4"/>
    <w:rsid w:val="00734D4C"/>
    <w:rsid w:val="007A32DA"/>
    <w:rsid w:val="007D7C25"/>
    <w:rsid w:val="00800116"/>
    <w:rsid w:val="00804B42"/>
    <w:rsid w:val="00844D73"/>
    <w:rsid w:val="00894C4D"/>
    <w:rsid w:val="0089534F"/>
    <w:rsid w:val="008D1853"/>
    <w:rsid w:val="008D581A"/>
    <w:rsid w:val="008E6DEE"/>
    <w:rsid w:val="0090428E"/>
    <w:rsid w:val="00913BB8"/>
    <w:rsid w:val="00916B4D"/>
    <w:rsid w:val="00946957"/>
    <w:rsid w:val="00970413"/>
    <w:rsid w:val="009B1A64"/>
    <w:rsid w:val="009C7D4F"/>
    <w:rsid w:val="009D22D4"/>
    <w:rsid w:val="009F3F34"/>
    <w:rsid w:val="00A05659"/>
    <w:rsid w:val="00A265E9"/>
    <w:rsid w:val="00A3556B"/>
    <w:rsid w:val="00A368F5"/>
    <w:rsid w:val="00A46610"/>
    <w:rsid w:val="00A527E8"/>
    <w:rsid w:val="00A5798C"/>
    <w:rsid w:val="00A872BA"/>
    <w:rsid w:val="00A92E34"/>
    <w:rsid w:val="00B05626"/>
    <w:rsid w:val="00B13434"/>
    <w:rsid w:val="00B46752"/>
    <w:rsid w:val="00BA115C"/>
    <w:rsid w:val="00BC5277"/>
    <w:rsid w:val="00BE0205"/>
    <w:rsid w:val="00BE5287"/>
    <w:rsid w:val="00BF79FB"/>
    <w:rsid w:val="00C94FA3"/>
    <w:rsid w:val="00CA06E5"/>
    <w:rsid w:val="00D32571"/>
    <w:rsid w:val="00D36841"/>
    <w:rsid w:val="00D85ABA"/>
    <w:rsid w:val="00DA1C25"/>
    <w:rsid w:val="00DA3BBE"/>
    <w:rsid w:val="00DE4259"/>
    <w:rsid w:val="00DE56B9"/>
    <w:rsid w:val="00DF673D"/>
    <w:rsid w:val="00E2489E"/>
    <w:rsid w:val="00E24A46"/>
    <w:rsid w:val="00E50EFC"/>
    <w:rsid w:val="00E911E0"/>
    <w:rsid w:val="00E920C8"/>
    <w:rsid w:val="00F37F5F"/>
    <w:rsid w:val="00F50F6B"/>
    <w:rsid w:val="00F718A1"/>
    <w:rsid w:val="00F762F1"/>
    <w:rsid w:val="00F857DD"/>
    <w:rsid w:val="00F95978"/>
    <w:rsid w:val="00FB3BFD"/>
    <w:rsid w:val="00FC1418"/>
    <w:rsid w:val="00FD37C8"/>
    <w:rsid w:val="00FE1541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75DD-B80B-4F35-A1D2-D26AF98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32</cp:revision>
  <dcterms:created xsi:type="dcterms:W3CDTF">2021-02-28T02:16:00Z</dcterms:created>
  <dcterms:modified xsi:type="dcterms:W3CDTF">2021-03-15T14:19:00Z</dcterms:modified>
</cp:coreProperties>
</file>