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horzAnchor="margin" w:tblpY="1152"/>
        <w:tblW w:w="1007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66"/>
        <w:gridCol w:w="8810"/>
      </w:tblGrid>
      <w:tr w:rsidR="000B785A" w:rsidRPr="000B785A" w:rsidTr="000B785A">
        <w:trPr>
          <w:trHeight w:val="548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noWrap/>
            <w:vAlign w:val="center"/>
            <w:hideMark/>
          </w:tcPr>
          <w:p w:rsidR="000B785A" w:rsidRPr="000B785A" w:rsidRDefault="000B785A" w:rsidP="000B78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B78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88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B785A" w:rsidRPr="000B785A" w:rsidRDefault="000B785A" w:rsidP="000B78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78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로그인 후 간단한 파일 첨부를 게시할 수 있는 게시판 구현</w:t>
            </w:r>
          </w:p>
        </w:tc>
      </w:tr>
      <w:tr w:rsidR="000B785A" w:rsidRPr="000B785A" w:rsidTr="000B785A">
        <w:trPr>
          <w:trHeight w:val="3444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noWrap/>
            <w:vAlign w:val="center"/>
            <w:hideMark/>
          </w:tcPr>
          <w:p w:rsidR="000B785A" w:rsidRPr="000B785A" w:rsidRDefault="000B785A" w:rsidP="000B78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0B78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구현기능</w:t>
            </w:r>
          </w:p>
        </w:tc>
        <w:tc>
          <w:tcPr>
            <w:tcW w:w="8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B785A" w:rsidRDefault="000B785A" w:rsidP="000B78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78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사용자</w:t>
            </w:r>
            <w:r w:rsidRPr="000B78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 xml:space="preserve"> - 회원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0B78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서비스: 로그인, 로그아웃, 회원가입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작성</w:t>
            </w:r>
            <w:r w:rsidR="00AD05F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AD05F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</w:t>
            </w:r>
          </w:p>
          <w:p w:rsidR="000B785A" w:rsidRPr="000B785A" w:rsidRDefault="000B785A" w:rsidP="000B78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78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게시글 서비스</w:t>
            </w:r>
            <w:r w:rsidRPr="000B78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게시글 작성/조회/수정/삭제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Pr="000B78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2. 관리자</w:t>
            </w:r>
            <w:r w:rsidRPr="000B78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 xml:space="preserve"> - 회원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0B78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관리: 전체 회원 조회, 회원 상세 조회, 회원 탈퇴</w:t>
            </w:r>
            <w:r w:rsidRPr="000B78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 xml:space="preserve"> 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게시글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관리</w:t>
            </w:r>
            <w:r w:rsidRPr="000B78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작성/조회/수정/삭제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 게시글 삭제</w:t>
            </w:r>
          </w:p>
        </w:tc>
      </w:tr>
      <w:tr w:rsidR="000B785A" w:rsidRPr="000B785A" w:rsidTr="000B785A">
        <w:trPr>
          <w:trHeight w:val="348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000000"/>
            </w:tcBorders>
            <w:shd w:val="clear" w:color="auto" w:fill="DEEAF6" w:themeFill="accent5" w:themeFillTint="33"/>
            <w:noWrap/>
            <w:vAlign w:val="center"/>
            <w:hideMark/>
          </w:tcPr>
          <w:p w:rsidR="000B785A" w:rsidRPr="000B785A" w:rsidRDefault="000B785A" w:rsidP="000B78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0B78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사용기술 및 개발환경</w:t>
            </w:r>
          </w:p>
        </w:tc>
        <w:tc>
          <w:tcPr>
            <w:tcW w:w="8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B785A" w:rsidRPr="000B785A" w:rsidRDefault="000B785A" w:rsidP="000B78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78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- Language: Java 8, CSS3, HTML5, JavaScript</w:t>
            </w:r>
            <w:r w:rsidRPr="000B78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 xml:space="preserve"> - DBMS: Oracle 11g EE</w:t>
            </w:r>
            <w:r w:rsidRPr="000B78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 xml:space="preserve"> - Library: jQuery 3.6.1, JSON, GSON</w:t>
            </w:r>
            <w:r w:rsidRPr="000B78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 xml:space="preserve"> - Tool: eclipse(4.16.0), Kakao Oven, sqldeveloper(21.2.1), Visual Studio Code(1.71.2), ERDCloud</w:t>
            </w:r>
            <w:r w:rsidRPr="000B78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 xml:space="preserve"> - Framework: 전자정부표준프레임워크(3.10), MyBatis</w:t>
            </w:r>
            <w:r w:rsidRPr="000B78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 xml:space="preserve"> - WAS: Apache Tomcat (8.5.82)</w:t>
            </w:r>
          </w:p>
        </w:tc>
      </w:tr>
      <w:tr w:rsidR="000B785A" w:rsidRPr="000B785A" w:rsidTr="000B785A">
        <w:trPr>
          <w:trHeight w:val="348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:rsidR="000B785A" w:rsidRPr="000B785A" w:rsidRDefault="000B785A" w:rsidP="000B78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주안점</w:t>
            </w:r>
          </w:p>
        </w:tc>
        <w:tc>
          <w:tcPr>
            <w:tcW w:w="8810" w:type="dxa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B785A" w:rsidRPr="000B785A" w:rsidRDefault="000B785A" w:rsidP="000B78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</w:tbl>
    <w:p w:rsidR="009906EA" w:rsidRDefault="000B785A" w:rsidP="000B785A">
      <w:r>
        <w:rPr>
          <w:rFonts w:hint="eastAsia"/>
        </w:rPr>
        <w:t>간단 게시판 구현 과제</w:t>
      </w:r>
    </w:p>
    <w:p w:rsidR="000B785A" w:rsidRDefault="000B785A" w:rsidP="000B785A">
      <w:pPr>
        <w:jc w:val="right"/>
        <w:rPr>
          <w:rFonts w:hint="eastAsia"/>
        </w:rPr>
      </w:pPr>
      <w:r>
        <w:rPr>
          <w:rFonts w:hint="eastAsia"/>
        </w:rPr>
        <w:t>한영섭 사원</w:t>
      </w:r>
    </w:p>
    <w:sectPr w:rsidR="000B78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5A"/>
    <w:rsid w:val="000B785A"/>
    <w:rsid w:val="009906EA"/>
    <w:rsid w:val="00AD05F8"/>
    <w:rsid w:val="00B0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15AF"/>
  <w15:chartTrackingRefBased/>
  <w15:docId w15:val="{8AA12AC9-2BCB-4F41-BB31-F4EC5658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영섭 한</dc:creator>
  <cp:keywords/>
  <dc:description/>
  <cp:lastModifiedBy>영섭 한</cp:lastModifiedBy>
  <cp:revision>3</cp:revision>
  <dcterms:created xsi:type="dcterms:W3CDTF">2023-03-10T07:44:00Z</dcterms:created>
  <dcterms:modified xsi:type="dcterms:W3CDTF">2023-03-10T08:30:00Z</dcterms:modified>
</cp:coreProperties>
</file>