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C75" w:rsidRPr="009A2C68" w:rsidRDefault="009A2C68" w:rsidP="009A2C68">
      <w:pPr>
        <w:spacing w:after="176" w:line="240" w:lineRule="auto"/>
        <w:ind w:left="0" w:right="0" w:firstLine="0"/>
        <w:rPr>
          <w:rFonts w:ascii="Arial Rounded MT Bold" w:eastAsia="Arial" w:hAnsi="Arial Rounded MT Bold" w:cs="Arial"/>
          <w:b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NAME</w:t>
      </w:r>
      <w:proofErr w:type="gram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:NAMUWAYA</w:t>
      </w:r>
      <w:proofErr w:type="gramEnd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 xml:space="preserve"> RINA</w:t>
      </w:r>
    </w:p>
    <w:p w:rsidR="009A2C68" w:rsidRPr="009A2C68" w:rsidRDefault="009A2C68" w:rsidP="009A2C68">
      <w:pPr>
        <w:spacing w:after="176" w:line="240" w:lineRule="auto"/>
        <w:ind w:left="0" w:right="0" w:firstLine="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REG NO.2025/DBC/DAY/2405/G</w:t>
      </w:r>
    </w:p>
    <w:p w:rsidR="000D2C75" w:rsidRPr="009A2C68" w:rsidRDefault="00EF70A3">
      <w:pPr>
        <w:spacing w:after="341" w:line="240" w:lineRule="auto"/>
        <w:ind w:left="0" w:right="0" w:firstLine="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Calibri" w:hAnsi="Arial Rounded MT Bold" w:cs="Arial"/>
          <w:noProof/>
          <w:color w:val="auto"/>
          <w:sz w:val="28"/>
          <w:szCs w:val="28"/>
        </w:rPr>
        <mc:AlternateContent>
          <mc:Choice Requires="wpg">
            <w:drawing>
              <wp:inline distT="0" distB="0" distL="0" distR="0" wp14:anchorId="2E90698F" wp14:editId="752E6225">
                <wp:extent cx="6264601" cy="19050"/>
                <wp:effectExtent l="0" t="0" r="0" b="0"/>
                <wp:docPr id="2203" name="Group 2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601" cy="19050"/>
                          <a:chOff x="0" y="0"/>
                          <a:chExt cx="6264601" cy="190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264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9EAA7" id="Group 2203" o:spid="_x0000_s1026" style="width:493.3pt;height:1.5pt;mso-position-horizontal-relative:char;mso-position-vertical-relative:line" coordsize="6264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HNYQIAANIFAAAOAAAAZHJzL2Uyb0RvYy54bWykVMmOEzEQvSPxD5bvpJdhArTSGSECuSAY&#10;McMHOG73InmT7aSTv6dcvSRKpDmES3fZtb16Va7V01FJchDOd0aXNFuklAjNTdXppqR/X398+EyJ&#10;D0xXTBotSnoSnj6t379b9bYQuWmNrIQjEET7orclbUOwRZJ43grF/MJYoUFZG6dYgKNrksqxHqIr&#10;meRpukx64yrrDBfew+1mUNI1xq9rwcPvuvYiEFlSwBbw6/C7i99kvWJF45htOz7CYHegUKzTkHQO&#10;tWGBkb3rbkKpjjvjTR0W3KjE1HXHBdYA1WTpVTVbZ/YWa2mKvrEzTUDtFU93h+W/Ds+OdFVJ8zx9&#10;oEQzBV3CxARvgKDeNgXYbZ19sc9uvGiGU6z5WDsV/1ANOSK1p5lacQyEw+UyX35cphklHHTZl/Rx&#10;pJ630J8bL95+f9MvmZImEdsMpbcwRP7Mk/8/nl5aZgXS72P9I09ZPrGEegJnpARtZoJ84YGru9hB&#10;ZuYKWcH3PmyFQYrZ4acPw8xWk8TaSeJHPYkOJv/NmbcsRL+IMIqkP/co3ilzEK8GteGqPQDtrJX6&#10;0mru8jQAYDtYgBDTrFejgKlBvixO6ohiGA7CGWwDpyt8VaoLsCVkp0Cdf0rTiSKpIWDs+kA2SuEk&#10;RcQt9R9Rw2TD8GUYxLtm9006cmCwC7KvD8vHTewcQgTT6FN3Us5e6a0XZI7JoymTtmVDrAnNmABD&#10;jpGipcA1dB2Wj2iGXQQvGrbTtJEA0uyEsIwOs7+GPYq4L6qN4s5UJ3ydSAg8A6QGFwciGpdc3EyX&#10;Z7Q6r+L1PwAAAP//AwBQSwMEFAAGAAgAAAAhAKpKllLbAAAAAwEAAA8AAABkcnMvZG93bnJldi54&#10;bWxMj0FrwkAQhe+F/odlCr3VTSoNmmYjIm1PIlQF8TZmxySYnQ3ZNYn/vmsv7WXg8R7vfZMtRtOI&#10;njpXW1YQTyIQxIXVNZcK9rvPlxkI55E1NpZJwY0cLPLHhwxTbQf+pn7rSxFK2KWooPK+TaV0RUUG&#10;3cS2xME7286gD7Irpe5wCOWmka9RlEiDNYeFCltaVVRctlej4GvAYTmNP/r15by6HXdvm8M6JqWe&#10;n8blOwhPo/8Lwx0/oEMemE72ytqJRkF4xP/e4M1nSQLipGAagcwz+Z89/wEAAP//AwBQSwECLQAU&#10;AAYACAAAACEAtoM4kv4AAADhAQAAEwAAAAAAAAAAAAAAAAAAAAAAW0NvbnRlbnRfVHlwZXNdLnht&#10;bFBLAQItABQABgAIAAAAIQA4/SH/1gAAAJQBAAALAAAAAAAAAAAAAAAAAC8BAABfcmVscy8ucmVs&#10;c1BLAQItABQABgAIAAAAIQDpo2HNYQIAANIFAAAOAAAAAAAAAAAAAAAAAC4CAABkcnMvZTJvRG9j&#10;LnhtbFBLAQItABQABgAIAAAAIQCqSpZS2wAAAAMBAAAPAAAAAAAAAAAAAAAAALsEAABkcnMvZG93&#10;bnJldi54bWxQSwUGAAAAAAQABADzAAAAwwUAAAAA&#10;">
                <v:shape id="Shape 12" o:spid="_x0000_s1027" style="position:absolute;width:62646;height:0;visibility:visible;mso-wrap-style:square;v-text-anchor:top" coordsize="6264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b9XsIA&#10;AADbAAAADwAAAGRycy9kb3ducmV2LnhtbERPTWvCQBC9C/0PyxR6000jiI2uoZQK0kNFm1KPQ3ZM&#10;0mZnw+5G03/vCoK3ebzPWeaDacWJnG8sK3ieJCCIS6sbrhQUX+vxHIQPyBpby6Tgnzzkq4fREjNt&#10;z7yj0z5UIoawz1BBHUKXSenLmgz6ie2II3e0zmCI0FVSOzzHcNPKNElm0mDDsaHGjt5qKv/2vVHg&#10;DsXxJWxx+v0z638/3/sP2nSo1NPj8LoAEWgId/HNvdFxfgrXX+IBcn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1v1ewgAAANsAAAAPAAAAAAAAAAAAAAAAAJgCAABkcnMvZG93&#10;bnJldi54bWxQSwUGAAAAAAQABAD1AAAAhwMAAAAA&#10;" path="m,l6264601,e" filled="f" strokecolor="#1a365d" strokeweight="1.5pt">
                  <v:stroke miterlimit="83231f" joinstyle="miter" endcap="round"/>
                  <v:path arrowok="t" textboxrect="0,0,6264601,0"/>
                </v:shape>
                <w10:anchorlock/>
              </v:group>
            </w:pict>
          </mc:Fallback>
        </mc:AlternateContent>
      </w:r>
    </w:p>
    <w:p w:rsidR="000D2C75" w:rsidRPr="009A2C68" w:rsidRDefault="00EF70A3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Question 1</w:t>
      </w:r>
      <w:r w:rsidR="009A2C68" w:rsidRPr="009A2C68">
        <w:rPr>
          <w:rFonts w:ascii="Arial Rounded MT Bold" w:hAnsi="Arial Rounded MT Bold"/>
          <w:color w:val="auto"/>
          <w:sz w:val="28"/>
          <w:szCs w:val="28"/>
        </w:rPr>
        <w:t xml:space="preserve">: Simple Login System </w:t>
      </w:r>
    </w:p>
    <w:p w:rsidR="000D2C75" w:rsidRPr="009A2C68" w:rsidRDefault="000D2C75" w:rsidP="009A2C68">
      <w:pPr>
        <w:spacing w:after="271" w:line="271" w:lineRule="auto"/>
        <w:ind w:left="0" w:firstLine="0"/>
        <w:rPr>
          <w:rFonts w:ascii="Arial Rounded MT Bold" w:hAnsi="Arial Rounded MT Bold" w:cs="Arial"/>
          <w:color w:val="auto"/>
          <w:sz w:val="28"/>
          <w:szCs w:val="28"/>
        </w:rPr>
      </w:pP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Form Design</w:t>
      </w:r>
    </w:p>
    <w:p w:rsidR="000D2C75" w:rsidRPr="009A2C68" w:rsidRDefault="00EF70A3">
      <w:pPr>
        <w:spacing w:after="63" w:line="240" w:lineRule="auto"/>
        <w:ind w:left="-5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Form Name: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frmLogin</w:t>
      </w:r>
      <w:proofErr w:type="spellEnd"/>
    </w:p>
    <w:p w:rsidR="000D2C75" w:rsidRPr="009A2C68" w:rsidRDefault="00EF70A3">
      <w:pPr>
        <w:numPr>
          <w:ilvl w:val="0"/>
          <w:numId w:val="1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Label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lblUsername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– Text = "Username:"</w:t>
      </w:r>
    </w:p>
    <w:p w:rsidR="000D2C75" w:rsidRPr="009A2C68" w:rsidRDefault="00EF70A3">
      <w:pPr>
        <w:numPr>
          <w:ilvl w:val="0"/>
          <w:numId w:val="1"/>
        </w:numPr>
        <w:spacing w:after="63" w:line="240" w:lineRule="auto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TextBox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txtUsername</w:t>
      </w:r>
      <w:proofErr w:type="spellEnd"/>
    </w:p>
    <w:p w:rsidR="000D2C75" w:rsidRPr="009A2C68" w:rsidRDefault="00EF70A3">
      <w:pPr>
        <w:numPr>
          <w:ilvl w:val="0"/>
          <w:numId w:val="1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Label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lblPassword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– Text = "Password:"</w:t>
      </w:r>
    </w:p>
    <w:p w:rsidR="000D2C75" w:rsidRPr="009A2C68" w:rsidRDefault="00EF70A3">
      <w:pPr>
        <w:numPr>
          <w:ilvl w:val="0"/>
          <w:numId w:val="1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TextBox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txtPassword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(set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PasswordChar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= "*")</w:t>
      </w:r>
    </w:p>
    <w:p w:rsidR="000D2C75" w:rsidRPr="009A2C68" w:rsidRDefault="00EF70A3">
      <w:pPr>
        <w:numPr>
          <w:ilvl w:val="0"/>
          <w:numId w:val="1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Button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btnLogin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– Text = "Login"</w:t>
      </w:r>
    </w:p>
    <w:p w:rsidR="000D2C75" w:rsidRPr="009A2C68" w:rsidRDefault="00EF70A3">
      <w:pPr>
        <w:numPr>
          <w:ilvl w:val="0"/>
          <w:numId w:val="1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Button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btnClear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– Text = "Clear"</w:t>
      </w:r>
    </w:p>
    <w:p w:rsidR="000D2C75" w:rsidRPr="009A2C68" w:rsidRDefault="00EF70A3">
      <w:pPr>
        <w:numPr>
          <w:ilvl w:val="0"/>
          <w:numId w:val="1"/>
        </w:numPr>
        <w:spacing w:after="269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Button </w:t>
      </w:r>
      <w:proofErr w:type="spell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btnExit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– Text = "Exit"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Validation Code (</w:t>
      </w:r>
      <w:proofErr w:type="spellStart"/>
      <w:r w:rsidRPr="009A2C68">
        <w:rPr>
          <w:rFonts w:ascii="Arial Rounded MT Bold" w:hAnsi="Arial Rounded MT Bold"/>
          <w:color w:val="auto"/>
          <w:sz w:val="28"/>
          <w:szCs w:val="28"/>
        </w:rPr>
        <w:t>btnLogin_Click</w:t>
      </w:r>
      <w:proofErr w:type="spellEnd"/>
      <w:r w:rsidRPr="009A2C68">
        <w:rPr>
          <w:rFonts w:ascii="Arial Rounded MT Bold" w:hAnsi="Arial Rounded MT Bold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btnLogin_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btnLogin.Click</w:t>
      </w:r>
      <w:proofErr w:type="spellEnd"/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username As String =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txtUsername.Text.Trim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</w:t>
      </w:r>
      <w:proofErr w:type="gramEnd"/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password As String =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txtPassword.Text</w:t>
      </w:r>
      <w:proofErr w:type="spellEnd"/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If username = "" Or password = "" Then</w:t>
      </w:r>
    </w:p>
    <w:p w:rsidR="000D2C75" w:rsidRPr="009A2C68" w:rsidRDefault="00EF70A3">
      <w:pPr>
        <w:ind w:right="124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"Pleas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e enter both username and password.", _                         "Validation Error",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MessageBoxIcon.Warning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Return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If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' Simple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hard-coded validation (for demonstration)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If username = "admin" And password = "pass123" Then</w:t>
      </w:r>
    </w:p>
    <w:p w:rsidR="000D2C75" w:rsidRPr="009A2C68" w:rsidRDefault="00EF70A3">
      <w:pPr>
        <w:ind w:right="172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"Login successful! Welcome " &amp; username, _                         "Success",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MessageBoxIcon.Information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        ' Open main form here if needed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Else</w:t>
      </w:r>
    </w:p>
    <w:p w:rsidR="000D2C75" w:rsidRPr="009A2C68" w:rsidRDefault="00EF70A3">
      <w:pPr>
        <w:ind w:right="181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"Invalid username or password.", _                         "Login Failed",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MessageBoxIcon.Error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txtPassword.Clear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txtUsername.Focus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     End If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Sub</w:t>
      </w:r>
    </w:p>
    <w:p w:rsidR="000D2C75" w:rsidRPr="009A2C68" w:rsidRDefault="00EF70A3">
      <w:pPr>
        <w:spacing w:after="374"/>
        <w:ind w:right="181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btnClear_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btnClear.Click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txtUsername.Clear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txtPassword.Clear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txtUsername.Focus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 End Sub</w:t>
      </w:r>
    </w:p>
    <w:p w:rsidR="000D2C75" w:rsidRPr="009A2C68" w:rsidRDefault="00EF70A3" w:rsidP="009A2C68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Question 2: Shopping Mal</w:t>
      </w:r>
      <w:r w:rsidR="009A2C68">
        <w:rPr>
          <w:rFonts w:ascii="Arial Rounded MT Bold" w:hAnsi="Arial Rounded MT Bold"/>
          <w:color w:val="auto"/>
          <w:sz w:val="28"/>
          <w:szCs w:val="28"/>
        </w:rPr>
        <w:t xml:space="preserve">l Discount Calculator 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Discount Rules</w:t>
      </w:r>
    </w:p>
    <w:p w:rsidR="000D2C75" w:rsidRPr="009A2C68" w:rsidRDefault="00EF70A3">
      <w:pPr>
        <w:numPr>
          <w:ilvl w:val="0"/>
          <w:numId w:val="2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Total &lt; $100 </w:t>
      </w:r>
      <w:r w:rsidRPr="009A2C68">
        <w:rPr>
          <w:rFonts w:ascii="Arial" w:eastAsia="Segoe UI Symbol" w:hAnsi="Arial" w:cs="Arial"/>
          <w:color w:val="auto"/>
          <w:sz w:val="28"/>
          <w:szCs w:val="28"/>
        </w:rPr>
        <w:t>→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No discount</w:t>
      </w:r>
    </w:p>
    <w:p w:rsidR="000D2C75" w:rsidRPr="009A2C68" w:rsidRDefault="00EF70A3">
      <w:pPr>
        <w:numPr>
          <w:ilvl w:val="0"/>
          <w:numId w:val="2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Total between $100 and $500 </w:t>
      </w:r>
      <w:r w:rsidRPr="009A2C68">
        <w:rPr>
          <w:rFonts w:ascii="Arial" w:eastAsia="Segoe UI Symbol" w:hAnsi="Arial" w:cs="Arial"/>
          <w:color w:val="auto"/>
          <w:sz w:val="28"/>
          <w:szCs w:val="28"/>
        </w:rPr>
        <w:t>→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10% discount</w:t>
      </w:r>
    </w:p>
    <w:p w:rsidR="000D2C75" w:rsidRPr="009A2C68" w:rsidRDefault="00EF70A3">
      <w:pPr>
        <w:numPr>
          <w:ilvl w:val="0"/>
          <w:numId w:val="2"/>
        </w:numPr>
        <w:spacing w:after="0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Total &gt; $500 </w:t>
      </w:r>
      <w:r w:rsidRPr="009A2C68">
        <w:rPr>
          <w:rFonts w:ascii="Arial" w:eastAsia="Segoe UI Symbol" w:hAnsi="Arial" w:cs="Arial"/>
          <w:color w:val="auto"/>
          <w:sz w:val="28"/>
          <w:szCs w:val="28"/>
        </w:rPr>
        <w:t>→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20% discount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Code Solution</w:t>
      </w:r>
    </w:p>
    <w:p w:rsidR="000D2C75" w:rsidRPr="009A2C68" w:rsidRDefault="00EF70A3">
      <w:pPr>
        <w:ind w:right="76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btnCalculate_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btnCalculate.Click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discount,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finalAmount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As Double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As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Integer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For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1 To 3   ' Process three customers</w:t>
      </w:r>
    </w:p>
    <w:p w:rsidR="000D2C75" w:rsidRPr="009A2C68" w:rsidRDefault="00EF70A3">
      <w:pPr>
        <w:spacing w:after="300"/>
        <w:ind w:right="1626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Inp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utBox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("Enter total amount for Customer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, _                                    "Customer Purchase"))</w:t>
      </w:r>
    </w:p>
    <w:p w:rsidR="000D2C75" w:rsidRPr="009A2C68" w:rsidRDefault="00EF70A3">
      <w:pPr>
        <w:ind w:right="393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If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&lt; 100 Then             discount = 0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ElseIf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&gt;= 100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And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&lt;= 500 </w:t>
      </w:r>
      <w:bookmarkStart w:id="0" w:name="_GoBack"/>
      <w:bookmarkEnd w:id="0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Then             discount =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* 0.1   ' 10%         Else</w:t>
      </w:r>
    </w:p>
    <w:p w:rsidR="000D2C75" w:rsidRPr="009A2C68" w:rsidRDefault="00EF70A3">
      <w:pPr>
        <w:spacing w:after="300"/>
        <w:ind w:right="489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discount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* 0.2   ' 20%         End If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finalAmount</w:t>
      </w:r>
      <w:proofErr w:type="spellEnd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- discount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"Customer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  "Total Amount: $" &amp;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Format(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totalAmount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"0.00")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ind w:right="201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  "Discount: $" &amp;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Format(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discount, "0.00")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                        "Final Amount: $" &amp;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lastRenderedPageBreak/>
        <w:t>Format(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finalAmount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, "0.00"),                         "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Dis</w:t>
      </w:r>
      <w:r w:rsidR="009A2C68">
        <w:rPr>
          <w:rFonts w:ascii="Arial Rounded MT Bold" w:hAnsi="Arial Rounded MT Bold" w:cs="Arial"/>
          <w:color w:val="auto"/>
          <w:sz w:val="28"/>
          <w:szCs w:val="28"/>
        </w:rPr>
        <w:t>’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count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Calculation")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Next</w:t>
      </w:r>
    </w:p>
    <w:p w:rsidR="000D2C75" w:rsidRPr="009A2C68" w:rsidRDefault="00EF70A3">
      <w:pPr>
        <w:spacing w:after="376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Sub</w:t>
      </w:r>
    </w:p>
    <w:p w:rsidR="000D2C75" w:rsidRPr="009A2C68" w:rsidRDefault="009A2C68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>
        <w:rPr>
          <w:rFonts w:ascii="Arial Rounded MT Bold" w:hAnsi="Arial Rounded MT Bold"/>
          <w:color w:val="auto"/>
          <w:sz w:val="28"/>
          <w:szCs w:val="28"/>
        </w:rPr>
        <w:t xml:space="preserve">Question 3: 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1. Define a Class and an Object – Simple Example</w:t>
      </w:r>
    </w:p>
    <w:p w:rsidR="000D2C75" w:rsidRPr="009A2C68" w:rsidRDefault="00EF70A3">
      <w:pPr>
        <w:spacing w:after="185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A </w:t>
      </w: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class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is a blueprint/template that defines properties (data) and methods (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behaviour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). An </w:t>
      </w: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object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is an instance of a class created at runtime.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Public Class Student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P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ublic Name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As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String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Public Age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As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Integer</w:t>
      </w:r>
    </w:p>
    <w:p w:rsidR="000D2C75" w:rsidRPr="009A2C68" w:rsidRDefault="00EF70A3">
      <w:pPr>
        <w:ind w:right="421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Public Sub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Display(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("Name: " &amp; Name &amp; ", Age: " &amp; Age)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Sub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Class</w:t>
      </w:r>
    </w:p>
    <w:p w:rsidR="000D2C75" w:rsidRPr="009A2C68" w:rsidRDefault="00EF70A3">
      <w:pPr>
        <w:spacing w:after="283"/>
        <w:ind w:right="7578"/>
        <w:rPr>
          <w:rFonts w:ascii="Arial Rounded MT Bold" w:hAnsi="Arial Rounded MT Bold" w:cs="Arial"/>
          <w:color w:val="auto"/>
          <w:sz w:val="28"/>
          <w:szCs w:val="28"/>
        </w:rPr>
      </w:pP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' Creating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an object Dim s1 As New Student() s1.Name = "John" s1.Age = 18 s1.Display()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2. Differentiate between Inheritance and Polymorphism</w:t>
      </w:r>
    </w:p>
    <w:p w:rsidR="000D2C75" w:rsidRPr="009A2C68" w:rsidRDefault="00EF70A3">
      <w:pPr>
        <w:spacing w:after="68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Inheritance: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A class (child/derived) acquires the properties and methods of another class (parent/base). It promotes code reuse.</w:t>
      </w:r>
    </w:p>
    <w:p w:rsidR="000D2C75" w:rsidRPr="009A2C68" w:rsidRDefault="00EF70A3">
      <w:pPr>
        <w:spacing w:after="331" w:line="240" w:lineRule="auto"/>
        <w:ind w:left="0" w:right="0" w:firstLine="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Example: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Class Circle Inherits Shape</w:t>
      </w:r>
    </w:p>
    <w:p w:rsidR="000D2C75" w:rsidRPr="009A2C68" w:rsidRDefault="00EF70A3">
      <w:pPr>
        <w:spacing w:after="267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Polymorphism: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The ability of differe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nt classes to respond to the same method name in different ways (achieved through method overriding or overloading).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lastRenderedPageBreak/>
        <w:t>3. What is Encapsulation and why is it important?</w:t>
      </w:r>
    </w:p>
    <w:p w:rsidR="000D2C75" w:rsidRPr="009A2C68" w:rsidRDefault="00EF70A3">
      <w:pPr>
        <w:spacing w:after="322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Encapsulation is the bundling of data (fields) and the methods that operate on that data 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into a single unit (the class), while restricting direct access to the internal state (using Private </w:t>
      </w:r>
      <w:proofErr w:type="gram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fields</w:t>
      </w:r>
      <w:proofErr w:type="gram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with Public properties).</w:t>
      </w:r>
    </w:p>
    <w:p w:rsidR="000D2C75" w:rsidRPr="009A2C68" w:rsidRDefault="00EF70A3">
      <w:pPr>
        <w:spacing w:after="269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Importance: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Protects data integrity, hides internal complexity, improves maintainability, and enhances security of the appl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ication.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4. Purpose of Constructors and Destructors</w:t>
      </w:r>
    </w:p>
    <w:p w:rsidR="000D2C75" w:rsidRPr="009A2C68" w:rsidRDefault="00EF70A3">
      <w:pPr>
        <w:spacing w:after="322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 xml:space="preserve">Constructor (Sub </w:t>
      </w:r>
      <w:proofErr w:type="gram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New(</w:t>
      </w:r>
      <w:proofErr w:type="gramEnd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)):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A special method automatically called when an object is created. Used to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initialise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fields and prepare the object for use.</w:t>
      </w:r>
    </w:p>
    <w:p w:rsidR="000D2C75" w:rsidRPr="009A2C68" w:rsidRDefault="00EF70A3">
      <w:pPr>
        <w:spacing w:after="359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 xml:space="preserve">Destructor (Protected Overrides Sub </w:t>
      </w:r>
      <w:proofErr w:type="gramStart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Finalize(</w:t>
      </w:r>
      <w:proofErr w:type="gramEnd"/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)):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Called 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by the garbage collector just before an object is destroyed. Used for cleanup of unmanaged resources. In modern .NET it is rarely needed because of automatic garbage collection.</w:t>
      </w:r>
    </w:p>
    <w:p w:rsidR="000D2C75" w:rsidRPr="009A2C68" w:rsidRDefault="00EF70A3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 xml:space="preserve">Question 4: Collections, </w:t>
      </w:r>
      <w:proofErr w:type="spellStart"/>
      <w:r w:rsidRPr="009A2C68">
        <w:rPr>
          <w:rFonts w:ascii="Arial Rounded MT Bold" w:hAnsi="Arial Rounded MT Bold"/>
          <w:color w:val="auto"/>
          <w:sz w:val="28"/>
          <w:szCs w:val="28"/>
        </w:rPr>
        <w:t>MessageBoxes</w:t>
      </w:r>
      <w:proofErr w:type="spellEnd"/>
      <w:r w:rsidRPr="009A2C68">
        <w:rPr>
          <w:rFonts w:ascii="Arial Rounded MT Bold" w:hAnsi="Arial Rounded MT Bold"/>
          <w:color w:val="auto"/>
          <w:sz w:val="28"/>
          <w:szCs w:val="28"/>
        </w:rPr>
        <w:t xml:space="preserve"> &amp; Solution Explorer (20 Marks)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 xml:space="preserve">1. Three </w:t>
      </w:r>
      <w:r w:rsidRPr="009A2C68">
        <w:rPr>
          <w:rFonts w:ascii="Arial Rounded MT Bold" w:hAnsi="Arial Rounded MT Bold"/>
          <w:color w:val="auto"/>
          <w:sz w:val="28"/>
          <w:szCs w:val="28"/>
        </w:rPr>
        <w:t>Uses of Collections in VB Applications</w:t>
      </w:r>
    </w:p>
    <w:p w:rsidR="000D2C75" w:rsidRPr="009A2C68" w:rsidRDefault="00EF70A3">
      <w:pPr>
        <w:numPr>
          <w:ilvl w:val="0"/>
          <w:numId w:val="3"/>
        </w:numPr>
        <w:spacing w:after="68"/>
        <w:ind w:hanging="222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Storing a dynamic list of related items (e.g., list of students, products, or orders) that can grow or shrink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atruntime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.</w:t>
      </w:r>
    </w:p>
    <w:p w:rsidR="000D2C75" w:rsidRPr="009A2C68" w:rsidRDefault="00EF70A3">
      <w:pPr>
        <w:numPr>
          <w:ilvl w:val="0"/>
          <w:numId w:val="3"/>
        </w:numPr>
        <w:spacing w:after="68"/>
        <w:ind w:hanging="222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Managing groups of controls or data objects that need to be iterated, searched, or sorted easily.</w:t>
      </w:r>
    </w:p>
    <w:p w:rsidR="000D2C75" w:rsidRPr="009A2C68" w:rsidRDefault="00EF70A3">
      <w:pPr>
        <w:numPr>
          <w:ilvl w:val="0"/>
          <w:numId w:val="3"/>
        </w:numPr>
        <w:spacing w:after="267"/>
        <w:ind w:hanging="222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Providing flexible data structures such as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ArrayList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gram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List(</w:t>
      </w:r>
      <w:proofErr w:type="gram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Of T), Dictionary(Of K,V) for efficient insertion, retrieval and manipulation of data.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2. Short Not</w:t>
      </w:r>
      <w:r w:rsidRPr="009A2C68">
        <w:rPr>
          <w:rFonts w:ascii="Arial Rounded MT Bold" w:hAnsi="Arial Rounded MT Bold"/>
          <w:color w:val="auto"/>
          <w:sz w:val="28"/>
          <w:szCs w:val="28"/>
        </w:rPr>
        <w:t xml:space="preserve">es on </w:t>
      </w:r>
      <w:proofErr w:type="spellStart"/>
      <w:r w:rsidRPr="009A2C68">
        <w:rPr>
          <w:rFonts w:ascii="Arial Rounded MT Bold" w:hAnsi="Arial Rounded MT Bold"/>
          <w:color w:val="auto"/>
          <w:sz w:val="28"/>
          <w:szCs w:val="28"/>
        </w:rPr>
        <w:t>MessageBoxes</w:t>
      </w:r>
      <w:proofErr w:type="spellEnd"/>
      <w:r w:rsidRPr="009A2C68">
        <w:rPr>
          <w:rFonts w:ascii="Arial Rounded MT Bold" w:hAnsi="Arial Rounded MT Bold"/>
          <w:color w:val="auto"/>
          <w:sz w:val="28"/>
          <w:szCs w:val="28"/>
        </w:rPr>
        <w:t xml:space="preserve"> and their Types</w:t>
      </w:r>
    </w:p>
    <w:p w:rsidR="000D2C75" w:rsidRPr="009A2C68" w:rsidRDefault="00EF70A3">
      <w:pPr>
        <w:spacing w:after="322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A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MessageBox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is a modal dialog box used to display information, warnings, errors, or to obtain simple confirmation from the user.</w:t>
      </w:r>
    </w:p>
    <w:p w:rsidR="000D2C75" w:rsidRPr="009A2C68" w:rsidRDefault="00EF70A3">
      <w:pPr>
        <w:spacing w:after="68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b/>
          <w:color w:val="auto"/>
          <w:sz w:val="28"/>
          <w:szCs w:val="28"/>
        </w:rPr>
        <w:t>Common types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(controlled via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MessageBoxIcon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and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MessageBoxButtons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):</w:t>
      </w:r>
    </w:p>
    <w:p w:rsidR="000D2C75" w:rsidRPr="009A2C68" w:rsidRDefault="00EF70A3">
      <w:pPr>
        <w:numPr>
          <w:ilvl w:val="0"/>
          <w:numId w:val="4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Information – general m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essages</w:t>
      </w:r>
    </w:p>
    <w:p w:rsidR="000D2C75" w:rsidRPr="009A2C68" w:rsidRDefault="00EF70A3">
      <w:pPr>
        <w:numPr>
          <w:ilvl w:val="0"/>
          <w:numId w:val="4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Warning – cautionary messages</w:t>
      </w:r>
    </w:p>
    <w:p w:rsidR="000D2C75" w:rsidRPr="009A2C68" w:rsidRDefault="00EF70A3">
      <w:pPr>
        <w:numPr>
          <w:ilvl w:val="0"/>
          <w:numId w:val="4"/>
        </w:numPr>
        <w:spacing w:after="68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Error / Critical – serious problems</w:t>
      </w:r>
    </w:p>
    <w:p w:rsidR="000D2C75" w:rsidRPr="009A2C68" w:rsidRDefault="00EF70A3">
      <w:pPr>
        <w:numPr>
          <w:ilvl w:val="0"/>
          <w:numId w:val="4"/>
        </w:numPr>
        <w:spacing w:after="269"/>
        <w:ind w:hanging="126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Question – Yes/No, OK/Cancel, Retry/Cancel decisions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lastRenderedPageBreak/>
        <w:t>3. How Solution Explorer Assists in Project Management</w:t>
      </w:r>
    </w:p>
    <w:p w:rsidR="000D2C75" w:rsidRPr="009A2C68" w:rsidRDefault="00EF70A3">
      <w:pPr>
        <w:spacing w:after="0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Solution Explorer is the hierarchical window in Visual Studio that display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s the complete structure of a solution (projects, forms, modules, resources, references, etc.). It assists project management by allowing easy navigation between files, adding or removing items, renaming components, setting the startup form,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organising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cod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e into folders, and providing a clear overview of the entire application.</w:t>
      </w:r>
    </w:p>
    <w:p w:rsidR="000D2C75" w:rsidRPr="009A2C68" w:rsidRDefault="009A2C68" w:rsidP="009A2C68">
      <w:pPr>
        <w:pStyle w:val="Heading1"/>
        <w:rPr>
          <w:rFonts w:ascii="Arial Rounded MT Bold" w:hAnsi="Arial Rounded MT Bold"/>
          <w:color w:val="auto"/>
          <w:sz w:val="28"/>
          <w:szCs w:val="28"/>
        </w:rPr>
      </w:pPr>
      <w:r>
        <w:rPr>
          <w:rFonts w:ascii="Arial Rounded MT Bold" w:hAnsi="Arial Rounded MT Bold"/>
          <w:color w:val="auto"/>
          <w:sz w:val="28"/>
          <w:szCs w:val="28"/>
        </w:rPr>
        <w:t xml:space="preserve">Question 5: 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Part A</w:t>
      </w:r>
      <w:r w:rsidR="009A2C68">
        <w:rPr>
          <w:rFonts w:ascii="Arial Rounded MT Bold" w:hAnsi="Arial Rounded MT Bold"/>
          <w:color w:val="auto"/>
          <w:sz w:val="28"/>
          <w:szCs w:val="28"/>
        </w:rPr>
        <w:t xml:space="preserve">: </w:t>
      </w:r>
    </w:p>
    <w:p w:rsidR="000D2C75" w:rsidRPr="009A2C68" w:rsidRDefault="00EF70A3">
      <w:pPr>
        <w:spacing w:after="185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Form contains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TextBoxes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: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txtName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txtICT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txtVB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txtResearch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txtCyber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and Buttons: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btnCalculate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btnClear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btnSave</w:t>
      </w:r>
      <w:proofErr w:type="spellEnd"/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.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Function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ValidateInputs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As Boolean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If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txtName.Text.Trim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= "" Then</w:t>
      </w:r>
    </w:p>
    <w:p w:rsidR="000D2C75" w:rsidRPr="009A2C68" w:rsidRDefault="00EF70A3">
      <w:pPr>
        <w:ind w:right="316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"Student name is required.", "Validation",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MessageBoxIcon.Warning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txtName.Focus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         Retur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n False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If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marks(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TextBox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{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txtResearch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}</w:t>
      </w:r>
    </w:p>
    <w:p w:rsidR="000D2C75" w:rsidRPr="009A2C68" w:rsidRDefault="00EF70A3">
      <w:pPr>
        <w:spacing w:after="300"/>
        <w:ind w:right="2586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subjects(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As String = {"ICT", "Visual Basic",                                 "Research Methods", "Cyber &amp; Computer Law"}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For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0 To 3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If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marks(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).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Text.Trim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 = "" Then</w:t>
      </w:r>
    </w:p>
    <w:p w:rsidR="000D2C75" w:rsidRPr="009A2C68" w:rsidRDefault="00EF70A3">
      <w:pPr>
        <w:ind w:right="2394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subjects(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&amp; " mark is required.", "Validation", 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MessageBoxIcon.Warning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            marks(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).Focus()             Return False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End If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Dim m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As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Double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If Not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Double.TryParse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marks(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).Text, m)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OrElse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m &lt; 0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OrElse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m &gt; 100 Then</w:t>
      </w:r>
    </w:p>
    <w:p w:rsidR="000D2C75" w:rsidRPr="009A2C68" w:rsidRDefault="00EF70A3">
      <w:pPr>
        <w:ind w:right="153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subjects(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&amp; " mark must be a number between 0 and 100.",                             "Validation",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MessageBoxIcon.Error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            marks(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).Focus()             Return False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lastRenderedPageBreak/>
        <w:t xml:space="preserve">        End If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Next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Return True</w:t>
      </w:r>
    </w:p>
    <w:p w:rsidR="000D2C75" w:rsidRPr="009A2C68" w:rsidRDefault="00EF70A3">
      <w:pPr>
        <w:spacing w:after="285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Function</w:t>
      </w:r>
    </w:p>
    <w:p w:rsidR="000D2C75" w:rsidRPr="009A2C68" w:rsidRDefault="009A2C68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>
        <w:rPr>
          <w:rFonts w:ascii="Arial Rounded MT Bold" w:hAnsi="Arial Rounded MT Bold"/>
          <w:color w:val="auto"/>
          <w:sz w:val="28"/>
          <w:szCs w:val="28"/>
        </w:rPr>
        <w:t xml:space="preserve">Part B: </w:t>
      </w:r>
    </w:p>
    <w:p w:rsidR="000D2C75" w:rsidRPr="009A2C68" w:rsidRDefault="00EF70A3">
      <w:pPr>
        <w:spacing w:after="186"/>
        <w:ind w:left="-5"/>
        <w:jc w:val="both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>Grade scale: A (90-100), B (80-89), C (70-79), D (60-69), F (below 60). Pass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/Fail based on average </w:t>
      </w:r>
      <w:r w:rsidRPr="009A2C68">
        <w:rPr>
          <w:rFonts w:ascii="Arial Rounded MT Bold" w:eastAsia="Segoe UI Symbol" w:hAnsi="Arial Rounded MT Bold" w:cs="Arial"/>
          <w:color w:val="auto"/>
          <w:sz w:val="28"/>
          <w:szCs w:val="28"/>
        </w:rPr>
        <w:t>≥</w:t>
      </w:r>
      <w:r w:rsidRPr="009A2C68">
        <w:rPr>
          <w:rFonts w:ascii="Arial Rounded MT Bold" w:eastAsia="Arial" w:hAnsi="Arial Rounded MT Bold" w:cs="Arial"/>
          <w:color w:val="auto"/>
          <w:sz w:val="28"/>
          <w:szCs w:val="28"/>
        </w:rPr>
        <w:t xml:space="preserve"> 60%.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btnCalculate_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btnCalculate.Click</w:t>
      </w:r>
      <w:proofErr w:type="spellEnd"/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If Not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ValidateInputs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Then Return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research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>arch.Text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cyber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total As Double =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+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+ research + cyber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average As Double = total / 4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As String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Select Case average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90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"A"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80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"B"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70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"C"</w:t>
      </w:r>
    </w:p>
    <w:p w:rsidR="000D2C75" w:rsidRPr="009A2C68" w:rsidRDefault="00EF70A3">
      <w:pPr>
        <w:ind w:right="537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60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"D"         Case Else :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"F"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Select</w:t>
      </w:r>
    </w:p>
    <w:p w:rsidR="000D2C75" w:rsidRPr="009A2C68" w:rsidRDefault="00EF70A3">
      <w:pPr>
        <w:spacing w:after="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Dim status As String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If(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average &gt;= 60, "PASS", "FAIL")</w:t>
      </w:r>
    </w:p>
    <w:p w:rsidR="000D2C75" w:rsidRPr="009A2C68" w:rsidRDefault="00EF70A3">
      <w:pPr>
        <w:spacing w:after="300"/>
        <w:ind w:right="3834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' Display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results (see P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art C)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DisplayResults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txtName.Text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research, cyber,                    total, average,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, status) End Sub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Function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mark As Double) As String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Select Case mark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90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Return "A"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lastRenderedPageBreak/>
        <w:t xml:space="preserve">        Case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80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Return "B"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70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Return "C"</w:t>
      </w:r>
    </w:p>
    <w:p w:rsidR="000D2C75" w:rsidRPr="009A2C68" w:rsidRDefault="00EF70A3">
      <w:pPr>
        <w:ind w:right="613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Case Is &gt;=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60 :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Return "D"         Case Else : Return "F"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Select</w:t>
      </w:r>
    </w:p>
    <w:p w:rsidR="000D2C75" w:rsidRPr="009A2C68" w:rsidRDefault="00EF70A3">
      <w:pPr>
        <w:spacing w:after="285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Function</w:t>
      </w:r>
    </w:p>
    <w:p w:rsidR="000D2C75" w:rsidRPr="009A2C68" w:rsidRDefault="00EF70A3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  <w:r w:rsidRPr="009A2C68">
        <w:rPr>
          <w:rFonts w:ascii="Arial Rounded MT Bold" w:hAnsi="Arial Rounded MT Bold"/>
          <w:color w:val="auto"/>
          <w:sz w:val="28"/>
          <w:szCs w:val="28"/>
        </w:rPr>
        <w:t>Part C</w:t>
      </w:r>
      <w:r w:rsidR="009A2C68">
        <w:rPr>
          <w:rFonts w:ascii="Arial Rounded MT Bold" w:hAnsi="Arial Rounded MT Bold"/>
          <w:color w:val="auto"/>
          <w:sz w:val="28"/>
          <w:szCs w:val="28"/>
        </w:rPr>
        <w:t xml:space="preserve">: </w:t>
      </w:r>
    </w:p>
    <w:p w:rsidR="000D2C75" w:rsidRPr="009A2C68" w:rsidRDefault="00EF70A3">
      <w:pPr>
        <w:ind w:right="2586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DisplayResults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(name As String,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As Double,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 Double,                            research As Double, cyber As Double,                            total As Double, average As Double,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As String, status As String)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lblResults.Text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"Student: " &amp; name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&amp;                       "ICT: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ict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&amp; ")"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"Visual Basic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: "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vbMark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&amp; ")"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"Research Methods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: "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research &amp; " ("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(research) &amp;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")"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                      "Cyber &amp; Computer Law: " &amp; cyber &amp; " ("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(cyber) &amp; ")"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"Total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: "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total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</w:p>
    <w:p w:rsidR="000D2C75" w:rsidRPr="009A2C68" w:rsidRDefault="00EF70A3">
      <w:pPr>
        <w:ind w:right="249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"Average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: "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Format(average, "0.00") &amp; "%"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 "Overall Grade: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overallGrade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vbCrLf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                      "Status: " &amp; status</w:t>
      </w:r>
    </w:p>
    <w:p w:rsidR="000D2C75" w:rsidRPr="009A2C68" w:rsidRDefault="00EF70A3">
      <w:pPr>
        <w:spacing w:after="3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Sub</w:t>
      </w:r>
    </w:p>
    <w:p w:rsidR="000D2C75" w:rsidRPr="009A2C68" w:rsidRDefault="00EF70A3">
      <w:pPr>
        <w:spacing w:after="300"/>
        <w:ind w:right="181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btnClear_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btnClear.Click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txtName.Clear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txtResearch.Clear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txtCyber.Clear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()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lblResults.Text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= ""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txtName.Focus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() End Sub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Private Sub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btnSave_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Click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sender As Object, e As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EventArgs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Handles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btnSave.Click</w:t>
      </w:r>
      <w:proofErr w:type="spellEnd"/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Try</w:t>
      </w:r>
    </w:p>
    <w:p w:rsidR="000D2C75" w:rsidRPr="009A2C68" w:rsidRDefault="00EF70A3">
      <w:pPr>
        <w:ind w:right="2586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Dim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filePath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As String = "StudentResults.txt"         Usin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g writer As New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IO.StreamWriter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filePath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True)   ' Append mode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("Student: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lastRenderedPageBreak/>
        <w:t>txtName.Text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("ICT: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 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)) &amp; ")")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("Visual Basic: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 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)) &amp; ")")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("Research: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txtResearch.Text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 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txtResearch.Text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)) &amp; ")")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("Cyber: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&amp; " (" &amp;     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GetGrade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)) &amp; ")")</w:t>
      </w:r>
    </w:p>
    <w:p w:rsidR="000D2C75" w:rsidRPr="009A2C68" w:rsidRDefault="00EF70A3">
      <w:pPr>
        <w:ind w:right="2202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Dim tot = </w:t>
      </w:r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Val(</w:t>
      </w:r>
      <w:proofErr w:type="spellStart"/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>txtICT.Text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+ 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txtVB.Text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+                       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txtResearch.Text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 + Val(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txtCyber.Text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)   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("Total: " &amp; tot)</w:t>
      </w:r>
    </w:p>
    <w:p w:rsidR="000D2C75" w:rsidRPr="009A2C68" w:rsidRDefault="00EF70A3">
      <w:pPr>
        <w:ind w:right="249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"Average: " &amp; Format(tot / 4, "0.00"))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("Status: " &amp; If(tot / 4 &gt;= 60, "PASS", "FAIL"))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writer.WriteLine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(New String("-"c, 40))         End Using</w:t>
      </w:r>
    </w:p>
    <w:p w:rsidR="000D2C75" w:rsidRPr="009A2C68" w:rsidRDefault="00EF70A3">
      <w:pPr>
        <w:ind w:right="1818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"Results saved successfully!", "Save",                        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MessageBoxIcon.Information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Catch ex As Exception</w:t>
      </w:r>
    </w:p>
    <w:p w:rsidR="000D2C75" w:rsidRPr="009A2C68" w:rsidRDefault="00EF70A3">
      <w:pPr>
        <w:spacing w:after="0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</w:t>
      </w:r>
      <w:proofErr w:type="spellStart"/>
      <w:proofErr w:type="gram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MessageBox.Show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(</w:t>
      </w:r>
      <w:proofErr w:type="gram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"Error saving file: " &amp;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ex.Message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, "Error",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                   </w:t>
      </w: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MessageBoxButtons.OK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, </w:t>
      </w:r>
      <w:proofErr w:type="spellStart"/>
      <w:r w:rsidRPr="009A2C68">
        <w:rPr>
          <w:rFonts w:ascii="Arial Rounded MT Bold" w:hAnsi="Arial Rounded MT Bold" w:cs="Arial"/>
          <w:color w:val="auto"/>
          <w:sz w:val="28"/>
          <w:szCs w:val="28"/>
        </w:rPr>
        <w:t>MessageBoxIcon.Error</w:t>
      </w:r>
      <w:proofErr w:type="spellEnd"/>
      <w:r w:rsidRPr="009A2C68">
        <w:rPr>
          <w:rFonts w:ascii="Arial Rounded MT Bold" w:hAnsi="Arial Rounded MT Bold" w:cs="Arial"/>
          <w:color w:val="auto"/>
          <w:sz w:val="28"/>
          <w:szCs w:val="28"/>
        </w:rPr>
        <w:t>)</w:t>
      </w:r>
    </w:p>
    <w:p w:rsidR="000D2C75" w:rsidRPr="009A2C68" w:rsidRDefault="00EF70A3">
      <w:pPr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 xml:space="preserve">    End Try</w:t>
      </w:r>
    </w:p>
    <w:p w:rsidR="000D2C75" w:rsidRPr="009A2C68" w:rsidRDefault="00EF70A3">
      <w:pPr>
        <w:spacing w:after="523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hAnsi="Arial Rounded MT Bold" w:cs="Arial"/>
          <w:color w:val="auto"/>
          <w:sz w:val="28"/>
          <w:szCs w:val="28"/>
        </w:rPr>
        <w:t>End Sub</w:t>
      </w:r>
    </w:p>
    <w:p w:rsidR="000D2C75" w:rsidRPr="009A2C68" w:rsidRDefault="00EF70A3">
      <w:pPr>
        <w:spacing w:after="193" w:line="240" w:lineRule="auto"/>
        <w:ind w:left="0" w:right="0" w:firstLine="0"/>
        <w:jc w:val="center"/>
        <w:rPr>
          <w:rFonts w:ascii="Arial Rounded MT Bold" w:hAnsi="Arial Rounded MT Bold" w:cs="Arial"/>
          <w:color w:val="auto"/>
          <w:sz w:val="28"/>
          <w:szCs w:val="28"/>
        </w:rPr>
      </w:pPr>
      <w:r w:rsidRPr="009A2C68">
        <w:rPr>
          <w:rFonts w:ascii="Arial Rounded MT Bold" w:eastAsia="Calibri" w:hAnsi="Arial Rounded MT Bold" w:cs="Arial"/>
          <w:noProof/>
          <w:color w:val="auto"/>
          <w:sz w:val="28"/>
          <w:szCs w:val="28"/>
        </w:rPr>
        <mc:AlternateContent>
          <mc:Choice Requires="wpg">
            <w:drawing>
              <wp:inline distT="0" distB="0" distL="0" distR="0" wp14:anchorId="0F78256C" wp14:editId="0F405D01">
                <wp:extent cx="6264601" cy="12700"/>
                <wp:effectExtent l="0" t="0" r="0" b="0"/>
                <wp:docPr id="2872" name="Group 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601" cy="12700"/>
                          <a:chOff x="0" y="0"/>
                          <a:chExt cx="6264601" cy="12700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6264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3E22B" id="Group 2872" o:spid="_x0000_s1026" style="width:493.3pt;height:1pt;mso-position-horizontal-relative:char;mso-position-vertical-relative:line" coordsize="626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LwXQIAANQFAAAOAAAAZHJzL2Uyb0RvYy54bWykVMluGzEMvRfoPwi617O0cIKBxzk0ji9F&#10;GzTJB8gazQJogyR77L8vxVls2EAOrg9jissj+URx9XRUkhyE853RJc0WKSVCc1N1uinpx/vLt0dK&#10;fGC6YtJoUdKT8PRp/fXLqreFyE1rZCUcARDti96WtA3BFknieSsU8wtjhQZjbZxiAY6uSSrHekBX&#10;MsnTdJn0xlXWGS68B+3zYKRrxK9rwcOfuvYiEFlSqC3g1+F3F7/JesWKxjHbdnwsg91RhWKdhqQz&#10;1DMLjOxddwOlOu6MN3VYcKMSU9cdF9gDdJOlV91sndlb7KUp+sbONAG1VzzdDct/H14d6aqS5o8P&#10;OSWaKbglTExQAwT1tinAb+vsm311o6IZTrHnY+1U/IduyBGpPc3UimMgHJTLfPljmWaUcLBl+UM6&#10;Us9buJ+bKN5uPo1LpqRJrG0upbcwRP7Mk/8/nt5aZgXS72P/I0/fs5kmdCBRgaSg10yRLzywdRc/&#10;yM3cIyv43oetMEgyO/zyYZjaapJYO0n8qCfRwex/OvWWhRgXK4wi6c+3FHXKHMS7QWu4uiAo7WyV&#10;+tJrvudpBMB38AAhplmvRgFTg3zZnNSximE8CGewD5yu8F2pLsCekJ0azRNFUgNgvPeBbJTCSYpY&#10;t9R/RQ2zDeOXIYh3ze6ndOTAYBts8s3jyxkGXGNM3Uk5R6W3USn+UM+kbdmANcGMCbDHESmCClxE&#10;17B8rGbYRvCmYT9NOwl4mYOwLKPDHK9hk8aJG/oeuo2N70x1wveJBngI6IKrAysa11zcTZdn9Dov&#10;4/U/AAAA//8DAFBLAwQUAAYACAAAACEA7HHxN9sAAAADAQAADwAAAGRycy9kb3ducmV2LnhtbEyP&#10;QWvCQBCF74X+h2UKvdVNLA2aZiMibU8iVAXxNmbHJJidDdk1if++ay/tZeDxHu99ky1G04ieOldb&#10;VhBPIhDEhdU1lwr2u8+XGQjnkTU2lknBjRws8seHDFNtB/6mfutLEUrYpaig8r5NpXRFRQbdxLbE&#10;wTvbzqAPsiul7nAI5aaR0yhKpMGaw0KFLa0qKi7bq1HwNeCwfI0/+vXlvLodd2+bwzompZ6fxuU7&#10;CE+j/wvDHT+gQx6YTvbK2olGQXjE/97gzWdJAuKkYBqBzDP5nz3/AQAA//8DAFBLAQItABQABgAI&#10;AAAAIQC2gziS/gAAAOEBAAATAAAAAAAAAAAAAAAAAAAAAABbQ29udGVudF9UeXBlc10ueG1sUEsB&#10;Ai0AFAAGAAgAAAAhADj9If/WAAAAlAEAAAsAAAAAAAAAAAAAAAAALwEAAF9yZWxzLy5yZWxzUEsB&#10;Ai0AFAAGAAgAAAAhAKheYvBdAgAA1AUAAA4AAAAAAAAAAAAAAAAALgIAAGRycy9lMm9Eb2MueG1s&#10;UEsBAi0AFAAGAAgAAAAhAOxx8TfbAAAAAwEAAA8AAAAAAAAAAAAAAAAAtwQAAGRycy9kb3ducmV2&#10;LnhtbFBLBQYAAAAABAAEAPMAAAC/BQAAAAA=&#10;">
                <v:shape id="Shape 312" o:spid="_x0000_s1027" style="position:absolute;width:62646;height:0;visibility:visible;mso-wrap-style:square;v-text-anchor:top" coordsize="6264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WCmMIA&#10;AADcAAAADwAAAGRycy9kb3ducmV2LnhtbESPzarCMBSE94LvEI7gRq6pCiK9RrkIgrhQ/Nm4OzTn&#10;NsXmpDZRq09vBMHlMPPNMNN5Y0txo9oXjhUM+gkI4szpgnMFx8PyZwLCB2SNpWNS8CAP81m7NcVU&#10;uzvv6LYPuYgl7FNUYEKoUil9Zsii77uKOHr/rrYYoqxzqWu8x3JbymGSjKXFguOCwYoWhrLz/moV&#10;jKTdhLOji1n3ilUzfkr0p61S3U7z9wsiUBO+4Q+90pEbDOF9Jh4B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dYKYwgAAANwAAAAPAAAAAAAAAAAAAAAAAJgCAABkcnMvZG93&#10;bnJldi54bWxQSwUGAAAAAAQABAD1AAAAhwMAAAAA&#10;" path="m,l6264601,e" filled="f" strokecolor="#e2e8f0" strokeweight="1pt">
                  <v:stroke miterlimit="83231f" joinstyle="miter" endcap="round"/>
                  <v:path arrowok="t" textboxrect="0,0,6264601,0"/>
                </v:shape>
                <w10:anchorlock/>
              </v:group>
            </w:pict>
          </mc:Fallback>
        </mc:AlternateContent>
      </w:r>
    </w:p>
    <w:p w:rsidR="000D2C75" w:rsidRPr="009A2C68" w:rsidRDefault="000D2C75">
      <w:pPr>
        <w:spacing w:after="0" w:line="305" w:lineRule="auto"/>
        <w:ind w:left="0" w:right="0" w:firstLine="0"/>
        <w:jc w:val="center"/>
        <w:rPr>
          <w:rFonts w:ascii="Arial Rounded MT Bold" w:hAnsi="Arial Rounded MT Bold" w:cs="Arial"/>
          <w:color w:val="auto"/>
          <w:sz w:val="28"/>
          <w:szCs w:val="28"/>
        </w:rPr>
      </w:pPr>
    </w:p>
    <w:sectPr w:rsidR="000D2C75" w:rsidRPr="009A2C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6" w:right="1020" w:bottom="1276" w:left="1020" w:header="700" w:footer="4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0A3" w:rsidRDefault="00EF70A3">
      <w:pPr>
        <w:spacing w:after="0" w:line="240" w:lineRule="auto"/>
      </w:pPr>
      <w:r>
        <w:separator/>
      </w:r>
    </w:p>
  </w:endnote>
  <w:endnote w:type="continuationSeparator" w:id="0">
    <w:p w:rsidR="00EF70A3" w:rsidRDefault="00EF7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EF70A3">
    <w:pPr>
      <w:spacing w:after="131" w:line="276" w:lineRule="auto"/>
      <w:ind w:left="0" w:righ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10209400</wp:posOffset>
              </wp:positionV>
              <wp:extent cx="6544000" cy="6350"/>
              <wp:effectExtent l="0" t="0" r="0" b="0"/>
              <wp:wrapSquare wrapText="bothSides"/>
              <wp:docPr id="2943" name="Group 2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6350"/>
                        <a:chOff x="0" y="0"/>
                        <a:chExt cx="6544000" cy="6350"/>
                      </a:xfrm>
                    </wpg:grpSpPr>
                    <wps:wsp>
                      <wps:cNvPr id="2944" name="Shape 2944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0ABEF8" id="Group 2943" o:spid="_x0000_s1026" style="position:absolute;margin-left:40pt;margin-top:803.9pt;width:515.3pt;height:.5pt;z-index:251661312;mso-position-horizontal-relative:page;mso-position-vertical-relative:page" coordsize="654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1BYgIAANQFAAAOAAAAZHJzL2Uyb0RvYy54bWykVE1v2zAMvQ/YfxB8X+ykadcZcXpY01yG&#10;rWi7H6DIkm1AX5CUOPn3o+ivIAF6yC42JZGPfE8UV09HJcmBO98YXSTzWZYQrpkpG10Vyd+Pl2+P&#10;CfGB6pJKo3mRnLhPntZfv6xam/OFqY0suSMAon3e2iKpQ7B5mnpWc0X9zFiu4VAYp2iApavS0tEW&#10;0JVMF1n2kLbGldYZxr2H3efuMFkjvhCchT9CeB6ILBKoLeDX4XcXv+l6RfPKUVs3rC+D3lCFoo2G&#10;pCPUMw2U7F1zBaUa5ow3IsyYUakRomEcOQCbeXbBZuvM3iKXKm8rO8oE0l7odDMs+314daQpi2Tx&#10;Y3mXEE0V3BImJrgDArW2ysFv6+y7fXX9RtWtIuejcCr+gQ05orSnUVp+DITB5sP9cpllcAMMzh7u&#10;7nvlWQ3XcxXE6s1nYemQMo2VjYW0FlrITyr5/1PpvaaWo/g+sp9UWg4qoUdUaRnbKKYHv1Ein3tQ&#10;6yZ9UJyRJc3Z3octNygyPfzyoevacrBoPVjsqAfTQe9/2vWWhhgXK4wmaadbinvKHPiHwdNwcUNQ&#10;2nQq9bnXeM9DC4Bv5wFGTLNe9QamBvucnNRYRWwPwiiMAyFpwHelmgBzQjYKhszie+wk0ACx4Rel&#10;78RGK5wkj3VL/cYF9Da03xxBvKt2P6UjBwrTYLPYPL5MMOAaY0Qj5RiVXUdB5pg8ulJpa9phDTB9&#10;AqysR4qeHAfRJSzrq+mmEbxpID3MJGA2BmFZRocxXsMkRfpnbKO5M+UJ3ycKAk8BpcHRgRX1Yy7O&#10;pvM1ek3DeP0PAAD//wMAUEsDBBQABgAIAAAAIQA9XNkL4AAAAA0BAAAPAAAAZHJzL2Rvd25yZXYu&#10;eG1sTI9BS8NAEIXvgv9hGcGb3Y1iDDGbUop6KoKtIN6m2WkSmp0N2W2S/nu3XvQ4bx7vva9YzrYT&#10;Iw2+dawhWSgQxJUzLdcaPnevdxkIH5ANdo5Jw5k8LMvrqwJz4yb+oHEbahFD2OeooQmhz6X0VUMW&#10;/cL1xPF3cIPFEM+hlmbAKYbbTt4rlUqLLceGBntaN1Qdtyer4W3CafWQvIyb42F9/t49vn9tEtL6&#10;9mZePYMINIc/M1zmx+lQxk17d2LjRachUxElRD1VT5Hh4kgSlYLY/2pZBrIs5H+K8gcAAP//AwBQ&#10;SwECLQAUAAYACAAAACEAtoM4kv4AAADhAQAAEwAAAAAAAAAAAAAAAAAAAAAAW0NvbnRlbnRfVHlw&#10;ZXNdLnhtbFBLAQItABQABgAIAAAAIQA4/SH/1gAAAJQBAAALAAAAAAAAAAAAAAAAAC8BAABfcmVs&#10;cy8ucmVsc1BLAQItABQABgAIAAAAIQASzi1BYgIAANQFAAAOAAAAAAAAAAAAAAAAAC4CAABkcnMv&#10;ZTJvRG9jLnhtbFBLAQItABQABgAIAAAAIQA9XNkL4AAAAA0BAAAPAAAAAAAAAAAAAAAAALwEAABk&#10;cnMvZG93bnJldi54bWxQSwUGAAAAAAQABADzAAAAyQUAAAAA&#10;">
              <v:shape id="Shape 2944" o:spid="_x0000_s1027" style="position:absolute;width:65440;height:0;visibility:visible;mso-wrap-style:square;v-text-anchor:top" coordsize="654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r32cQA&#10;AADdAAAADwAAAGRycy9kb3ducmV2LnhtbESP0YrCMBRE3xf8h3CFfVtTXVnWahQVRZ8KW/2Aa3Nt&#10;i81NbWKtf28EYR+HmTnDzBadqURLjSstKxgOIhDEmdUl5wqOh+3XLwjnkTVWlknBgxws5r2PGcba&#10;3vmP2tTnIkDYxaig8L6OpXRZQQbdwNbEwTvbxqAPssmlbvAe4KaSoyj6kQZLDgsF1rQuKLukN6Ng&#10;u1s5kx5O7fX7liSbynqdXCZKffa75RSEp87/h9/tvVYwmozH8HoTnoC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a99nEAAAA3QAAAA8AAAAAAAAAAAAAAAAAmAIAAGRycy9k&#10;b3ducmV2LnhtbFBLBQYAAAAABAAEAPUAAACJAwAAAAA=&#10;" path="m,l6544000,e" filled="f" strokecolor="#e2e8f0" strokeweight=".5pt">
                <v:stroke miterlimit="83231f" joinstyle="miter"/>
                <v:path arrowok="t" textboxrect="0,0,6544000,0"/>
              </v:shape>
              <w10:wrap type="square" anchorx="page" anchory="page"/>
            </v:group>
          </w:pict>
        </mc:Fallback>
      </mc:AlternateContent>
    </w:r>
  </w:p>
  <w:p w:rsidR="000D2C75" w:rsidRDefault="00EF70A3">
    <w:pPr>
      <w:spacing w:after="0" w:line="240" w:lineRule="auto"/>
      <w:ind w:left="0" w:right="0" w:firstLine="0"/>
      <w:jc w:val="both"/>
    </w:pPr>
    <w:r>
      <w:rPr>
        <w:rFonts w:ascii="Arial" w:eastAsia="Arial" w:hAnsi="Arial" w:cs="Arial"/>
        <w:color w:val="718096"/>
      </w:rPr>
      <w:t>Visual Basic Programming – Exam Answers</w:t>
    </w:r>
    <w:r>
      <w:rPr>
        <w:rFonts w:ascii="Arial" w:eastAsia="Arial" w:hAnsi="Arial" w:cs="Arial"/>
        <w:color w:val="71809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718096"/>
      </w:rPr>
      <w:t>1</w:t>
    </w:r>
    <w:r>
      <w:rPr>
        <w:rFonts w:ascii="Arial" w:eastAsia="Arial" w:hAnsi="Arial" w:cs="Arial"/>
        <w:color w:val="71809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0D2C75">
    <w:pPr>
      <w:spacing w:after="0" w:line="240" w:lineRule="auto"/>
      <w:ind w:left="0" w:right="0" w:firstLine="0"/>
      <w:jc w:val="both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EF70A3">
    <w:pPr>
      <w:spacing w:after="131" w:line="276" w:lineRule="auto"/>
      <w:ind w:left="0" w:righ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10209400</wp:posOffset>
              </wp:positionV>
              <wp:extent cx="6544000" cy="6350"/>
              <wp:effectExtent l="0" t="0" r="0" b="0"/>
              <wp:wrapSquare wrapText="bothSides"/>
              <wp:docPr id="2907" name="Group 2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6350"/>
                        <a:chOff x="0" y="0"/>
                        <a:chExt cx="6544000" cy="6350"/>
                      </a:xfrm>
                    </wpg:grpSpPr>
                    <wps:wsp>
                      <wps:cNvPr id="2908" name="Shape 2908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D377F9" id="Group 2907" o:spid="_x0000_s1026" style="position:absolute;margin-left:40pt;margin-top:803.9pt;width:515.3pt;height:.5pt;z-index:251663360;mso-position-horizontal-relative:page;mso-position-vertical-relative:page" coordsize="654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nbYwIAANQFAAAOAAAAZHJzL2Uyb0RvYy54bWykVE1v2zAMvQ/YfxB8X+xkbZoZcXpY01yG&#10;rWi7H6DIkm1AX5CUOPn3o+ivIAF66C42JZGPfE8U148nJcmRO98YXSTzWZYQrpkpG10Vyd/352+r&#10;hPhAdUml0bxIztwnj5uvX9atzfnC1EaW3BEA0T5vbZHUIdg8TT2ruaJ+ZizXcCiMUzTA0lVp6WgL&#10;6Eqmiyxbpq1xpXWGce9h96k7TDaILwRn4Y8QngciiwRqC/h1+N3Hb7pZ07xy1NYN68ugn6hC0UZD&#10;0hHqiQZKDq65gVINc8YbEWbMqNQI0TCOHIDNPLtis3PmYJFLlbeVHWUCaa90+jQs+318caQpi2Tx&#10;I3tIiKYKbgkTE9wBgVpb5eC3c/bNvrh+o+pWkfNJOBX/wIacUNrzKC0/BcJgc3l/d5dlcAMMzpbf&#10;73vlWQ3XcxPE6u1HYemQMo2VjYW0FlrITyr5/1PpraaWo/g+sp9Ugo7uVEKPqNIqtlFMD36jRD73&#10;oNan9EFxRpY0ZwcfdtygyPT4y4eua8vBovVgsZMeTAe9/2HXWxpiXKwwmqSdbinuKXPk7wZPw9UN&#10;QWnTqdSXXuM9Dy0Avp0HGDHNZt0bmBrsS3JSYxWxPQijMA6EpAHflWoCzAnZKBgyi4fYSaABYsMv&#10;St+JjVY4Sx7rlvqVC+htaL85gnhX7X9KR44UpsF2sV09TzDgGmNEI+UYld1GQeaYPLpSaWvaYQ0w&#10;fQKsrEeKnhwH0TUs66vpphG8aSA9zCRgNgZhWUaHMV7DJEX6F2yjuTflGd8nCgJPAaXB0YEV9WMu&#10;zqbLNXpNw3jzDwAA//8DAFBLAwQUAAYACAAAACEAPVzZC+AAAAANAQAADwAAAGRycy9kb3ducmV2&#10;LnhtbEyPQUvDQBCF74L/YRnBm92NYgwxm1KKeiqCrSDeptlpEpqdDdltkv57t170OG8e772vWM62&#10;EyMNvnWsIVkoEMSVMy3XGj53r3cZCB+QDXaOScOZPCzL66sCc+Mm/qBxG2oRQ9jnqKEJoc+l9FVD&#10;Fv3C9cTxd3CDxRDPoZZmwCmG207eK5VKiy3HhgZ7WjdUHbcnq+Ftwmn1kLyMm+Nhff7ePb5/bRLS&#10;+vZmXj2DCDSHPzNc5sfpUMZNe3di40WnIVMRJUQ9VU+R4eJIEpWC2P9qWQayLOR/ivIHAAD//wMA&#10;UEsBAi0AFAAGAAgAAAAhALaDOJL+AAAA4QEAABMAAAAAAAAAAAAAAAAAAAAAAFtDb250ZW50X1R5&#10;cGVzXS54bWxQSwECLQAUAAYACAAAACEAOP0h/9YAAACUAQAACwAAAAAAAAAAAAAAAAAvAQAAX3Jl&#10;bHMvLnJlbHNQSwECLQAUAAYACAAAACEA8YCp22MCAADUBQAADgAAAAAAAAAAAAAAAAAuAgAAZHJz&#10;L2Uyb0RvYy54bWxQSwECLQAUAAYACAAAACEAPVzZC+AAAAANAQAADwAAAAAAAAAAAAAAAAC9BAAA&#10;ZHJzL2Rvd25yZXYueG1sUEsFBgAAAAAEAAQA8wAAAMoFAAAAAA==&#10;">
              <v:shape id="Shape 2908" o:spid="_x0000_s1027" style="position:absolute;width:65440;height:0;visibility:visible;mso-wrap-style:square;v-text-anchor:top" coordsize="654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1EHMIA&#10;AADdAAAADwAAAGRycy9kb3ducmV2LnhtbERPzWrCQBC+F3yHZQRvdWMKpUbXoKXBngKNPsCYHZNg&#10;djbNbmJ8e/dQ6PHj+9+mk2nFSL1rLCtYLSMQxKXVDVcKzqfs9QOE88gaW8uk4EEO0t3sZYuJtnf+&#10;obHwlQgh7BJUUHvfJVK6siaDbmk74sBdbW/QB9hXUvd4D+GmlXEUvUuDDYeGGjv6rKm8FYNRkB0P&#10;zhSny/j7NuT5V2u9zm9rpRbzab8B4Wny/+I/97dWEK+jMDe8CU9A7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/UQcwgAAAN0AAAAPAAAAAAAAAAAAAAAAAJgCAABkcnMvZG93&#10;bnJldi54bWxQSwUGAAAAAAQABAD1AAAAhwMAAAAA&#10;" path="m,l6544000,e" filled="f" strokecolor="#e2e8f0" strokeweight=".5pt">
                <v:stroke miterlimit="83231f" joinstyle="miter"/>
                <v:path arrowok="t" textboxrect="0,0,6544000,0"/>
              </v:shape>
              <w10:wrap type="square" anchorx="page" anchory="page"/>
            </v:group>
          </w:pict>
        </mc:Fallback>
      </mc:AlternateContent>
    </w:r>
  </w:p>
  <w:p w:rsidR="000D2C75" w:rsidRDefault="00EF70A3">
    <w:pPr>
      <w:spacing w:after="0" w:line="240" w:lineRule="auto"/>
      <w:ind w:left="0" w:right="0" w:firstLine="0"/>
      <w:jc w:val="both"/>
    </w:pPr>
    <w:r>
      <w:rPr>
        <w:rFonts w:ascii="Arial" w:eastAsia="Arial" w:hAnsi="Arial" w:cs="Arial"/>
        <w:color w:val="718096"/>
      </w:rPr>
      <w:t>Visual Basic Programming – Exam Answers</w:t>
    </w:r>
    <w:r>
      <w:rPr>
        <w:rFonts w:ascii="Arial" w:eastAsia="Arial" w:hAnsi="Arial" w:cs="Arial"/>
        <w:color w:val="71809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718096"/>
      </w:rPr>
      <w:t>1</w:t>
    </w:r>
    <w:r>
      <w:rPr>
        <w:rFonts w:ascii="Arial" w:eastAsia="Arial" w:hAnsi="Arial" w:cs="Arial"/>
        <w:color w:val="71809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0A3" w:rsidRDefault="00EF70A3">
      <w:pPr>
        <w:spacing w:after="0" w:line="240" w:lineRule="auto"/>
      </w:pPr>
      <w:r>
        <w:separator/>
      </w:r>
    </w:p>
  </w:footnote>
  <w:footnote w:type="continuationSeparator" w:id="0">
    <w:p w:rsidR="00EF70A3" w:rsidRDefault="00EF7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EF70A3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444500</wp:posOffset>
              </wp:positionV>
              <wp:extent cx="6544000" cy="19050"/>
              <wp:effectExtent l="0" t="0" r="0" b="0"/>
              <wp:wrapSquare wrapText="bothSides"/>
              <wp:docPr id="2937" name="Group 2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19050"/>
                        <a:chOff x="0" y="0"/>
                        <a:chExt cx="6544000" cy="19050"/>
                      </a:xfrm>
                    </wpg:grpSpPr>
                    <wps:wsp>
                      <wps:cNvPr id="2938" name="Shape 2938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A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65B56" id="Group 2937" o:spid="_x0000_s1026" style="position:absolute;margin-left:40pt;margin-top:35pt;width:515.3pt;height:1.5pt;z-index:251658240;mso-position-horizontal-relative:page;mso-position-vertical-relative:page" coordsize="6544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/TZQIAANcFAAAOAAAAZHJzL2Uyb0RvYy54bWykVMlu2zAQvRfoPxC615Kd2EkEy0FQt74U&#10;bdAkH0BTpCSAG0jasv++w9FiwwZycC/SkLO9eTOc5fNBSbLnzjdGF8l0kiWEa2bKRldF8vH+89tj&#10;QnyguqTSaF4kR+6T59XXL8vW5nxmaiNL7ggE0T5vbZHUIdg8TT2ruaJ+YizXoBTGKRrg6Kq0dLSF&#10;6EqmsyxbpK1xpXWGce/hdt0pkxXGF4Kz8EcIzwORRQLYAn4dfrfxm66WNK8ctXXDehj0BhSKNhqS&#10;jqHWNFCyc81VKNUwZ7wRYcKMSo0QDeNYA1QzzS6q2Tizs1hLlbeVHWkCai94ujks+71/daQpi2T2&#10;dPeQEE0VdAkTE7wBglpb5WC3cfbNvrr+oupOseaDcCr+oRpyQGqPI7X8EAiDy8X8/j7LoAMMdNOn&#10;bN5Tz2roz5UXq3986pcOSdOIbYTSWhgif+LJ/x9PbzW1HOn3sf4TTzDTHU9oEXl6jIMU04PdSJLP&#10;PfB1E0PIzlglzdnOhw03SDPd//Khm9tykGg9SOygB9HB9H8695aG6BcRRpG0pz7FO2X2/N2gNly0&#10;CKCdtFKfW42dHoYAbDsLEGKa1bIXMDXI58VJHVF0A0IYhY0gJA34tFQTYFXIRoF+9hCHCUjA4PCL&#10;3HdsoxSOkkfgUv/lAsYbJnCKQbyrtt+lI3sKC2H6creYr8cwYBp9RCPl6JVde0HmmDyaUmlr2sUa&#10;0PQJEFkfKVpy3EWXYVmPpltI8KzhgQxrCSobnRCW0WH017BMEfdZtVHcmvKITxQJgbeA1OD2QET9&#10;povr6fyMVqd9vPoHAAD//wMAUEsDBBQABgAIAAAAIQAAADuJ3wAAAAkBAAAPAAAAZHJzL2Rvd25y&#10;ZXYueG1sTI9Ba8MwDIXvg/0Ho8Fuq52VdSWNU0rZdiqDtYPRmxqrSWgsh9hN0n8/57SdhPQeT9/L&#10;1qNtRE+drx1rSGYKBHHhTM2lhu/D+9MShA/IBhvHpOFGHtb5/V2GqXEDf1G/D6WIIexT1FCF0KZS&#10;+qIii37mWuKonV1nMcS1K6XpcIjhtpHPSi2kxZrjhwpb2lZUXPZXq+FjwGEzT9763eW8vR0PL58/&#10;u4S0fnwYNysQgcbwZ4YJP6JDHplO7srGi0bDUsUqQcPrNCc9SdQCxCle5gpknsn/DfJfAAAA//8D&#10;AFBLAQItABQABgAIAAAAIQC2gziS/gAAAOEBAAATAAAAAAAAAAAAAAAAAAAAAABbQ29udGVudF9U&#10;eXBlc10ueG1sUEsBAi0AFAAGAAgAAAAhADj9If/WAAAAlAEAAAsAAAAAAAAAAAAAAAAALwEAAF9y&#10;ZWxzLy5yZWxzUEsBAi0AFAAGAAgAAAAhAIh8X9NlAgAA1wUAAA4AAAAAAAAAAAAAAAAALgIAAGRy&#10;cy9lMm9Eb2MueG1sUEsBAi0AFAAGAAgAAAAhAAAAO4nfAAAACQEAAA8AAAAAAAAAAAAAAAAAvwQA&#10;AGRycy9kb3ducmV2LnhtbFBLBQYAAAAABAAEAPMAAADLBQAAAAA=&#10;">
              <v:shape id="Shape 2938" o:spid="_x0000_s1027" style="position:absolute;width:65440;height:0;visibility:visible;mso-wrap-style:square;v-text-anchor:top" coordsize="654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EtoMMA&#10;AADdAAAADwAAAGRycy9kb3ducmV2LnhtbERPz2vCMBS+D/wfwhN2m+k6Ee2MohsyLxPUIh4fzVsT&#10;1ryUJrPdf78chB0/vt/L9eAacaMuWM8KnicZCOLKa8u1gvK8e5qDCBFZY+OZFPxSgPVq9LDEQvue&#10;j3Q7xVqkEA4FKjAxtoWUoTLkMEx8S5y4L985jAl2tdQd9incNTLPspl0aDk1GGzpzVD1ffpxCi7V&#10;gTE3/a58n9rtR/l5tf1sqtTjeNi8gog0xH/x3b3XCvLFS5qb3qQn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EtoMMAAADdAAAADwAAAAAAAAAAAAAAAACYAgAAZHJzL2Rv&#10;d25yZXYueG1sUEsFBgAAAAAEAAQA9QAAAIgDAAAAAA==&#10;" path="m,l6544000,e" filled="f" strokecolor="#1a365d" strokeweight="1.5pt">
                <v:stroke miterlimit="83231f" joinstyle="miter"/>
                <v:path arrowok="t" textboxrect="0,0,654400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0D2C75">
    <w:pPr>
      <w:spacing w:after="0" w:line="276" w:lineRule="auto"/>
      <w:ind w:left="0" w:right="0" w:firstLine="0"/>
      <w:jc w:val="both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C75" w:rsidRDefault="00EF70A3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508000</wp:posOffset>
              </wp:positionH>
              <wp:positionV relativeFrom="page">
                <wp:posOffset>444500</wp:posOffset>
              </wp:positionV>
              <wp:extent cx="6544000" cy="19050"/>
              <wp:effectExtent l="0" t="0" r="0" b="0"/>
              <wp:wrapSquare wrapText="bothSides"/>
              <wp:docPr id="2901" name="Group 2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19050"/>
                        <a:chOff x="0" y="0"/>
                        <a:chExt cx="6544000" cy="19050"/>
                      </a:xfrm>
                    </wpg:grpSpPr>
                    <wps:wsp>
                      <wps:cNvPr id="2902" name="Shape 2902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A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9A7CB0" id="Group 2901" o:spid="_x0000_s1026" style="position:absolute;margin-left:40pt;margin-top:35pt;width:515.3pt;height:1.5pt;z-index:251660288;mso-position-horizontal-relative:page;mso-position-vertical-relative:page" coordsize="6544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+0NYwIAANcFAAAOAAAAZHJzL2Uyb0RvYy54bWykVNuO2jAQfa/Uf7DyXpLQhXYjwqoqLS9V&#10;u9rdfoBx7CSSb7INgb/veHIBgbQP9CUZe25nzoxn9XRUkhy4863RZZLPsoRwzUzV6rpM/r79/PQ1&#10;IT5QXVFpNC+TE/fJ0/rjh1VnCz43jZEVdwSCaF90tkyaEGyRpp41XFE/M5ZrUArjFA1wdHVaOdpB&#10;dCXTeZYt0864yjrDuPdwu+mVyRrjC8FZ+COE54HIMgFsAb8Ov7v4TdcrWtSO2qZlAwx6BwpFWw1J&#10;p1AbGijZu/YmlGqZM96IMGNGpUaIlnGsAarJs6tqts7sLdZSF11tJ5qA2iue7g7Lfh+eHWmrMpk/&#10;ZnlCNFXQJUxM8AYI6mxdgN3W2Vf77IaLuj/Fmo/CqfiHasgRqT1N1PJjIAwul4uHhyyDDjDQ5Y/Z&#10;YqCeNdCfGy/W/HjXLx2TphHbBKWzMET+zJP/P55eG2o50u9j/Wee5iNPaBF5msdBiunBbiLJFx74&#10;uoshZGeqkhZs78OWG6SZHn750M9tNUq0GSV21KPoYPrfnXtLQ/SLCKNIunOf4p0yB/5mUBuuWgTQ&#10;zlqpL62mTo9DALa9BQgxzXo1CJga5MvipI4o+gEhjMJGEJIGfFqqDbAqZKtAP/8ShwlIwODwi9z3&#10;bKMUTpJH4FK/cAHjDROYYxDv6t136ciBwkLIv31eLjZTGDCNPqKVcvLKbr0gc0weTam0De1jjWiG&#10;BIhsiBQtOe6i67BsQNMvJHjW8EDGtQSVTU4Iy+gw+WtYpoj7otoo7kx1wieKhMBbQGpweyCiYdPF&#10;9XR5RqvzPl7/AwAA//8DAFBLAwQUAAYACAAAACEAAAA7id8AAAAJAQAADwAAAGRycy9kb3ducmV2&#10;LnhtbEyPQWvDMAyF74P9B6PBbqudlXUljVNK2XYqg7WD0Zsaq0loLIfYTdJ/P+e0nYT0Hk/fy9aj&#10;bURPna8da0hmCgRx4UzNpYbvw/vTEoQPyAYbx6ThRh7W+f1dhqlxA39Rvw+liCHsU9RQhdCmUvqi&#10;Iot+5lriqJ1dZzHEtSul6XCI4baRz0otpMWa44cKW9pWVFz2V6vhY8BhM0/e+t3lvL0dDy+fP7uE&#10;tH58GDcrEIHG8GeGCT+iQx6ZTu7KxotGw1LFKkHD6zQnPUnUAsQpXuYKZJ7J/w3yXwAAAP//AwBQ&#10;SwECLQAUAAYACAAAACEAtoM4kv4AAADhAQAAEwAAAAAAAAAAAAAAAAAAAAAAW0NvbnRlbnRfVHlw&#10;ZXNdLnhtbFBLAQItABQABgAIAAAAIQA4/SH/1gAAAJQBAAALAAAAAAAAAAAAAAAAAC8BAABfcmVs&#10;cy8ucmVsc1BLAQItABQABgAIAAAAIQDwl+0NYwIAANcFAAAOAAAAAAAAAAAAAAAAAC4CAABkcnMv&#10;ZTJvRG9jLnhtbFBLAQItABQABgAIAAAAIQAAADuJ3wAAAAkBAAAPAAAAAAAAAAAAAAAAAL0EAABk&#10;cnMvZG93bnJldi54bWxQSwUGAAAAAAQABADzAAAAyQUAAAAA&#10;">
              <v:shape id="Shape 2902" o:spid="_x0000_s1027" style="position:absolute;width:65440;height:0;visibility:visible;mso-wrap-style:square;v-text-anchor:top" coordsize="6544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XQ98UA&#10;AADdAAAADwAAAGRycy9kb3ducmV2LnhtbESPQWsCMRSE74X+h/AKvWm2i4iuRmkVaS8W1EU8PjbP&#10;TejmZdmk7vbfN0Khx2FmvmGW68E14kZdsJ4VvIwzEMSV15ZrBeVpN5qBCBFZY+OZFPxQgPXq8WGJ&#10;hfY9H+h2jLVIEA4FKjAxtoWUoTLkMIx9S5y8q+8cxiS7WuoO+wR3jcyzbCodWk4LBlvaGKq+jt9O&#10;wbn6ZMxNvyu3E/v2Xu4vtp9OlHp+Gl4XICIN8T/81/7QCvJ5lsP9TX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xdD3xQAAAN0AAAAPAAAAAAAAAAAAAAAAAJgCAABkcnMv&#10;ZG93bnJldi54bWxQSwUGAAAAAAQABAD1AAAAigMAAAAA&#10;" path="m,l6544000,e" filled="f" strokecolor="#1a365d" strokeweight="1.5pt">
                <v:stroke miterlimit="83231f" joinstyle="miter"/>
                <v:path arrowok="t" textboxrect="0,0,654400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51282"/>
    <w:multiLevelType w:val="hybridMultilevel"/>
    <w:tmpl w:val="7CB6E71C"/>
    <w:lvl w:ilvl="0" w:tplc="CB46B3A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3E01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447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AB1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30C9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C6AA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4CA8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5217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7EA1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9FE7EAA"/>
    <w:multiLevelType w:val="hybridMultilevel"/>
    <w:tmpl w:val="0E6CC306"/>
    <w:lvl w:ilvl="0" w:tplc="35627E5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CB0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8BC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2C18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AE0C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CEC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0E6F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E864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B045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E5D12BB"/>
    <w:multiLevelType w:val="hybridMultilevel"/>
    <w:tmpl w:val="95F8F6F0"/>
    <w:lvl w:ilvl="0" w:tplc="106EA02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EC76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0A67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EC2D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3C50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F83E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688A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9689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BA03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D3D1F47"/>
    <w:multiLevelType w:val="hybridMultilevel"/>
    <w:tmpl w:val="4DDECA2A"/>
    <w:lvl w:ilvl="0" w:tplc="373C716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EE1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3A2F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263A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724D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B065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84BF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3C24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2BB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75"/>
    <w:rsid w:val="000D2C75"/>
    <w:rsid w:val="009A2C68"/>
    <w:rsid w:val="00EF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9414C5-1430-4B1E-910A-363A084A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1" w:line="246" w:lineRule="auto"/>
      <w:ind w:left="75" w:right="-15" w:hanging="10"/>
    </w:pPr>
    <w:rPr>
      <w:rFonts w:ascii="Courier New" w:eastAsia="Courier New" w:hAnsi="Courier New" w:cs="Courier New"/>
      <w:color w:val="1A202C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46" w:lineRule="auto"/>
      <w:ind w:left="-5" w:right="-15" w:hanging="10"/>
      <w:outlineLvl w:val="0"/>
    </w:pPr>
    <w:rPr>
      <w:rFonts w:ascii="Arial" w:eastAsia="Arial" w:hAnsi="Arial" w:cs="Arial"/>
      <w:b/>
      <w:color w:val="1A365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9" w:line="240" w:lineRule="auto"/>
      <w:ind w:left="-5" w:right="-15" w:hanging="10"/>
      <w:outlineLvl w:val="1"/>
    </w:pPr>
    <w:rPr>
      <w:rFonts w:ascii="Arial" w:eastAsia="Arial" w:hAnsi="Arial" w:cs="Arial"/>
      <w:b/>
      <w:color w:val="2C52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C528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UESR</dc:creator>
  <cp:keywords/>
  <cp:lastModifiedBy>UESR</cp:lastModifiedBy>
  <cp:revision>2</cp:revision>
  <dcterms:created xsi:type="dcterms:W3CDTF">2026-09-25T13:10:00Z</dcterms:created>
  <dcterms:modified xsi:type="dcterms:W3CDTF">2026-09-25T13:10:00Z</dcterms:modified>
</cp:coreProperties>
</file>