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0758" w14:textId="484869F3" w:rsidR="005657EF" w:rsidRPr="00FC1BAC" w:rsidRDefault="005657EF" w:rsidP="00EB5A29">
      <w:pPr>
        <w:spacing w:line="360" w:lineRule="auto"/>
        <w:jc w:val="both"/>
        <w:rPr>
          <w:sz w:val="32"/>
          <w:szCs w:val="32"/>
        </w:rPr>
      </w:pPr>
    </w:p>
    <w:p w14:paraId="1D1564D9" w14:textId="13E4ED35" w:rsidR="005657EF" w:rsidRPr="001B4A69" w:rsidRDefault="005657EF" w:rsidP="00D26C11">
      <w:pPr>
        <w:spacing w:line="360" w:lineRule="auto"/>
        <w:jc w:val="center"/>
        <w:rPr>
          <w:sz w:val="32"/>
          <w:szCs w:val="32"/>
          <w:lang w:val="fr-CA"/>
        </w:rPr>
      </w:pPr>
      <w:r w:rsidRPr="001B4A69">
        <w:rPr>
          <w:sz w:val="32"/>
          <w:szCs w:val="32"/>
          <w:lang w:val="fr-CA"/>
        </w:rPr>
        <w:t>IFT3700</w:t>
      </w:r>
    </w:p>
    <w:p w14:paraId="506CBF3A" w14:textId="6267BAA5" w:rsidR="005657EF" w:rsidRPr="001B4A69" w:rsidRDefault="005657EF" w:rsidP="00D26C11">
      <w:pPr>
        <w:spacing w:line="360" w:lineRule="auto"/>
        <w:jc w:val="center"/>
        <w:rPr>
          <w:sz w:val="32"/>
          <w:szCs w:val="32"/>
          <w:lang w:val="fr-CA"/>
        </w:rPr>
      </w:pPr>
      <w:r w:rsidRPr="001B4A69">
        <w:rPr>
          <w:sz w:val="32"/>
          <w:szCs w:val="32"/>
          <w:lang w:val="fr-CA"/>
        </w:rPr>
        <w:t>Devoir 1</w:t>
      </w:r>
    </w:p>
    <w:p w14:paraId="6A744112" w14:textId="179C0290" w:rsidR="005657EF" w:rsidRPr="00FA5897" w:rsidRDefault="00FC1BAC" w:rsidP="00D26C11">
      <w:pPr>
        <w:spacing w:line="360" w:lineRule="auto"/>
        <w:jc w:val="center"/>
        <w:rPr>
          <w:sz w:val="32"/>
          <w:szCs w:val="32"/>
          <w:lang w:val="fr-CA"/>
        </w:rPr>
      </w:pPr>
      <w:r w:rsidRPr="00FA5897">
        <w:rPr>
          <w:sz w:val="32"/>
          <w:szCs w:val="32"/>
          <w:lang w:val="fr-CA"/>
        </w:rPr>
        <w:t>Rapport d’a</w:t>
      </w:r>
      <w:r w:rsidR="005657EF" w:rsidRPr="00FA5897">
        <w:rPr>
          <w:sz w:val="32"/>
          <w:szCs w:val="32"/>
          <w:lang w:val="fr-CA"/>
        </w:rPr>
        <w:t>nalyse la performance des algorithm</w:t>
      </w:r>
      <w:r w:rsidR="00FA5897">
        <w:rPr>
          <w:sz w:val="32"/>
          <w:szCs w:val="32"/>
          <w:lang w:val="fr-CA"/>
        </w:rPr>
        <w:t>e</w:t>
      </w:r>
      <w:r w:rsidR="005657EF" w:rsidRPr="00FA5897">
        <w:rPr>
          <w:sz w:val="32"/>
          <w:szCs w:val="32"/>
          <w:lang w:val="fr-CA"/>
        </w:rPr>
        <w:t>s</w:t>
      </w:r>
    </w:p>
    <w:p w14:paraId="29E6AA14" w14:textId="111798EF" w:rsidR="005657EF" w:rsidRPr="00FA5897" w:rsidRDefault="005657EF" w:rsidP="00D26C11">
      <w:pPr>
        <w:spacing w:line="360" w:lineRule="auto"/>
        <w:jc w:val="center"/>
        <w:rPr>
          <w:sz w:val="32"/>
          <w:szCs w:val="32"/>
          <w:lang w:val="fr-CA"/>
        </w:rPr>
      </w:pPr>
    </w:p>
    <w:p w14:paraId="5152D03B" w14:textId="710B453E" w:rsidR="005657EF" w:rsidRPr="00FA5897" w:rsidRDefault="005657EF" w:rsidP="00D26C11">
      <w:pPr>
        <w:spacing w:line="360" w:lineRule="auto"/>
        <w:jc w:val="center"/>
        <w:rPr>
          <w:sz w:val="32"/>
          <w:szCs w:val="32"/>
          <w:lang w:val="fr-CA"/>
        </w:rPr>
      </w:pPr>
    </w:p>
    <w:p w14:paraId="586C453F" w14:textId="4CA9671D" w:rsidR="005657EF" w:rsidRPr="00FA5897" w:rsidRDefault="005657EF" w:rsidP="00D26C11">
      <w:pPr>
        <w:spacing w:line="360" w:lineRule="auto"/>
        <w:jc w:val="center"/>
        <w:rPr>
          <w:sz w:val="32"/>
          <w:szCs w:val="32"/>
          <w:lang w:val="fr-CA"/>
        </w:rPr>
      </w:pPr>
    </w:p>
    <w:p w14:paraId="0DB82FDF" w14:textId="6E1125DF" w:rsidR="005657EF" w:rsidRPr="00FA5897" w:rsidRDefault="005657EF" w:rsidP="00D26C11">
      <w:pPr>
        <w:spacing w:line="360" w:lineRule="auto"/>
        <w:jc w:val="center"/>
        <w:rPr>
          <w:sz w:val="32"/>
          <w:szCs w:val="32"/>
          <w:lang w:val="fr-CA"/>
        </w:rPr>
      </w:pPr>
    </w:p>
    <w:p w14:paraId="22E6CE21" w14:textId="0B7E940B" w:rsidR="005657EF" w:rsidRPr="00FA5897" w:rsidRDefault="005657EF" w:rsidP="00D26C11">
      <w:pPr>
        <w:spacing w:line="360" w:lineRule="auto"/>
        <w:jc w:val="center"/>
        <w:rPr>
          <w:sz w:val="32"/>
          <w:szCs w:val="32"/>
          <w:lang w:val="fr-CA"/>
        </w:rPr>
      </w:pPr>
    </w:p>
    <w:p w14:paraId="12022B7D" w14:textId="773C97B5" w:rsidR="005657EF" w:rsidRPr="00FC1BAC" w:rsidRDefault="005657EF" w:rsidP="00D26C11">
      <w:pPr>
        <w:spacing w:line="360" w:lineRule="auto"/>
        <w:jc w:val="center"/>
        <w:rPr>
          <w:sz w:val="32"/>
          <w:szCs w:val="32"/>
          <w:lang w:val="fr-CA"/>
        </w:rPr>
      </w:pPr>
      <w:proofErr w:type="spellStart"/>
      <w:r w:rsidRPr="00FC1BAC">
        <w:rPr>
          <w:sz w:val="32"/>
          <w:szCs w:val="32"/>
          <w:lang w:val="fr-CA"/>
        </w:rPr>
        <w:t>Xuan</w:t>
      </w:r>
      <w:r w:rsidR="007F1942">
        <w:rPr>
          <w:sz w:val="32"/>
          <w:szCs w:val="32"/>
          <w:lang w:val="fr-CA"/>
        </w:rPr>
        <w:t>chen</w:t>
      </w:r>
      <w:proofErr w:type="spellEnd"/>
      <w:r w:rsidR="007F1942">
        <w:rPr>
          <w:sz w:val="32"/>
          <w:szCs w:val="32"/>
          <w:lang w:val="fr-CA"/>
        </w:rPr>
        <w:t xml:space="preserve"> Liu</w:t>
      </w:r>
      <w:r w:rsidRPr="00FC1BAC">
        <w:rPr>
          <w:sz w:val="32"/>
          <w:szCs w:val="32"/>
          <w:lang w:val="fr-CA"/>
        </w:rPr>
        <w:t xml:space="preserve"> – matricule :</w:t>
      </w:r>
      <w:r w:rsidR="007F1942">
        <w:rPr>
          <w:sz w:val="32"/>
          <w:szCs w:val="32"/>
          <w:lang w:val="fr-CA"/>
        </w:rPr>
        <w:t xml:space="preserve"> </w:t>
      </w:r>
      <w:r w:rsidR="007F1942" w:rsidRPr="007F1942">
        <w:rPr>
          <w:sz w:val="32"/>
          <w:szCs w:val="32"/>
          <w:lang w:val="fr-CA"/>
        </w:rPr>
        <w:t>20173286</w:t>
      </w:r>
    </w:p>
    <w:p w14:paraId="5DF5900F" w14:textId="57691761" w:rsidR="005657EF" w:rsidRPr="00FC1BAC" w:rsidRDefault="005657EF" w:rsidP="00D26C11">
      <w:pPr>
        <w:spacing w:line="360" w:lineRule="auto"/>
        <w:jc w:val="center"/>
        <w:rPr>
          <w:sz w:val="32"/>
          <w:szCs w:val="32"/>
          <w:lang w:val="fr-CA"/>
        </w:rPr>
      </w:pPr>
      <w:r w:rsidRPr="00FC1BAC">
        <w:rPr>
          <w:sz w:val="32"/>
          <w:szCs w:val="32"/>
          <w:lang w:val="fr-CA"/>
        </w:rPr>
        <w:t>Van Nam Vu – matricule : 20170148</w:t>
      </w:r>
    </w:p>
    <w:p w14:paraId="75B2D993" w14:textId="6951C779" w:rsidR="00FC1BAC" w:rsidRPr="00FC1BAC" w:rsidRDefault="00FC1BAC" w:rsidP="00D26C11">
      <w:pPr>
        <w:spacing w:line="360" w:lineRule="auto"/>
        <w:jc w:val="center"/>
        <w:rPr>
          <w:sz w:val="32"/>
          <w:szCs w:val="32"/>
          <w:lang w:val="fr-CA"/>
        </w:rPr>
      </w:pPr>
    </w:p>
    <w:p w14:paraId="015E5C88" w14:textId="1C106C47" w:rsidR="00FC1BAC" w:rsidRPr="00FC1BAC" w:rsidRDefault="00FC1BAC" w:rsidP="00D26C11">
      <w:pPr>
        <w:spacing w:line="360" w:lineRule="auto"/>
        <w:jc w:val="center"/>
        <w:rPr>
          <w:sz w:val="32"/>
          <w:szCs w:val="32"/>
          <w:lang w:val="fr-CA"/>
        </w:rPr>
      </w:pPr>
    </w:p>
    <w:p w14:paraId="3D16B357" w14:textId="2AEAE3E4" w:rsidR="00FC1BAC" w:rsidRPr="00FC1BAC" w:rsidRDefault="00FC1BAC" w:rsidP="00D26C11">
      <w:pPr>
        <w:spacing w:line="360" w:lineRule="auto"/>
        <w:jc w:val="center"/>
        <w:rPr>
          <w:sz w:val="32"/>
          <w:szCs w:val="32"/>
          <w:lang w:val="fr-CA"/>
        </w:rPr>
      </w:pPr>
    </w:p>
    <w:p w14:paraId="1035645E" w14:textId="6B582903" w:rsidR="00FC1BAC" w:rsidRPr="00FC1BAC" w:rsidRDefault="00FC1BAC" w:rsidP="00D26C11">
      <w:pPr>
        <w:spacing w:line="360" w:lineRule="auto"/>
        <w:jc w:val="center"/>
        <w:rPr>
          <w:sz w:val="32"/>
          <w:szCs w:val="32"/>
          <w:lang w:val="fr-CA"/>
        </w:rPr>
      </w:pPr>
    </w:p>
    <w:p w14:paraId="302A4124" w14:textId="6011CF07" w:rsidR="00FC1BAC" w:rsidRPr="00FC1BAC" w:rsidRDefault="00FC1BAC" w:rsidP="00D26C11">
      <w:pPr>
        <w:spacing w:line="360" w:lineRule="auto"/>
        <w:jc w:val="center"/>
        <w:rPr>
          <w:sz w:val="32"/>
          <w:szCs w:val="32"/>
          <w:lang w:val="fr-CA"/>
        </w:rPr>
      </w:pPr>
    </w:p>
    <w:p w14:paraId="26402E4A" w14:textId="073C9232" w:rsidR="00FC1BAC" w:rsidRPr="00FC1BAC" w:rsidRDefault="00FC1BAC" w:rsidP="00D26C11">
      <w:pPr>
        <w:spacing w:line="360" w:lineRule="auto"/>
        <w:jc w:val="center"/>
        <w:rPr>
          <w:sz w:val="32"/>
          <w:szCs w:val="32"/>
          <w:lang w:val="fr-CA"/>
        </w:rPr>
      </w:pPr>
    </w:p>
    <w:p w14:paraId="39C13C51" w14:textId="4533B316" w:rsidR="00FC1BAC" w:rsidRPr="00FC1BAC" w:rsidRDefault="00FC1BAC" w:rsidP="00D26C11">
      <w:pPr>
        <w:spacing w:line="360" w:lineRule="auto"/>
        <w:jc w:val="center"/>
        <w:rPr>
          <w:sz w:val="32"/>
          <w:szCs w:val="32"/>
          <w:lang w:val="fr-CA"/>
        </w:rPr>
      </w:pPr>
    </w:p>
    <w:p w14:paraId="44CF71FC" w14:textId="6554B0FA" w:rsidR="00FC1BAC" w:rsidRPr="00FC1BAC" w:rsidRDefault="00FC1BAC" w:rsidP="00D26C11">
      <w:pPr>
        <w:spacing w:line="360" w:lineRule="auto"/>
        <w:jc w:val="center"/>
        <w:rPr>
          <w:sz w:val="32"/>
          <w:szCs w:val="32"/>
          <w:lang w:val="fr-CA"/>
        </w:rPr>
      </w:pPr>
    </w:p>
    <w:p w14:paraId="0FB1DA43" w14:textId="5E9AA3CE" w:rsidR="00FC1BAC" w:rsidRDefault="00FC1BAC" w:rsidP="00D26C11">
      <w:pPr>
        <w:spacing w:line="360" w:lineRule="auto"/>
        <w:jc w:val="center"/>
        <w:rPr>
          <w:sz w:val="32"/>
          <w:szCs w:val="32"/>
          <w:lang w:val="fr-CA"/>
        </w:rPr>
      </w:pPr>
      <w:r w:rsidRPr="00FC1BAC">
        <w:rPr>
          <w:sz w:val="32"/>
          <w:szCs w:val="32"/>
          <w:lang w:val="fr-CA"/>
        </w:rPr>
        <w:t>21 novembre 2021</w:t>
      </w:r>
    </w:p>
    <w:p w14:paraId="0D56FAA5" w14:textId="5CDA318E" w:rsidR="004435C4" w:rsidRDefault="004435C4" w:rsidP="00EB5A29">
      <w:pPr>
        <w:spacing w:line="360" w:lineRule="auto"/>
        <w:jc w:val="both"/>
        <w:rPr>
          <w:sz w:val="32"/>
          <w:szCs w:val="32"/>
          <w:lang w:val="fr-CA"/>
        </w:rPr>
      </w:pPr>
    </w:p>
    <w:p w14:paraId="39ABF578" w14:textId="14F4D11E" w:rsidR="004435C4" w:rsidRDefault="004435C4" w:rsidP="00EB5A29">
      <w:pPr>
        <w:spacing w:line="360" w:lineRule="auto"/>
        <w:ind w:left="426"/>
        <w:jc w:val="both"/>
        <w:rPr>
          <w:sz w:val="32"/>
          <w:szCs w:val="32"/>
          <w:lang w:val="fr-CA"/>
        </w:rPr>
      </w:pPr>
    </w:p>
    <w:p w14:paraId="55424D1F" w14:textId="77777777" w:rsidR="004435C4" w:rsidRDefault="004435C4" w:rsidP="00EB5A29">
      <w:pPr>
        <w:spacing w:line="360" w:lineRule="auto"/>
        <w:jc w:val="both"/>
        <w:rPr>
          <w:sz w:val="32"/>
          <w:szCs w:val="32"/>
          <w:lang w:val="fr-CA"/>
        </w:rPr>
        <w:sectPr w:rsidR="004435C4" w:rsidSect="003931E6">
          <w:pgSz w:w="12240" w:h="15840"/>
          <w:pgMar w:top="1440" w:right="1440" w:bottom="1440" w:left="873" w:header="708" w:footer="708" w:gutter="0"/>
          <w:cols w:space="708"/>
          <w:docGrid w:linePitch="360"/>
        </w:sectPr>
      </w:pPr>
    </w:p>
    <w:p w14:paraId="1BB889DE" w14:textId="3BF1D73E" w:rsidR="00B3272C" w:rsidRPr="001A64B6" w:rsidRDefault="004435C4" w:rsidP="00EB5A29">
      <w:pPr>
        <w:spacing w:line="360" w:lineRule="auto"/>
        <w:jc w:val="both"/>
        <w:rPr>
          <w:b/>
          <w:bCs/>
          <w:sz w:val="44"/>
          <w:szCs w:val="44"/>
          <w:lang w:val="fr-CA"/>
        </w:rPr>
      </w:pPr>
      <w:r w:rsidRPr="001A64B6">
        <w:rPr>
          <w:b/>
          <w:bCs/>
          <w:sz w:val="44"/>
          <w:szCs w:val="44"/>
          <w:lang w:val="fr-CA"/>
        </w:rPr>
        <w:lastRenderedPageBreak/>
        <w:t>DATASET : MNIST</w:t>
      </w:r>
    </w:p>
    <w:p w14:paraId="7A08E931" w14:textId="57491AFD" w:rsidR="00D43581" w:rsidRDefault="00D43581" w:rsidP="00EB5A29">
      <w:pPr>
        <w:spacing w:line="360" w:lineRule="auto"/>
        <w:ind w:firstLine="567"/>
        <w:jc w:val="both"/>
        <w:rPr>
          <w:b/>
          <w:bCs/>
          <w:sz w:val="28"/>
          <w:szCs w:val="28"/>
          <w:lang w:val="fr-CA"/>
        </w:rPr>
      </w:pPr>
      <w:r w:rsidRPr="00D43581">
        <w:rPr>
          <w:b/>
          <w:bCs/>
          <w:sz w:val="28"/>
          <w:szCs w:val="28"/>
          <w:highlight w:val="yellow"/>
          <w:lang w:val="fr-CA"/>
        </w:rPr>
        <w:t>Prétraitement</w:t>
      </w:r>
      <w:r>
        <w:rPr>
          <w:b/>
          <w:bCs/>
          <w:sz w:val="28"/>
          <w:szCs w:val="28"/>
          <w:lang w:val="fr-CA"/>
        </w:rPr>
        <w:t xml:space="preserve"> : </w:t>
      </w:r>
      <w:r w:rsidRPr="00D43581">
        <w:rPr>
          <w:sz w:val="28"/>
          <w:szCs w:val="28"/>
          <w:lang w:val="fr-CA"/>
        </w:rPr>
        <w:t>En inspirant du code des dé</w:t>
      </w:r>
      <w:r>
        <w:rPr>
          <w:sz w:val="28"/>
          <w:szCs w:val="28"/>
          <w:lang w:val="fr-CA"/>
        </w:rPr>
        <w:t>mos (Démo 1) de Mathieu, on a converti les données en 0 et 1 pour faciliter le calcul et cela nous aide à voir plus clairement si 2 images sont différent</w:t>
      </w:r>
      <w:r w:rsidR="006E7373">
        <w:rPr>
          <w:sz w:val="28"/>
          <w:szCs w:val="28"/>
          <w:lang w:val="fr-CA"/>
        </w:rPr>
        <w:t>e</w:t>
      </w:r>
      <w:r>
        <w:rPr>
          <w:sz w:val="28"/>
          <w:szCs w:val="28"/>
          <w:lang w:val="fr-CA"/>
        </w:rPr>
        <w:t>s</w:t>
      </w:r>
    </w:p>
    <w:p w14:paraId="4041D852" w14:textId="77777777" w:rsidR="00C925E0" w:rsidRPr="00CA24E7" w:rsidRDefault="00B3272C" w:rsidP="00EB5A29">
      <w:pPr>
        <w:spacing w:line="360" w:lineRule="auto"/>
        <w:ind w:firstLine="567"/>
        <w:jc w:val="both"/>
        <w:rPr>
          <w:sz w:val="32"/>
          <w:szCs w:val="32"/>
          <w:lang w:val="fr-CA"/>
        </w:rPr>
      </w:pPr>
      <w:r w:rsidRPr="00CA24E7">
        <w:rPr>
          <w:b/>
          <w:bCs/>
          <w:sz w:val="32"/>
          <w:szCs w:val="32"/>
          <w:highlight w:val="yellow"/>
          <w:lang w:val="fr-CA"/>
        </w:rPr>
        <w:t>Notion de similarité</w:t>
      </w:r>
      <w:r w:rsidRPr="00CA24E7">
        <w:rPr>
          <w:sz w:val="32"/>
          <w:szCs w:val="32"/>
          <w:lang w:val="fr-CA"/>
        </w:rPr>
        <w:t> </w:t>
      </w:r>
    </w:p>
    <w:p w14:paraId="4430420D" w14:textId="5778FCC4" w:rsidR="003D0251" w:rsidRPr="00C925E0" w:rsidRDefault="00B3272C" w:rsidP="00C925E0">
      <w:pPr>
        <w:pStyle w:val="ListParagraph"/>
        <w:numPr>
          <w:ilvl w:val="0"/>
          <w:numId w:val="10"/>
        </w:numPr>
        <w:spacing w:line="360" w:lineRule="auto"/>
        <w:jc w:val="both"/>
        <w:rPr>
          <w:sz w:val="28"/>
          <w:szCs w:val="28"/>
          <w:lang w:val="fr-CA"/>
        </w:rPr>
      </w:pPr>
      <w:r w:rsidRPr="00C925E0">
        <w:rPr>
          <w:sz w:val="28"/>
          <w:szCs w:val="28"/>
          <w:lang w:val="fr-CA"/>
        </w:rPr>
        <w:t xml:space="preserve"> </w:t>
      </w:r>
      <w:r w:rsidR="007F1942" w:rsidRPr="00C925E0">
        <w:rPr>
          <w:sz w:val="28"/>
          <w:szCs w:val="28"/>
          <w:lang w:val="fr-CA"/>
        </w:rPr>
        <w:t>Calculer la dis-similarité moyenne</w:t>
      </w:r>
      <w:r w:rsidR="00A7121F" w:rsidRPr="00C925E0">
        <w:rPr>
          <w:sz w:val="28"/>
          <w:szCs w:val="28"/>
          <w:lang w:val="fr-CA"/>
        </w:rPr>
        <w:t xml:space="preserve"> (différence moyenne)</w:t>
      </w:r>
      <w:r w:rsidR="007F1942" w:rsidRPr="00C925E0">
        <w:rPr>
          <w:sz w:val="28"/>
          <w:szCs w:val="28"/>
          <w:lang w:val="fr-CA"/>
        </w:rPr>
        <w:t xml:space="preserve"> entre 2 images après avoir appliquer une légère translation. </w:t>
      </w:r>
      <w:r w:rsidR="007F1942" w:rsidRPr="00C925E0">
        <w:rPr>
          <w:sz w:val="28"/>
          <w:szCs w:val="28"/>
          <w:u w:val="single"/>
          <w:lang w:val="fr-CA"/>
        </w:rPr>
        <w:t>Les connaissances à priori du jeu de données utilisé</w:t>
      </w:r>
      <w:r w:rsidR="007F1942" w:rsidRPr="00C925E0">
        <w:rPr>
          <w:sz w:val="28"/>
          <w:szCs w:val="28"/>
          <w:lang w:val="fr-CA"/>
        </w:rPr>
        <w:t xml:space="preserve"> </w:t>
      </w:r>
      <w:r w:rsidR="00D02D53" w:rsidRPr="00C925E0">
        <w:rPr>
          <w:sz w:val="28"/>
          <w:szCs w:val="28"/>
          <w:lang w:val="fr-CA"/>
        </w:rPr>
        <w:t>sont</w:t>
      </w:r>
      <w:r w:rsidR="007F1942" w:rsidRPr="00C925E0">
        <w:rPr>
          <w:sz w:val="28"/>
          <w:szCs w:val="28"/>
          <w:lang w:val="fr-CA"/>
        </w:rPr>
        <w:t> : format pixel 28x28</w:t>
      </w:r>
      <w:r w:rsidR="00CF4BC3" w:rsidRPr="00C925E0">
        <w:rPr>
          <w:sz w:val="28"/>
          <w:szCs w:val="28"/>
          <w:lang w:val="fr-CA"/>
        </w:rPr>
        <w:t xml:space="preserve"> (avec la densité de 0 à 25</w:t>
      </w:r>
      <w:r w:rsidR="004D06C6" w:rsidRPr="00C925E0">
        <w:rPr>
          <w:sz w:val="28"/>
          <w:szCs w:val="28"/>
          <w:lang w:val="fr-CA"/>
        </w:rPr>
        <w:t>5</w:t>
      </w:r>
      <w:r w:rsidR="00D713F6" w:rsidRPr="00C925E0">
        <w:rPr>
          <w:sz w:val="28"/>
          <w:szCs w:val="28"/>
          <w:lang w:val="fr-CA"/>
        </w:rPr>
        <w:t>)</w:t>
      </w:r>
      <w:r w:rsidR="007F1942" w:rsidRPr="00C925E0">
        <w:rPr>
          <w:sz w:val="28"/>
          <w:szCs w:val="28"/>
          <w:lang w:val="fr-CA"/>
        </w:rPr>
        <w:t xml:space="preserve">, ce sont des images, presque tous les images sont au centre du carré 28x28.  </w:t>
      </w:r>
    </w:p>
    <w:p w14:paraId="089C68AE" w14:textId="5A80ED58" w:rsidR="003D0251" w:rsidRPr="00C925E0" w:rsidRDefault="00D713F6" w:rsidP="00C925E0">
      <w:pPr>
        <w:pStyle w:val="ListParagraph"/>
        <w:numPr>
          <w:ilvl w:val="0"/>
          <w:numId w:val="10"/>
        </w:numPr>
        <w:spacing w:line="360" w:lineRule="auto"/>
        <w:jc w:val="both"/>
        <w:rPr>
          <w:sz w:val="28"/>
          <w:szCs w:val="28"/>
          <w:lang w:val="fr-CA"/>
        </w:rPr>
      </w:pPr>
      <w:r w:rsidRPr="00C925E0">
        <w:rPr>
          <w:sz w:val="28"/>
          <w:szCs w:val="28"/>
          <w:lang w:val="fr-CA"/>
        </w:rPr>
        <w:t xml:space="preserve">Pour chaque paire d’image, mettons X1 et X2, on procède la </w:t>
      </w:r>
      <w:r w:rsidR="00A9785B" w:rsidRPr="00C925E0">
        <w:rPr>
          <w:sz w:val="28"/>
          <w:szCs w:val="28"/>
          <w:lang w:val="fr-CA"/>
        </w:rPr>
        <w:t>translation (</w:t>
      </w:r>
      <w:r w:rsidR="00A9785B" w:rsidRPr="00C925E0">
        <w:rPr>
          <w:b/>
          <w:bCs/>
          <w:sz w:val="28"/>
          <w:szCs w:val="28"/>
          <w:lang w:val="fr-CA"/>
        </w:rPr>
        <w:t>1 pixel gauche-droite</w:t>
      </w:r>
      <w:r w:rsidR="00A9785B" w:rsidRPr="00C925E0">
        <w:rPr>
          <w:sz w:val="28"/>
          <w:szCs w:val="28"/>
          <w:lang w:val="fr-CA"/>
        </w:rPr>
        <w:t xml:space="preserve"> et </w:t>
      </w:r>
      <w:r w:rsidR="00A9785B" w:rsidRPr="00C925E0">
        <w:rPr>
          <w:b/>
          <w:bCs/>
          <w:sz w:val="28"/>
          <w:szCs w:val="28"/>
          <w:lang w:val="fr-CA"/>
        </w:rPr>
        <w:t>1 pixel haut-bas</w:t>
      </w:r>
      <w:r w:rsidR="00A9785B" w:rsidRPr="00C925E0">
        <w:rPr>
          <w:sz w:val="28"/>
          <w:szCs w:val="28"/>
          <w:lang w:val="fr-CA"/>
        </w:rPr>
        <w:t>) </w:t>
      </w:r>
      <w:r w:rsidR="00AC7E87" w:rsidRPr="00C925E0">
        <w:rPr>
          <w:sz w:val="28"/>
          <w:szCs w:val="28"/>
          <w:lang w:val="fr-CA"/>
        </w:rPr>
        <w:t xml:space="preserve">et </w:t>
      </w:r>
      <w:proofErr w:type="gramStart"/>
      <w:r w:rsidR="00AC7E87" w:rsidRPr="00C925E0">
        <w:rPr>
          <w:sz w:val="28"/>
          <w:szCs w:val="28"/>
          <w:lang w:val="fr-CA"/>
        </w:rPr>
        <w:t>calcule la</w:t>
      </w:r>
      <w:proofErr w:type="gramEnd"/>
      <w:r w:rsidR="00AC7E87" w:rsidRPr="00C925E0">
        <w:rPr>
          <w:sz w:val="28"/>
          <w:szCs w:val="28"/>
          <w:lang w:val="fr-CA"/>
        </w:rPr>
        <w:t xml:space="preserve"> dis-similarité</w:t>
      </w:r>
      <w:r w:rsidR="00A9785B" w:rsidRPr="00C925E0">
        <w:rPr>
          <w:sz w:val="28"/>
          <w:szCs w:val="28"/>
          <w:lang w:val="fr-CA"/>
        </w:rPr>
        <w:t>:</w:t>
      </w:r>
    </w:p>
    <w:p w14:paraId="23903E93" w14:textId="37B7A627" w:rsidR="00A9785B" w:rsidRDefault="00A9785B" w:rsidP="00C925E0">
      <w:pPr>
        <w:pStyle w:val="ListParagraph"/>
        <w:numPr>
          <w:ilvl w:val="0"/>
          <w:numId w:val="6"/>
        </w:numPr>
        <w:spacing w:line="360" w:lineRule="auto"/>
        <w:ind w:left="1276" w:hanging="414"/>
        <w:jc w:val="both"/>
        <w:rPr>
          <w:sz w:val="28"/>
          <w:szCs w:val="28"/>
          <w:lang w:val="fr-CA"/>
        </w:rPr>
      </w:pPr>
      <w:r>
        <w:rPr>
          <w:sz w:val="28"/>
          <w:szCs w:val="28"/>
          <w:lang w:val="fr-CA"/>
        </w:rPr>
        <w:t>Reformer le format des images à 28x28 pour faciliter la translation</w:t>
      </w:r>
    </w:p>
    <w:p w14:paraId="291CCDAF" w14:textId="74460756" w:rsidR="00A9785B" w:rsidRPr="00CA3F02" w:rsidRDefault="00A9785B" w:rsidP="00C925E0">
      <w:pPr>
        <w:pStyle w:val="ListParagraph"/>
        <w:numPr>
          <w:ilvl w:val="0"/>
          <w:numId w:val="6"/>
        </w:numPr>
        <w:spacing w:line="360" w:lineRule="auto"/>
        <w:ind w:left="1276" w:hanging="414"/>
        <w:jc w:val="both"/>
        <w:rPr>
          <w:sz w:val="28"/>
          <w:szCs w:val="28"/>
          <w:lang w:val="fr-CA"/>
        </w:rPr>
      </w:pPr>
      <w:r>
        <w:rPr>
          <w:sz w:val="28"/>
          <w:szCs w:val="28"/>
          <w:lang w:val="fr-CA"/>
        </w:rPr>
        <w:t>On fait le tour</w:t>
      </w:r>
      <w:r w:rsidR="005977D3">
        <w:rPr>
          <w:sz w:val="28"/>
          <w:szCs w:val="28"/>
          <w:lang w:val="fr-CA"/>
        </w:rPr>
        <w:t xml:space="preserve"> : Pour X1, on fait </w:t>
      </w:r>
      <w:r w:rsidR="005977D3" w:rsidRPr="00D861B5">
        <w:rPr>
          <w:b/>
          <w:bCs/>
          <w:sz w:val="28"/>
          <w:szCs w:val="28"/>
          <w:lang w:val="fr-CA"/>
        </w:rPr>
        <w:t>la translation à gauche</w:t>
      </w:r>
      <w:r w:rsidR="005977D3">
        <w:rPr>
          <w:sz w:val="28"/>
          <w:szCs w:val="28"/>
          <w:lang w:val="fr-CA"/>
        </w:rPr>
        <w:t xml:space="preserve"> (enlève la 1</w:t>
      </w:r>
      <w:r w:rsidR="005977D3" w:rsidRPr="005977D3">
        <w:rPr>
          <w:sz w:val="28"/>
          <w:szCs w:val="28"/>
          <w:vertAlign w:val="superscript"/>
          <w:lang w:val="fr-CA"/>
        </w:rPr>
        <w:t>ère</w:t>
      </w:r>
      <w:r w:rsidR="005977D3">
        <w:rPr>
          <w:sz w:val="28"/>
          <w:szCs w:val="28"/>
          <w:lang w:val="fr-CA"/>
        </w:rPr>
        <w:t xml:space="preserve"> colonne de la matrice 28x28) et X2, on fait </w:t>
      </w:r>
      <w:r w:rsidR="005977D3" w:rsidRPr="00D861B5">
        <w:rPr>
          <w:b/>
          <w:bCs/>
          <w:sz w:val="28"/>
          <w:szCs w:val="28"/>
          <w:lang w:val="fr-CA"/>
        </w:rPr>
        <w:t>la translation à droite</w:t>
      </w:r>
      <w:r w:rsidR="005977D3">
        <w:rPr>
          <w:sz w:val="28"/>
          <w:szCs w:val="28"/>
          <w:lang w:val="fr-CA"/>
        </w:rPr>
        <w:t xml:space="preserve"> (enlève la dernière colonne de la matrice 28x28</w:t>
      </w:r>
      <w:r w:rsidR="00EC3CB4">
        <w:rPr>
          <w:sz w:val="28"/>
          <w:szCs w:val="28"/>
          <w:lang w:val="fr-CA"/>
        </w:rPr>
        <w:t>)</w:t>
      </w:r>
      <w:r w:rsidR="005977D3">
        <w:rPr>
          <w:sz w:val="28"/>
          <w:szCs w:val="28"/>
          <w:lang w:val="fr-CA"/>
        </w:rPr>
        <w:t xml:space="preserve">. Et puis on </w:t>
      </w:r>
      <w:r w:rsidR="00D43581">
        <w:rPr>
          <w:sz w:val="28"/>
          <w:szCs w:val="28"/>
          <w:lang w:val="fr-CA"/>
        </w:rPr>
        <w:t xml:space="preserve">calcule la </w:t>
      </w:r>
      <w:r w:rsidR="00D43581" w:rsidRPr="00D861B5">
        <w:rPr>
          <w:b/>
          <w:bCs/>
          <w:sz w:val="28"/>
          <w:szCs w:val="28"/>
          <w:lang w:val="fr-CA"/>
        </w:rPr>
        <w:t xml:space="preserve">différence entre 2 </w:t>
      </w:r>
      <w:r w:rsidR="00830C78" w:rsidRPr="00D861B5">
        <w:rPr>
          <w:b/>
          <w:bCs/>
          <w:sz w:val="28"/>
          <w:szCs w:val="28"/>
          <w:lang w:val="fr-CA"/>
        </w:rPr>
        <w:t>images</w:t>
      </w:r>
      <w:r w:rsidR="00D43581" w:rsidRPr="00D861B5">
        <w:rPr>
          <w:b/>
          <w:bCs/>
          <w:sz w:val="28"/>
          <w:szCs w:val="28"/>
          <w:lang w:val="fr-CA"/>
        </w:rPr>
        <w:t xml:space="preserve"> en faisant la soustraction des matrices après la translation</w:t>
      </w:r>
      <w:r w:rsidR="00D43581">
        <w:rPr>
          <w:sz w:val="28"/>
          <w:szCs w:val="28"/>
          <w:lang w:val="fr-CA"/>
        </w:rPr>
        <w:t>. Et on prend</w:t>
      </w:r>
      <w:r w:rsidR="00830C78">
        <w:rPr>
          <w:sz w:val="28"/>
          <w:szCs w:val="28"/>
          <w:lang w:val="fr-CA"/>
        </w:rPr>
        <w:t xml:space="preserve"> la moyenne des différences (appelons </w:t>
      </w:r>
      <w:r w:rsidR="00830C78" w:rsidRPr="00830C78">
        <w:rPr>
          <w:b/>
          <w:bCs/>
          <w:sz w:val="28"/>
          <w:szCs w:val="28"/>
          <w:lang w:val="fr-CA"/>
        </w:rPr>
        <w:t>moyenne_1</w:t>
      </w:r>
      <w:r w:rsidR="00830C78">
        <w:rPr>
          <w:sz w:val="28"/>
          <w:szCs w:val="28"/>
          <w:lang w:val="fr-CA"/>
        </w:rPr>
        <w:t xml:space="preserve">). On applique le même principe avec X1 à droite et X2 à gauche, alors on aura </w:t>
      </w:r>
      <w:r w:rsidR="00830C78" w:rsidRPr="00830C78">
        <w:rPr>
          <w:b/>
          <w:bCs/>
          <w:sz w:val="28"/>
          <w:szCs w:val="28"/>
          <w:lang w:val="fr-CA"/>
        </w:rPr>
        <w:t>moyenne_2</w:t>
      </w:r>
      <w:r w:rsidR="00830C78">
        <w:rPr>
          <w:b/>
          <w:bCs/>
          <w:sz w:val="28"/>
          <w:szCs w:val="28"/>
          <w:lang w:val="fr-CA"/>
        </w:rPr>
        <w:t xml:space="preserve">. </w:t>
      </w:r>
      <w:r w:rsidR="00830C78">
        <w:rPr>
          <w:sz w:val="28"/>
          <w:szCs w:val="28"/>
          <w:lang w:val="fr-CA"/>
        </w:rPr>
        <w:t xml:space="preserve">Et puis on </w:t>
      </w:r>
      <w:r w:rsidR="00D861B5">
        <w:rPr>
          <w:sz w:val="28"/>
          <w:szCs w:val="28"/>
          <w:lang w:val="fr-CA"/>
        </w:rPr>
        <w:t xml:space="preserve">fait la translation en haut et en bas. Pour X1, on fait </w:t>
      </w:r>
      <w:r w:rsidR="00D861B5" w:rsidRPr="00D861B5">
        <w:rPr>
          <w:b/>
          <w:bCs/>
          <w:sz w:val="28"/>
          <w:szCs w:val="28"/>
          <w:lang w:val="fr-CA"/>
        </w:rPr>
        <w:t>la translation en haut</w:t>
      </w:r>
      <w:r w:rsidR="00D861B5">
        <w:rPr>
          <w:sz w:val="28"/>
          <w:szCs w:val="28"/>
          <w:lang w:val="fr-CA"/>
        </w:rPr>
        <w:t xml:space="preserve"> (enlève la 1</w:t>
      </w:r>
      <w:r w:rsidR="00D861B5" w:rsidRPr="005977D3">
        <w:rPr>
          <w:sz w:val="28"/>
          <w:szCs w:val="28"/>
          <w:vertAlign w:val="superscript"/>
          <w:lang w:val="fr-CA"/>
        </w:rPr>
        <w:t>ère</w:t>
      </w:r>
      <w:r w:rsidR="00D861B5">
        <w:rPr>
          <w:sz w:val="28"/>
          <w:szCs w:val="28"/>
          <w:lang w:val="fr-CA"/>
        </w:rPr>
        <w:t xml:space="preserve"> ligne de la matrice 28x28) et X2, on fait </w:t>
      </w:r>
      <w:r w:rsidR="00D861B5" w:rsidRPr="00EC3CB4">
        <w:rPr>
          <w:b/>
          <w:bCs/>
          <w:sz w:val="28"/>
          <w:szCs w:val="28"/>
          <w:lang w:val="fr-CA"/>
        </w:rPr>
        <w:t>la translation en bas</w:t>
      </w:r>
      <w:r w:rsidR="00D861B5">
        <w:rPr>
          <w:sz w:val="28"/>
          <w:szCs w:val="28"/>
          <w:lang w:val="fr-CA"/>
        </w:rPr>
        <w:t xml:space="preserve"> (enlève la dernière ligne de la matrice 28x28</w:t>
      </w:r>
      <w:r w:rsidR="00EC3CB4">
        <w:rPr>
          <w:sz w:val="28"/>
          <w:szCs w:val="28"/>
          <w:lang w:val="fr-CA"/>
        </w:rPr>
        <w:t>)</w:t>
      </w:r>
      <w:r w:rsidR="00D861B5">
        <w:rPr>
          <w:sz w:val="28"/>
          <w:szCs w:val="28"/>
          <w:lang w:val="fr-CA"/>
        </w:rPr>
        <w:t xml:space="preserve">. Et puis on calcule la différence entre 2 images en faisant la soustraction des matrices après la translation. Et on prend la moyenne des différences (appelons </w:t>
      </w:r>
      <w:r w:rsidR="00D861B5" w:rsidRPr="00830C78">
        <w:rPr>
          <w:b/>
          <w:bCs/>
          <w:sz w:val="28"/>
          <w:szCs w:val="28"/>
          <w:lang w:val="fr-CA"/>
        </w:rPr>
        <w:t>moyenne_</w:t>
      </w:r>
      <w:r w:rsidR="00E37B0C">
        <w:rPr>
          <w:b/>
          <w:bCs/>
          <w:sz w:val="28"/>
          <w:szCs w:val="28"/>
          <w:lang w:val="fr-CA"/>
        </w:rPr>
        <w:t>3</w:t>
      </w:r>
      <w:r w:rsidR="00D861B5">
        <w:rPr>
          <w:sz w:val="28"/>
          <w:szCs w:val="28"/>
          <w:lang w:val="fr-CA"/>
        </w:rPr>
        <w:t xml:space="preserve">). On applique le même principe avec X1 à droite et X2 à gauche, alors on aura </w:t>
      </w:r>
      <w:r w:rsidR="00D861B5" w:rsidRPr="00830C78">
        <w:rPr>
          <w:b/>
          <w:bCs/>
          <w:sz w:val="28"/>
          <w:szCs w:val="28"/>
          <w:lang w:val="fr-CA"/>
        </w:rPr>
        <w:t>moyenne_</w:t>
      </w:r>
      <w:r w:rsidR="0033705E">
        <w:rPr>
          <w:b/>
          <w:bCs/>
          <w:sz w:val="28"/>
          <w:szCs w:val="28"/>
          <w:lang w:val="fr-CA"/>
        </w:rPr>
        <w:t>4</w:t>
      </w:r>
      <w:r w:rsidR="00CA3F02">
        <w:rPr>
          <w:b/>
          <w:bCs/>
          <w:sz w:val="28"/>
          <w:szCs w:val="28"/>
          <w:lang w:val="fr-CA"/>
        </w:rPr>
        <w:t>.</w:t>
      </w:r>
    </w:p>
    <w:p w14:paraId="3D94515F" w14:textId="45AFBF98" w:rsidR="00CA3F02" w:rsidRPr="00A9785B" w:rsidRDefault="00CA3F02" w:rsidP="00EB5A29">
      <w:pPr>
        <w:pStyle w:val="ListParagraph"/>
        <w:numPr>
          <w:ilvl w:val="0"/>
          <w:numId w:val="6"/>
        </w:numPr>
        <w:spacing w:line="360" w:lineRule="auto"/>
        <w:ind w:left="1134" w:hanging="414"/>
        <w:jc w:val="both"/>
        <w:rPr>
          <w:sz w:val="28"/>
          <w:szCs w:val="28"/>
          <w:lang w:val="fr-CA"/>
        </w:rPr>
      </w:pPr>
      <w:r>
        <w:rPr>
          <w:sz w:val="28"/>
          <w:szCs w:val="28"/>
          <w:lang w:val="fr-CA"/>
        </w:rPr>
        <w:lastRenderedPageBreak/>
        <w:t xml:space="preserve">Maintenant on prend </w:t>
      </w:r>
      <w:r w:rsidRPr="00CA3F02">
        <w:rPr>
          <w:b/>
          <w:bCs/>
          <w:sz w:val="28"/>
          <w:szCs w:val="28"/>
          <w:lang w:val="fr-CA"/>
        </w:rPr>
        <w:t xml:space="preserve">la </w:t>
      </w:r>
      <w:r w:rsidR="0004143B">
        <w:rPr>
          <w:b/>
          <w:bCs/>
          <w:sz w:val="28"/>
          <w:szCs w:val="28"/>
          <w:lang w:val="fr-CA"/>
        </w:rPr>
        <w:t>somme</w:t>
      </w:r>
      <w:r w:rsidRPr="00CA3F02">
        <w:rPr>
          <w:b/>
          <w:bCs/>
          <w:sz w:val="28"/>
          <w:szCs w:val="28"/>
          <w:lang w:val="fr-CA"/>
        </w:rPr>
        <w:t xml:space="preserve"> </w:t>
      </w:r>
      <w:proofErr w:type="gramStart"/>
      <w:r w:rsidRPr="00CA3F02">
        <w:rPr>
          <w:b/>
          <w:bCs/>
          <w:sz w:val="28"/>
          <w:szCs w:val="28"/>
          <w:lang w:val="fr-CA"/>
        </w:rPr>
        <w:t>des moyenne</w:t>
      </w:r>
      <w:proofErr w:type="gramEnd"/>
      <w:r w:rsidRPr="00CA3F02">
        <w:rPr>
          <w:b/>
          <w:bCs/>
          <w:sz w:val="28"/>
          <w:szCs w:val="28"/>
          <w:lang w:val="fr-CA"/>
        </w:rPr>
        <w:t>_1, moyenne_2, moyenne_3 et moyenne 4</w:t>
      </w:r>
      <w:r>
        <w:rPr>
          <w:sz w:val="28"/>
          <w:szCs w:val="28"/>
          <w:lang w:val="fr-CA"/>
        </w:rPr>
        <w:t xml:space="preserve"> pour avoir une valeur de dis-similarité globale pour utiliser dans les algorithmes.</w:t>
      </w:r>
    </w:p>
    <w:p w14:paraId="7890BA87" w14:textId="6350BBDC" w:rsidR="005A4A26" w:rsidRPr="00CA24E7" w:rsidRDefault="005A4A26" w:rsidP="00EB5A29">
      <w:pPr>
        <w:spacing w:line="360" w:lineRule="auto"/>
        <w:ind w:firstLine="567"/>
        <w:jc w:val="both"/>
        <w:rPr>
          <w:sz w:val="32"/>
          <w:szCs w:val="32"/>
          <w:lang w:val="fr-CA"/>
        </w:rPr>
      </w:pPr>
    </w:p>
    <w:p w14:paraId="10ACF58D" w14:textId="78FDB6E5" w:rsidR="00264247" w:rsidRDefault="005A4A26" w:rsidP="00EB5A29">
      <w:pPr>
        <w:spacing w:line="360" w:lineRule="auto"/>
        <w:ind w:firstLine="567"/>
        <w:jc w:val="both"/>
        <w:rPr>
          <w:sz w:val="28"/>
          <w:szCs w:val="28"/>
          <w:lang w:val="fr-CA"/>
        </w:rPr>
      </w:pPr>
      <w:r w:rsidRPr="00CA24E7">
        <w:rPr>
          <w:b/>
          <w:bCs/>
          <w:sz w:val="32"/>
          <w:szCs w:val="32"/>
          <w:highlight w:val="yellow"/>
          <w:lang w:val="fr-CA"/>
        </w:rPr>
        <w:t>Motivation de la similarité</w:t>
      </w:r>
      <w:r w:rsidRPr="00CA24E7">
        <w:rPr>
          <w:sz w:val="32"/>
          <w:szCs w:val="32"/>
          <w:lang w:val="fr-CA"/>
        </w:rPr>
        <w:t> </w:t>
      </w:r>
      <w:r>
        <w:rPr>
          <w:sz w:val="28"/>
          <w:szCs w:val="28"/>
          <w:lang w:val="fr-CA"/>
        </w:rPr>
        <w:t xml:space="preserve">: Pour le jeu de donné MNIST, comme ce sont des images en format pixel 28x28, et représentent sous forme une matrice de 1x784.  Notre </w:t>
      </w:r>
      <w:r w:rsidR="00275760">
        <w:rPr>
          <w:sz w:val="28"/>
          <w:szCs w:val="28"/>
          <w:lang w:val="fr-CA"/>
        </w:rPr>
        <w:t>motivation</w:t>
      </w:r>
      <w:r>
        <w:rPr>
          <w:sz w:val="28"/>
          <w:szCs w:val="28"/>
          <w:lang w:val="fr-CA"/>
        </w:rPr>
        <w:t xml:space="preserve"> est de faire une légère translation et regarder la dis-similarité entre 2 images après la translation. Elle se fait à gauche et à droite, puis en haut et en bas, pour avoir une vue globale comment 2 images se ressemblent.</w:t>
      </w:r>
      <w:r w:rsidR="00A66210">
        <w:rPr>
          <w:sz w:val="28"/>
          <w:szCs w:val="28"/>
          <w:lang w:val="fr-CA"/>
        </w:rPr>
        <w:t xml:space="preserve"> Comme selon l’indice du l’énoncé, une légère translation d’n ne devra pas affecter sa similarité. Donc on a inspiré pour faire la </w:t>
      </w:r>
      <w:r w:rsidR="00EB5A29">
        <w:rPr>
          <w:sz w:val="28"/>
          <w:szCs w:val="28"/>
          <w:lang w:val="fr-CA"/>
        </w:rPr>
        <w:t>translation, et comme ce sont des données numériques, ça facilite les calculs de différence et moyenne </w:t>
      </w:r>
      <w:r w:rsidR="00EB5A29" w:rsidRPr="00EB5A29">
        <w:rPr>
          <w:sz w:val="28"/>
          <w:szCs w:val="28"/>
          <w:lang w:val="fr-CA"/>
        </w:rPr>
        <w:sym w:font="Wingdings" w:char="F04A"/>
      </w:r>
    </w:p>
    <w:p w14:paraId="52DA8FD9" w14:textId="68C43424" w:rsidR="00EB5A29" w:rsidRPr="005B4126" w:rsidRDefault="005B4126" w:rsidP="00EB5A29">
      <w:pPr>
        <w:spacing w:line="360" w:lineRule="auto"/>
        <w:ind w:firstLine="567"/>
        <w:jc w:val="both"/>
        <w:rPr>
          <w:rFonts w:ascii="Calibri" w:hAnsi="Calibri" w:cs="Calibri"/>
          <w:b/>
          <w:bCs/>
          <w:sz w:val="44"/>
          <w:szCs w:val="44"/>
          <w:lang w:val="fr-FR"/>
        </w:rPr>
      </w:pPr>
      <w:r w:rsidRPr="005B4126">
        <w:rPr>
          <w:rFonts w:ascii="Calibri" w:hAnsi="Calibri" w:cs="Calibri"/>
          <w:b/>
          <w:bCs/>
          <w:sz w:val="44"/>
          <w:szCs w:val="44"/>
          <w:lang w:val="fr-FR"/>
        </w:rPr>
        <w:t>Analyse</w:t>
      </w:r>
    </w:p>
    <w:p w14:paraId="31FA9ECF" w14:textId="10C55533" w:rsidR="00EB5A29" w:rsidRDefault="00EB5A29" w:rsidP="008E4C37">
      <w:pPr>
        <w:spacing w:line="360" w:lineRule="auto"/>
        <w:ind w:firstLine="567"/>
        <w:jc w:val="both"/>
        <w:rPr>
          <w:sz w:val="28"/>
          <w:szCs w:val="28"/>
          <w:lang w:val="fr-CA"/>
        </w:rPr>
      </w:pPr>
      <w:r>
        <w:rPr>
          <w:sz w:val="28"/>
          <w:szCs w:val="28"/>
          <w:lang w:val="fr-CA"/>
        </w:rPr>
        <w:t>Comme notre jeu de donnée contient 60000 images pour s’entraîner et 10000 images</w:t>
      </w:r>
      <w:r w:rsidR="00302423">
        <w:rPr>
          <w:sz w:val="28"/>
          <w:szCs w:val="28"/>
          <w:lang w:val="fr-CA"/>
        </w:rPr>
        <w:t xml:space="preserve">, notre premier but est de maximiser l’exactitude. Mais vu que la capacité de notre ordinateur ne permet pas de prendre tout le jeu de données, on a décidé de prendre </w:t>
      </w:r>
      <w:r w:rsidR="00302423" w:rsidRPr="00164E29">
        <w:rPr>
          <w:b/>
          <w:bCs/>
          <w:sz w:val="28"/>
          <w:szCs w:val="28"/>
          <w:lang w:val="fr-CA"/>
        </w:rPr>
        <w:t>500 données</w:t>
      </w:r>
      <w:r w:rsidR="003A0BCB" w:rsidRPr="00164E29">
        <w:rPr>
          <w:b/>
          <w:bCs/>
          <w:sz w:val="28"/>
          <w:szCs w:val="28"/>
          <w:lang w:val="fr-CA"/>
        </w:rPr>
        <w:t xml:space="preserve"> d’entrainement</w:t>
      </w:r>
      <w:r w:rsidR="003A0BCB">
        <w:rPr>
          <w:sz w:val="28"/>
          <w:szCs w:val="28"/>
          <w:lang w:val="fr-CA"/>
        </w:rPr>
        <w:t xml:space="preserve"> et </w:t>
      </w:r>
      <w:r w:rsidR="003A0BCB" w:rsidRPr="00164E29">
        <w:rPr>
          <w:b/>
          <w:bCs/>
          <w:sz w:val="28"/>
          <w:szCs w:val="28"/>
          <w:lang w:val="fr-CA"/>
        </w:rPr>
        <w:t>1</w:t>
      </w:r>
      <w:r w:rsidR="008E4C37">
        <w:rPr>
          <w:b/>
          <w:bCs/>
          <w:sz w:val="28"/>
          <w:szCs w:val="28"/>
          <w:lang w:val="fr-CA"/>
        </w:rPr>
        <w:t>00</w:t>
      </w:r>
      <w:r w:rsidR="003A0BCB" w:rsidRPr="00164E29">
        <w:rPr>
          <w:b/>
          <w:bCs/>
          <w:sz w:val="28"/>
          <w:szCs w:val="28"/>
          <w:lang w:val="fr-CA"/>
        </w:rPr>
        <w:t xml:space="preserve"> données de test</w:t>
      </w:r>
      <w:r w:rsidR="00302423">
        <w:rPr>
          <w:sz w:val="28"/>
          <w:szCs w:val="28"/>
          <w:lang w:val="fr-CA"/>
        </w:rPr>
        <w:t xml:space="preserve"> (avec le temps d’</w:t>
      </w:r>
      <w:r w:rsidR="003C0BD9">
        <w:rPr>
          <w:sz w:val="28"/>
          <w:szCs w:val="28"/>
          <w:lang w:val="fr-CA"/>
        </w:rPr>
        <w:t>exécution</w:t>
      </w:r>
      <w:r w:rsidR="00302423">
        <w:rPr>
          <w:sz w:val="28"/>
          <w:szCs w:val="28"/>
          <w:lang w:val="fr-CA"/>
        </w:rPr>
        <w:t xml:space="preserve"> de </w:t>
      </w:r>
      <w:r w:rsidR="003C0BD9">
        <w:rPr>
          <w:sz w:val="28"/>
          <w:szCs w:val="28"/>
          <w:lang w:val="fr-CA"/>
        </w:rPr>
        <w:t xml:space="preserve">3-4 min). On est bien conscient que ce fait peut </w:t>
      </w:r>
      <w:r w:rsidR="003A0BCB">
        <w:rPr>
          <w:sz w:val="28"/>
          <w:szCs w:val="28"/>
          <w:lang w:val="fr-CA"/>
        </w:rPr>
        <w:t>réduire effectivement la qualité du projet</w:t>
      </w:r>
      <w:r w:rsidR="00164E29">
        <w:rPr>
          <w:sz w:val="28"/>
          <w:szCs w:val="28"/>
          <w:lang w:val="fr-CA"/>
        </w:rPr>
        <w:t xml:space="preserve">. </w:t>
      </w:r>
      <w:r w:rsidR="00AC7E87">
        <w:rPr>
          <w:sz w:val="28"/>
          <w:szCs w:val="28"/>
          <w:lang w:val="fr-CA"/>
        </w:rPr>
        <w:t>Le temps d’</w:t>
      </w:r>
      <w:r w:rsidR="005F1F83">
        <w:rPr>
          <w:sz w:val="28"/>
          <w:szCs w:val="28"/>
          <w:lang w:val="fr-CA"/>
        </w:rPr>
        <w:t>exécution</w:t>
      </w:r>
      <w:r w:rsidR="00AC7E87">
        <w:rPr>
          <w:sz w:val="28"/>
          <w:szCs w:val="28"/>
          <w:lang w:val="fr-CA"/>
        </w:rPr>
        <w:t xml:space="preserve"> est un peu plus long car on doit aussi calculer la matrice de </w:t>
      </w:r>
      <w:r w:rsidR="00F61820">
        <w:rPr>
          <w:sz w:val="28"/>
          <w:szCs w:val="28"/>
          <w:lang w:val="fr-CA"/>
        </w:rPr>
        <w:t>distance euclidienne pour comparer les performances !</w:t>
      </w:r>
    </w:p>
    <w:p w14:paraId="7D623148" w14:textId="77777777" w:rsidR="00062B01" w:rsidRDefault="00062B01" w:rsidP="008E4C37">
      <w:pPr>
        <w:spacing w:line="360" w:lineRule="auto"/>
        <w:ind w:firstLine="567"/>
        <w:jc w:val="both"/>
        <w:rPr>
          <w:sz w:val="28"/>
          <w:szCs w:val="28"/>
          <w:lang w:val="fr-CA"/>
        </w:rPr>
      </w:pPr>
    </w:p>
    <w:p w14:paraId="30C8236D" w14:textId="1E0D229C" w:rsidR="00062B01" w:rsidRPr="00532D62" w:rsidRDefault="008E4C37" w:rsidP="00C412C7">
      <w:pPr>
        <w:spacing w:line="360" w:lineRule="auto"/>
        <w:jc w:val="center"/>
        <w:rPr>
          <w:sz w:val="28"/>
          <w:szCs w:val="28"/>
          <w:lang w:val="fr-CA"/>
        </w:rPr>
      </w:pPr>
      <w:r>
        <w:rPr>
          <w:noProof/>
          <w:sz w:val="28"/>
          <w:szCs w:val="28"/>
          <w:lang w:val="fr-CA"/>
        </w:rPr>
        <w:drawing>
          <wp:inline distT="0" distB="0" distL="0" distR="0" wp14:anchorId="5371CC19" wp14:editId="3B037D3C">
            <wp:extent cx="4819650" cy="14605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23410" cy="1461639"/>
                    </a:xfrm>
                    <a:prstGeom prst="rect">
                      <a:avLst/>
                    </a:prstGeom>
                  </pic:spPr>
                </pic:pic>
              </a:graphicData>
            </a:graphic>
          </wp:inline>
        </w:drawing>
      </w:r>
    </w:p>
    <w:p w14:paraId="5054F8C1" w14:textId="7BB81B44" w:rsidR="003931E6" w:rsidRDefault="003931E6" w:rsidP="00EB5A29">
      <w:pPr>
        <w:pStyle w:val="ListParagraph"/>
        <w:numPr>
          <w:ilvl w:val="0"/>
          <w:numId w:val="3"/>
        </w:numPr>
        <w:spacing w:line="360" w:lineRule="auto"/>
        <w:jc w:val="both"/>
        <w:rPr>
          <w:b/>
          <w:bCs/>
          <w:sz w:val="28"/>
          <w:szCs w:val="28"/>
          <w:highlight w:val="yellow"/>
          <w:lang w:val="fr-CA"/>
        </w:rPr>
      </w:pPr>
      <w:r w:rsidRPr="006E338E">
        <w:rPr>
          <w:b/>
          <w:bCs/>
          <w:sz w:val="28"/>
          <w:szCs w:val="28"/>
          <w:highlight w:val="yellow"/>
          <w:lang w:val="fr-CA"/>
        </w:rPr>
        <w:lastRenderedPageBreak/>
        <w:t>Algorithme K</w:t>
      </w:r>
      <w:r w:rsidR="006E338E">
        <w:rPr>
          <w:b/>
          <w:bCs/>
          <w:sz w:val="28"/>
          <w:szCs w:val="28"/>
          <w:highlight w:val="yellow"/>
          <w:lang w:val="fr-CA"/>
        </w:rPr>
        <w:t>NN</w:t>
      </w:r>
    </w:p>
    <w:p w14:paraId="60FAED52" w14:textId="4E61F2A1" w:rsidR="008E4C37" w:rsidRPr="008E4C37" w:rsidRDefault="00306709" w:rsidP="00306709">
      <w:pPr>
        <w:spacing w:line="360" w:lineRule="auto"/>
        <w:jc w:val="center"/>
        <w:rPr>
          <w:b/>
          <w:bCs/>
          <w:sz w:val="28"/>
          <w:szCs w:val="28"/>
          <w:highlight w:val="yellow"/>
          <w:lang w:val="fr-CA"/>
        </w:rPr>
      </w:pPr>
      <w:r>
        <w:rPr>
          <w:b/>
          <w:bCs/>
          <w:noProof/>
          <w:sz w:val="28"/>
          <w:szCs w:val="28"/>
          <w:lang w:val="fr-CA"/>
        </w:rPr>
        <w:drawing>
          <wp:inline distT="0" distB="0" distL="0" distR="0" wp14:anchorId="46684C68" wp14:editId="7C4B66D2">
            <wp:extent cx="3249707" cy="6858000"/>
            <wp:effectExtent l="0" t="0" r="190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74335" cy="6909974"/>
                    </a:xfrm>
                    <a:prstGeom prst="rect">
                      <a:avLst/>
                    </a:prstGeom>
                  </pic:spPr>
                </pic:pic>
              </a:graphicData>
            </a:graphic>
          </wp:inline>
        </w:drawing>
      </w:r>
      <w:r w:rsidR="006555C1">
        <w:rPr>
          <w:b/>
          <w:bCs/>
          <w:sz w:val="28"/>
          <w:szCs w:val="28"/>
          <w:lang w:val="fr-CA"/>
        </w:rPr>
        <w:t xml:space="preserve"> </w:t>
      </w:r>
      <w:r>
        <w:rPr>
          <w:b/>
          <w:bCs/>
          <w:noProof/>
          <w:sz w:val="28"/>
          <w:szCs w:val="28"/>
          <w:lang w:val="fr-CA"/>
        </w:rPr>
        <w:drawing>
          <wp:inline distT="0" distB="0" distL="0" distR="0" wp14:anchorId="5811F652" wp14:editId="3BB5A389">
            <wp:extent cx="2947543" cy="685475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4312" cy="6917006"/>
                    </a:xfrm>
                    <a:prstGeom prst="rect">
                      <a:avLst/>
                    </a:prstGeom>
                  </pic:spPr>
                </pic:pic>
              </a:graphicData>
            </a:graphic>
          </wp:inline>
        </w:drawing>
      </w:r>
    </w:p>
    <w:p w14:paraId="7BF86921" w14:textId="77777777" w:rsidR="00062B01" w:rsidRDefault="00062B01" w:rsidP="005B4126">
      <w:pPr>
        <w:spacing w:line="360" w:lineRule="auto"/>
        <w:jc w:val="both"/>
        <w:rPr>
          <w:sz w:val="28"/>
          <w:szCs w:val="28"/>
          <w:lang w:val="fr-CA"/>
        </w:rPr>
      </w:pPr>
    </w:p>
    <w:p w14:paraId="191533AF" w14:textId="5B436BC8" w:rsidR="00264247" w:rsidRDefault="006E338E" w:rsidP="006E338E">
      <w:pPr>
        <w:spacing w:line="360" w:lineRule="auto"/>
        <w:ind w:firstLine="567"/>
        <w:jc w:val="both"/>
        <w:rPr>
          <w:sz w:val="28"/>
          <w:szCs w:val="28"/>
          <w:lang w:val="fr-CA"/>
        </w:rPr>
      </w:pPr>
      <w:r>
        <w:rPr>
          <w:sz w:val="28"/>
          <w:szCs w:val="28"/>
          <w:lang w:val="fr-CA"/>
        </w:rPr>
        <w:t xml:space="preserve">En regardant les résultats, on constate </w:t>
      </w:r>
      <w:r w:rsidR="00306709">
        <w:rPr>
          <w:sz w:val="28"/>
          <w:szCs w:val="28"/>
          <w:lang w:val="fr-CA"/>
        </w:rPr>
        <w:t xml:space="preserve">qu’avec notre notion de similarité, on a un ratio d’exactitude de 77%. Et avec la distance euclidienne, ce ratio est un peu plus haut (78%). Il me semble que la distance euclidienne est plus juste, car avec le nombre de k = 4, ce ne sera </w:t>
      </w:r>
      <w:r w:rsidR="00306709">
        <w:rPr>
          <w:sz w:val="28"/>
          <w:szCs w:val="28"/>
          <w:lang w:val="fr-CA"/>
        </w:rPr>
        <w:lastRenderedPageBreak/>
        <w:t xml:space="preserve">ni trop large ni trop petit pour trouver le chiffre le plus ressemble. Pendant qu’avec notre notion de similarité, on a k = 1 pour avoir l’exactitude maximale. Mais ce fait peut causer la sous-estimer si on travaille avec un jeu de données plus large. La caractéristique de KNN est de regarder k plus proche et déterminer </w:t>
      </w:r>
      <w:r w:rsidR="009343EF">
        <w:rPr>
          <w:sz w:val="28"/>
          <w:szCs w:val="28"/>
          <w:lang w:val="fr-CA"/>
        </w:rPr>
        <w:t>la classe de cet élément. Alors si on regarde juste 1 voisin à côté, peut-être ce ne sera pas suffisant et comme les chiffres sont écrites assez semblable, on peut tromper facilement. Si on prend k = 6, avec un ratio d’exactitude</w:t>
      </w:r>
      <w:r w:rsidR="006555C1">
        <w:rPr>
          <w:sz w:val="28"/>
          <w:szCs w:val="28"/>
          <w:lang w:val="fr-CA"/>
        </w:rPr>
        <w:t xml:space="preserve"> un peu plus bas</w:t>
      </w:r>
      <w:r w:rsidR="009343EF">
        <w:rPr>
          <w:sz w:val="28"/>
          <w:szCs w:val="28"/>
          <w:lang w:val="fr-CA"/>
        </w:rPr>
        <w:t xml:space="preserve"> de 75%, mais pour long terme ce sera plus stable !</w:t>
      </w:r>
      <w:r w:rsidR="00117193">
        <w:rPr>
          <w:sz w:val="28"/>
          <w:szCs w:val="28"/>
          <w:lang w:val="fr-CA"/>
        </w:rPr>
        <w:t xml:space="preserve"> </w:t>
      </w:r>
      <w:r w:rsidR="00416C89">
        <w:rPr>
          <w:sz w:val="28"/>
          <w:szCs w:val="28"/>
          <w:lang w:val="fr-CA"/>
        </w:rPr>
        <w:t xml:space="preserve">Si 2 mêmes chiffres sont </w:t>
      </w:r>
      <w:r w:rsidR="00D95903">
        <w:rPr>
          <w:sz w:val="28"/>
          <w:szCs w:val="28"/>
          <w:lang w:val="fr-CA"/>
        </w:rPr>
        <w:t>écrits</w:t>
      </w:r>
      <w:r w:rsidR="00416C89">
        <w:rPr>
          <w:sz w:val="28"/>
          <w:szCs w:val="28"/>
          <w:lang w:val="fr-CA"/>
        </w:rPr>
        <w:t xml:space="preserve"> de façon assez semblable, alors notre notion est plus </w:t>
      </w:r>
      <w:r w:rsidR="00BA12DF">
        <w:rPr>
          <w:sz w:val="28"/>
          <w:szCs w:val="28"/>
          <w:lang w:val="fr-CA"/>
        </w:rPr>
        <w:t>avantageuse</w:t>
      </w:r>
      <w:r w:rsidR="00416C89">
        <w:rPr>
          <w:sz w:val="28"/>
          <w:szCs w:val="28"/>
          <w:lang w:val="fr-CA"/>
        </w:rPr>
        <w:t xml:space="preserve"> car on doit vérifier juste un voisin plus proche.</w:t>
      </w:r>
    </w:p>
    <w:p w14:paraId="1D6CF59C" w14:textId="77777777" w:rsidR="00266D68" w:rsidRPr="00532D62" w:rsidRDefault="00266D68" w:rsidP="00266D68">
      <w:pPr>
        <w:spacing w:line="360" w:lineRule="auto"/>
        <w:jc w:val="both"/>
        <w:rPr>
          <w:sz w:val="28"/>
          <w:szCs w:val="28"/>
          <w:lang w:val="fr-CA"/>
        </w:rPr>
      </w:pPr>
    </w:p>
    <w:p w14:paraId="04D3EECC" w14:textId="18E4893A" w:rsidR="00EE496C" w:rsidRDefault="00EE496C" w:rsidP="006555C1">
      <w:pPr>
        <w:pStyle w:val="ListParagraph"/>
        <w:numPr>
          <w:ilvl w:val="0"/>
          <w:numId w:val="3"/>
        </w:numPr>
        <w:spacing w:line="360" w:lineRule="auto"/>
        <w:jc w:val="both"/>
        <w:rPr>
          <w:b/>
          <w:bCs/>
          <w:sz w:val="28"/>
          <w:szCs w:val="28"/>
          <w:highlight w:val="yellow"/>
          <w:lang w:val="fr-CA"/>
        </w:rPr>
      </w:pPr>
      <w:r w:rsidRPr="00266D68">
        <w:rPr>
          <w:b/>
          <w:bCs/>
          <w:sz w:val="28"/>
          <w:szCs w:val="28"/>
          <w:highlight w:val="yellow"/>
          <w:lang w:val="fr-CA"/>
        </w:rPr>
        <w:t>Algorithme K</w:t>
      </w:r>
      <w:r w:rsidR="006E338E" w:rsidRPr="00266D68">
        <w:rPr>
          <w:b/>
          <w:bCs/>
          <w:sz w:val="28"/>
          <w:szCs w:val="28"/>
          <w:highlight w:val="yellow"/>
          <w:lang w:val="fr-CA"/>
        </w:rPr>
        <w:t>-</w:t>
      </w:r>
      <w:proofErr w:type="spellStart"/>
      <w:r w:rsidR="006E338E" w:rsidRPr="00266D68">
        <w:rPr>
          <w:b/>
          <w:bCs/>
          <w:sz w:val="28"/>
          <w:szCs w:val="28"/>
          <w:highlight w:val="yellow"/>
          <w:lang w:val="fr-CA"/>
        </w:rPr>
        <w:t>médoids</w:t>
      </w:r>
      <w:proofErr w:type="spellEnd"/>
    </w:p>
    <w:p w14:paraId="127122A8" w14:textId="6E15D6AA" w:rsidR="006555C1" w:rsidRPr="006555C1" w:rsidRDefault="006555C1" w:rsidP="006555C1">
      <w:pPr>
        <w:spacing w:line="360" w:lineRule="auto"/>
        <w:jc w:val="both"/>
        <w:rPr>
          <w:b/>
          <w:bCs/>
          <w:sz w:val="28"/>
          <w:szCs w:val="28"/>
          <w:lang w:val="fr-CA"/>
        </w:rPr>
      </w:pPr>
      <w:r w:rsidRPr="006555C1">
        <w:rPr>
          <w:b/>
          <w:bCs/>
          <w:noProof/>
          <w:sz w:val="28"/>
          <w:szCs w:val="28"/>
          <w:lang w:val="fr-CA"/>
        </w:rPr>
        <w:drawing>
          <wp:inline distT="0" distB="0" distL="0" distR="0" wp14:anchorId="3B1E77BE" wp14:editId="257E0F6D">
            <wp:extent cx="3073400" cy="1138296"/>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8987" cy="1144069"/>
                    </a:xfrm>
                    <a:prstGeom prst="rect">
                      <a:avLst/>
                    </a:prstGeom>
                  </pic:spPr>
                </pic:pic>
              </a:graphicData>
            </a:graphic>
          </wp:inline>
        </w:drawing>
      </w:r>
      <w:r w:rsidRPr="006555C1">
        <w:rPr>
          <w:b/>
          <w:bCs/>
          <w:sz w:val="28"/>
          <w:szCs w:val="28"/>
          <w:lang w:val="fr-CA"/>
        </w:rPr>
        <w:t xml:space="preserve"> </w:t>
      </w:r>
      <w:r w:rsidRPr="006555C1">
        <w:rPr>
          <w:b/>
          <w:bCs/>
          <w:noProof/>
          <w:sz w:val="28"/>
          <w:szCs w:val="28"/>
          <w:lang w:val="fr-CA"/>
        </w:rPr>
        <w:drawing>
          <wp:inline distT="0" distB="0" distL="0" distR="0" wp14:anchorId="56D92035" wp14:editId="2B0F9329">
            <wp:extent cx="3442185" cy="914330"/>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42132" cy="940878"/>
                    </a:xfrm>
                    <a:prstGeom prst="rect">
                      <a:avLst/>
                    </a:prstGeom>
                  </pic:spPr>
                </pic:pic>
              </a:graphicData>
            </a:graphic>
          </wp:inline>
        </w:drawing>
      </w:r>
    </w:p>
    <w:p w14:paraId="3F004968" w14:textId="78F57DF4" w:rsidR="006555C1" w:rsidRDefault="006555C1" w:rsidP="005B4126">
      <w:pPr>
        <w:pStyle w:val="ListParagraph"/>
        <w:spacing w:line="360" w:lineRule="auto"/>
        <w:ind w:left="0" w:firstLine="567"/>
        <w:jc w:val="both"/>
        <w:rPr>
          <w:sz w:val="28"/>
          <w:szCs w:val="28"/>
          <w:lang w:val="fr-CA"/>
        </w:rPr>
      </w:pPr>
      <w:r>
        <w:rPr>
          <w:sz w:val="28"/>
          <w:szCs w:val="28"/>
          <w:lang w:val="fr-CA"/>
        </w:rPr>
        <w:t>En observant les résultats, c’est clair que notre notion de similarité n’est pas efficace pour la partition. Comme notre notion de similarité est calculé par la différence des légères translations, alors cette valeur n’est pas assez significative pour qu’on distingue entre les chiffres pour faire la partition. En plus, selon l’algorithme de k-</w:t>
      </w:r>
      <w:proofErr w:type="spellStart"/>
      <w:r>
        <w:rPr>
          <w:sz w:val="28"/>
          <w:szCs w:val="28"/>
          <w:lang w:val="fr-CA"/>
        </w:rPr>
        <w:t>médoids</w:t>
      </w:r>
      <w:proofErr w:type="spellEnd"/>
      <w:r>
        <w:rPr>
          <w:sz w:val="28"/>
          <w:szCs w:val="28"/>
          <w:lang w:val="fr-CA"/>
        </w:rPr>
        <w:t xml:space="preserve">, </w:t>
      </w:r>
      <w:r w:rsidR="00243B93">
        <w:rPr>
          <w:sz w:val="28"/>
          <w:szCs w:val="28"/>
          <w:lang w:val="fr-CA"/>
        </w:rPr>
        <w:t xml:space="preserve">les </w:t>
      </w:r>
      <w:proofErr w:type="spellStart"/>
      <w:r w:rsidR="00243B93">
        <w:rPr>
          <w:sz w:val="28"/>
          <w:szCs w:val="28"/>
          <w:lang w:val="fr-CA"/>
        </w:rPr>
        <w:t>centroids</w:t>
      </w:r>
      <w:proofErr w:type="spellEnd"/>
      <w:r w:rsidR="00243B93">
        <w:rPr>
          <w:sz w:val="28"/>
          <w:szCs w:val="28"/>
          <w:lang w:val="fr-CA"/>
        </w:rPr>
        <w:t xml:space="preserve"> seront recalculé et les </w:t>
      </w:r>
      <w:r w:rsidR="00F3747A">
        <w:rPr>
          <w:sz w:val="28"/>
          <w:szCs w:val="28"/>
          <w:lang w:val="fr-CA"/>
        </w:rPr>
        <w:t xml:space="preserve">éléments vont prendre le </w:t>
      </w:r>
      <w:proofErr w:type="spellStart"/>
      <w:r w:rsidR="00F3747A">
        <w:rPr>
          <w:sz w:val="28"/>
          <w:szCs w:val="28"/>
          <w:lang w:val="fr-CA"/>
        </w:rPr>
        <w:t>centroid</w:t>
      </w:r>
      <w:proofErr w:type="spellEnd"/>
      <w:r w:rsidR="00F3747A">
        <w:rPr>
          <w:sz w:val="28"/>
          <w:szCs w:val="28"/>
          <w:lang w:val="fr-CA"/>
        </w:rPr>
        <w:t xml:space="preserve"> le plus proche</w:t>
      </w:r>
      <w:r w:rsidR="005876C1">
        <w:rPr>
          <w:sz w:val="28"/>
          <w:szCs w:val="28"/>
          <w:lang w:val="fr-CA"/>
        </w:rPr>
        <w:t>.</w:t>
      </w:r>
      <w:r w:rsidR="00F3747A">
        <w:rPr>
          <w:sz w:val="28"/>
          <w:szCs w:val="28"/>
          <w:lang w:val="fr-CA"/>
        </w:rPr>
        <w:t xml:space="preserve"> </w:t>
      </w:r>
      <w:r w:rsidR="005876C1">
        <w:rPr>
          <w:sz w:val="28"/>
          <w:szCs w:val="28"/>
          <w:lang w:val="fr-CA"/>
        </w:rPr>
        <w:t>Al</w:t>
      </w:r>
      <w:r w:rsidR="00F3747A">
        <w:rPr>
          <w:sz w:val="28"/>
          <w:szCs w:val="28"/>
          <w:lang w:val="fr-CA"/>
        </w:rPr>
        <w:t xml:space="preserve">ors par exemple les chiffre 5 et 2 sont </w:t>
      </w:r>
      <w:r w:rsidR="003A66F2">
        <w:rPr>
          <w:sz w:val="28"/>
          <w:szCs w:val="28"/>
          <w:lang w:val="fr-CA"/>
        </w:rPr>
        <w:t>ressemblés</w:t>
      </w:r>
      <w:r w:rsidR="00F3747A">
        <w:rPr>
          <w:sz w:val="28"/>
          <w:szCs w:val="28"/>
          <w:lang w:val="fr-CA"/>
        </w:rPr>
        <w:t xml:space="preserve">, ou 1 et 7, ou 8 et 0 et 9, </w:t>
      </w:r>
      <w:r w:rsidR="005876C1">
        <w:rPr>
          <w:sz w:val="28"/>
          <w:szCs w:val="28"/>
          <w:lang w:val="fr-CA"/>
        </w:rPr>
        <w:t xml:space="preserve">et avec juste 500 chiffres, on ne sait pas la proportion des chiffres donc la classe finale de </w:t>
      </w:r>
      <w:proofErr w:type="spellStart"/>
      <w:r w:rsidR="005876C1">
        <w:rPr>
          <w:sz w:val="28"/>
          <w:szCs w:val="28"/>
          <w:lang w:val="fr-CA"/>
        </w:rPr>
        <w:t>centroid</w:t>
      </w:r>
      <w:proofErr w:type="spellEnd"/>
      <w:r w:rsidR="005876C1">
        <w:rPr>
          <w:sz w:val="28"/>
          <w:szCs w:val="28"/>
          <w:lang w:val="fr-CA"/>
        </w:rPr>
        <w:t xml:space="preserve"> peut être affecter. </w:t>
      </w:r>
      <w:r w:rsidR="003A66F2">
        <w:rPr>
          <w:sz w:val="28"/>
          <w:szCs w:val="28"/>
          <w:lang w:val="fr-CA"/>
        </w:rPr>
        <w:t>Et ce fait peut changer l’exactitude de la prédiction.</w:t>
      </w:r>
    </w:p>
    <w:p w14:paraId="7CEDFE2F" w14:textId="513D5DB7" w:rsidR="00C412C7" w:rsidRDefault="00C412C7" w:rsidP="005B4126">
      <w:pPr>
        <w:pStyle w:val="ListParagraph"/>
        <w:spacing w:line="360" w:lineRule="auto"/>
        <w:ind w:left="0" w:firstLine="567"/>
        <w:jc w:val="both"/>
        <w:rPr>
          <w:sz w:val="28"/>
          <w:szCs w:val="28"/>
          <w:lang w:val="fr-CA"/>
        </w:rPr>
      </w:pPr>
    </w:p>
    <w:p w14:paraId="3A410D13" w14:textId="6C9F5257" w:rsidR="00C412C7" w:rsidRDefault="00C412C7" w:rsidP="005B4126">
      <w:pPr>
        <w:pStyle w:val="ListParagraph"/>
        <w:spacing w:line="360" w:lineRule="auto"/>
        <w:ind w:left="0" w:firstLine="567"/>
        <w:jc w:val="both"/>
        <w:rPr>
          <w:sz w:val="28"/>
          <w:szCs w:val="28"/>
          <w:lang w:val="fr-CA"/>
        </w:rPr>
      </w:pPr>
    </w:p>
    <w:p w14:paraId="3726B58A" w14:textId="630F3231" w:rsidR="00C412C7" w:rsidRDefault="00C412C7" w:rsidP="005B4126">
      <w:pPr>
        <w:pStyle w:val="ListParagraph"/>
        <w:spacing w:line="360" w:lineRule="auto"/>
        <w:ind w:left="0" w:firstLine="567"/>
        <w:jc w:val="both"/>
        <w:rPr>
          <w:sz w:val="28"/>
          <w:szCs w:val="28"/>
          <w:lang w:val="fr-CA"/>
        </w:rPr>
      </w:pPr>
    </w:p>
    <w:p w14:paraId="59057171" w14:textId="77777777" w:rsidR="00C412C7" w:rsidRPr="005B4126" w:rsidRDefault="00C412C7" w:rsidP="005B4126">
      <w:pPr>
        <w:pStyle w:val="ListParagraph"/>
        <w:spacing w:line="360" w:lineRule="auto"/>
        <w:ind w:left="0" w:firstLine="567"/>
        <w:jc w:val="both"/>
        <w:rPr>
          <w:sz w:val="28"/>
          <w:szCs w:val="28"/>
          <w:lang w:val="fr-CA"/>
        </w:rPr>
      </w:pPr>
    </w:p>
    <w:p w14:paraId="2A5E75A4" w14:textId="1E86D16F" w:rsidR="00EE496C" w:rsidRPr="00266D68" w:rsidRDefault="00EE496C" w:rsidP="00EB5A29">
      <w:pPr>
        <w:pStyle w:val="ListParagraph"/>
        <w:numPr>
          <w:ilvl w:val="0"/>
          <w:numId w:val="3"/>
        </w:numPr>
        <w:spacing w:line="360" w:lineRule="auto"/>
        <w:jc w:val="both"/>
        <w:rPr>
          <w:b/>
          <w:bCs/>
          <w:sz w:val="28"/>
          <w:szCs w:val="28"/>
          <w:highlight w:val="yellow"/>
          <w:lang w:val="fr-CA"/>
        </w:rPr>
      </w:pPr>
      <w:r w:rsidRPr="00266D68">
        <w:rPr>
          <w:b/>
          <w:bCs/>
          <w:sz w:val="28"/>
          <w:szCs w:val="28"/>
          <w:highlight w:val="yellow"/>
          <w:lang w:val="fr-CA"/>
        </w:rPr>
        <w:lastRenderedPageBreak/>
        <w:t xml:space="preserve">Algorithme </w:t>
      </w:r>
      <w:proofErr w:type="spellStart"/>
      <w:r w:rsidRPr="00266D68">
        <w:rPr>
          <w:b/>
          <w:bCs/>
          <w:sz w:val="28"/>
          <w:szCs w:val="28"/>
          <w:highlight w:val="yellow"/>
          <w:lang w:val="fr-CA"/>
        </w:rPr>
        <w:t>Isomap</w:t>
      </w:r>
      <w:proofErr w:type="spellEnd"/>
      <w:r w:rsidR="00F018B8">
        <w:rPr>
          <w:b/>
          <w:bCs/>
          <w:sz w:val="28"/>
          <w:szCs w:val="28"/>
          <w:highlight w:val="yellow"/>
          <w:lang w:val="fr-CA"/>
        </w:rPr>
        <w:t xml:space="preserve"> et KNN</w:t>
      </w:r>
    </w:p>
    <w:p w14:paraId="5C0C2A7D" w14:textId="06F578AE" w:rsidR="00EE496C" w:rsidRDefault="007C2FD5" w:rsidP="007C2FD5">
      <w:pPr>
        <w:spacing w:line="360" w:lineRule="auto"/>
        <w:jc w:val="both"/>
        <w:rPr>
          <w:sz w:val="28"/>
          <w:szCs w:val="28"/>
          <w:lang w:val="fr-CA"/>
        </w:rPr>
      </w:pPr>
      <w:r>
        <w:rPr>
          <w:noProof/>
          <w:sz w:val="28"/>
          <w:szCs w:val="28"/>
          <w:lang w:val="fr-CA"/>
        </w:rPr>
        <w:drawing>
          <wp:inline distT="0" distB="0" distL="0" distR="0" wp14:anchorId="6FDEDB11" wp14:editId="6A527DB0">
            <wp:extent cx="2971800" cy="763826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9702" cy="7658572"/>
                    </a:xfrm>
                    <a:prstGeom prst="rect">
                      <a:avLst/>
                    </a:prstGeom>
                  </pic:spPr>
                </pic:pic>
              </a:graphicData>
            </a:graphic>
          </wp:inline>
        </w:drawing>
      </w:r>
      <w:r>
        <w:rPr>
          <w:sz w:val="28"/>
          <w:szCs w:val="28"/>
          <w:lang w:val="fr-CA"/>
        </w:rPr>
        <w:t xml:space="preserve"> </w:t>
      </w:r>
      <w:r>
        <w:rPr>
          <w:noProof/>
          <w:sz w:val="28"/>
          <w:szCs w:val="28"/>
          <w:lang w:val="fr-CA"/>
        </w:rPr>
        <w:drawing>
          <wp:inline distT="0" distB="0" distL="0" distR="0" wp14:anchorId="10A977D3" wp14:editId="00BF01B2">
            <wp:extent cx="3124200" cy="7648043"/>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131656" cy="7666294"/>
                    </a:xfrm>
                    <a:prstGeom prst="rect">
                      <a:avLst/>
                    </a:prstGeom>
                  </pic:spPr>
                </pic:pic>
              </a:graphicData>
            </a:graphic>
          </wp:inline>
        </w:drawing>
      </w:r>
    </w:p>
    <w:p w14:paraId="12235E17" w14:textId="77777777" w:rsidR="00756280" w:rsidRPr="007C2FD5" w:rsidRDefault="00756280" w:rsidP="007C2FD5">
      <w:pPr>
        <w:spacing w:line="360" w:lineRule="auto"/>
        <w:jc w:val="both"/>
        <w:rPr>
          <w:sz w:val="28"/>
          <w:szCs w:val="28"/>
          <w:lang w:val="fr-CA"/>
        </w:rPr>
      </w:pPr>
    </w:p>
    <w:p w14:paraId="4D403B10" w14:textId="5EA65DFC" w:rsidR="00756280" w:rsidRDefault="005A19CD" w:rsidP="00756280">
      <w:pPr>
        <w:pStyle w:val="ListParagraph"/>
        <w:spacing w:line="360" w:lineRule="auto"/>
        <w:ind w:left="0" w:firstLine="567"/>
        <w:jc w:val="both"/>
        <w:rPr>
          <w:sz w:val="28"/>
          <w:szCs w:val="28"/>
          <w:lang w:val="fr-CA"/>
        </w:rPr>
        <w:sectPr w:rsidR="00756280" w:rsidSect="00062B01">
          <w:pgSz w:w="12240" w:h="15840"/>
          <w:pgMar w:top="1118" w:right="877" w:bottom="1040" w:left="1015" w:header="708" w:footer="708" w:gutter="0"/>
          <w:cols w:space="708"/>
          <w:docGrid w:linePitch="360"/>
        </w:sectPr>
      </w:pPr>
      <w:r>
        <w:rPr>
          <w:sz w:val="28"/>
          <w:szCs w:val="28"/>
          <w:lang w:val="fr-CA"/>
        </w:rPr>
        <w:lastRenderedPageBreak/>
        <w:t>Ici on décide de réduit la dimension à 8, au lieu de 784 dimensions au début. Ce fait peut nous aider à réduit le coût en espace mémoire, le temps de calcul et des fois pour améliorer l</w:t>
      </w:r>
      <w:r w:rsidR="00A701E6">
        <w:rPr>
          <w:sz w:val="28"/>
          <w:szCs w:val="28"/>
          <w:lang w:val="fr-CA"/>
        </w:rPr>
        <w:t>a qualité des modèles d’apprentissage. Mais ce n’est pas dans ce cas que la qualité soit augmentée, mais plutôt inverse ! Avec la caractéristique des données et avec notre fonction de similarité, ça demande beaucoup de « détails » pour mieux comparer et classer les images. On peut voir avec KNN sans réduite dimensionnelle, on a un taux d’exactitude de 76%, mais avec la réduite dimensionnelle et puis KNN, ce taux a baissé à. 67%. Donc on a perdu la précise en réduisant la dimension. C’est à peu près la même chose si on utilise la distance euclidienne.</w:t>
      </w:r>
      <w:r w:rsidR="00B42225">
        <w:rPr>
          <w:sz w:val="28"/>
          <w:szCs w:val="28"/>
          <w:lang w:val="fr-CA"/>
        </w:rPr>
        <w:t xml:space="preserve"> Déjà on a choisi de réduit à 8, mais ça perd quand même beaucoup de précision</w:t>
      </w:r>
      <w:r w:rsidR="00756280">
        <w:rPr>
          <w:sz w:val="28"/>
          <w:szCs w:val="28"/>
          <w:lang w:val="fr-CA"/>
        </w:rPr>
        <w:t>.</w:t>
      </w:r>
      <w:r w:rsidR="001B070B" w:rsidRPr="001B070B">
        <w:rPr>
          <w:sz w:val="28"/>
          <w:szCs w:val="28"/>
          <w:lang w:val="fr-CA"/>
        </w:rPr>
        <w:t xml:space="preserve"> </w:t>
      </w:r>
      <w:r w:rsidR="001B070B">
        <w:rPr>
          <w:sz w:val="28"/>
          <w:szCs w:val="28"/>
          <w:lang w:val="fr-CA"/>
        </w:rPr>
        <w:t xml:space="preserve">En comparant rapidement avec la distance euclidienne, notre notion de similarité devient un peu plus </w:t>
      </w:r>
      <w:r w:rsidR="00956215">
        <w:rPr>
          <w:sz w:val="28"/>
          <w:szCs w:val="28"/>
          <w:lang w:val="fr-CA"/>
        </w:rPr>
        <w:t>avantageuse</w:t>
      </w:r>
      <w:r w:rsidR="001B070B">
        <w:rPr>
          <w:sz w:val="28"/>
          <w:szCs w:val="28"/>
          <w:lang w:val="fr-CA"/>
        </w:rPr>
        <w:t>.</w:t>
      </w:r>
    </w:p>
    <w:p w14:paraId="189B35AE" w14:textId="40671292" w:rsidR="00756280" w:rsidRPr="00756280" w:rsidRDefault="00756280" w:rsidP="00756280">
      <w:pPr>
        <w:spacing w:line="360" w:lineRule="auto"/>
        <w:jc w:val="both"/>
        <w:rPr>
          <w:sz w:val="28"/>
          <w:szCs w:val="28"/>
          <w:lang w:val="fr-CA"/>
        </w:rPr>
      </w:pPr>
    </w:p>
    <w:p w14:paraId="62F13F09" w14:textId="2435898D" w:rsidR="00EE496C" w:rsidRPr="00266D68" w:rsidRDefault="00EE496C" w:rsidP="00EB5A29">
      <w:pPr>
        <w:pStyle w:val="ListParagraph"/>
        <w:numPr>
          <w:ilvl w:val="0"/>
          <w:numId w:val="3"/>
        </w:numPr>
        <w:spacing w:line="360" w:lineRule="auto"/>
        <w:jc w:val="both"/>
        <w:rPr>
          <w:b/>
          <w:bCs/>
          <w:sz w:val="28"/>
          <w:szCs w:val="28"/>
          <w:highlight w:val="yellow"/>
          <w:lang w:val="fr-CA"/>
        </w:rPr>
      </w:pPr>
      <w:r w:rsidRPr="00266D68">
        <w:rPr>
          <w:b/>
          <w:bCs/>
          <w:sz w:val="28"/>
          <w:szCs w:val="28"/>
          <w:highlight w:val="yellow"/>
          <w:lang w:val="fr-CA"/>
        </w:rPr>
        <w:t xml:space="preserve">Algorithme </w:t>
      </w:r>
      <w:proofErr w:type="spellStart"/>
      <w:r w:rsidRPr="00266D68">
        <w:rPr>
          <w:b/>
          <w:bCs/>
          <w:sz w:val="28"/>
          <w:szCs w:val="28"/>
          <w:highlight w:val="yellow"/>
          <w:lang w:val="fr-CA"/>
        </w:rPr>
        <w:t>PCoA</w:t>
      </w:r>
      <w:proofErr w:type="spellEnd"/>
      <w:r w:rsidR="00F018B8">
        <w:rPr>
          <w:b/>
          <w:bCs/>
          <w:sz w:val="28"/>
          <w:szCs w:val="28"/>
          <w:highlight w:val="yellow"/>
          <w:lang w:val="fr-CA"/>
        </w:rPr>
        <w:t xml:space="preserve"> et KNN</w:t>
      </w:r>
    </w:p>
    <w:p w14:paraId="147462AC" w14:textId="3D65EFB0" w:rsidR="00EE496C" w:rsidRPr="00B42225" w:rsidRDefault="00B42225" w:rsidP="00B42225">
      <w:pPr>
        <w:spacing w:line="360" w:lineRule="auto"/>
        <w:jc w:val="both"/>
        <w:rPr>
          <w:sz w:val="28"/>
          <w:szCs w:val="28"/>
          <w:lang w:val="fr-CA"/>
        </w:rPr>
      </w:pPr>
      <w:r>
        <w:rPr>
          <w:noProof/>
          <w:sz w:val="28"/>
          <w:szCs w:val="28"/>
          <w:lang w:val="fr-CA"/>
        </w:rPr>
        <w:drawing>
          <wp:inline distT="0" distB="0" distL="0" distR="0" wp14:anchorId="027F6D22" wp14:editId="5ECDBE1B">
            <wp:extent cx="2997200" cy="786444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6516" cy="8046324"/>
                    </a:xfrm>
                    <a:prstGeom prst="rect">
                      <a:avLst/>
                    </a:prstGeom>
                  </pic:spPr>
                </pic:pic>
              </a:graphicData>
            </a:graphic>
          </wp:inline>
        </w:drawing>
      </w:r>
      <w:r>
        <w:rPr>
          <w:sz w:val="28"/>
          <w:szCs w:val="28"/>
          <w:lang w:val="fr-CA"/>
        </w:rPr>
        <w:t xml:space="preserve"> </w:t>
      </w:r>
      <w:r>
        <w:rPr>
          <w:noProof/>
          <w:sz w:val="28"/>
          <w:szCs w:val="28"/>
          <w:lang w:val="fr-CA"/>
        </w:rPr>
        <w:drawing>
          <wp:inline distT="0" distB="0" distL="0" distR="0" wp14:anchorId="0AA91493" wp14:editId="05809A5C">
            <wp:extent cx="3289300" cy="78377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4537" cy="7850263"/>
                    </a:xfrm>
                    <a:prstGeom prst="rect">
                      <a:avLst/>
                    </a:prstGeom>
                  </pic:spPr>
                </pic:pic>
              </a:graphicData>
            </a:graphic>
          </wp:inline>
        </w:drawing>
      </w:r>
    </w:p>
    <w:p w14:paraId="76973984" w14:textId="7DFCA5D2" w:rsidR="00B42225" w:rsidRDefault="00852349" w:rsidP="00D1728A">
      <w:pPr>
        <w:pStyle w:val="ListParagraph"/>
        <w:spacing w:line="360" w:lineRule="auto"/>
        <w:ind w:left="0" w:firstLine="567"/>
        <w:jc w:val="both"/>
        <w:rPr>
          <w:sz w:val="28"/>
          <w:szCs w:val="28"/>
          <w:lang w:val="fr-CA"/>
        </w:rPr>
      </w:pPr>
      <w:r>
        <w:rPr>
          <w:sz w:val="28"/>
          <w:szCs w:val="28"/>
          <w:lang w:val="fr-CA"/>
        </w:rPr>
        <w:lastRenderedPageBreak/>
        <w:t xml:space="preserve">Comme </w:t>
      </w:r>
      <w:proofErr w:type="spellStart"/>
      <w:r>
        <w:rPr>
          <w:sz w:val="28"/>
          <w:szCs w:val="28"/>
          <w:lang w:val="fr-CA"/>
        </w:rPr>
        <w:t>Isomap</w:t>
      </w:r>
      <w:proofErr w:type="spellEnd"/>
      <w:r>
        <w:rPr>
          <w:sz w:val="28"/>
          <w:szCs w:val="28"/>
          <w:lang w:val="fr-CA"/>
        </w:rPr>
        <w:t>, on a</w:t>
      </w:r>
      <w:r w:rsidR="00056988">
        <w:rPr>
          <w:sz w:val="28"/>
          <w:szCs w:val="28"/>
          <w:lang w:val="fr-CA"/>
        </w:rPr>
        <w:t xml:space="preserve"> aussi</w:t>
      </w:r>
      <w:r>
        <w:rPr>
          <w:sz w:val="28"/>
          <w:szCs w:val="28"/>
          <w:lang w:val="fr-CA"/>
        </w:rPr>
        <w:t xml:space="preserve"> décidé de réduit la dimension à 8 pour pouvoir comparer entre les 2 algorithmes. </w:t>
      </w:r>
      <w:r w:rsidR="00056988">
        <w:rPr>
          <w:sz w:val="28"/>
          <w:szCs w:val="28"/>
          <w:lang w:val="fr-CA"/>
        </w:rPr>
        <w:t xml:space="preserve">Contrairement à </w:t>
      </w:r>
      <w:proofErr w:type="spellStart"/>
      <w:r w:rsidR="00056988">
        <w:rPr>
          <w:sz w:val="28"/>
          <w:szCs w:val="28"/>
          <w:lang w:val="fr-CA"/>
        </w:rPr>
        <w:t>Isomap</w:t>
      </w:r>
      <w:proofErr w:type="spellEnd"/>
      <w:r w:rsidR="00056988">
        <w:rPr>
          <w:sz w:val="28"/>
          <w:szCs w:val="28"/>
          <w:lang w:val="fr-CA"/>
        </w:rPr>
        <w:t xml:space="preserve">, avec </w:t>
      </w:r>
      <w:proofErr w:type="spellStart"/>
      <w:r w:rsidR="00056988">
        <w:rPr>
          <w:sz w:val="28"/>
          <w:szCs w:val="28"/>
          <w:lang w:val="fr-CA"/>
        </w:rPr>
        <w:t>PCoa</w:t>
      </w:r>
      <w:proofErr w:type="spellEnd"/>
      <w:r w:rsidR="00056988">
        <w:rPr>
          <w:sz w:val="28"/>
          <w:szCs w:val="28"/>
          <w:lang w:val="fr-CA"/>
        </w:rPr>
        <w:t>, notre notion de similarité ne perd pas de précision et on peut dire que le modèle est amélioré</w:t>
      </w:r>
      <w:r w:rsidR="00147A84">
        <w:rPr>
          <w:sz w:val="28"/>
          <w:szCs w:val="28"/>
          <w:lang w:val="fr-CA"/>
        </w:rPr>
        <w:t xml:space="preserve"> (le taux de précision est augmenté à 79%)</w:t>
      </w:r>
      <w:r w:rsidR="00056988">
        <w:rPr>
          <w:sz w:val="28"/>
          <w:szCs w:val="28"/>
          <w:lang w:val="fr-CA"/>
        </w:rPr>
        <w:t xml:space="preserve"> ! Donc effectivement l’algorithme</w:t>
      </w:r>
      <w:r w:rsidR="00D47DB7">
        <w:rPr>
          <w:sz w:val="28"/>
          <w:szCs w:val="28"/>
          <w:lang w:val="fr-CA"/>
        </w:rPr>
        <w:t xml:space="preserve"> nous aide à</w:t>
      </w:r>
      <w:r w:rsidR="00056988">
        <w:rPr>
          <w:sz w:val="28"/>
          <w:szCs w:val="28"/>
          <w:lang w:val="fr-CA"/>
        </w:rPr>
        <w:t xml:space="preserve"> </w:t>
      </w:r>
      <w:r w:rsidR="001E55D4">
        <w:rPr>
          <w:sz w:val="28"/>
          <w:szCs w:val="28"/>
          <w:lang w:val="fr-CA"/>
        </w:rPr>
        <w:t xml:space="preserve">donne des meilleurs résultats. Un point fort de notre similarité est que si on ne perd pas de détails, et pour le classement, </w:t>
      </w:r>
      <w:r w:rsidR="002A672F">
        <w:rPr>
          <w:sz w:val="28"/>
          <w:szCs w:val="28"/>
          <w:lang w:val="fr-CA"/>
        </w:rPr>
        <w:t>ça</w:t>
      </w:r>
      <w:r w:rsidR="001E55D4">
        <w:rPr>
          <w:sz w:val="28"/>
          <w:szCs w:val="28"/>
          <w:lang w:val="fr-CA"/>
        </w:rPr>
        <w:t xml:space="preserve"> fonctionne assez bien!</w:t>
      </w:r>
      <w:r w:rsidR="0038366E">
        <w:rPr>
          <w:sz w:val="28"/>
          <w:szCs w:val="28"/>
          <w:lang w:val="fr-CA"/>
        </w:rPr>
        <w:t xml:space="preserve"> En comparant rapidement avec la distance euclidienne, notre notion de similarité devient un peu plus </w:t>
      </w:r>
      <w:r w:rsidR="00D1728A">
        <w:rPr>
          <w:sz w:val="28"/>
          <w:szCs w:val="28"/>
          <w:lang w:val="fr-CA"/>
        </w:rPr>
        <w:t>avantageuse</w:t>
      </w:r>
      <w:r w:rsidR="001B070B">
        <w:rPr>
          <w:sz w:val="28"/>
          <w:szCs w:val="28"/>
          <w:lang w:val="fr-CA"/>
        </w:rPr>
        <w:t xml:space="preserve">. </w:t>
      </w:r>
    </w:p>
    <w:p w14:paraId="220DDC3C" w14:textId="77777777" w:rsidR="003239EA" w:rsidRPr="00532D62" w:rsidRDefault="003239EA" w:rsidP="00852349">
      <w:pPr>
        <w:pStyle w:val="ListParagraph"/>
        <w:spacing w:line="360" w:lineRule="auto"/>
        <w:ind w:left="0" w:firstLine="720"/>
        <w:jc w:val="both"/>
        <w:rPr>
          <w:sz w:val="28"/>
          <w:szCs w:val="28"/>
          <w:lang w:val="fr-CA"/>
        </w:rPr>
      </w:pPr>
    </w:p>
    <w:p w14:paraId="1C642DBE" w14:textId="43B4395B" w:rsidR="004435C4" w:rsidRPr="003239EA" w:rsidRDefault="00EE496C" w:rsidP="00EB5A29">
      <w:pPr>
        <w:pStyle w:val="ListParagraph"/>
        <w:numPr>
          <w:ilvl w:val="0"/>
          <w:numId w:val="3"/>
        </w:numPr>
        <w:spacing w:line="360" w:lineRule="auto"/>
        <w:jc w:val="both"/>
        <w:rPr>
          <w:b/>
          <w:bCs/>
          <w:sz w:val="28"/>
          <w:szCs w:val="28"/>
          <w:highlight w:val="yellow"/>
          <w:lang w:val="fr-CA"/>
        </w:rPr>
      </w:pPr>
      <w:r w:rsidRPr="00266D68">
        <w:rPr>
          <w:b/>
          <w:bCs/>
          <w:sz w:val="28"/>
          <w:szCs w:val="28"/>
          <w:highlight w:val="yellow"/>
          <w:lang w:val="fr-CA"/>
        </w:rPr>
        <w:t>Algorithme Partition Binaire</w:t>
      </w:r>
    </w:p>
    <w:p w14:paraId="004F61B8" w14:textId="1EEAF393" w:rsidR="00D1728A" w:rsidRDefault="003239EA" w:rsidP="003239EA">
      <w:pPr>
        <w:pStyle w:val="ListParagraph"/>
        <w:spacing w:line="360" w:lineRule="auto"/>
        <w:ind w:left="0"/>
        <w:jc w:val="both"/>
        <w:rPr>
          <w:sz w:val="36"/>
          <w:szCs w:val="36"/>
          <w:lang w:val="fr-CA"/>
        </w:rPr>
      </w:pPr>
      <w:r>
        <w:rPr>
          <w:noProof/>
          <w:sz w:val="36"/>
          <w:szCs w:val="36"/>
          <w:lang w:val="fr-CA"/>
        </w:rPr>
        <w:drawing>
          <wp:inline distT="0" distB="0" distL="0" distR="0" wp14:anchorId="2C2C8DEC" wp14:editId="5558F081">
            <wp:extent cx="6578600" cy="14224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6636" cy="1437110"/>
                    </a:xfrm>
                    <a:prstGeom prst="rect">
                      <a:avLst/>
                    </a:prstGeom>
                  </pic:spPr>
                </pic:pic>
              </a:graphicData>
            </a:graphic>
          </wp:inline>
        </w:drawing>
      </w:r>
    </w:p>
    <w:p w14:paraId="06622EBE" w14:textId="40D8B45C" w:rsidR="00D1728A" w:rsidRPr="00D1728A" w:rsidRDefault="00D1728A" w:rsidP="003239EA">
      <w:pPr>
        <w:pStyle w:val="ListParagraph"/>
        <w:spacing w:line="360" w:lineRule="auto"/>
        <w:ind w:left="0"/>
        <w:jc w:val="both"/>
        <w:rPr>
          <w:sz w:val="36"/>
          <w:szCs w:val="36"/>
          <w:lang w:val="fr-CA"/>
        </w:rPr>
      </w:pPr>
      <w:r>
        <w:rPr>
          <w:noProof/>
          <w:sz w:val="36"/>
          <w:szCs w:val="36"/>
          <w:lang w:val="fr-CA"/>
        </w:rPr>
        <w:drawing>
          <wp:inline distT="0" distB="0" distL="0" distR="0" wp14:anchorId="6D93540A" wp14:editId="27394ED8">
            <wp:extent cx="6578598" cy="1066800"/>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29565" cy="1075065"/>
                    </a:xfrm>
                    <a:prstGeom prst="rect">
                      <a:avLst/>
                    </a:prstGeom>
                  </pic:spPr>
                </pic:pic>
              </a:graphicData>
            </a:graphic>
          </wp:inline>
        </w:drawing>
      </w:r>
    </w:p>
    <w:p w14:paraId="4007B409" w14:textId="77777777" w:rsidR="00D1728A" w:rsidRDefault="00D1728A" w:rsidP="00D1728A">
      <w:pPr>
        <w:pStyle w:val="ListParagraph"/>
        <w:spacing w:line="360" w:lineRule="auto"/>
        <w:ind w:left="0" w:firstLine="567"/>
        <w:jc w:val="both"/>
        <w:rPr>
          <w:sz w:val="28"/>
          <w:szCs w:val="28"/>
          <w:lang w:val="fr-CA"/>
        </w:rPr>
      </w:pPr>
      <w:r>
        <w:rPr>
          <w:sz w:val="28"/>
          <w:szCs w:val="28"/>
          <w:lang w:val="fr-CA"/>
        </w:rPr>
        <w:t xml:space="preserve">Comme </w:t>
      </w:r>
      <w:r w:rsidR="00E725EE">
        <w:rPr>
          <w:sz w:val="28"/>
          <w:szCs w:val="28"/>
          <w:lang w:val="fr-CA"/>
        </w:rPr>
        <w:t>l’algorithme de k-</w:t>
      </w:r>
      <w:proofErr w:type="spellStart"/>
      <w:r w:rsidR="00E725EE">
        <w:rPr>
          <w:sz w:val="28"/>
          <w:szCs w:val="28"/>
          <w:lang w:val="fr-CA"/>
        </w:rPr>
        <w:t>medoids</w:t>
      </w:r>
      <w:proofErr w:type="spellEnd"/>
      <w:r w:rsidR="00E725EE">
        <w:rPr>
          <w:sz w:val="28"/>
          <w:szCs w:val="28"/>
          <w:lang w:val="fr-CA"/>
        </w:rPr>
        <w:t>, le résultat de cet algorithme n’est pas haut. Même on a choisi de faire 30 partitions, c’est-à-dire un chiffre a plusieurs façons d’écrire. Peut-être c’est pour ça que le taux d’exactitude est meilleur que k-</w:t>
      </w:r>
      <w:proofErr w:type="spellStart"/>
      <w:r w:rsidR="00E725EE">
        <w:rPr>
          <w:sz w:val="28"/>
          <w:szCs w:val="28"/>
          <w:lang w:val="fr-CA"/>
        </w:rPr>
        <w:t>médoids</w:t>
      </w:r>
      <w:proofErr w:type="spellEnd"/>
      <w:r w:rsidR="00E725EE">
        <w:rPr>
          <w:sz w:val="28"/>
          <w:szCs w:val="28"/>
          <w:lang w:val="fr-CA"/>
        </w:rPr>
        <w:t xml:space="preserve">. Mais comme notre notion de similarité n’est pas assez représentative </w:t>
      </w:r>
      <w:r w:rsidR="00956215">
        <w:rPr>
          <w:sz w:val="28"/>
          <w:szCs w:val="28"/>
          <w:lang w:val="fr-CA"/>
        </w:rPr>
        <w:t>pour bien</w:t>
      </w:r>
      <w:r w:rsidR="00E725EE">
        <w:rPr>
          <w:sz w:val="28"/>
          <w:szCs w:val="28"/>
          <w:lang w:val="fr-CA"/>
        </w:rPr>
        <w:t xml:space="preserve"> répartir les chiffres entre les groupes !</w:t>
      </w:r>
      <w:r w:rsidR="00956215">
        <w:rPr>
          <w:sz w:val="28"/>
          <w:szCs w:val="28"/>
          <w:lang w:val="fr-CA"/>
        </w:rPr>
        <w:t xml:space="preserve"> Mais celui de la distance euclidienne n’est pas assez haut non plus. </w:t>
      </w:r>
    </w:p>
    <w:p w14:paraId="4D909546" w14:textId="77777777" w:rsidR="00956215" w:rsidRDefault="00956215" w:rsidP="00D1728A">
      <w:pPr>
        <w:pStyle w:val="ListParagraph"/>
        <w:spacing w:line="360" w:lineRule="auto"/>
        <w:ind w:left="0" w:firstLine="567"/>
        <w:jc w:val="both"/>
        <w:rPr>
          <w:sz w:val="28"/>
          <w:szCs w:val="28"/>
          <w:lang w:val="fr-CA"/>
        </w:rPr>
      </w:pPr>
    </w:p>
    <w:p w14:paraId="393B5528" w14:textId="77777777" w:rsidR="00956215" w:rsidRDefault="00956215" w:rsidP="00D1728A">
      <w:pPr>
        <w:pStyle w:val="ListParagraph"/>
        <w:spacing w:line="360" w:lineRule="auto"/>
        <w:ind w:left="0" w:firstLine="567"/>
        <w:jc w:val="both"/>
        <w:rPr>
          <w:sz w:val="28"/>
          <w:szCs w:val="28"/>
          <w:lang w:val="fr-CA"/>
        </w:rPr>
      </w:pPr>
    </w:p>
    <w:p w14:paraId="6312BD6F" w14:textId="77777777" w:rsidR="00956215" w:rsidRDefault="00956215" w:rsidP="00D1728A">
      <w:pPr>
        <w:pStyle w:val="ListParagraph"/>
        <w:spacing w:line="360" w:lineRule="auto"/>
        <w:ind w:left="0" w:firstLine="567"/>
        <w:jc w:val="both"/>
        <w:rPr>
          <w:sz w:val="28"/>
          <w:szCs w:val="28"/>
          <w:lang w:val="fr-CA"/>
        </w:rPr>
      </w:pPr>
    </w:p>
    <w:p w14:paraId="7C02794A" w14:textId="1E1233A8" w:rsidR="00956215" w:rsidRDefault="00956215" w:rsidP="00D1728A">
      <w:pPr>
        <w:pStyle w:val="ListParagraph"/>
        <w:spacing w:line="360" w:lineRule="auto"/>
        <w:ind w:left="0" w:firstLine="567"/>
        <w:jc w:val="both"/>
        <w:rPr>
          <w:sz w:val="28"/>
          <w:szCs w:val="28"/>
          <w:lang w:val="fr-CA"/>
        </w:rPr>
      </w:pPr>
    </w:p>
    <w:p w14:paraId="6498B45F" w14:textId="2E631D58" w:rsidR="00956215" w:rsidRPr="00956215" w:rsidRDefault="00956215" w:rsidP="00956215">
      <w:pPr>
        <w:pStyle w:val="ListParagraph"/>
        <w:spacing w:line="360" w:lineRule="auto"/>
        <w:ind w:left="0" w:firstLine="567"/>
        <w:jc w:val="both"/>
        <w:rPr>
          <w:b/>
          <w:bCs/>
          <w:sz w:val="28"/>
          <w:szCs w:val="28"/>
          <w:lang w:val="fr-CA"/>
        </w:rPr>
      </w:pPr>
      <w:r w:rsidRPr="005259CE">
        <w:rPr>
          <w:b/>
          <w:bCs/>
          <w:sz w:val="28"/>
          <w:szCs w:val="28"/>
          <w:highlight w:val="yellow"/>
          <w:lang w:val="fr-CA"/>
        </w:rPr>
        <w:lastRenderedPageBreak/>
        <w:t>Les forces :</w:t>
      </w:r>
      <w:r w:rsidRPr="00956215">
        <w:rPr>
          <w:b/>
          <w:bCs/>
          <w:sz w:val="28"/>
          <w:szCs w:val="28"/>
          <w:lang w:val="fr-CA"/>
        </w:rPr>
        <w:t xml:space="preserve"> </w:t>
      </w:r>
    </w:p>
    <w:p w14:paraId="2B6977C3" w14:textId="2AB40A6B" w:rsidR="00956215" w:rsidRDefault="00956215" w:rsidP="00956215">
      <w:pPr>
        <w:pStyle w:val="ListParagraph"/>
        <w:numPr>
          <w:ilvl w:val="0"/>
          <w:numId w:val="8"/>
        </w:numPr>
        <w:spacing w:line="360" w:lineRule="auto"/>
        <w:ind w:left="1134"/>
        <w:jc w:val="both"/>
        <w:rPr>
          <w:sz w:val="28"/>
          <w:szCs w:val="28"/>
          <w:lang w:val="fr-CA"/>
        </w:rPr>
      </w:pPr>
      <w:r>
        <w:rPr>
          <w:sz w:val="28"/>
          <w:szCs w:val="28"/>
          <w:lang w:val="fr-CA"/>
        </w:rPr>
        <w:t>Le calcul est facile à faire et à comprendre</w:t>
      </w:r>
    </w:p>
    <w:p w14:paraId="1F5BB7D6" w14:textId="137888EC" w:rsidR="00956215" w:rsidRDefault="00956215" w:rsidP="00956215">
      <w:pPr>
        <w:pStyle w:val="ListParagraph"/>
        <w:numPr>
          <w:ilvl w:val="0"/>
          <w:numId w:val="8"/>
        </w:numPr>
        <w:spacing w:line="360" w:lineRule="auto"/>
        <w:ind w:left="1134"/>
        <w:jc w:val="both"/>
        <w:rPr>
          <w:sz w:val="28"/>
          <w:szCs w:val="28"/>
          <w:lang w:val="fr-CA"/>
        </w:rPr>
      </w:pPr>
      <w:r>
        <w:rPr>
          <w:sz w:val="28"/>
          <w:szCs w:val="28"/>
          <w:lang w:val="fr-CA"/>
        </w:rPr>
        <w:t xml:space="preserve">Avec un niveau de précision haut, ça fonctionne assez bien avec la classification (KNN). </w:t>
      </w:r>
    </w:p>
    <w:p w14:paraId="12299277" w14:textId="375A8EA7" w:rsidR="00956215" w:rsidRDefault="00956215" w:rsidP="00956215">
      <w:pPr>
        <w:pStyle w:val="ListParagraph"/>
        <w:numPr>
          <w:ilvl w:val="0"/>
          <w:numId w:val="8"/>
        </w:numPr>
        <w:spacing w:line="360" w:lineRule="auto"/>
        <w:ind w:left="1134"/>
        <w:jc w:val="both"/>
        <w:rPr>
          <w:sz w:val="28"/>
          <w:szCs w:val="28"/>
          <w:lang w:val="fr-CA"/>
        </w:rPr>
      </w:pPr>
      <w:r>
        <w:rPr>
          <w:sz w:val="28"/>
          <w:szCs w:val="28"/>
          <w:lang w:val="fr-CA"/>
        </w:rPr>
        <w:t>Si avec 2 même chiffre écrite de façon très ressemble, la notion de similarité donne une meilleure prédiction.</w:t>
      </w:r>
    </w:p>
    <w:p w14:paraId="151996F4" w14:textId="647DE7D2" w:rsidR="00956215" w:rsidRPr="001F18AF" w:rsidRDefault="00956215" w:rsidP="00956215">
      <w:pPr>
        <w:spacing w:line="360" w:lineRule="auto"/>
        <w:ind w:left="774" w:hanging="207"/>
        <w:jc w:val="both"/>
        <w:rPr>
          <w:b/>
          <w:bCs/>
          <w:sz w:val="28"/>
          <w:szCs w:val="28"/>
          <w:lang w:val="fr-CA"/>
        </w:rPr>
      </w:pPr>
      <w:r w:rsidRPr="005259CE">
        <w:rPr>
          <w:b/>
          <w:bCs/>
          <w:sz w:val="28"/>
          <w:szCs w:val="28"/>
          <w:highlight w:val="yellow"/>
          <w:lang w:val="fr-CA"/>
        </w:rPr>
        <w:t>Les faibles :</w:t>
      </w:r>
    </w:p>
    <w:p w14:paraId="4D3362D1" w14:textId="0D10E465" w:rsidR="00956215" w:rsidRDefault="009D47AD" w:rsidP="00956215">
      <w:pPr>
        <w:pStyle w:val="ListParagraph"/>
        <w:numPr>
          <w:ilvl w:val="0"/>
          <w:numId w:val="8"/>
        </w:numPr>
        <w:spacing w:line="360" w:lineRule="auto"/>
        <w:ind w:left="1134"/>
        <w:jc w:val="both"/>
        <w:rPr>
          <w:sz w:val="28"/>
          <w:szCs w:val="28"/>
          <w:lang w:val="fr-CA"/>
        </w:rPr>
      </w:pPr>
      <w:r>
        <w:rPr>
          <w:sz w:val="28"/>
          <w:szCs w:val="28"/>
          <w:lang w:val="fr-CA"/>
        </w:rPr>
        <w:t>Le temps de calcul est quand même long car on doit faire les translations</w:t>
      </w:r>
    </w:p>
    <w:p w14:paraId="7679E9BF" w14:textId="2E906353" w:rsidR="009D47AD" w:rsidRDefault="009D47AD" w:rsidP="00956215">
      <w:pPr>
        <w:pStyle w:val="ListParagraph"/>
        <w:numPr>
          <w:ilvl w:val="0"/>
          <w:numId w:val="8"/>
        </w:numPr>
        <w:spacing w:line="360" w:lineRule="auto"/>
        <w:ind w:left="1134"/>
        <w:jc w:val="both"/>
        <w:rPr>
          <w:sz w:val="28"/>
          <w:szCs w:val="28"/>
          <w:lang w:val="fr-CA"/>
        </w:rPr>
      </w:pPr>
      <w:r>
        <w:rPr>
          <w:sz w:val="28"/>
          <w:szCs w:val="28"/>
          <w:lang w:val="fr-CA"/>
        </w:rPr>
        <w:t xml:space="preserve">Ne fonctionne pas très bien avec les algorithmes de partition car ce n’est pas assez significatif pour </w:t>
      </w:r>
      <w:r w:rsidR="001F18AF">
        <w:rPr>
          <w:sz w:val="28"/>
          <w:szCs w:val="28"/>
          <w:lang w:val="fr-CA"/>
        </w:rPr>
        <w:t>regrouper dans les classes.</w:t>
      </w:r>
    </w:p>
    <w:p w14:paraId="28FFFD66" w14:textId="3FEFC513" w:rsidR="001F18AF" w:rsidRPr="00956215" w:rsidRDefault="001F18AF" w:rsidP="00956215">
      <w:pPr>
        <w:pStyle w:val="ListParagraph"/>
        <w:numPr>
          <w:ilvl w:val="0"/>
          <w:numId w:val="8"/>
        </w:numPr>
        <w:spacing w:line="360" w:lineRule="auto"/>
        <w:ind w:left="1134"/>
        <w:jc w:val="both"/>
        <w:rPr>
          <w:sz w:val="28"/>
          <w:szCs w:val="28"/>
          <w:lang w:val="fr-CA"/>
        </w:rPr>
      </w:pPr>
      <w:r>
        <w:rPr>
          <w:sz w:val="28"/>
          <w:szCs w:val="28"/>
          <w:lang w:val="fr-CA"/>
        </w:rPr>
        <w:t>La performance descend rapidement si on perd de précision (réduite dimensionnelle)</w:t>
      </w:r>
    </w:p>
    <w:p w14:paraId="000A47F3" w14:textId="77777777" w:rsidR="00956215" w:rsidRDefault="00956215" w:rsidP="00D1728A">
      <w:pPr>
        <w:pStyle w:val="ListParagraph"/>
        <w:spacing w:line="360" w:lineRule="auto"/>
        <w:ind w:left="0" w:firstLine="567"/>
        <w:jc w:val="both"/>
        <w:rPr>
          <w:sz w:val="28"/>
          <w:szCs w:val="28"/>
          <w:lang w:val="fr-CA"/>
        </w:rPr>
      </w:pPr>
    </w:p>
    <w:p w14:paraId="0BA207BF" w14:textId="4F057E07" w:rsidR="00956215" w:rsidRPr="005259CE" w:rsidRDefault="005259CE" w:rsidP="00D1728A">
      <w:pPr>
        <w:pStyle w:val="ListParagraph"/>
        <w:spacing w:line="360" w:lineRule="auto"/>
        <w:ind w:left="0" w:firstLine="567"/>
        <w:jc w:val="both"/>
        <w:rPr>
          <w:b/>
          <w:bCs/>
          <w:sz w:val="28"/>
          <w:szCs w:val="28"/>
          <w:lang w:val="fr-CA"/>
        </w:rPr>
      </w:pPr>
      <w:r w:rsidRPr="005259CE">
        <w:rPr>
          <w:b/>
          <w:bCs/>
          <w:sz w:val="28"/>
          <w:szCs w:val="28"/>
          <w:highlight w:val="yellow"/>
          <w:lang w:val="fr-CA"/>
        </w:rPr>
        <w:t>Hypothèses :</w:t>
      </w:r>
    </w:p>
    <w:p w14:paraId="20C0B9DF" w14:textId="054ACCB8" w:rsidR="005259CE" w:rsidRDefault="005259CE" w:rsidP="005259CE">
      <w:pPr>
        <w:pStyle w:val="ListParagraph"/>
        <w:numPr>
          <w:ilvl w:val="0"/>
          <w:numId w:val="9"/>
        </w:numPr>
        <w:spacing w:line="360" w:lineRule="auto"/>
        <w:ind w:left="1134"/>
        <w:jc w:val="both"/>
        <w:rPr>
          <w:sz w:val="28"/>
          <w:szCs w:val="28"/>
          <w:lang w:val="fr-CA"/>
        </w:rPr>
      </w:pPr>
      <w:r>
        <w:rPr>
          <w:sz w:val="28"/>
          <w:szCs w:val="28"/>
          <w:lang w:val="fr-CA"/>
        </w:rPr>
        <w:t xml:space="preserve">L’algorithme </w:t>
      </w:r>
      <w:proofErr w:type="spellStart"/>
      <w:r>
        <w:rPr>
          <w:sz w:val="28"/>
          <w:szCs w:val="28"/>
          <w:lang w:val="fr-CA"/>
        </w:rPr>
        <w:t>Isomap</w:t>
      </w:r>
      <w:proofErr w:type="spellEnd"/>
      <w:r>
        <w:rPr>
          <w:sz w:val="28"/>
          <w:szCs w:val="28"/>
          <w:lang w:val="fr-CA"/>
        </w:rPr>
        <w:t xml:space="preserve"> est perdu plus de précision que </w:t>
      </w:r>
      <w:proofErr w:type="spellStart"/>
      <w:r>
        <w:rPr>
          <w:sz w:val="28"/>
          <w:szCs w:val="28"/>
          <w:lang w:val="fr-CA"/>
        </w:rPr>
        <w:t>PCoa</w:t>
      </w:r>
      <w:proofErr w:type="spellEnd"/>
      <w:r>
        <w:rPr>
          <w:sz w:val="28"/>
          <w:szCs w:val="28"/>
          <w:lang w:val="fr-CA"/>
        </w:rPr>
        <w:t xml:space="preserve"> dans ce cas ?</w:t>
      </w:r>
    </w:p>
    <w:p w14:paraId="219C70B5" w14:textId="741BA7A2" w:rsidR="005259CE" w:rsidRDefault="005259CE" w:rsidP="005259CE">
      <w:pPr>
        <w:pStyle w:val="ListParagraph"/>
        <w:numPr>
          <w:ilvl w:val="0"/>
          <w:numId w:val="9"/>
        </w:numPr>
        <w:spacing w:line="360" w:lineRule="auto"/>
        <w:ind w:left="1134"/>
        <w:jc w:val="both"/>
        <w:rPr>
          <w:sz w:val="28"/>
          <w:szCs w:val="28"/>
          <w:lang w:val="fr-CA"/>
        </w:rPr>
      </w:pPr>
      <w:r>
        <w:rPr>
          <w:sz w:val="28"/>
          <w:szCs w:val="28"/>
          <w:lang w:val="fr-CA"/>
        </w:rPr>
        <w:t>La classification (KNN) sera plus performance si on applique le bon algorithme de réduite dimensionnelle.</w:t>
      </w:r>
    </w:p>
    <w:p w14:paraId="63FAED42" w14:textId="240573A0" w:rsidR="005259CE" w:rsidRDefault="005259CE" w:rsidP="005259CE">
      <w:pPr>
        <w:pStyle w:val="ListParagraph"/>
        <w:numPr>
          <w:ilvl w:val="0"/>
          <w:numId w:val="9"/>
        </w:numPr>
        <w:spacing w:line="360" w:lineRule="auto"/>
        <w:ind w:left="1134"/>
        <w:jc w:val="both"/>
        <w:rPr>
          <w:sz w:val="28"/>
          <w:szCs w:val="28"/>
          <w:lang w:val="fr-CA"/>
        </w:rPr>
      </w:pPr>
      <w:r>
        <w:rPr>
          <w:sz w:val="28"/>
          <w:szCs w:val="28"/>
          <w:lang w:val="fr-CA"/>
        </w:rPr>
        <w:t>Le jeu de données MNIST n’est pas favorable pour les algorithmes de partitions.</w:t>
      </w:r>
    </w:p>
    <w:p w14:paraId="15188076" w14:textId="77777777" w:rsidR="005259CE" w:rsidRDefault="005259CE" w:rsidP="00D1728A">
      <w:pPr>
        <w:pStyle w:val="ListParagraph"/>
        <w:spacing w:line="360" w:lineRule="auto"/>
        <w:ind w:left="0" w:firstLine="567"/>
        <w:jc w:val="both"/>
        <w:rPr>
          <w:sz w:val="28"/>
          <w:szCs w:val="28"/>
          <w:lang w:val="fr-CA"/>
        </w:rPr>
      </w:pPr>
    </w:p>
    <w:p w14:paraId="7739E30E" w14:textId="733B8FB8" w:rsidR="005259CE" w:rsidRPr="00D1728A" w:rsidRDefault="005259CE" w:rsidP="005259CE">
      <w:pPr>
        <w:pStyle w:val="ListParagraph"/>
        <w:numPr>
          <w:ilvl w:val="0"/>
          <w:numId w:val="8"/>
        </w:numPr>
        <w:spacing w:line="360" w:lineRule="auto"/>
        <w:jc w:val="both"/>
        <w:rPr>
          <w:sz w:val="28"/>
          <w:szCs w:val="28"/>
          <w:lang w:val="fr-CA"/>
        </w:rPr>
        <w:sectPr w:rsidR="005259CE" w:rsidRPr="00D1728A" w:rsidSect="00062B01">
          <w:pgSz w:w="12240" w:h="15840"/>
          <w:pgMar w:top="1118" w:right="877" w:bottom="1040" w:left="1015" w:header="708" w:footer="708" w:gutter="0"/>
          <w:cols w:space="708"/>
          <w:docGrid w:linePitch="360"/>
        </w:sectPr>
      </w:pPr>
    </w:p>
    <w:p w14:paraId="25A61078" w14:textId="5C0ECA81" w:rsidR="004435C4" w:rsidRPr="00B733B8" w:rsidRDefault="004435C4" w:rsidP="00EB5A29">
      <w:pPr>
        <w:spacing w:line="360" w:lineRule="auto"/>
        <w:jc w:val="both"/>
        <w:rPr>
          <w:b/>
          <w:bCs/>
          <w:sz w:val="44"/>
          <w:szCs w:val="44"/>
          <w:lang w:val="fr-CA"/>
        </w:rPr>
      </w:pPr>
      <w:r w:rsidRPr="00B733B8">
        <w:rPr>
          <w:b/>
          <w:bCs/>
          <w:sz w:val="44"/>
          <w:szCs w:val="44"/>
          <w:lang w:val="fr-CA"/>
        </w:rPr>
        <w:lastRenderedPageBreak/>
        <w:t xml:space="preserve">DATASET : </w:t>
      </w:r>
      <w:proofErr w:type="spellStart"/>
      <w:r w:rsidR="00793CCD" w:rsidRPr="00B733B8">
        <w:rPr>
          <w:b/>
          <w:bCs/>
          <w:sz w:val="44"/>
          <w:szCs w:val="44"/>
          <w:lang w:val="fr-CA"/>
        </w:rPr>
        <w:t>Adult</w:t>
      </w:r>
      <w:proofErr w:type="spellEnd"/>
    </w:p>
    <w:p w14:paraId="3F2BE4F5" w14:textId="77777777" w:rsidR="00C925E0" w:rsidRPr="009F39F2" w:rsidRDefault="00C925E0" w:rsidP="00C925E0">
      <w:pPr>
        <w:rPr>
          <w:rFonts w:ascii="Calibri" w:hAnsi="Calibri" w:cs="Calibri"/>
          <w:b/>
          <w:bCs/>
          <w:sz w:val="32"/>
          <w:szCs w:val="32"/>
          <w:highlight w:val="yellow"/>
          <w:lang w:val="fr-CA"/>
        </w:rPr>
      </w:pPr>
      <w:r w:rsidRPr="009F39F2">
        <w:rPr>
          <w:rFonts w:ascii="Calibri" w:hAnsi="Calibri" w:cs="Calibri"/>
          <w:b/>
          <w:bCs/>
          <w:sz w:val="32"/>
          <w:szCs w:val="32"/>
          <w:highlight w:val="yellow"/>
          <w:lang w:val="fr-CA"/>
        </w:rPr>
        <w:t>Notion de similarité</w:t>
      </w:r>
    </w:p>
    <w:p w14:paraId="21D535AC" w14:textId="3EFC1AA3" w:rsidR="00C925E0" w:rsidRPr="00D0774E" w:rsidRDefault="00C925E0" w:rsidP="00C925E0">
      <w:pPr>
        <w:ind w:firstLine="567"/>
        <w:rPr>
          <w:rFonts w:ascii="Calibri" w:hAnsi="Calibri" w:cs="Calibri"/>
          <w:sz w:val="28"/>
          <w:szCs w:val="28"/>
          <w:lang w:val="fr-FR"/>
        </w:rPr>
      </w:pPr>
      <w:r w:rsidRPr="00D0774E">
        <w:rPr>
          <w:rFonts w:ascii="Calibri" w:hAnsi="Calibri" w:cs="Calibri"/>
          <w:b/>
          <w:bCs/>
          <w:sz w:val="28"/>
          <w:szCs w:val="28"/>
          <w:highlight w:val="yellow"/>
          <w:lang w:val="fr-CA"/>
        </w:rPr>
        <w:br/>
      </w:r>
      <w:r w:rsidRPr="00D0774E">
        <w:rPr>
          <w:rFonts w:ascii="Calibri" w:hAnsi="Calibri" w:cs="Calibri"/>
          <w:sz w:val="28"/>
          <w:szCs w:val="28"/>
          <w:lang w:val="fr-FR"/>
        </w:rPr>
        <w:t xml:space="preserve">       La similarité pour les données ADULT est une somme de similarité associée à chaque colonne. Le processus est le suivant :</w:t>
      </w:r>
    </w:p>
    <w:p w14:paraId="0B78D8DC"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 xml:space="preserve">Prenons xi et </w:t>
      </w:r>
      <w:proofErr w:type="spellStart"/>
      <w:r w:rsidRPr="00D0774E">
        <w:rPr>
          <w:rFonts w:ascii="Calibri" w:hAnsi="Calibri" w:cs="Calibri"/>
          <w:sz w:val="28"/>
          <w:szCs w:val="28"/>
          <w:lang w:val="fr-FR"/>
        </w:rPr>
        <w:t>xj</w:t>
      </w:r>
      <w:proofErr w:type="spellEnd"/>
      <w:r w:rsidRPr="00D0774E">
        <w:rPr>
          <w:rFonts w:ascii="Calibri" w:hAnsi="Calibri" w:cs="Calibri"/>
          <w:sz w:val="28"/>
          <w:szCs w:val="28"/>
          <w:lang w:val="fr-FR"/>
        </w:rPr>
        <w:t xml:space="preserve"> comme deux candidats</w:t>
      </w:r>
    </w:p>
    <w:p w14:paraId="36242D70" w14:textId="13750879" w:rsidR="00C925E0" w:rsidRPr="00D0774E" w:rsidRDefault="00C925E0" w:rsidP="00C925E0">
      <w:pPr>
        <w:pStyle w:val="ListParagraph"/>
        <w:numPr>
          <w:ilvl w:val="0"/>
          <w:numId w:val="11"/>
        </w:numPr>
        <w:jc w:val="both"/>
        <w:rPr>
          <w:rFonts w:ascii="Calibri" w:hAnsi="Calibri" w:cs="Calibri"/>
          <w:sz w:val="28"/>
          <w:szCs w:val="28"/>
          <w:lang w:val="fr-FR"/>
        </w:rPr>
      </w:pPr>
      <w:r w:rsidRPr="00D0774E">
        <w:rPr>
          <w:rFonts w:ascii="Calibri" w:hAnsi="Calibri" w:cs="Calibri"/>
          <w:sz w:val="28"/>
          <w:szCs w:val="28"/>
          <w:lang w:val="fr-FR"/>
        </w:rPr>
        <w:t>Séparer les données en données discrètes et continues, soit {</w:t>
      </w:r>
      <w:proofErr w:type="spellStart"/>
      <w:r w:rsidRPr="00D0774E">
        <w:rPr>
          <w:rFonts w:ascii="Calibri" w:hAnsi="Calibri" w:cs="Calibri"/>
          <w:sz w:val="28"/>
          <w:szCs w:val="28"/>
          <w:lang w:val="fr-FR"/>
        </w:rPr>
        <w:t>age</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fnlwgt</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educational-num</w:t>
      </w:r>
      <w:proofErr w:type="spellEnd"/>
      <w:r w:rsidRPr="00D0774E">
        <w:rPr>
          <w:rFonts w:ascii="Calibri" w:hAnsi="Calibri" w:cs="Calibri"/>
          <w:sz w:val="28"/>
          <w:szCs w:val="28"/>
          <w:lang w:val="fr-FR"/>
        </w:rPr>
        <w:t>, capital-gain, capital-</w:t>
      </w:r>
      <w:proofErr w:type="spellStart"/>
      <w:r w:rsidRPr="00D0774E">
        <w:rPr>
          <w:rFonts w:ascii="Calibri" w:hAnsi="Calibri" w:cs="Calibri"/>
          <w:sz w:val="28"/>
          <w:szCs w:val="28"/>
          <w:lang w:val="fr-FR"/>
        </w:rPr>
        <w:t>loss</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hours</w:t>
      </w:r>
      <w:proofErr w:type="spellEnd"/>
      <w:r w:rsidRPr="00D0774E">
        <w:rPr>
          <w:rFonts w:ascii="Calibri" w:hAnsi="Calibri" w:cs="Calibri"/>
          <w:sz w:val="28"/>
          <w:szCs w:val="28"/>
          <w:lang w:val="fr-FR"/>
        </w:rPr>
        <w:t>-per-</w:t>
      </w:r>
      <w:proofErr w:type="spellStart"/>
      <w:r w:rsidRPr="00D0774E">
        <w:rPr>
          <w:rFonts w:ascii="Calibri" w:hAnsi="Calibri" w:cs="Calibri"/>
          <w:sz w:val="28"/>
          <w:szCs w:val="28"/>
          <w:lang w:val="fr-FR"/>
        </w:rPr>
        <w:t>week</w:t>
      </w:r>
      <w:proofErr w:type="spellEnd"/>
      <w:r w:rsidRPr="00D0774E">
        <w:rPr>
          <w:rFonts w:ascii="Calibri" w:hAnsi="Calibri" w:cs="Calibri"/>
          <w:sz w:val="28"/>
          <w:szCs w:val="28"/>
          <w:lang w:val="fr-FR"/>
        </w:rPr>
        <w:t>} les données continues et {</w:t>
      </w:r>
      <w:proofErr w:type="spellStart"/>
      <w:r w:rsidRPr="00D0774E">
        <w:rPr>
          <w:rFonts w:ascii="Calibri" w:hAnsi="Calibri" w:cs="Calibri"/>
          <w:sz w:val="28"/>
          <w:szCs w:val="28"/>
          <w:lang w:val="fr-FR"/>
        </w:rPr>
        <w:t>workclass</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education</w:t>
      </w:r>
      <w:proofErr w:type="spellEnd"/>
      <w:r w:rsidRPr="00D0774E">
        <w:rPr>
          <w:rFonts w:ascii="Calibri" w:hAnsi="Calibri" w:cs="Calibri"/>
          <w:sz w:val="28"/>
          <w:szCs w:val="28"/>
          <w:lang w:val="fr-FR"/>
        </w:rPr>
        <w:t xml:space="preserve">, </w:t>
      </w:r>
      <w:proofErr w:type="spellStart"/>
      <w:r w:rsidRPr="00D0774E">
        <w:rPr>
          <w:rFonts w:ascii="Calibri" w:hAnsi="Calibri" w:cs="Calibri"/>
          <w:sz w:val="28"/>
          <w:szCs w:val="28"/>
          <w:lang w:val="fr-FR"/>
        </w:rPr>
        <w:t>marrital-status</w:t>
      </w:r>
      <w:proofErr w:type="spellEnd"/>
      <w:r w:rsidRPr="00D0774E">
        <w:rPr>
          <w:rFonts w:ascii="Calibri" w:hAnsi="Calibri" w:cs="Calibri"/>
          <w:sz w:val="28"/>
          <w:szCs w:val="28"/>
          <w:lang w:val="fr-FR"/>
        </w:rPr>
        <w:t xml:space="preserve">, occupation, </w:t>
      </w:r>
      <w:proofErr w:type="spellStart"/>
      <w:r w:rsidRPr="00D0774E">
        <w:rPr>
          <w:rFonts w:ascii="Calibri" w:hAnsi="Calibri" w:cs="Calibri"/>
          <w:sz w:val="28"/>
          <w:szCs w:val="28"/>
          <w:lang w:val="fr-FR"/>
        </w:rPr>
        <w:t>relationship</w:t>
      </w:r>
      <w:proofErr w:type="spellEnd"/>
      <w:r w:rsidRPr="00D0774E">
        <w:rPr>
          <w:rFonts w:ascii="Calibri" w:hAnsi="Calibri" w:cs="Calibri"/>
          <w:sz w:val="28"/>
          <w:szCs w:val="28"/>
          <w:lang w:val="fr-FR"/>
        </w:rPr>
        <w:t xml:space="preserve">, race, </w:t>
      </w:r>
      <w:proofErr w:type="spellStart"/>
      <w:r w:rsidRPr="00D0774E">
        <w:rPr>
          <w:rFonts w:ascii="Calibri" w:hAnsi="Calibri" w:cs="Calibri"/>
          <w:sz w:val="28"/>
          <w:szCs w:val="28"/>
          <w:lang w:val="fr-FR"/>
        </w:rPr>
        <w:t>gender</w:t>
      </w:r>
      <w:proofErr w:type="spellEnd"/>
      <w:r w:rsidRPr="00D0774E">
        <w:rPr>
          <w:rFonts w:ascii="Calibri" w:hAnsi="Calibri" w:cs="Calibri"/>
          <w:sz w:val="28"/>
          <w:szCs w:val="28"/>
          <w:lang w:val="fr-FR"/>
        </w:rPr>
        <w:t>, native-country} les données discrètes.</w:t>
      </w:r>
    </w:p>
    <w:p w14:paraId="722513C9" w14:textId="77777777" w:rsidR="00C925E0" w:rsidRPr="00D0774E" w:rsidRDefault="00C925E0" w:rsidP="00C925E0">
      <w:pPr>
        <w:pStyle w:val="ListParagraph"/>
        <w:ind w:left="644"/>
        <w:jc w:val="both"/>
        <w:rPr>
          <w:rFonts w:ascii="Calibri" w:hAnsi="Calibri" w:cs="Calibri"/>
          <w:sz w:val="28"/>
          <w:szCs w:val="28"/>
          <w:lang w:val="fr-FR"/>
        </w:rPr>
      </w:pPr>
    </w:p>
    <w:p w14:paraId="42248F7C" w14:textId="142FBB29" w:rsidR="00C925E0" w:rsidRPr="00D0774E" w:rsidRDefault="00C925E0" w:rsidP="00C925E0">
      <w:pPr>
        <w:pStyle w:val="ListParagraph"/>
        <w:numPr>
          <w:ilvl w:val="0"/>
          <w:numId w:val="11"/>
        </w:numPr>
        <w:jc w:val="both"/>
        <w:rPr>
          <w:rFonts w:ascii="Calibri" w:hAnsi="Calibri" w:cs="Calibri"/>
          <w:sz w:val="28"/>
          <w:szCs w:val="28"/>
          <w:lang w:val="fr-FR"/>
        </w:rPr>
      </w:pPr>
      <w:r w:rsidRPr="00D0774E">
        <w:rPr>
          <w:rFonts w:ascii="Calibri" w:hAnsi="Calibri" w:cs="Calibri"/>
          <w:sz w:val="28"/>
          <w:szCs w:val="28"/>
          <w:lang w:val="fr-FR"/>
        </w:rPr>
        <w:t>Calculer une similarité pour chaque colonne et la façon se diffère entre les données continues et discrètes.</w:t>
      </w:r>
    </w:p>
    <w:p w14:paraId="264C134F" w14:textId="2FBCBCC6" w:rsidR="00C925E0" w:rsidRPr="00D0774E" w:rsidRDefault="00C925E0" w:rsidP="00E51DB0">
      <w:pPr>
        <w:pStyle w:val="ListParagraph"/>
        <w:numPr>
          <w:ilvl w:val="1"/>
          <w:numId w:val="11"/>
        </w:numPr>
        <w:jc w:val="both"/>
        <w:rPr>
          <w:rFonts w:ascii="Calibri" w:hAnsi="Calibri" w:cs="Calibri"/>
          <w:sz w:val="28"/>
          <w:szCs w:val="28"/>
          <w:lang w:val="fr-FR"/>
        </w:rPr>
      </w:pPr>
      <w:r w:rsidRPr="00D0774E">
        <w:rPr>
          <w:rFonts w:ascii="Calibri" w:hAnsi="Calibri" w:cs="Calibri"/>
          <w:sz w:val="28"/>
          <w:szCs w:val="28"/>
          <w:lang w:val="fr-FR"/>
        </w:rPr>
        <w:t>Fa</w:t>
      </w:r>
      <w:r w:rsidR="007C0747">
        <w:rPr>
          <w:rFonts w:ascii="Calibri" w:hAnsi="Calibri" w:cs="Calibri"/>
          <w:sz w:val="28"/>
          <w:szCs w:val="28"/>
          <w:lang w:val="fr-FR"/>
        </w:rPr>
        <w:t>ç</w:t>
      </w:r>
      <w:r w:rsidRPr="00D0774E">
        <w:rPr>
          <w:rFonts w:ascii="Calibri" w:hAnsi="Calibri" w:cs="Calibri"/>
          <w:sz w:val="28"/>
          <w:szCs w:val="28"/>
          <w:lang w:val="fr-FR"/>
        </w:rPr>
        <w:t>on pour calculer les données continues :</w:t>
      </w:r>
    </w:p>
    <w:p w14:paraId="6EEAB56A" w14:textId="77777777" w:rsidR="00E51DB0" w:rsidRPr="00D0774E" w:rsidRDefault="00E51DB0" w:rsidP="00E51DB0">
      <w:pPr>
        <w:ind w:left="709"/>
        <w:jc w:val="both"/>
        <w:rPr>
          <w:rFonts w:ascii="Calibri" w:hAnsi="Calibri" w:cs="Calibri"/>
          <w:sz w:val="28"/>
          <w:szCs w:val="28"/>
          <w:lang w:val="fr-FR"/>
        </w:rPr>
      </w:pPr>
    </w:p>
    <w:p w14:paraId="4F8D97C3" w14:textId="77777777" w:rsidR="00C925E0" w:rsidRPr="00D0774E" w:rsidRDefault="00C925E0" w:rsidP="00C925E0">
      <w:pPr>
        <w:jc w:val="both"/>
        <w:rPr>
          <w:rFonts w:ascii="Calibri" w:hAnsi="Calibri" w:cs="Calibri"/>
          <w:sz w:val="28"/>
          <w:szCs w:val="28"/>
          <w:lang w:val="fr-FR"/>
        </w:rPr>
      </w:pPr>
      <m:oMathPara>
        <m:oMath>
          <m:r>
            <w:rPr>
              <w:rFonts w:ascii="Cambria Math" w:hAnsi="Cambria Math" w:cs="Calibri"/>
              <w:sz w:val="28"/>
              <w:szCs w:val="28"/>
              <w:lang w:val="fr-FR"/>
            </w:rPr>
            <m:t xml:space="preserve">1- </m:t>
          </m:r>
          <m:f>
            <m:fPr>
              <m:ctrlPr>
                <w:rPr>
                  <w:rFonts w:ascii="Cambria Math" w:hAnsi="Cambria Math" w:cs="Calibri"/>
                  <w:i/>
                  <w:sz w:val="28"/>
                  <w:szCs w:val="28"/>
                  <w:lang w:val="fr-FR"/>
                </w:rPr>
              </m:ctrlPr>
            </m:fPr>
            <m:num>
              <m:r>
                <w:rPr>
                  <w:rFonts w:ascii="Cambria Math" w:hAnsi="Cambria Math" w:cs="Calibri"/>
                  <w:sz w:val="28"/>
                  <w:szCs w:val="28"/>
                  <w:lang w:val="fr-FR"/>
                </w:rPr>
                <m:t>(Value of xi-Value of xj)</m:t>
              </m:r>
            </m:num>
            <m:den>
              <m:r>
                <w:rPr>
                  <w:rFonts w:ascii="Cambria Math" w:hAnsi="Cambria Math" w:cs="Calibri"/>
                  <w:sz w:val="28"/>
                  <w:szCs w:val="28"/>
                  <w:lang w:val="fr-FR"/>
                </w:rPr>
                <m:t>Max value of column- Min  value of column</m:t>
              </m:r>
            </m:den>
          </m:f>
        </m:oMath>
      </m:oMathPara>
    </w:p>
    <w:p w14:paraId="0603FA6C" w14:textId="093FAB0D"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Cela retourne toujours un nombre entre 0 (Le moins similaire) et 1</w:t>
      </w:r>
      <w:r w:rsidR="000556FA" w:rsidRPr="00D0774E">
        <w:rPr>
          <w:rFonts w:ascii="Calibri" w:hAnsi="Calibri" w:cs="Calibri"/>
          <w:sz w:val="28"/>
          <w:szCs w:val="28"/>
          <w:lang w:val="fr-FR"/>
        </w:rPr>
        <w:t xml:space="preserve"> </w:t>
      </w:r>
      <w:r w:rsidRPr="00D0774E">
        <w:rPr>
          <w:rFonts w:ascii="Calibri" w:hAnsi="Calibri" w:cs="Calibri"/>
          <w:sz w:val="28"/>
          <w:szCs w:val="28"/>
          <w:lang w:val="fr-FR"/>
        </w:rPr>
        <w:t>(Le plus similaire)</w:t>
      </w:r>
    </w:p>
    <w:p w14:paraId="5997AD28" w14:textId="77777777" w:rsidR="00C925E0" w:rsidRPr="00D0774E" w:rsidRDefault="00C925E0" w:rsidP="00C925E0">
      <w:pPr>
        <w:jc w:val="both"/>
        <w:rPr>
          <w:rFonts w:ascii="Calibri" w:hAnsi="Calibri" w:cs="Calibri"/>
          <w:sz w:val="28"/>
          <w:szCs w:val="28"/>
          <w:lang w:val="fr-FR"/>
        </w:rPr>
      </w:pPr>
    </w:p>
    <w:p w14:paraId="61AAA7E5" w14:textId="08E27744" w:rsidR="00C925E0" w:rsidRPr="00D0774E" w:rsidRDefault="00C925E0" w:rsidP="00C925E0">
      <w:pPr>
        <w:ind w:left="709"/>
        <w:jc w:val="both"/>
        <w:rPr>
          <w:rFonts w:ascii="Calibri" w:hAnsi="Calibri" w:cs="Calibri"/>
          <w:sz w:val="28"/>
          <w:szCs w:val="28"/>
          <w:lang w:val="fr-FR"/>
        </w:rPr>
      </w:pPr>
      <w:r w:rsidRPr="00D0774E">
        <w:rPr>
          <w:rFonts w:ascii="Calibri" w:hAnsi="Calibri" w:cs="Calibri"/>
          <w:sz w:val="28"/>
          <w:szCs w:val="28"/>
          <w:lang w:val="fr-FR"/>
        </w:rPr>
        <w:t xml:space="preserve">2.2. </w:t>
      </w:r>
      <w:r w:rsidR="002B0688">
        <w:rPr>
          <w:rFonts w:ascii="Calibri" w:hAnsi="Calibri" w:cs="Calibri"/>
          <w:sz w:val="28"/>
          <w:szCs w:val="28"/>
          <w:lang w:val="fr-FR"/>
        </w:rPr>
        <w:t xml:space="preserve">    </w:t>
      </w:r>
      <w:r w:rsidRPr="00D0774E">
        <w:rPr>
          <w:rFonts w:ascii="Calibri" w:hAnsi="Calibri" w:cs="Calibri"/>
          <w:sz w:val="28"/>
          <w:szCs w:val="28"/>
          <w:lang w:val="fr-FR"/>
        </w:rPr>
        <w:t>Fa</w:t>
      </w:r>
      <w:r w:rsidR="00095B0C" w:rsidRPr="00D0774E">
        <w:rPr>
          <w:rFonts w:ascii="Calibri" w:hAnsi="Calibri" w:cs="Calibri"/>
          <w:sz w:val="28"/>
          <w:szCs w:val="28"/>
          <w:lang w:val="fr-FR"/>
        </w:rPr>
        <w:t>ç</w:t>
      </w:r>
      <w:r w:rsidRPr="00D0774E">
        <w:rPr>
          <w:rFonts w:ascii="Calibri" w:hAnsi="Calibri" w:cs="Calibri"/>
          <w:sz w:val="28"/>
          <w:szCs w:val="28"/>
          <w:lang w:val="fr-FR"/>
        </w:rPr>
        <w:t>on pour calculer les données discrètes :</w:t>
      </w:r>
    </w:p>
    <w:p w14:paraId="6AF7F1E7" w14:textId="655AF3EE"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-Pour chaque groupe dans la colonne (ex. dans la colonne ‘race’, ‘Black’ et ‘White’ sont des groupes), calculer le ratio des personnes ayant moins que 50K salaire dans ce groupe parmi toutes les personnes dans ce groupe :</w:t>
      </w:r>
    </w:p>
    <w:p w14:paraId="6D4CCBF9" w14:textId="77777777" w:rsidR="00B921D0" w:rsidRPr="00D0774E" w:rsidRDefault="00B921D0" w:rsidP="00C925E0">
      <w:pPr>
        <w:jc w:val="both"/>
        <w:rPr>
          <w:rFonts w:ascii="Calibri" w:hAnsi="Calibri" w:cs="Calibri"/>
          <w:sz w:val="28"/>
          <w:szCs w:val="28"/>
          <w:lang w:val="fr-FR"/>
        </w:rPr>
      </w:pPr>
    </w:p>
    <w:p w14:paraId="45081278" w14:textId="77777777" w:rsidR="00C925E0" w:rsidRPr="00D0774E" w:rsidRDefault="00C925E0" w:rsidP="00C925E0">
      <w:pPr>
        <w:jc w:val="both"/>
        <w:rPr>
          <w:rFonts w:ascii="Calibri" w:hAnsi="Calibri" w:cs="Calibri"/>
          <w:sz w:val="28"/>
          <w:szCs w:val="28"/>
          <w:lang w:val="fr-FR"/>
        </w:rPr>
      </w:pPr>
      <m:oMathPara>
        <m:oMath>
          <m:r>
            <w:rPr>
              <w:rFonts w:ascii="Cambria Math" w:hAnsi="Cambria Math" w:cs="Calibri"/>
              <w:sz w:val="28"/>
              <w:szCs w:val="28"/>
              <w:lang w:val="fr-FR"/>
            </w:rPr>
            <m:t>Ratio</m:t>
          </m:r>
          <m:d>
            <m:dPr>
              <m:ctrlPr>
                <w:rPr>
                  <w:rFonts w:ascii="Cambria Math" w:hAnsi="Cambria Math" w:cs="Calibri"/>
                  <w:i/>
                  <w:sz w:val="28"/>
                  <w:szCs w:val="28"/>
                  <w:lang w:val="fr-FR"/>
                </w:rPr>
              </m:ctrlPr>
            </m:dPr>
            <m:e>
              <m:r>
                <w:rPr>
                  <w:rFonts w:ascii="Cambria Math" w:hAnsi="Cambria Math" w:cs="Calibri"/>
                  <w:sz w:val="28"/>
                  <w:szCs w:val="28"/>
                  <w:lang w:val="fr-FR"/>
                </w:rPr>
                <m:t>group i</m:t>
              </m:r>
            </m:e>
          </m:d>
          <m:r>
            <w:rPr>
              <w:rFonts w:ascii="Cambria Math" w:hAnsi="Cambria Math" w:cs="Calibri"/>
              <w:sz w:val="28"/>
              <w:szCs w:val="28"/>
              <w:lang w:val="fr-FR"/>
            </w:rPr>
            <m:t xml:space="preserve">= </m:t>
          </m:r>
          <m:f>
            <m:fPr>
              <m:ctrlPr>
                <w:rPr>
                  <w:rFonts w:ascii="Cambria Math" w:hAnsi="Cambria Math" w:cs="Calibri"/>
                  <w:i/>
                  <w:sz w:val="28"/>
                  <w:szCs w:val="28"/>
                  <w:lang w:val="fr-FR"/>
                </w:rPr>
              </m:ctrlPr>
            </m:fPr>
            <m:num>
              <m:r>
                <w:rPr>
                  <w:rFonts w:ascii="Cambria Math" w:hAnsi="Cambria Math" w:cs="Calibri"/>
                  <w:sz w:val="28"/>
                  <w:szCs w:val="28"/>
                  <w:lang w:val="fr-FR"/>
                </w:rPr>
                <m:t>#People with income≤50K in group i</m:t>
              </m:r>
            </m:num>
            <m:den>
              <m:r>
                <w:rPr>
                  <w:rFonts w:ascii="Cambria Math" w:hAnsi="Cambria Math" w:cs="Calibri"/>
                  <w:sz w:val="28"/>
                  <w:szCs w:val="28"/>
                  <w:lang w:val="fr-FR"/>
                </w:rPr>
                <m:t>#People in group i</m:t>
              </m:r>
            </m:den>
          </m:f>
        </m:oMath>
      </m:oMathPara>
    </w:p>
    <w:p w14:paraId="61B960A1"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-Calculer la différence entre deux groupes en soustrayant leur ratio correspondant, i.e.</w:t>
      </w:r>
    </w:p>
    <w:p w14:paraId="1FBCF4EE" w14:textId="77777777" w:rsidR="00C925E0" w:rsidRPr="00D0774E" w:rsidRDefault="00C925E0" w:rsidP="00C925E0">
      <w:pPr>
        <w:jc w:val="both"/>
        <w:rPr>
          <w:rFonts w:ascii="Calibri" w:hAnsi="Calibri" w:cs="Calibri"/>
          <w:sz w:val="28"/>
          <w:szCs w:val="28"/>
        </w:rPr>
      </w:pPr>
      <m:oMathPara>
        <m:oMath>
          <m:r>
            <w:rPr>
              <w:rFonts w:ascii="Cambria Math" w:hAnsi="Cambria Math" w:cs="Calibri"/>
              <w:sz w:val="28"/>
              <w:szCs w:val="28"/>
              <w:lang w:val="fr-FR"/>
            </w:rPr>
            <m:t>Difference</m:t>
          </m:r>
          <m:d>
            <m:dPr>
              <m:ctrlPr>
                <w:rPr>
                  <w:rFonts w:ascii="Cambria Math" w:hAnsi="Cambria Math" w:cs="Calibri"/>
                  <w:i/>
                  <w:sz w:val="28"/>
                  <w:szCs w:val="28"/>
                </w:rPr>
              </m:ctrlPr>
            </m:dPr>
            <m:e>
              <m:r>
                <w:rPr>
                  <w:rFonts w:ascii="Cambria Math" w:hAnsi="Cambria Math" w:cs="Calibri"/>
                  <w:sz w:val="28"/>
                  <w:szCs w:val="28"/>
                  <w:lang w:val="fr-FR"/>
                </w:rPr>
                <m:t>group</m:t>
              </m:r>
              <m:r>
                <w:rPr>
                  <w:rFonts w:ascii="Cambria Math" w:hAnsi="Cambria Math" w:cs="Calibri"/>
                  <w:sz w:val="28"/>
                  <w:szCs w:val="28"/>
                </w:rPr>
                <m:t xml:space="preserve"> </m:t>
              </m:r>
              <m:r>
                <w:rPr>
                  <w:rFonts w:ascii="Cambria Math" w:hAnsi="Cambria Math" w:cs="Calibri"/>
                  <w:sz w:val="28"/>
                  <w:szCs w:val="28"/>
                  <w:lang w:val="fr-FR"/>
                </w:rPr>
                <m:t>i</m:t>
              </m:r>
              <m:r>
                <w:rPr>
                  <w:rFonts w:ascii="Cambria Math" w:hAnsi="Cambria Math" w:cs="Calibri"/>
                  <w:sz w:val="28"/>
                  <w:szCs w:val="28"/>
                </w:rPr>
                <m:t xml:space="preserve">, </m:t>
              </m:r>
              <m:r>
                <w:rPr>
                  <w:rFonts w:ascii="Cambria Math" w:hAnsi="Cambria Math" w:cs="Calibri"/>
                  <w:sz w:val="28"/>
                  <w:szCs w:val="28"/>
                  <w:lang w:val="fr-FR"/>
                </w:rPr>
                <m:t>group</m:t>
              </m:r>
              <m:r>
                <w:rPr>
                  <w:rFonts w:ascii="Cambria Math" w:hAnsi="Cambria Math" w:cs="Calibri"/>
                  <w:sz w:val="28"/>
                  <w:szCs w:val="28"/>
                </w:rPr>
                <m:t xml:space="preserve"> </m:t>
              </m:r>
              <m:r>
                <w:rPr>
                  <w:rFonts w:ascii="Cambria Math" w:hAnsi="Cambria Math" w:cs="Calibri"/>
                  <w:sz w:val="28"/>
                  <w:szCs w:val="28"/>
                  <w:lang w:val="fr-FR"/>
                </w:rPr>
                <m:t>j</m:t>
              </m:r>
            </m:e>
          </m:d>
          <m:r>
            <w:rPr>
              <w:rFonts w:ascii="Cambria Math" w:hAnsi="Cambria Math" w:cs="Calibri"/>
              <w:sz w:val="28"/>
              <w:szCs w:val="28"/>
            </w:rPr>
            <m:t xml:space="preserve">= </m:t>
          </m:r>
          <m:r>
            <w:rPr>
              <w:rFonts w:ascii="Cambria Math" w:hAnsi="Cambria Math" w:cs="Calibri"/>
              <w:sz w:val="28"/>
              <w:szCs w:val="28"/>
              <w:lang w:val="fr-FR"/>
            </w:rPr>
            <m:t>Ratio</m:t>
          </m:r>
          <m:d>
            <m:dPr>
              <m:ctrlPr>
                <w:rPr>
                  <w:rFonts w:ascii="Cambria Math" w:hAnsi="Cambria Math" w:cs="Calibri"/>
                  <w:i/>
                  <w:sz w:val="28"/>
                  <w:szCs w:val="28"/>
                </w:rPr>
              </m:ctrlPr>
            </m:dPr>
            <m:e>
              <m:r>
                <w:rPr>
                  <w:rFonts w:ascii="Cambria Math" w:hAnsi="Cambria Math" w:cs="Calibri"/>
                  <w:sz w:val="28"/>
                  <w:szCs w:val="28"/>
                  <w:lang w:val="fr-FR"/>
                </w:rPr>
                <m:t>group i</m:t>
              </m:r>
              <m:ctrlPr>
                <w:rPr>
                  <w:rFonts w:ascii="Cambria Math" w:hAnsi="Cambria Math" w:cs="Calibri"/>
                  <w:i/>
                  <w:sz w:val="28"/>
                  <w:szCs w:val="28"/>
                  <w:lang w:val="fr-FR"/>
                </w:rPr>
              </m:ctrlPr>
            </m:e>
          </m:d>
          <m:r>
            <w:rPr>
              <w:rFonts w:ascii="Cambria Math" w:hAnsi="Cambria Math" w:cs="Calibri"/>
              <w:sz w:val="28"/>
              <w:szCs w:val="28"/>
            </w:rPr>
            <m:t xml:space="preserve">-Ratio(group j) </m:t>
          </m:r>
        </m:oMath>
      </m:oMathPara>
    </w:p>
    <w:p w14:paraId="2F0D0C47"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-La similarité de ces deux groupes est donc :</w:t>
      </w:r>
    </w:p>
    <w:p w14:paraId="229CD404" w14:textId="3639F97B" w:rsidR="00C925E0" w:rsidRPr="00D0774E" w:rsidRDefault="00C925E0" w:rsidP="00C925E0">
      <w:pPr>
        <w:jc w:val="both"/>
        <w:rPr>
          <w:rFonts w:ascii="Calibri" w:hAnsi="Calibri" w:cs="Calibri"/>
          <w:sz w:val="28"/>
          <w:szCs w:val="28"/>
          <w:lang w:val="fr-FR"/>
        </w:rPr>
      </w:pPr>
      <m:oMathPara>
        <m:oMath>
          <m:r>
            <w:rPr>
              <w:rFonts w:ascii="Cambria Math" w:hAnsi="Cambria Math" w:cs="Calibri"/>
              <w:sz w:val="28"/>
              <w:szCs w:val="28"/>
              <w:lang w:val="fr-FR"/>
            </w:rPr>
            <m:t>Similarity</m:t>
          </m:r>
          <m:d>
            <m:dPr>
              <m:ctrlPr>
                <w:rPr>
                  <w:rFonts w:ascii="Cambria Math" w:hAnsi="Cambria Math" w:cs="Calibri"/>
                  <w:i/>
                  <w:sz w:val="28"/>
                  <w:szCs w:val="28"/>
                  <w:lang w:val="fr-FR"/>
                </w:rPr>
              </m:ctrlPr>
            </m:dPr>
            <m:e>
              <m:r>
                <w:rPr>
                  <w:rFonts w:ascii="Cambria Math" w:hAnsi="Cambria Math" w:cs="Calibri"/>
                  <w:sz w:val="28"/>
                  <w:szCs w:val="28"/>
                  <w:lang w:val="fr-FR"/>
                </w:rPr>
                <m:t>group i, group j</m:t>
              </m:r>
            </m:e>
          </m:d>
          <m:r>
            <w:rPr>
              <w:rFonts w:ascii="Cambria Math" w:hAnsi="Cambria Math" w:cs="Calibri"/>
              <w:sz w:val="28"/>
              <w:szCs w:val="28"/>
              <w:lang w:val="fr-FR"/>
            </w:rPr>
            <m:t>=1-Difference</m:t>
          </m:r>
          <m:d>
            <m:dPr>
              <m:ctrlPr>
                <w:rPr>
                  <w:rFonts w:ascii="Cambria Math" w:hAnsi="Cambria Math" w:cs="Calibri"/>
                  <w:i/>
                  <w:sz w:val="28"/>
                  <w:szCs w:val="28"/>
                  <w:lang w:val="fr-FR"/>
                </w:rPr>
              </m:ctrlPr>
            </m:dPr>
            <m:e>
              <m:r>
                <w:rPr>
                  <w:rFonts w:ascii="Cambria Math" w:hAnsi="Cambria Math" w:cs="Calibri"/>
                  <w:sz w:val="28"/>
                  <w:szCs w:val="28"/>
                  <w:lang w:val="fr-FR"/>
                </w:rPr>
                <m:t>group i, group j</m:t>
              </m:r>
            </m:e>
          </m:d>
        </m:oMath>
      </m:oMathPara>
    </w:p>
    <w:p w14:paraId="6924BE6B" w14:textId="77777777" w:rsidR="00B921D0" w:rsidRPr="00D0774E" w:rsidRDefault="00B921D0" w:rsidP="00C925E0">
      <w:pPr>
        <w:jc w:val="both"/>
        <w:rPr>
          <w:rFonts w:ascii="Calibri" w:hAnsi="Calibri" w:cs="Calibri"/>
          <w:sz w:val="28"/>
          <w:szCs w:val="28"/>
          <w:lang w:val="fr-FR"/>
        </w:rPr>
      </w:pPr>
    </w:p>
    <w:p w14:paraId="757E5738" w14:textId="3CFB61A7" w:rsidR="00C925E0" w:rsidRPr="00D0774E" w:rsidRDefault="00C925E0" w:rsidP="00B921D0">
      <w:pPr>
        <w:pStyle w:val="ListParagraph"/>
        <w:numPr>
          <w:ilvl w:val="1"/>
          <w:numId w:val="11"/>
        </w:numPr>
        <w:jc w:val="both"/>
        <w:rPr>
          <w:rFonts w:ascii="Calibri" w:hAnsi="Calibri" w:cs="Calibri"/>
          <w:sz w:val="28"/>
          <w:szCs w:val="28"/>
          <w:lang w:val="fr-FR"/>
        </w:rPr>
      </w:pPr>
      <w:r w:rsidRPr="00D0774E">
        <w:rPr>
          <w:rFonts w:ascii="Calibri" w:hAnsi="Calibri" w:cs="Calibri"/>
          <w:sz w:val="28"/>
          <w:szCs w:val="28"/>
          <w:lang w:val="fr-FR"/>
        </w:rPr>
        <w:t>Pour toutes les colonnes discrètes, on a maintenant une similarité entre chaque deux groupes de cette colonne.</w:t>
      </w:r>
    </w:p>
    <w:p w14:paraId="33E03FC6" w14:textId="6DDC069A" w:rsidR="00B921D0" w:rsidRPr="00D0774E" w:rsidRDefault="00B921D0" w:rsidP="00B921D0">
      <w:pPr>
        <w:pStyle w:val="ListParagraph"/>
        <w:ind w:left="1429"/>
        <w:jc w:val="both"/>
        <w:rPr>
          <w:rFonts w:ascii="Calibri" w:hAnsi="Calibri" w:cs="Calibri"/>
          <w:sz w:val="28"/>
          <w:szCs w:val="28"/>
          <w:lang w:val="fr-FR"/>
        </w:rPr>
      </w:pPr>
    </w:p>
    <w:p w14:paraId="2CF646F2" w14:textId="7F0C7545" w:rsidR="00B921D0" w:rsidRPr="00D0774E" w:rsidRDefault="00B921D0" w:rsidP="00B921D0">
      <w:pPr>
        <w:pStyle w:val="ListParagraph"/>
        <w:ind w:left="1429"/>
        <w:jc w:val="both"/>
        <w:rPr>
          <w:rFonts w:ascii="Calibri" w:hAnsi="Calibri" w:cs="Calibri"/>
          <w:sz w:val="28"/>
          <w:szCs w:val="28"/>
          <w:lang w:val="fr-FR"/>
        </w:rPr>
      </w:pPr>
    </w:p>
    <w:p w14:paraId="1BFBE396" w14:textId="2956AD5D" w:rsidR="00B921D0" w:rsidRPr="00D0774E" w:rsidRDefault="00B921D0" w:rsidP="00B921D0">
      <w:pPr>
        <w:pStyle w:val="ListParagraph"/>
        <w:ind w:left="1429"/>
        <w:jc w:val="both"/>
        <w:rPr>
          <w:rFonts w:ascii="Calibri" w:hAnsi="Calibri" w:cs="Calibri"/>
          <w:sz w:val="28"/>
          <w:szCs w:val="28"/>
          <w:lang w:val="fr-FR"/>
        </w:rPr>
      </w:pPr>
    </w:p>
    <w:p w14:paraId="7D458147" w14:textId="77777777" w:rsidR="00B921D0" w:rsidRPr="00D0774E" w:rsidRDefault="00B921D0" w:rsidP="00B921D0">
      <w:pPr>
        <w:pStyle w:val="ListParagraph"/>
        <w:ind w:left="1429"/>
        <w:jc w:val="both"/>
        <w:rPr>
          <w:rFonts w:ascii="Calibri" w:hAnsi="Calibri" w:cs="Calibri"/>
          <w:sz w:val="28"/>
          <w:szCs w:val="28"/>
          <w:lang w:val="fr-FR"/>
        </w:rPr>
      </w:pPr>
    </w:p>
    <w:p w14:paraId="0AE50146" w14:textId="77777777" w:rsidR="00C925E0" w:rsidRPr="00D0774E" w:rsidRDefault="00C925E0" w:rsidP="00140C07">
      <w:pPr>
        <w:ind w:left="426"/>
        <w:jc w:val="both"/>
        <w:rPr>
          <w:rFonts w:ascii="Calibri" w:hAnsi="Calibri" w:cs="Calibri"/>
          <w:sz w:val="28"/>
          <w:szCs w:val="28"/>
          <w:lang w:val="fr-FR"/>
        </w:rPr>
      </w:pPr>
      <w:r w:rsidRPr="00D0774E">
        <w:rPr>
          <w:rFonts w:ascii="Calibri" w:hAnsi="Calibri" w:cs="Calibri"/>
          <w:sz w:val="28"/>
          <w:szCs w:val="28"/>
          <w:lang w:val="fr-FR"/>
        </w:rPr>
        <w:t>3. Additionner les similarités de toutes les colonnes en associant un poids à chaque similarité, i.e.</w:t>
      </w:r>
    </w:p>
    <w:p w14:paraId="0E6E8CB6" w14:textId="77777777" w:rsidR="00C925E0" w:rsidRPr="00D0774E" w:rsidRDefault="00C925E0" w:rsidP="00C925E0">
      <w:pPr>
        <w:jc w:val="both"/>
        <w:rPr>
          <w:rFonts w:ascii="Calibri" w:hAnsi="Calibri" w:cs="Calibri"/>
          <w:sz w:val="28"/>
          <w:szCs w:val="28"/>
          <w:lang w:val="fr-FR"/>
        </w:rPr>
      </w:pPr>
      <m:oMathPara>
        <m:oMath>
          <m:r>
            <w:rPr>
              <w:rFonts w:ascii="Cambria Math" w:hAnsi="Cambria Math" w:cs="Calibri"/>
              <w:sz w:val="28"/>
              <w:szCs w:val="28"/>
              <w:lang w:val="fr-FR"/>
            </w:rPr>
            <m:t>Similarity</m:t>
          </m:r>
          <m:d>
            <m:dPr>
              <m:ctrlPr>
                <w:rPr>
                  <w:rFonts w:ascii="Cambria Math" w:hAnsi="Cambria Math" w:cs="Calibri"/>
                  <w:i/>
                  <w:sz w:val="28"/>
                  <w:szCs w:val="28"/>
                  <w:lang w:val="fr-FR"/>
                </w:rPr>
              </m:ctrlPr>
            </m:dPr>
            <m:e>
              <m:r>
                <w:rPr>
                  <w:rFonts w:ascii="Cambria Math" w:hAnsi="Cambria Math" w:cs="Calibri"/>
                  <w:sz w:val="28"/>
                  <w:szCs w:val="28"/>
                  <w:lang w:val="fr-FR"/>
                </w:rPr>
                <m:t>xi,xj</m:t>
              </m:r>
            </m:e>
          </m:d>
          <m:r>
            <w:rPr>
              <w:rFonts w:ascii="Cambria Math" w:hAnsi="Cambria Math" w:cs="Calibri"/>
              <w:sz w:val="28"/>
              <w:szCs w:val="28"/>
              <w:lang w:val="fr-FR"/>
            </w:rPr>
            <m:t xml:space="preserve">= </m:t>
          </m:r>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p∈D</m:t>
              </m:r>
            </m:sub>
            <m:sup/>
            <m:e>
              <m:r>
                <w:rPr>
                  <w:rFonts w:ascii="Cambria Math" w:hAnsi="Cambria Math" w:cs="Calibri"/>
                  <w:sz w:val="28"/>
                  <w:szCs w:val="28"/>
                  <w:lang w:val="fr-FR"/>
                </w:rPr>
                <m:t>cpsp</m:t>
              </m:r>
            </m:e>
          </m:nary>
          <m:r>
            <w:rPr>
              <w:rFonts w:ascii="Cambria Math" w:hAnsi="Cambria Math" w:cs="Calibri"/>
              <w:sz w:val="28"/>
              <w:szCs w:val="28"/>
              <w:lang w:val="fr-FR"/>
            </w:rPr>
            <m:t xml:space="preserve">+ </m:t>
          </m:r>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q∈C</m:t>
              </m:r>
            </m:sub>
            <m:sup/>
            <m:e>
              <m:r>
                <w:rPr>
                  <w:rFonts w:ascii="Cambria Math" w:hAnsi="Cambria Math" w:cs="Calibri"/>
                  <w:sz w:val="28"/>
                  <w:szCs w:val="28"/>
                  <w:lang w:val="fr-FR"/>
                </w:rPr>
                <m:t>cqsq</m:t>
              </m:r>
            </m:e>
          </m:nary>
          <m:r>
            <w:rPr>
              <w:rFonts w:ascii="Cambria Math" w:hAnsi="Cambria Math" w:cs="Calibri"/>
              <w:sz w:val="28"/>
              <w:szCs w:val="28"/>
              <w:lang w:val="fr-FR"/>
            </w:rPr>
            <m:t xml:space="preserve"> </m:t>
          </m:r>
        </m:oMath>
      </m:oMathPara>
    </w:p>
    <w:p w14:paraId="4218D106" w14:textId="77777777" w:rsidR="00C925E0" w:rsidRPr="00D0774E" w:rsidRDefault="00C925E0" w:rsidP="00B921D0">
      <w:pPr>
        <w:ind w:left="426"/>
        <w:jc w:val="both"/>
        <w:rPr>
          <w:rFonts w:ascii="Calibri" w:hAnsi="Calibri" w:cs="Calibri"/>
          <w:sz w:val="28"/>
          <w:szCs w:val="28"/>
          <w:lang w:val="fr-FR"/>
        </w:rPr>
      </w:pPr>
      <w:proofErr w:type="spellStart"/>
      <w:r w:rsidRPr="00D0774E">
        <w:rPr>
          <w:rFonts w:ascii="Calibri" w:hAnsi="Calibri" w:cs="Calibri"/>
          <w:sz w:val="28"/>
          <w:szCs w:val="28"/>
          <w:lang w:val="fr-FR"/>
        </w:rPr>
        <w:t>Where</w:t>
      </w:r>
      <w:proofErr w:type="spellEnd"/>
    </w:p>
    <w:p w14:paraId="4D17A1C7" w14:textId="77777777" w:rsidR="00C925E0" w:rsidRPr="00D0774E" w:rsidRDefault="00C925E0" w:rsidP="00B921D0">
      <w:pPr>
        <w:ind w:left="426"/>
        <w:jc w:val="both"/>
        <w:rPr>
          <w:rFonts w:ascii="Calibri" w:hAnsi="Calibri" w:cs="Calibri"/>
          <w:sz w:val="28"/>
          <w:szCs w:val="28"/>
          <w:lang w:val="fr-FR"/>
        </w:rPr>
      </w:pPr>
      <w:r w:rsidRPr="00D0774E">
        <w:rPr>
          <w:rFonts w:ascii="Calibri" w:hAnsi="Calibri" w:cs="Calibri"/>
          <w:sz w:val="28"/>
          <w:szCs w:val="28"/>
          <w:lang w:val="fr-FR"/>
        </w:rPr>
        <w:t>D = Groupe des colonnes discrètes</w:t>
      </w:r>
    </w:p>
    <w:p w14:paraId="1EA63DE4" w14:textId="77777777" w:rsidR="00C925E0" w:rsidRPr="00D0774E" w:rsidRDefault="00C925E0" w:rsidP="00B921D0">
      <w:pPr>
        <w:ind w:left="426"/>
        <w:jc w:val="both"/>
        <w:rPr>
          <w:rFonts w:ascii="Calibri" w:hAnsi="Calibri" w:cs="Calibri"/>
          <w:sz w:val="28"/>
          <w:szCs w:val="28"/>
          <w:lang w:val="en-CA"/>
        </w:rPr>
      </w:pPr>
      <w:r w:rsidRPr="00D0774E">
        <w:rPr>
          <w:rFonts w:ascii="Calibri" w:hAnsi="Calibri" w:cs="Calibri"/>
          <w:sz w:val="28"/>
          <w:szCs w:val="28"/>
          <w:lang w:val="en-CA"/>
        </w:rPr>
        <w:t xml:space="preserve">C = Groupe des </w:t>
      </w:r>
      <w:proofErr w:type="spellStart"/>
      <w:r w:rsidRPr="00D0774E">
        <w:rPr>
          <w:rFonts w:ascii="Calibri" w:hAnsi="Calibri" w:cs="Calibri"/>
          <w:sz w:val="28"/>
          <w:szCs w:val="28"/>
          <w:lang w:val="en-CA"/>
        </w:rPr>
        <w:t>colonnes</w:t>
      </w:r>
      <w:proofErr w:type="spellEnd"/>
      <w:r w:rsidRPr="00D0774E">
        <w:rPr>
          <w:rFonts w:ascii="Calibri" w:hAnsi="Calibri" w:cs="Calibri"/>
          <w:sz w:val="28"/>
          <w:szCs w:val="28"/>
          <w:lang w:val="en-CA"/>
        </w:rPr>
        <w:t xml:space="preserve"> continues</w:t>
      </w:r>
    </w:p>
    <w:p w14:paraId="6AA10B33" w14:textId="77777777" w:rsidR="00C925E0" w:rsidRPr="00D0774E" w:rsidRDefault="00C925E0" w:rsidP="00B921D0">
      <w:pPr>
        <w:ind w:left="426"/>
        <w:jc w:val="both"/>
        <w:rPr>
          <w:rFonts w:ascii="Calibri" w:hAnsi="Calibri" w:cs="Calibri"/>
          <w:sz w:val="28"/>
          <w:szCs w:val="28"/>
        </w:rPr>
      </w:pPr>
      <w:proofErr w:type="spellStart"/>
      <w:r w:rsidRPr="00D0774E">
        <w:rPr>
          <w:rFonts w:ascii="Calibri" w:hAnsi="Calibri" w:cs="Calibri"/>
          <w:sz w:val="28"/>
          <w:szCs w:val="28"/>
        </w:rPr>
        <w:t>sp</w:t>
      </w:r>
      <w:proofErr w:type="spellEnd"/>
      <w:r w:rsidRPr="00D0774E">
        <w:rPr>
          <w:rFonts w:ascii="Calibri" w:hAnsi="Calibri" w:cs="Calibri"/>
          <w:sz w:val="28"/>
          <w:szCs w:val="28"/>
        </w:rPr>
        <w:t xml:space="preserve"> = </w:t>
      </w:r>
      <w:proofErr w:type="gramStart"/>
      <w:r w:rsidRPr="00D0774E">
        <w:rPr>
          <w:rFonts w:ascii="Calibri" w:hAnsi="Calibri" w:cs="Calibri"/>
          <w:sz w:val="28"/>
          <w:szCs w:val="28"/>
        </w:rPr>
        <w:t>Similarity(</w:t>
      </w:r>
      <w:proofErr w:type="gramEnd"/>
      <w:r w:rsidRPr="00D0774E">
        <w:rPr>
          <w:rFonts w:ascii="Calibri" w:hAnsi="Calibri" w:cs="Calibri"/>
          <w:sz w:val="28"/>
          <w:szCs w:val="28"/>
        </w:rPr>
        <w:t xml:space="preserve">group of xi in p, group of </w:t>
      </w:r>
      <w:proofErr w:type="spellStart"/>
      <w:r w:rsidRPr="00D0774E">
        <w:rPr>
          <w:rFonts w:ascii="Calibri" w:hAnsi="Calibri" w:cs="Calibri"/>
          <w:sz w:val="28"/>
          <w:szCs w:val="28"/>
        </w:rPr>
        <w:t>xj</w:t>
      </w:r>
      <w:proofErr w:type="spellEnd"/>
      <w:r w:rsidRPr="00D0774E">
        <w:rPr>
          <w:rFonts w:ascii="Calibri" w:hAnsi="Calibri" w:cs="Calibri"/>
          <w:sz w:val="28"/>
          <w:szCs w:val="28"/>
        </w:rPr>
        <w:t xml:space="preserve"> in p)</w:t>
      </w:r>
    </w:p>
    <w:p w14:paraId="3F378649" w14:textId="77777777" w:rsidR="00C925E0" w:rsidRPr="00D0774E" w:rsidRDefault="00C925E0" w:rsidP="00B921D0">
      <w:pPr>
        <w:ind w:left="426"/>
        <w:jc w:val="both"/>
        <w:rPr>
          <w:rFonts w:ascii="Calibri" w:hAnsi="Calibri" w:cs="Calibri"/>
          <w:sz w:val="28"/>
          <w:szCs w:val="28"/>
        </w:rPr>
      </w:pPr>
      <w:r w:rsidRPr="00D0774E">
        <w:rPr>
          <w:rFonts w:ascii="Calibri" w:hAnsi="Calibri" w:cs="Calibri"/>
          <w:sz w:val="28"/>
          <w:szCs w:val="28"/>
        </w:rPr>
        <w:t xml:space="preserve">sq = </w:t>
      </w:r>
      <w:proofErr w:type="gramStart"/>
      <w:r w:rsidRPr="00D0774E">
        <w:rPr>
          <w:rFonts w:ascii="Calibri" w:hAnsi="Calibri" w:cs="Calibri"/>
          <w:sz w:val="28"/>
          <w:szCs w:val="28"/>
        </w:rPr>
        <w:t>Similarity(</w:t>
      </w:r>
      <w:proofErr w:type="gramEnd"/>
      <w:r w:rsidRPr="00D0774E">
        <w:rPr>
          <w:rFonts w:ascii="Calibri" w:hAnsi="Calibri" w:cs="Calibri"/>
          <w:sz w:val="28"/>
          <w:szCs w:val="28"/>
        </w:rPr>
        <w:t xml:space="preserve">value of xi in q, value of </w:t>
      </w:r>
      <w:proofErr w:type="spellStart"/>
      <w:r w:rsidRPr="00D0774E">
        <w:rPr>
          <w:rFonts w:ascii="Calibri" w:hAnsi="Calibri" w:cs="Calibri"/>
          <w:sz w:val="28"/>
          <w:szCs w:val="28"/>
        </w:rPr>
        <w:t>xj</w:t>
      </w:r>
      <w:proofErr w:type="spellEnd"/>
      <w:r w:rsidRPr="00D0774E">
        <w:rPr>
          <w:rFonts w:ascii="Calibri" w:hAnsi="Calibri" w:cs="Calibri"/>
          <w:sz w:val="28"/>
          <w:szCs w:val="28"/>
        </w:rPr>
        <w:t xml:space="preserve"> in q)</w:t>
      </w:r>
    </w:p>
    <w:p w14:paraId="5027616E" w14:textId="77777777" w:rsidR="00C925E0" w:rsidRPr="00D0774E" w:rsidRDefault="00C925E0" w:rsidP="00B921D0">
      <w:pPr>
        <w:ind w:left="426"/>
        <w:jc w:val="both"/>
        <w:rPr>
          <w:rFonts w:ascii="Calibri" w:hAnsi="Calibri" w:cs="Calibri"/>
          <w:sz w:val="28"/>
          <w:szCs w:val="28"/>
          <w:lang w:val="fr-FR"/>
        </w:rPr>
      </w:pPr>
      <w:proofErr w:type="spellStart"/>
      <w:proofErr w:type="gramStart"/>
      <w:r w:rsidRPr="00D0774E">
        <w:rPr>
          <w:rFonts w:ascii="Calibri" w:hAnsi="Calibri" w:cs="Calibri"/>
          <w:sz w:val="28"/>
          <w:szCs w:val="28"/>
          <w:lang w:val="fr-FR"/>
        </w:rPr>
        <w:t>cp</w:t>
      </w:r>
      <w:proofErr w:type="spellEnd"/>
      <w:proofErr w:type="gramEnd"/>
      <w:r w:rsidRPr="00D0774E">
        <w:rPr>
          <w:rFonts w:ascii="Calibri" w:hAnsi="Calibri" w:cs="Calibri"/>
          <w:sz w:val="28"/>
          <w:szCs w:val="28"/>
          <w:lang w:val="fr-FR"/>
        </w:rPr>
        <w:t xml:space="preserve"> = Poids associe à la colonne p</w:t>
      </w:r>
    </w:p>
    <w:p w14:paraId="11D19AAC" w14:textId="77777777" w:rsidR="00C925E0" w:rsidRPr="00D0774E" w:rsidRDefault="00C925E0" w:rsidP="00B921D0">
      <w:pPr>
        <w:ind w:left="426"/>
        <w:jc w:val="both"/>
        <w:rPr>
          <w:rFonts w:ascii="Calibri" w:hAnsi="Calibri" w:cs="Calibri"/>
          <w:sz w:val="28"/>
          <w:szCs w:val="28"/>
          <w:lang w:val="fr-FR"/>
        </w:rPr>
      </w:pPr>
      <w:proofErr w:type="spellStart"/>
      <w:proofErr w:type="gramStart"/>
      <w:r w:rsidRPr="00D0774E">
        <w:rPr>
          <w:rFonts w:ascii="Calibri" w:hAnsi="Calibri" w:cs="Calibri"/>
          <w:sz w:val="28"/>
          <w:szCs w:val="28"/>
          <w:lang w:val="fr-FR"/>
        </w:rPr>
        <w:t>cq</w:t>
      </w:r>
      <w:proofErr w:type="spellEnd"/>
      <w:proofErr w:type="gramEnd"/>
      <w:r w:rsidRPr="00D0774E">
        <w:rPr>
          <w:rFonts w:ascii="Calibri" w:hAnsi="Calibri" w:cs="Calibri"/>
          <w:sz w:val="28"/>
          <w:szCs w:val="28"/>
          <w:lang w:val="fr-FR"/>
        </w:rPr>
        <w:t xml:space="preserve"> = Poids associe à la colonne q</w:t>
      </w:r>
    </w:p>
    <w:p w14:paraId="31276691" w14:textId="77777777" w:rsidR="00C925E0" w:rsidRPr="00D0774E" w:rsidRDefault="00C925E0" w:rsidP="00B921D0">
      <w:pPr>
        <w:ind w:left="426"/>
        <w:jc w:val="both"/>
        <w:rPr>
          <w:rFonts w:ascii="Calibri" w:hAnsi="Calibri" w:cs="Calibri"/>
          <w:sz w:val="28"/>
          <w:szCs w:val="28"/>
          <w:lang w:val="fr-FR"/>
        </w:rPr>
      </w:pPr>
      <w:r w:rsidRPr="00D0774E">
        <w:rPr>
          <w:rFonts w:ascii="Calibri" w:hAnsi="Calibri" w:cs="Calibri"/>
          <w:sz w:val="28"/>
          <w:szCs w:val="28"/>
          <w:lang w:val="fr-FR"/>
        </w:rPr>
        <w:t xml:space="preserve">- </w:t>
      </w:r>
      <m:oMath>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p∈D</m:t>
            </m:r>
          </m:sub>
          <m:sup/>
          <m:e>
            <m:r>
              <w:rPr>
                <w:rFonts w:ascii="Cambria Math" w:hAnsi="Cambria Math" w:cs="Calibri"/>
                <w:sz w:val="28"/>
                <w:szCs w:val="28"/>
                <w:lang w:val="fr-FR"/>
              </w:rPr>
              <m:t>cp</m:t>
            </m:r>
          </m:e>
        </m:nary>
        <m:r>
          <w:rPr>
            <w:rFonts w:ascii="Cambria Math" w:hAnsi="Cambria Math" w:cs="Calibri"/>
            <w:sz w:val="28"/>
            <w:szCs w:val="28"/>
            <w:lang w:val="fr-FR"/>
          </w:rPr>
          <m:t xml:space="preserve">+ </m:t>
        </m:r>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q∈C</m:t>
            </m:r>
          </m:sub>
          <m:sup/>
          <m:e>
            <m:r>
              <w:rPr>
                <w:rFonts w:ascii="Cambria Math" w:hAnsi="Cambria Math" w:cs="Calibri"/>
                <w:sz w:val="28"/>
                <w:szCs w:val="28"/>
                <w:lang w:val="fr-FR"/>
              </w:rPr>
              <m:t>cq=1</m:t>
            </m:r>
          </m:e>
        </m:nary>
      </m:oMath>
      <w:r w:rsidRPr="00D0774E">
        <w:rPr>
          <w:rFonts w:ascii="Calibri" w:hAnsi="Calibri" w:cs="Calibri"/>
          <w:sz w:val="28"/>
          <w:szCs w:val="28"/>
          <w:lang w:val="fr-FR"/>
        </w:rPr>
        <w:t>，</w:t>
      </w:r>
    </w:p>
    <w:p w14:paraId="4F96975A" w14:textId="77777777" w:rsidR="00C925E0" w:rsidRPr="00D0774E" w:rsidRDefault="00C925E0" w:rsidP="00B921D0">
      <w:pPr>
        <w:ind w:left="426"/>
        <w:jc w:val="both"/>
        <w:rPr>
          <w:rFonts w:ascii="Calibri" w:hAnsi="Calibri" w:cs="Calibri"/>
          <w:sz w:val="28"/>
          <w:szCs w:val="28"/>
          <w:lang w:val="fr-FR"/>
        </w:rPr>
      </w:pPr>
      <w:r w:rsidRPr="00D0774E">
        <w:rPr>
          <w:rFonts w:ascii="Calibri" w:hAnsi="Calibri" w:cs="Calibri"/>
          <w:sz w:val="28"/>
          <w:szCs w:val="28"/>
          <w:lang w:val="fr-FR"/>
        </w:rPr>
        <w:t xml:space="preserve">- </w:t>
      </w:r>
      <m:oMath>
        <m:r>
          <w:rPr>
            <w:rFonts w:ascii="Cambria Math" w:hAnsi="Cambria Math" w:cs="Calibri"/>
            <w:sz w:val="28"/>
            <w:szCs w:val="28"/>
            <w:lang w:val="fr-FR"/>
          </w:rPr>
          <m:t>0(Least similar)≤Similarity</m:t>
        </m:r>
        <m:d>
          <m:dPr>
            <m:ctrlPr>
              <w:rPr>
                <w:rFonts w:ascii="Cambria Math" w:hAnsi="Cambria Math" w:cs="Calibri"/>
                <w:i/>
                <w:sz w:val="28"/>
                <w:szCs w:val="28"/>
                <w:lang w:val="fr-FR"/>
              </w:rPr>
            </m:ctrlPr>
          </m:dPr>
          <m:e>
            <m:r>
              <w:rPr>
                <w:rFonts w:ascii="Cambria Math" w:hAnsi="Cambria Math" w:cs="Calibri"/>
                <w:sz w:val="28"/>
                <w:szCs w:val="28"/>
                <w:lang w:val="fr-FR"/>
              </w:rPr>
              <m:t>xi, xj</m:t>
            </m:r>
          </m:e>
        </m:d>
        <m:r>
          <w:rPr>
            <w:rFonts w:ascii="Cambria Math" w:hAnsi="Cambria Math" w:cs="Calibri"/>
            <w:sz w:val="28"/>
            <w:szCs w:val="28"/>
            <w:lang w:val="fr-FR"/>
          </w:rPr>
          <m:t>≤1(Most similar)</m:t>
        </m:r>
      </m:oMath>
    </w:p>
    <w:p w14:paraId="5F3926E5" w14:textId="77777777" w:rsidR="00C925E0" w:rsidRPr="00D0774E" w:rsidRDefault="00C925E0" w:rsidP="00C925E0">
      <w:pPr>
        <w:jc w:val="both"/>
        <w:rPr>
          <w:rFonts w:ascii="Calibri" w:hAnsi="Calibri" w:cs="Calibri"/>
          <w:sz w:val="28"/>
          <w:szCs w:val="28"/>
          <w:lang w:val="fr-FR"/>
        </w:rPr>
      </w:pPr>
    </w:p>
    <w:p w14:paraId="2E95F8CF" w14:textId="77777777" w:rsidR="00C925E0" w:rsidRPr="00D0774E" w:rsidRDefault="00C925E0" w:rsidP="00C925E0">
      <w:pPr>
        <w:jc w:val="both"/>
        <w:rPr>
          <w:rFonts w:ascii="Calibri" w:hAnsi="Calibri" w:cs="Calibri"/>
          <w:b/>
          <w:bCs/>
          <w:sz w:val="28"/>
          <w:szCs w:val="28"/>
          <w:lang w:val="fr-FR"/>
        </w:rPr>
      </w:pPr>
      <w:r w:rsidRPr="00D0774E">
        <w:rPr>
          <w:rFonts w:ascii="Calibri" w:hAnsi="Calibri" w:cs="Calibri"/>
          <w:b/>
          <w:bCs/>
          <w:sz w:val="28"/>
          <w:szCs w:val="28"/>
          <w:lang w:val="fr-FR"/>
        </w:rPr>
        <w:t>Note :</w:t>
      </w:r>
    </w:p>
    <w:p w14:paraId="4A76D9F7"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-Le Ratio est toujours &lt;= 1, donc pour facilite de calcul on met la similarité dans 2.1 aussi &lt;=1.</w:t>
      </w:r>
    </w:p>
    <w:p w14:paraId="4C94BE7C"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-On considère seulement le cas avec salaire &lt;=50K car avec le cas salaire &gt;50K, le résultat revient au même.</w:t>
      </w:r>
    </w:p>
    <w:p w14:paraId="015C6827" w14:textId="77777777" w:rsidR="00C925E0" w:rsidRPr="00D0774E" w:rsidRDefault="00C925E0" w:rsidP="00C925E0">
      <w:pPr>
        <w:jc w:val="both"/>
        <w:rPr>
          <w:rFonts w:ascii="Calibri" w:hAnsi="Calibri" w:cs="Calibri"/>
          <w:sz w:val="28"/>
          <w:szCs w:val="28"/>
        </w:rPr>
      </w:pPr>
      <w:r w:rsidRPr="00D0774E">
        <w:rPr>
          <w:rFonts w:ascii="Calibri" w:hAnsi="Calibri" w:cs="Calibri"/>
          <w:sz w:val="28"/>
          <w:szCs w:val="28"/>
        </w:rPr>
        <w:t xml:space="preserve">(Ratio&lt;=50K = 1 – Ratio&gt;50K </w:t>
      </w:r>
      <w:r w:rsidRPr="00D0774E">
        <w:rPr>
          <w:rFonts w:ascii="Calibri" w:hAnsi="Calibri" w:cs="Calibri"/>
          <w:sz w:val="28"/>
          <w:szCs w:val="28"/>
          <w:lang w:val="fr-FR"/>
        </w:rPr>
        <w:sym w:font="Wingdings" w:char="F0E0"/>
      </w:r>
      <w:r w:rsidRPr="00D0774E">
        <w:rPr>
          <w:rFonts w:ascii="Calibri" w:hAnsi="Calibri" w:cs="Calibri"/>
          <w:sz w:val="28"/>
          <w:szCs w:val="28"/>
        </w:rPr>
        <w:t xml:space="preserve"> </w:t>
      </w:r>
      <w:proofErr w:type="gramStart"/>
      <w:r w:rsidRPr="00D0774E">
        <w:rPr>
          <w:rFonts w:ascii="Calibri" w:hAnsi="Calibri" w:cs="Calibri"/>
          <w:sz w:val="28"/>
          <w:szCs w:val="28"/>
        </w:rPr>
        <w:t>Diff(</w:t>
      </w:r>
      <w:proofErr w:type="gramEnd"/>
      <w:r w:rsidRPr="00D0774E">
        <w:rPr>
          <w:rFonts w:ascii="Calibri" w:hAnsi="Calibri" w:cs="Calibri"/>
          <w:sz w:val="28"/>
          <w:szCs w:val="28"/>
        </w:rPr>
        <w:t>Ratio&lt;=50K) = Diff(Ratio&gt;50K))</w:t>
      </w:r>
    </w:p>
    <w:p w14:paraId="5114501F"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-Facon d’obtenir les poids :</w:t>
      </w:r>
    </w:p>
    <w:p w14:paraId="135298B2"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ab/>
        <w:t xml:space="preserve">-Cas discrète : Calculer la moyenne de distinction entre les groupes de la colonne, </w:t>
      </w:r>
      <m:oMath>
        <m:r>
          <w:rPr>
            <w:rFonts w:ascii="Cambria Math" w:hAnsi="Cambria Math" w:cs="Calibri"/>
            <w:sz w:val="28"/>
            <w:szCs w:val="28"/>
            <w:lang w:val="fr-FR"/>
          </w:rPr>
          <m:t>μ</m:t>
        </m:r>
        <m:d>
          <m:dPr>
            <m:ctrlPr>
              <w:rPr>
                <w:rFonts w:ascii="Cambria Math" w:hAnsi="Cambria Math" w:cs="Calibri"/>
                <w:i/>
                <w:sz w:val="28"/>
                <w:szCs w:val="28"/>
                <w:lang w:val="fr-FR"/>
              </w:rPr>
            </m:ctrlPr>
          </m:dPr>
          <m:e>
            <m:r>
              <w:rPr>
                <w:rFonts w:ascii="Cambria Math" w:hAnsi="Cambria Math" w:cs="Calibri"/>
                <w:sz w:val="28"/>
                <w:szCs w:val="28"/>
                <w:lang w:val="fr-FR"/>
              </w:rPr>
              <m:t>column k</m:t>
            </m:r>
          </m:e>
        </m:d>
        <m:f>
          <m:fPr>
            <m:ctrlPr>
              <w:rPr>
                <w:rFonts w:ascii="Cambria Math" w:hAnsi="Cambria Math" w:cs="Calibri"/>
                <w:i/>
                <w:sz w:val="28"/>
                <w:szCs w:val="28"/>
                <w:lang w:val="fr-FR"/>
              </w:rPr>
            </m:ctrlPr>
          </m:fPr>
          <m:num>
            <m:nary>
              <m:naryPr>
                <m:chr m:val="∑"/>
                <m:limLoc m:val="undOvr"/>
                <m:supHide m:val="1"/>
                <m:ctrlPr>
                  <w:rPr>
                    <w:rFonts w:ascii="Cambria Math" w:hAnsi="Cambria Math" w:cs="Calibri"/>
                    <w:i/>
                    <w:sz w:val="28"/>
                    <w:szCs w:val="28"/>
                    <w:lang w:val="fr-FR"/>
                  </w:rPr>
                </m:ctrlPr>
              </m:naryPr>
              <m:sub>
                <m:r>
                  <w:rPr>
                    <w:rFonts w:ascii="Cambria Math" w:hAnsi="Cambria Math" w:cs="Calibri"/>
                    <w:sz w:val="28"/>
                    <w:szCs w:val="28"/>
                    <w:lang w:val="fr-FR"/>
                  </w:rPr>
                  <m:t>i,j∈k</m:t>
                </m:r>
              </m:sub>
              <m:sup/>
              <m:e>
                <m:r>
                  <w:rPr>
                    <w:rFonts w:ascii="Cambria Math" w:hAnsi="Cambria Math" w:cs="Calibri"/>
                    <w:sz w:val="28"/>
                    <w:szCs w:val="28"/>
                    <w:lang w:val="fr-FR"/>
                  </w:rPr>
                  <m:t>Similarity(group i, group j)</m:t>
                </m:r>
              </m:e>
            </m:nary>
          </m:num>
          <m:den>
            <m:r>
              <w:rPr>
                <w:rFonts w:ascii="Cambria Math" w:hAnsi="Cambria Math" w:cs="Calibri"/>
                <w:sz w:val="28"/>
                <w:szCs w:val="28"/>
                <w:lang w:val="fr-FR"/>
              </w:rPr>
              <m:t>#Pairs of groups</m:t>
            </m:r>
          </m:den>
        </m:f>
      </m:oMath>
      <w:r w:rsidRPr="00D0774E">
        <w:rPr>
          <w:rFonts w:ascii="Calibri" w:hAnsi="Calibri" w:cs="Calibri"/>
          <w:sz w:val="28"/>
          <w:szCs w:val="28"/>
          <w:lang w:val="fr-FR"/>
        </w:rPr>
        <w:t xml:space="preserve"> et comparer la valeur entre les différentes colonnes.</w:t>
      </w:r>
    </w:p>
    <w:p w14:paraId="62B8A507" w14:textId="77777777" w:rsidR="00C925E0" w:rsidRPr="00D0774E" w:rsidRDefault="00C925E0" w:rsidP="00C925E0">
      <w:pPr>
        <w:jc w:val="both"/>
        <w:rPr>
          <w:rFonts w:ascii="Calibri" w:hAnsi="Calibri" w:cs="Calibri"/>
          <w:sz w:val="28"/>
          <w:szCs w:val="28"/>
          <w:lang w:val="fr-FR"/>
        </w:rPr>
      </w:pPr>
      <w:r w:rsidRPr="00D0774E">
        <w:rPr>
          <w:rFonts w:ascii="Calibri" w:hAnsi="Calibri" w:cs="Calibri"/>
          <w:sz w:val="28"/>
          <w:szCs w:val="28"/>
          <w:lang w:val="fr-FR"/>
        </w:rPr>
        <w:tab/>
        <w:t xml:space="preserve">-Associer subjectivement des valeurs entre 0 et 1 a chaque colonne en considérant les </w:t>
      </w:r>
      <m:oMath>
        <m:r>
          <w:rPr>
            <w:rFonts w:ascii="Cambria Math" w:hAnsi="Cambria Math" w:cs="Calibri"/>
            <w:sz w:val="28"/>
            <w:szCs w:val="28"/>
            <w:lang w:val="fr-FR"/>
          </w:rPr>
          <m:t>μ</m:t>
        </m:r>
        <m:d>
          <m:dPr>
            <m:ctrlPr>
              <w:rPr>
                <w:rFonts w:ascii="Cambria Math" w:hAnsi="Cambria Math" w:cs="Calibri"/>
                <w:i/>
                <w:sz w:val="28"/>
                <w:szCs w:val="28"/>
                <w:lang w:val="fr-FR"/>
              </w:rPr>
            </m:ctrlPr>
          </m:dPr>
          <m:e>
            <m:r>
              <w:rPr>
                <w:rFonts w:ascii="Cambria Math" w:hAnsi="Cambria Math" w:cs="Calibri"/>
                <w:sz w:val="28"/>
                <w:szCs w:val="28"/>
                <w:lang w:val="fr-FR"/>
              </w:rPr>
              <m:t>column k</m:t>
            </m:r>
          </m:e>
        </m:d>
      </m:oMath>
      <w:r w:rsidRPr="00D0774E">
        <w:rPr>
          <w:rFonts w:ascii="Calibri" w:hAnsi="Calibri" w:cs="Calibri"/>
          <w:sz w:val="28"/>
          <w:szCs w:val="28"/>
          <w:lang w:val="fr-FR"/>
        </w:rPr>
        <w:t xml:space="preserve"> et l’importance de la colonne sur le salaire.</w:t>
      </w:r>
    </w:p>
    <w:p w14:paraId="609FD881" w14:textId="77777777" w:rsidR="00C925E0" w:rsidRPr="00D0774E" w:rsidRDefault="00C925E0" w:rsidP="00C925E0">
      <w:pPr>
        <w:jc w:val="both"/>
        <w:rPr>
          <w:rFonts w:ascii="Calibri" w:hAnsi="Calibri" w:cs="Calibri"/>
          <w:sz w:val="28"/>
          <w:szCs w:val="28"/>
          <w:lang w:val="fr-FR"/>
        </w:rPr>
      </w:pPr>
    </w:p>
    <w:p w14:paraId="6F41BA55" w14:textId="14924F38" w:rsidR="00C925E0" w:rsidRDefault="00C925E0" w:rsidP="009F39F2">
      <w:pPr>
        <w:rPr>
          <w:rFonts w:ascii="Calibri" w:hAnsi="Calibri" w:cs="Calibri"/>
          <w:b/>
          <w:bCs/>
          <w:sz w:val="32"/>
          <w:szCs w:val="32"/>
          <w:highlight w:val="yellow"/>
          <w:lang w:val="fr-CA"/>
        </w:rPr>
      </w:pPr>
      <w:r w:rsidRPr="009F39F2">
        <w:rPr>
          <w:rFonts w:ascii="Calibri" w:hAnsi="Calibri" w:cs="Calibri"/>
          <w:b/>
          <w:bCs/>
          <w:sz w:val="32"/>
          <w:szCs w:val="32"/>
          <w:highlight w:val="yellow"/>
          <w:lang w:val="fr-CA"/>
        </w:rPr>
        <w:t>Motivation de la similarité</w:t>
      </w:r>
    </w:p>
    <w:p w14:paraId="4BF5DE9A" w14:textId="77777777" w:rsidR="009E0889" w:rsidRPr="009F39F2" w:rsidRDefault="009E0889" w:rsidP="009F39F2">
      <w:pPr>
        <w:rPr>
          <w:rFonts w:ascii="Calibri" w:hAnsi="Calibri" w:cs="Calibri"/>
          <w:b/>
          <w:bCs/>
          <w:sz w:val="32"/>
          <w:szCs w:val="32"/>
          <w:highlight w:val="yellow"/>
          <w:lang w:val="fr-CA"/>
        </w:rPr>
      </w:pPr>
    </w:p>
    <w:p w14:paraId="4796372E" w14:textId="77777777" w:rsidR="00C925E0" w:rsidRPr="00D0774E" w:rsidRDefault="00C925E0" w:rsidP="00140C07">
      <w:pPr>
        <w:ind w:firstLine="426"/>
        <w:jc w:val="both"/>
        <w:rPr>
          <w:rFonts w:ascii="Calibri" w:hAnsi="Calibri" w:cs="Calibri"/>
          <w:sz w:val="28"/>
          <w:szCs w:val="28"/>
          <w:lang w:val="fr-FR"/>
        </w:rPr>
      </w:pPr>
      <w:r w:rsidRPr="00D0774E">
        <w:rPr>
          <w:rFonts w:ascii="Calibri" w:hAnsi="Calibri" w:cs="Calibri"/>
          <w:sz w:val="28"/>
          <w:szCs w:val="28"/>
          <w:lang w:val="fr-FR"/>
        </w:rPr>
        <w:t>1. Deux groupes d’une même colonne se ressemblent quand ils ont une distribution similaire de #Personne avec salaire &lt;= ou &gt; 50K, l’inverse de la différence entre ces deux groupes reflète bien cette similarité.</w:t>
      </w:r>
    </w:p>
    <w:p w14:paraId="68CFB38E" w14:textId="154D9DE7" w:rsidR="00C925E0" w:rsidRPr="00D0774E" w:rsidRDefault="00C925E0" w:rsidP="00140C07">
      <w:pPr>
        <w:ind w:firstLine="426"/>
        <w:jc w:val="both"/>
        <w:rPr>
          <w:rFonts w:ascii="Calibri" w:hAnsi="Calibri" w:cs="Calibri"/>
          <w:sz w:val="28"/>
          <w:szCs w:val="28"/>
          <w:lang w:val="fr-FR"/>
        </w:rPr>
      </w:pPr>
      <w:r w:rsidRPr="00D0774E">
        <w:rPr>
          <w:rFonts w:ascii="Calibri" w:hAnsi="Calibri" w:cs="Calibri"/>
          <w:sz w:val="28"/>
          <w:szCs w:val="28"/>
          <w:lang w:val="fr-FR"/>
        </w:rPr>
        <w:t xml:space="preserve">2. </w:t>
      </w:r>
      <w:r w:rsidR="00140C07">
        <w:rPr>
          <w:rFonts w:ascii="Calibri" w:hAnsi="Calibri" w:cs="Calibri"/>
          <w:sz w:val="28"/>
          <w:szCs w:val="28"/>
          <w:lang w:val="fr-FR"/>
        </w:rPr>
        <w:t xml:space="preserve"> </w:t>
      </w:r>
      <w:r w:rsidRPr="00D0774E">
        <w:rPr>
          <w:rFonts w:ascii="Calibri" w:hAnsi="Calibri" w:cs="Calibri"/>
          <w:sz w:val="28"/>
          <w:szCs w:val="28"/>
          <w:lang w:val="fr-FR"/>
        </w:rPr>
        <w:t>L’inverse des écarts entre les données continues reflète bien la similarité pour la colonne a quelle ils associent.</w:t>
      </w:r>
    </w:p>
    <w:p w14:paraId="1804478E" w14:textId="070BF0B9" w:rsidR="004435C4" w:rsidRPr="003651B6" w:rsidRDefault="00C925E0" w:rsidP="003651B6">
      <w:pPr>
        <w:jc w:val="both"/>
        <w:rPr>
          <w:rFonts w:ascii="Calibri" w:hAnsi="Calibri" w:cs="Calibri"/>
          <w:sz w:val="28"/>
          <w:szCs w:val="28"/>
          <w:lang w:val="fr-FR"/>
        </w:rPr>
      </w:pPr>
      <w:r w:rsidRPr="00D0774E">
        <w:rPr>
          <w:rFonts w:ascii="Calibri" w:hAnsi="Calibri" w:cs="Calibri"/>
          <w:sz w:val="28"/>
          <w:szCs w:val="28"/>
          <w:lang w:val="fr-FR"/>
        </w:rPr>
        <w:t>3. Le poids associe à chaque colonne a pour but de distinguer les influences diverses de chaque colonne sur le salaire.</w:t>
      </w:r>
    </w:p>
    <w:p w14:paraId="2787A2DD" w14:textId="7C8F6590" w:rsidR="00660C26" w:rsidRPr="008A7070" w:rsidRDefault="003651B6" w:rsidP="008A7070">
      <w:pPr>
        <w:spacing w:line="360" w:lineRule="auto"/>
        <w:rPr>
          <w:rFonts w:ascii="Calibri" w:hAnsi="Calibri" w:cs="Calibri"/>
          <w:b/>
          <w:bCs/>
          <w:sz w:val="44"/>
          <w:szCs w:val="44"/>
          <w:lang w:val="fr-FR"/>
        </w:rPr>
      </w:pPr>
      <w:r w:rsidRPr="008A7070">
        <w:rPr>
          <w:rFonts w:ascii="Calibri" w:hAnsi="Calibri" w:cs="Calibri"/>
          <w:noProof/>
          <w:sz w:val="28"/>
          <w:szCs w:val="28"/>
          <w:lang w:val="fr-FR"/>
        </w:rPr>
        <w:lastRenderedPageBreak/>
        <w:drawing>
          <wp:anchor distT="0" distB="0" distL="114300" distR="114300" simplePos="0" relativeHeight="251663360" behindDoc="1" locked="0" layoutInCell="1" allowOverlap="1" wp14:anchorId="45FCE010" wp14:editId="6CD2202C">
            <wp:simplePos x="0" y="0"/>
            <wp:positionH relativeFrom="margin">
              <wp:posOffset>-12700</wp:posOffset>
            </wp:positionH>
            <wp:positionV relativeFrom="paragraph">
              <wp:posOffset>386080</wp:posOffset>
            </wp:positionV>
            <wp:extent cx="2495550" cy="1066800"/>
            <wp:effectExtent l="0" t="0" r="0" b="0"/>
            <wp:wrapTight wrapText="bothSides">
              <wp:wrapPolygon edited="0">
                <wp:start x="0" y="0"/>
                <wp:lineTo x="0" y="21214"/>
                <wp:lineTo x="21435" y="21214"/>
                <wp:lineTo x="21435"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1066800"/>
                    </a:xfrm>
                    <a:prstGeom prst="rect">
                      <a:avLst/>
                    </a:prstGeom>
                    <a:noFill/>
                  </pic:spPr>
                </pic:pic>
              </a:graphicData>
            </a:graphic>
          </wp:anchor>
        </w:drawing>
      </w:r>
      <w:r w:rsidR="00660C26" w:rsidRPr="008A7070">
        <w:rPr>
          <w:rFonts w:ascii="Calibri" w:hAnsi="Calibri" w:cs="Calibri"/>
          <w:b/>
          <w:bCs/>
          <w:sz w:val="44"/>
          <w:szCs w:val="44"/>
          <w:lang w:val="fr-FR"/>
        </w:rPr>
        <w:t>Analyse</w:t>
      </w:r>
    </w:p>
    <w:p w14:paraId="197FAE29" w14:textId="049C6856" w:rsidR="00660C26" w:rsidRPr="008A7070" w:rsidRDefault="00660C26" w:rsidP="008A7070">
      <w:pPr>
        <w:spacing w:line="360" w:lineRule="auto"/>
        <w:rPr>
          <w:rFonts w:ascii="Calibri" w:hAnsi="Calibri" w:cs="Calibri"/>
          <w:sz w:val="28"/>
          <w:szCs w:val="28"/>
          <w:lang w:val="fr-FR"/>
        </w:rPr>
      </w:pPr>
    </w:p>
    <w:p w14:paraId="5249255F" w14:textId="29F02385" w:rsidR="00660C26" w:rsidRPr="008A7070" w:rsidRDefault="00660C26" w:rsidP="008A7070">
      <w:pPr>
        <w:spacing w:line="360" w:lineRule="auto"/>
        <w:rPr>
          <w:rFonts w:ascii="Calibri" w:hAnsi="Calibri" w:cs="Calibri"/>
          <w:b/>
          <w:bCs/>
          <w:sz w:val="28"/>
          <w:szCs w:val="28"/>
          <w:u w:val="single"/>
          <w:lang w:val="fr-FR"/>
        </w:rPr>
      </w:pPr>
    </w:p>
    <w:p w14:paraId="5B2B9C7B" w14:textId="5148FB92" w:rsidR="00660C26" w:rsidRPr="008A7070" w:rsidRDefault="00660C26" w:rsidP="008A7070">
      <w:pPr>
        <w:spacing w:line="360" w:lineRule="auto"/>
        <w:rPr>
          <w:rFonts w:ascii="Calibri" w:hAnsi="Calibri" w:cs="Calibri"/>
          <w:b/>
          <w:bCs/>
          <w:sz w:val="28"/>
          <w:szCs w:val="28"/>
          <w:u w:val="single"/>
          <w:lang w:val="fr-FR"/>
        </w:rPr>
      </w:pPr>
    </w:p>
    <w:p w14:paraId="331EF4E6" w14:textId="78AA72F1"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Nombre de données utilisées : 500 pour train, 125 pour test</w:t>
      </w:r>
    </w:p>
    <w:p w14:paraId="0903898B" w14:textId="5319BEB5" w:rsidR="00660C26" w:rsidRPr="008A7070" w:rsidRDefault="00660C26" w:rsidP="008A7070">
      <w:pPr>
        <w:spacing w:line="360" w:lineRule="auto"/>
        <w:rPr>
          <w:rFonts w:ascii="Calibri" w:hAnsi="Calibri" w:cs="Calibri"/>
          <w:b/>
          <w:bCs/>
          <w:sz w:val="28"/>
          <w:szCs w:val="28"/>
          <w:u w:val="single"/>
          <w:lang w:val="fr-FR"/>
        </w:rPr>
      </w:pPr>
    </w:p>
    <w:p w14:paraId="67C0433B" w14:textId="77104308" w:rsidR="00660C26" w:rsidRPr="003651B6" w:rsidRDefault="001B4A69" w:rsidP="003651B6">
      <w:pPr>
        <w:pStyle w:val="ListParagraph"/>
        <w:numPr>
          <w:ilvl w:val="0"/>
          <w:numId w:val="12"/>
        </w:numPr>
        <w:spacing w:line="360" w:lineRule="auto"/>
        <w:jc w:val="both"/>
        <w:rPr>
          <w:b/>
          <w:bCs/>
          <w:sz w:val="28"/>
          <w:szCs w:val="28"/>
          <w:lang w:val="fr-CA"/>
        </w:rPr>
      </w:pPr>
      <w:r>
        <w:rPr>
          <w:rFonts w:ascii="Calibri" w:hAnsi="Calibri" w:cs="Calibri"/>
          <w:noProof/>
          <w:sz w:val="28"/>
          <w:szCs w:val="28"/>
          <w:lang w:val="fr-FR"/>
        </w:rPr>
        <w:drawing>
          <wp:anchor distT="0" distB="0" distL="114300" distR="114300" simplePos="0" relativeHeight="251664384" behindDoc="0" locked="0" layoutInCell="1" allowOverlap="1" wp14:anchorId="798D4B1A" wp14:editId="1365DE2C">
            <wp:simplePos x="0" y="0"/>
            <wp:positionH relativeFrom="column">
              <wp:posOffset>3810</wp:posOffset>
            </wp:positionH>
            <wp:positionV relativeFrom="paragraph">
              <wp:posOffset>323850</wp:posOffset>
            </wp:positionV>
            <wp:extent cx="2133600" cy="5683250"/>
            <wp:effectExtent l="0" t="0" r="0" b="635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33600" cy="5683250"/>
                    </a:xfrm>
                    <a:prstGeom prst="rect">
                      <a:avLst/>
                    </a:prstGeom>
                  </pic:spPr>
                </pic:pic>
              </a:graphicData>
            </a:graphic>
            <wp14:sizeRelH relativeFrom="page">
              <wp14:pctWidth>0</wp14:pctWidth>
            </wp14:sizeRelH>
            <wp14:sizeRelV relativeFrom="page">
              <wp14:pctHeight>0</wp14:pctHeight>
            </wp14:sizeRelV>
          </wp:anchor>
        </w:drawing>
      </w:r>
      <w:r w:rsidR="00660C26" w:rsidRPr="003651B6">
        <w:rPr>
          <w:b/>
          <w:bCs/>
          <w:sz w:val="28"/>
          <w:szCs w:val="28"/>
          <w:highlight w:val="yellow"/>
          <w:lang w:val="fr-CA"/>
        </w:rPr>
        <w:t>Algorithme KNN</w:t>
      </w:r>
    </w:p>
    <w:p w14:paraId="55E00EF1" w14:textId="12FA4359"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L’exactitude atteint le maximal (0.</w:t>
      </w:r>
      <w:r w:rsidR="00FE5621">
        <w:rPr>
          <w:rFonts w:ascii="Calibri" w:hAnsi="Calibri" w:cs="Calibri"/>
          <w:sz w:val="28"/>
          <w:szCs w:val="28"/>
          <w:lang w:val="fr-FR"/>
        </w:rPr>
        <w:t>8</w:t>
      </w:r>
      <w:r w:rsidRPr="008A7070">
        <w:rPr>
          <w:rFonts w:ascii="Calibri" w:hAnsi="Calibri" w:cs="Calibri"/>
          <w:sz w:val="28"/>
          <w:szCs w:val="28"/>
          <w:lang w:val="fr-FR"/>
        </w:rPr>
        <w:t>) avec k=</w:t>
      </w:r>
      <w:r w:rsidR="00FE5621">
        <w:rPr>
          <w:rFonts w:ascii="Calibri" w:hAnsi="Calibri" w:cs="Calibri"/>
          <w:sz w:val="28"/>
          <w:szCs w:val="28"/>
          <w:lang w:val="fr-FR"/>
        </w:rPr>
        <w:t>2</w:t>
      </w:r>
      <w:r w:rsidRPr="008A7070">
        <w:rPr>
          <w:rFonts w:ascii="Calibri" w:hAnsi="Calibri" w:cs="Calibri"/>
          <w:sz w:val="28"/>
          <w:szCs w:val="28"/>
          <w:lang w:val="fr-FR"/>
        </w:rPr>
        <w:t>. La performance semble bonne.</w:t>
      </w:r>
    </w:p>
    <w:p w14:paraId="0FAA0B98" w14:textId="77777777" w:rsidR="00660C26" w:rsidRPr="008A7070" w:rsidRDefault="00660C26" w:rsidP="008A7070">
      <w:pPr>
        <w:spacing w:line="360" w:lineRule="auto"/>
        <w:rPr>
          <w:rFonts w:ascii="Calibri" w:hAnsi="Calibri" w:cs="Calibri"/>
          <w:sz w:val="28"/>
          <w:szCs w:val="28"/>
          <w:lang w:val="fr-FR"/>
        </w:rPr>
      </w:pPr>
    </w:p>
    <w:p w14:paraId="098B8A1C" w14:textId="77777777" w:rsidR="00660C26" w:rsidRPr="008A7070" w:rsidRDefault="00660C26" w:rsidP="008A7070">
      <w:pPr>
        <w:spacing w:line="360" w:lineRule="auto"/>
        <w:rPr>
          <w:rFonts w:ascii="Calibri" w:hAnsi="Calibri" w:cs="Calibri"/>
          <w:sz w:val="28"/>
          <w:szCs w:val="28"/>
          <w:lang w:val="fr-FR"/>
        </w:rPr>
      </w:pPr>
    </w:p>
    <w:p w14:paraId="493DF703" w14:textId="1F940CEA" w:rsidR="00660C26" w:rsidRPr="008A7070" w:rsidRDefault="00660C26" w:rsidP="008A7070">
      <w:pPr>
        <w:spacing w:line="360" w:lineRule="auto"/>
        <w:rPr>
          <w:rFonts w:ascii="Calibri" w:hAnsi="Calibri" w:cs="Calibri"/>
          <w:sz w:val="28"/>
          <w:szCs w:val="28"/>
          <w:lang w:val="fr-FR"/>
        </w:rPr>
      </w:pPr>
    </w:p>
    <w:p w14:paraId="693A19AF" w14:textId="5EA2C113" w:rsidR="00660C26" w:rsidRPr="008A7070" w:rsidRDefault="00660C26" w:rsidP="008A7070">
      <w:pPr>
        <w:spacing w:line="360" w:lineRule="auto"/>
        <w:rPr>
          <w:rFonts w:ascii="Calibri" w:hAnsi="Calibri" w:cs="Calibri"/>
          <w:sz w:val="28"/>
          <w:szCs w:val="28"/>
          <w:lang w:val="fr-FR"/>
        </w:rPr>
      </w:pPr>
    </w:p>
    <w:p w14:paraId="74F8487B" w14:textId="72D6289B" w:rsidR="00660C26" w:rsidRPr="008A7070" w:rsidRDefault="00660C26" w:rsidP="008A7070">
      <w:pPr>
        <w:spacing w:line="360" w:lineRule="auto"/>
        <w:rPr>
          <w:rFonts w:ascii="Calibri" w:hAnsi="Calibri" w:cs="Calibri"/>
          <w:sz w:val="28"/>
          <w:szCs w:val="28"/>
          <w:lang w:val="fr-FR"/>
        </w:rPr>
      </w:pPr>
    </w:p>
    <w:p w14:paraId="740184D3" w14:textId="04E2A880" w:rsidR="00660C26" w:rsidRPr="008A7070" w:rsidRDefault="00660C26" w:rsidP="008A7070">
      <w:pPr>
        <w:spacing w:line="360" w:lineRule="auto"/>
        <w:rPr>
          <w:rFonts w:ascii="Calibri" w:hAnsi="Calibri" w:cs="Calibri"/>
          <w:sz w:val="28"/>
          <w:szCs w:val="28"/>
          <w:lang w:val="fr-FR"/>
        </w:rPr>
      </w:pPr>
    </w:p>
    <w:p w14:paraId="79519373" w14:textId="2483AEBD" w:rsidR="00660C26" w:rsidRPr="008A7070" w:rsidRDefault="00660C26" w:rsidP="008A7070">
      <w:pPr>
        <w:spacing w:line="360" w:lineRule="auto"/>
        <w:rPr>
          <w:rFonts w:ascii="Calibri" w:hAnsi="Calibri" w:cs="Calibri"/>
          <w:sz w:val="28"/>
          <w:szCs w:val="28"/>
          <w:lang w:val="fr-FR"/>
        </w:rPr>
      </w:pPr>
    </w:p>
    <w:p w14:paraId="4992AC45" w14:textId="6BA25FC6" w:rsidR="00660C26" w:rsidRPr="008A7070" w:rsidRDefault="00660C26" w:rsidP="008A7070">
      <w:pPr>
        <w:spacing w:line="360" w:lineRule="auto"/>
        <w:rPr>
          <w:rFonts w:ascii="Calibri" w:hAnsi="Calibri" w:cs="Calibri"/>
          <w:sz w:val="28"/>
          <w:szCs w:val="28"/>
          <w:lang w:val="fr-FR"/>
        </w:rPr>
      </w:pPr>
    </w:p>
    <w:p w14:paraId="1AE7B8E6" w14:textId="2E981B99" w:rsidR="00660C26" w:rsidRPr="008A7070" w:rsidRDefault="00660C26" w:rsidP="008A7070">
      <w:pPr>
        <w:spacing w:line="360" w:lineRule="auto"/>
        <w:rPr>
          <w:rFonts w:ascii="Calibri" w:hAnsi="Calibri" w:cs="Calibri"/>
          <w:sz w:val="28"/>
          <w:szCs w:val="28"/>
          <w:lang w:val="fr-FR"/>
        </w:rPr>
      </w:pPr>
    </w:p>
    <w:p w14:paraId="46ACFD43" w14:textId="36953329" w:rsidR="00660C26" w:rsidRPr="008A7070" w:rsidRDefault="00660C26" w:rsidP="008A7070">
      <w:pPr>
        <w:spacing w:line="360" w:lineRule="auto"/>
        <w:rPr>
          <w:rFonts w:ascii="Calibri" w:hAnsi="Calibri" w:cs="Calibri"/>
          <w:sz w:val="28"/>
          <w:szCs w:val="28"/>
          <w:lang w:val="fr-FR"/>
        </w:rPr>
      </w:pPr>
    </w:p>
    <w:p w14:paraId="757CC589" w14:textId="2CA3E3FE" w:rsidR="00660C26" w:rsidRPr="008A7070" w:rsidRDefault="00660C26" w:rsidP="008A7070">
      <w:pPr>
        <w:spacing w:line="360" w:lineRule="auto"/>
        <w:rPr>
          <w:rFonts w:ascii="Calibri" w:hAnsi="Calibri" w:cs="Calibri"/>
          <w:sz w:val="28"/>
          <w:szCs w:val="28"/>
          <w:lang w:val="fr-FR"/>
        </w:rPr>
      </w:pPr>
    </w:p>
    <w:p w14:paraId="1D01B500" w14:textId="77777777" w:rsidR="008A7070" w:rsidRPr="008A7070" w:rsidRDefault="008A7070" w:rsidP="008A7070">
      <w:pPr>
        <w:spacing w:line="360" w:lineRule="auto"/>
        <w:rPr>
          <w:rFonts w:ascii="Calibri" w:hAnsi="Calibri" w:cs="Calibri"/>
          <w:b/>
          <w:bCs/>
          <w:sz w:val="28"/>
          <w:szCs w:val="28"/>
          <w:u w:val="single"/>
          <w:lang w:val="fr-FR"/>
        </w:rPr>
      </w:pPr>
    </w:p>
    <w:p w14:paraId="64C7C3AE" w14:textId="77777777" w:rsidR="008A7070" w:rsidRPr="008A7070" w:rsidRDefault="008A7070" w:rsidP="008A7070">
      <w:pPr>
        <w:spacing w:line="360" w:lineRule="auto"/>
        <w:rPr>
          <w:rFonts w:ascii="Calibri" w:hAnsi="Calibri" w:cs="Calibri"/>
          <w:b/>
          <w:bCs/>
          <w:sz w:val="28"/>
          <w:szCs w:val="28"/>
          <w:u w:val="single"/>
          <w:lang w:val="fr-FR"/>
        </w:rPr>
      </w:pPr>
    </w:p>
    <w:p w14:paraId="5C4C090F" w14:textId="77777777" w:rsidR="008A7070" w:rsidRPr="008A7070" w:rsidRDefault="008A7070" w:rsidP="008A7070">
      <w:pPr>
        <w:spacing w:line="360" w:lineRule="auto"/>
        <w:rPr>
          <w:rFonts w:ascii="Calibri" w:hAnsi="Calibri" w:cs="Calibri"/>
          <w:b/>
          <w:bCs/>
          <w:sz w:val="28"/>
          <w:szCs w:val="28"/>
          <w:u w:val="single"/>
          <w:lang w:val="fr-FR"/>
        </w:rPr>
      </w:pPr>
    </w:p>
    <w:p w14:paraId="442AB7C1" w14:textId="1BF2EE27" w:rsidR="008A7070" w:rsidRDefault="008A7070" w:rsidP="008A7070">
      <w:pPr>
        <w:spacing w:line="360" w:lineRule="auto"/>
        <w:rPr>
          <w:rFonts w:ascii="Calibri" w:hAnsi="Calibri" w:cs="Calibri"/>
          <w:b/>
          <w:bCs/>
          <w:sz w:val="28"/>
          <w:szCs w:val="28"/>
          <w:u w:val="single"/>
          <w:lang w:val="fr-FR"/>
        </w:rPr>
      </w:pPr>
    </w:p>
    <w:p w14:paraId="51A71ECA" w14:textId="77777777" w:rsidR="003651B6" w:rsidRPr="008A7070" w:rsidRDefault="003651B6" w:rsidP="008A7070">
      <w:pPr>
        <w:spacing w:line="360" w:lineRule="auto"/>
        <w:rPr>
          <w:rFonts w:ascii="Calibri" w:hAnsi="Calibri" w:cs="Calibri"/>
          <w:b/>
          <w:bCs/>
          <w:sz w:val="28"/>
          <w:szCs w:val="28"/>
          <w:u w:val="single"/>
          <w:lang w:val="fr-FR"/>
        </w:rPr>
      </w:pPr>
    </w:p>
    <w:p w14:paraId="4EB2FC93" w14:textId="7C36481C" w:rsidR="00660C26" w:rsidRPr="003651B6" w:rsidRDefault="001B4A69" w:rsidP="003651B6">
      <w:pPr>
        <w:pStyle w:val="ListParagraph"/>
        <w:numPr>
          <w:ilvl w:val="0"/>
          <w:numId w:val="12"/>
        </w:numPr>
        <w:spacing w:line="360" w:lineRule="auto"/>
        <w:jc w:val="both"/>
        <w:rPr>
          <w:b/>
          <w:bCs/>
          <w:sz w:val="28"/>
          <w:szCs w:val="28"/>
          <w:highlight w:val="yellow"/>
          <w:lang w:val="fr-CA"/>
        </w:rPr>
      </w:pPr>
      <w:r>
        <w:rPr>
          <w:rFonts w:ascii="Calibri" w:hAnsi="Calibri" w:cs="Calibri"/>
          <w:noProof/>
          <w:sz w:val="28"/>
          <w:szCs w:val="28"/>
          <w:lang w:val="fr-FR"/>
        </w:rPr>
        <w:lastRenderedPageBreak/>
        <w:drawing>
          <wp:anchor distT="0" distB="0" distL="114300" distR="114300" simplePos="0" relativeHeight="251665408" behindDoc="0" locked="0" layoutInCell="1" allowOverlap="1" wp14:anchorId="2446085F" wp14:editId="0C34171C">
            <wp:simplePos x="0" y="0"/>
            <wp:positionH relativeFrom="column">
              <wp:posOffset>3175</wp:posOffset>
            </wp:positionH>
            <wp:positionV relativeFrom="paragraph">
              <wp:posOffset>330200</wp:posOffset>
            </wp:positionV>
            <wp:extent cx="3561715" cy="1244600"/>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61715" cy="1244600"/>
                    </a:xfrm>
                    <a:prstGeom prst="rect">
                      <a:avLst/>
                    </a:prstGeom>
                  </pic:spPr>
                </pic:pic>
              </a:graphicData>
            </a:graphic>
            <wp14:sizeRelH relativeFrom="page">
              <wp14:pctWidth>0</wp14:pctWidth>
            </wp14:sizeRelH>
            <wp14:sizeRelV relativeFrom="page">
              <wp14:pctHeight>0</wp14:pctHeight>
            </wp14:sizeRelV>
          </wp:anchor>
        </w:drawing>
      </w:r>
      <w:r w:rsidR="00660C26" w:rsidRPr="003651B6">
        <w:rPr>
          <w:b/>
          <w:bCs/>
          <w:sz w:val="28"/>
          <w:szCs w:val="28"/>
          <w:highlight w:val="yellow"/>
          <w:lang w:val="fr-CA"/>
        </w:rPr>
        <w:t>Algorithme K-</w:t>
      </w:r>
      <w:proofErr w:type="spellStart"/>
      <w:r w:rsidR="00660C26" w:rsidRPr="003651B6">
        <w:rPr>
          <w:b/>
          <w:bCs/>
          <w:sz w:val="28"/>
          <w:szCs w:val="28"/>
          <w:highlight w:val="yellow"/>
          <w:lang w:val="fr-CA"/>
        </w:rPr>
        <w:t>médoïde</w:t>
      </w:r>
      <w:proofErr w:type="spellEnd"/>
    </w:p>
    <w:p w14:paraId="43906B25" w14:textId="2B9131F5"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La méthode de K-</w:t>
      </w:r>
      <w:proofErr w:type="spellStart"/>
      <w:r w:rsidRPr="008A7070">
        <w:rPr>
          <w:rFonts w:ascii="Calibri" w:hAnsi="Calibri" w:cs="Calibri"/>
          <w:sz w:val="28"/>
          <w:szCs w:val="28"/>
          <w:lang w:val="fr-FR"/>
        </w:rPr>
        <w:t>médoïde</w:t>
      </w:r>
      <w:proofErr w:type="spellEnd"/>
      <w:r w:rsidRPr="008A7070">
        <w:rPr>
          <w:rFonts w:ascii="Calibri" w:hAnsi="Calibri" w:cs="Calibri"/>
          <w:sz w:val="28"/>
          <w:szCs w:val="28"/>
          <w:lang w:val="fr-FR"/>
        </w:rPr>
        <w:t xml:space="preserve"> donne un résultat moins précis que le modèle naïf. Le ‘Class </w:t>
      </w:r>
      <w:proofErr w:type="spellStart"/>
      <w:r w:rsidRPr="008A7070">
        <w:rPr>
          <w:rFonts w:ascii="Calibri" w:hAnsi="Calibri" w:cs="Calibri"/>
          <w:sz w:val="28"/>
          <w:szCs w:val="28"/>
          <w:lang w:val="fr-FR"/>
        </w:rPr>
        <w:t>medoids</w:t>
      </w:r>
      <w:proofErr w:type="spellEnd"/>
      <w:r w:rsidRPr="008A7070">
        <w:rPr>
          <w:rFonts w:ascii="Calibri" w:hAnsi="Calibri" w:cs="Calibri"/>
          <w:sz w:val="28"/>
          <w:szCs w:val="28"/>
          <w:lang w:val="fr-FR"/>
        </w:rPr>
        <w:t xml:space="preserve">’ dans l’image représente la classe qui domine dans le </w:t>
      </w:r>
      <w:proofErr w:type="spellStart"/>
      <w:r w:rsidRPr="008A7070">
        <w:rPr>
          <w:rFonts w:ascii="Calibri" w:hAnsi="Calibri" w:cs="Calibri"/>
          <w:sz w:val="28"/>
          <w:szCs w:val="28"/>
          <w:lang w:val="fr-FR"/>
        </w:rPr>
        <w:t>centroïde</w:t>
      </w:r>
      <w:proofErr w:type="spellEnd"/>
      <w:r w:rsidRPr="008A7070">
        <w:rPr>
          <w:rFonts w:ascii="Calibri" w:hAnsi="Calibri" w:cs="Calibri"/>
          <w:sz w:val="28"/>
          <w:szCs w:val="28"/>
          <w:lang w:val="fr-FR"/>
        </w:rPr>
        <w:t>. On peut voir, pour les données ADULT, il est difficile de distinguer les données intuitivement, on pourrait constater qu’avec la similarité que j’ai proposée, la distribution des données sont presque uniforme et n’ont pas une forte concentration a un centre.</w:t>
      </w:r>
    </w:p>
    <w:p w14:paraId="166B38D2" w14:textId="168DD322" w:rsidR="00660C26" w:rsidRPr="003651B6" w:rsidRDefault="001B4A69" w:rsidP="003651B6">
      <w:pPr>
        <w:pStyle w:val="ListParagraph"/>
        <w:numPr>
          <w:ilvl w:val="0"/>
          <w:numId w:val="12"/>
        </w:numPr>
        <w:spacing w:line="360" w:lineRule="auto"/>
        <w:jc w:val="both"/>
        <w:rPr>
          <w:b/>
          <w:bCs/>
          <w:sz w:val="28"/>
          <w:szCs w:val="28"/>
          <w:highlight w:val="yellow"/>
          <w:lang w:val="fr-CA"/>
        </w:rPr>
      </w:pPr>
      <w:r>
        <w:rPr>
          <w:rFonts w:ascii="Calibri" w:hAnsi="Calibri" w:cs="Calibri"/>
          <w:noProof/>
          <w:sz w:val="28"/>
          <w:szCs w:val="28"/>
          <w:lang w:val="fr-FR"/>
        </w:rPr>
        <w:drawing>
          <wp:anchor distT="0" distB="0" distL="114300" distR="114300" simplePos="0" relativeHeight="251666432" behindDoc="0" locked="0" layoutInCell="1" allowOverlap="1" wp14:anchorId="088A28B1" wp14:editId="30426012">
            <wp:simplePos x="0" y="0"/>
            <wp:positionH relativeFrom="column">
              <wp:posOffset>3810</wp:posOffset>
            </wp:positionH>
            <wp:positionV relativeFrom="paragraph">
              <wp:posOffset>274320</wp:posOffset>
            </wp:positionV>
            <wp:extent cx="1905000" cy="5347368"/>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05219" cy="5347984"/>
                    </a:xfrm>
                    <a:prstGeom prst="rect">
                      <a:avLst/>
                    </a:prstGeom>
                  </pic:spPr>
                </pic:pic>
              </a:graphicData>
            </a:graphic>
            <wp14:sizeRelH relativeFrom="page">
              <wp14:pctWidth>0</wp14:pctWidth>
            </wp14:sizeRelH>
            <wp14:sizeRelV relativeFrom="page">
              <wp14:pctHeight>0</wp14:pctHeight>
            </wp14:sizeRelV>
          </wp:anchor>
        </w:drawing>
      </w:r>
      <w:r w:rsidR="00660C26" w:rsidRPr="003651B6">
        <w:rPr>
          <w:b/>
          <w:bCs/>
          <w:sz w:val="28"/>
          <w:szCs w:val="28"/>
          <w:highlight w:val="yellow"/>
          <w:lang w:val="fr-CA"/>
        </w:rPr>
        <w:t xml:space="preserve">Algorithme </w:t>
      </w:r>
      <w:proofErr w:type="spellStart"/>
      <w:r w:rsidR="00660C26" w:rsidRPr="003651B6">
        <w:rPr>
          <w:b/>
          <w:bCs/>
          <w:sz w:val="28"/>
          <w:szCs w:val="28"/>
          <w:highlight w:val="yellow"/>
          <w:lang w:val="fr-CA"/>
        </w:rPr>
        <w:t>Isomap</w:t>
      </w:r>
      <w:proofErr w:type="spellEnd"/>
      <w:r w:rsidR="00660C26" w:rsidRPr="003651B6">
        <w:rPr>
          <w:b/>
          <w:bCs/>
          <w:sz w:val="28"/>
          <w:szCs w:val="28"/>
          <w:highlight w:val="yellow"/>
          <w:lang w:val="fr-CA"/>
        </w:rPr>
        <w:t xml:space="preserve"> et KNN</w:t>
      </w:r>
    </w:p>
    <w:p w14:paraId="2A6F839E" w14:textId="227CA50E"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 xml:space="preserve">L’algorithme donne une exactitude pas pire quand la dimension est réduite </w:t>
      </w:r>
      <w:proofErr w:type="spellStart"/>
      <w:r w:rsidRPr="008A7070">
        <w:rPr>
          <w:rFonts w:ascii="Calibri" w:hAnsi="Calibri" w:cs="Calibri"/>
          <w:sz w:val="28"/>
          <w:szCs w:val="28"/>
          <w:lang w:val="fr-FR"/>
        </w:rPr>
        <w:t>a</w:t>
      </w:r>
      <w:proofErr w:type="spellEnd"/>
      <w:r w:rsidRPr="008A7070">
        <w:rPr>
          <w:rFonts w:ascii="Calibri" w:hAnsi="Calibri" w:cs="Calibri"/>
          <w:sz w:val="28"/>
          <w:szCs w:val="28"/>
          <w:lang w:val="fr-FR"/>
        </w:rPr>
        <w:t xml:space="preserve"> 6 et avec k=</w:t>
      </w:r>
      <w:r w:rsidR="00F144CF">
        <w:rPr>
          <w:rFonts w:ascii="Calibri" w:hAnsi="Calibri" w:cs="Calibri"/>
          <w:sz w:val="28"/>
          <w:szCs w:val="28"/>
          <w:lang w:val="fr-FR"/>
        </w:rPr>
        <w:t>3</w:t>
      </w:r>
      <w:r w:rsidRPr="008A7070">
        <w:rPr>
          <w:rFonts w:ascii="Calibri" w:hAnsi="Calibri" w:cs="Calibri"/>
          <w:sz w:val="28"/>
          <w:szCs w:val="28"/>
          <w:lang w:val="fr-FR"/>
        </w:rPr>
        <w:t>. L’exactitude a une tendance de croitre avec la croissance de k, et ne change plus considérablement à partir du k=9, la moyenne des exactitudes pour les k entre 9 et 19 est environs 0.</w:t>
      </w:r>
      <w:r w:rsidR="00F144CF">
        <w:rPr>
          <w:rFonts w:ascii="Calibri" w:hAnsi="Calibri" w:cs="Calibri"/>
          <w:sz w:val="28"/>
          <w:szCs w:val="28"/>
          <w:lang w:val="fr-FR"/>
        </w:rPr>
        <w:t>6</w:t>
      </w:r>
      <w:r w:rsidRPr="008A7070">
        <w:rPr>
          <w:rFonts w:ascii="Calibri" w:hAnsi="Calibri" w:cs="Calibri"/>
          <w:sz w:val="28"/>
          <w:szCs w:val="28"/>
          <w:lang w:val="fr-FR"/>
        </w:rPr>
        <w:t>, la valeur 0.7</w:t>
      </w:r>
      <w:r w:rsidR="00F144CF">
        <w:rPr>
          <w:rFonts w:ascii="Calibri" w:hAnsi="Calibri" w:cs="Calibri"/>
          <w:sz w:val="28"/>
          <w:szCs w:val="28"/>
          <w:lang w:val="fr-FR"/>
        </w:rPr>
        <w:t>6</w:t>
      </w:r>
      <w:r w:rsidRPr="008A7070">
        <w:rPr>
          <w:rFonts w:ascii="Calibri" w:hAnsi="Calibri" w:cs="Calibri"/>
          <w:sz w:val="28"/>
          <w:szCs w:val="28"/>
          <w:lang w:val="fr-FR"/>
        </w:rPr>
        <w:t xml:space="preserve"> décrit plus précisément l’exactitude avec cet algorithme. Comparativement avec l’algorithme KNN, l’exactitude baisse légèrement. Donc il est préférable d’utiliser l’algorithme KNN sans réduction de dimensionnalité avec </w:t>
      </w:r>
      <w:proofErr w:type="spellStart"/>
      <w:r w:rsidRPr="008A7070">
        <w:rPr>
          <w:rFonts w:ascii="Calibri" w:hAnsi="Calibri" w:cs="Calibri"/>
          <w:sz w:val="28"/>
          <w:szCs w:val="28"/>
          <w:lang w:val="fr-FR"/>
        </w:rPr>
        <w:t>Isomap</w:t>
      </w:r>
      <w:proofErr w:type="spellEnd"/>
      <w:r w:rsidRPr="008A7070">
        <w:rPr>
          <w:rFonts w:ascii="Calibri" w:hAnsi="Calibri" w:cs="Calibri"/>
          <w:sz w:val="28"/>
          <w:szCs w:val="28"/>
          <w:lang w:val="fr-FR"/>
        </w:rPr>
        <w:t>.</w:t>
      </w:r>
    </w:p>
    <w:p w14:paraId="168BFEDD" w14:textId="77777777" w:rsidR="008A7070" w:rsidRPr="008A7070" w:rsidRDefault="008A7070" w:rsidP="008A7070">
      <w:pPr>
        <w:spacing w:line="360" w:lineRule="auto"/>
        <w:rPr>
          <w:rFonts w:ascii="Calibri" w:hAnsi="Calibri" w:cs="Calibri"/>
          <w:b/>
          <w:bCs/>
          <w:sz w:val="28"/>
          <w:szCs w:val="28"/>
          <w:u w:val="single"/>
          <w:lang w:val="fr-FR"/>
        </w:rPr>
      </w:pPr>
    </w:p>
    <w:p w14:paraId="08A80598" w14:textId="59E975D3" w:rsidR="008A7070" w:rsidRDefault="008A7070" w:rsidP="008A7070">
      <w:pPr>
        <w:spacing w:line="360" w:lineRule="auto"/>
        <w:rPr>
          <w:rFonts w:ascii="Calibri" w:hAnsi="Calibri" w:cs="Calibri"/>
          <w:b/>
          <w:bCs/>
          <w:sz w:val="28"/>
          <w:szCs w:val="28"/>
          <w:u w:val="single"/>
          <w:lang w:val="fr-FR"/>
        </w:rPr>
      </w:pPr>
    </w:p>
    <w:p w14:paraId="6C59FB83" w14:textId="2927D16C" w:rsidR="001B4A69" w:rsidRDefault="001B4A69" w:rsidP="008A7070">
      <w:pPr>
        <w:spacing w:line="360" w:lineRule="auto"/>
        <w:rPr>
          <w:rFonts w:ascii="Calibri" w:hAnsi="Calibri" w:cs="Calibri"/>
          <w:b/>
          <w:bCs/>
          <w:sz w:val="28"/>
          <w:szCs w:val="28"/>
          <w:u w:val="single"/>
          <w:lang w:val="fr-FR"/>
        </w:rPr>
      </w:pPr>
    </w:p>
    <w:p w14:paraId="7799D554" w14:textId="6399E116" w:rsidR="001B4A69" w:rsidRDefault="001B4A69" w:rsidP="008A7070">
      <w:pPr>
        <w:spacing w:line="360" w:lineRule="auto"/>
        <w:rPr>
          <w:rFonts w:ascii="Calibri" w:hAnsi="Calibri" w:cs="Calibri"/>
          <w:b/>
          <w:bCs/>
          <w:sz w:val="28"/>
          <w:szCs w:val="28"/>
          <w:u w:val="single"/>
          <w:lang w:val="fr-FR"/>
        </w:rPr>
      </w:pPr>
    </w:p>
    <w:p w14:paraId="215D06A6" w14:textId="08D4D93D" w:rsidR="001B4A69" w:rsidRDefault="001B4A69" w:rsidP="008A7070">
      <w:pPr>
        <w:spacing w:line="360" w:lineRule="auto"/>
        <w:rPr>
          <w:rFonts w:ascii="Calibri" w:hAnsi="Calibri" w:cs="Calibri"/>
          <w:b/>
          <w:bCs/>
          <w:sz w:val="28"/>
          <w:szCs w:val="28"/>
          <w:u w:val="single"/>
          <w:lang w:val="fr-FR"/>
        </w:rPr>
      </w:pPr>
    </w:p>
    <w:p w14:paraId="689E9ED9" w14:textId="77777777" w:rsidR="001B4A69" w:rsidRPr="008A7070" w:rsidRDefault="001B4A69" w:rsidP="008A7070">
      <w:pPr>
        <w:spacing w:line="360" w:lineRule="auto"/>
        <w:rPr>
          <w:rFonts w:ascii="Calibri" w:hAnsi="Calibri" w:cs="Calibri"/>
          <w:b/>
          <w:bCs/>
          <w:sz w:val="28"/>
          <w:szCs w:val="28"/>
          <w:u w:val="single"/>
          <w:lang w:val="fr-FR"/>
        </w:rPr>
      </w:pPr>
    </w:p>
    <w:p w14:paraId="13190823" w14:textId="50D893EA" w:rsidR="00660C26" w:rsidRPr="003651B6" w:rsidRDefault="001B4A69" w:rsidP="003651B6">
      <w:pPr>
        <w:pStyle w:val="ListParagraph"/>
        <w:numPr>
          <w:ilvl w:val="0"/>
          <w:numId w:val="12"/>
        </w:numPr>
        <w:spacing w:line="360" w:lineRule="auto"/>
        <w:jc w:val="both"/>
        <w:rPr>
          <w:b/>
          <w:bCs/>
          <w:sz w:val="28"/>
          <w:szCs w:val="28"/>
          <w:highlight w:val="yellow"/>
          <w:lang w:val="fr-CA"/>
        </w:rPr>
      </w:pPr>
      <w:r>
        <w:rPr>
          <w:rFonts w:ascii="Calibri" w:hAnsi="Calibri" w:cs="Calibri"/>
          <w:noProof/>
          <w:sz w:val="28"/>
          <w:szCs w:val="28"/>
          <w:lang w:val="fr-FR"/>
        </w:rPr>
        <w:lastRenderedPageBreak/>
        <w:drawing>
          <wp:anchor distT="0" distB="0" distL="114300" distR="114300" simplePos="0" relativeHeight="251667456" behindDoc="0" locked="0" layoutInCell="1" allowOverlap="1" wp14:anchorId="6D5B37BE" wp14:editId="21C25ABF">
            <wp:simplePos x="0" y="0"/>
            <wp:positionH relativeFrom="column">
              <wp:posOffset>3810</wp:posOffset>
            </wp:positionH>
            <wp:positionV relativeFrom="paragraph">
              <wp:posOffset>329565</wp:posOffset>
            </wp:positionV>
            <wp:extent cx="2349500" cy="6332855"/>
            <wp:effectExtent l="0" t="0" r="0" b="4445"/>
            <wp:wrapSquare wrapText="bothSides"/>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49500" cy="6332855"/>
                    </a:xfrm>
                    <a:prstGeom prst="rect">
                      <a:avLst/>
                    </a:prstGeom>
                  </pic:spPr>
                </pic:pic>
              </a:graphicData>
            </a:graphic>
            <wp14:sizeRelH relativeFrom="page">
              <wp14:pctWidth>0</wp14:pctWidth>
            </wp14:sizeRelH>
            <wp14:sizeRelV relativeFrom="page">
              <wp14:pctHeight>0</wp14:pctHeight>
            </wp14:sizeRelV>
          </wp:anchor>
        </w:drawing>
      </w:r>
      <w:r w:rsidR="00660C26" w:rsidRPr="003651B6">
        <w:rPr>
          <w:b/>
          <w:bCs/>
          <w:sz w:val="28"/>
          <w:szCs w:val="28"/>
          <w:highlight w:val="yellow"/>
          <w:lang w:val="fr-CA"/>
        </w:rPr>
        <w:t xml:space="preserve">Algorithme </w:t>
      </w:r>
      <w:proofErr w:type="spellStart"/>
      <w:r w:rsidR="00660C26" w:rsidRPr="003651B6">
        <w:rPr>
          <w:b/>
          <w:bCs/>
          <w:sz w:val="28"/>
          <w:szCs w:val="28"/>
          <w:highlight w:val="yellow"/>
          <w:lang w:val="fr-CA"/>
        </w:rPr>
        <w:t>PCoA</w:t>
      </w:r>
      <w:proofErr w:type="spellEnd"/>
      <w:r w:rsidR="00660C26" w:rsidRPr="003651B6">
        <w:rPr>
          <w:b/>
          <w:bCs/>
          <w:sz w:val="28"/>
          <w:szCs w:val="28"/>
          <w:highlight w:val="yellow"/>
          <w:lang w:val="fr-CA"/>
        </w:rPr>
        <w:t xml:space="preserve"> et KNN</w:t>
      </w:r>
    </w:p>
    <w:p w14:paraId="4259E1FC" w14:textId="7D89907C"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L’algorithme atteint son max exactitude =0.7</w:t>
      </w:r>
      <w:r w:rsidR="00043EBD">
        <w:rPr>
          <w:rFonts w:ascii="Calibri" w:hAnsi="Calibri" w:cs="Calibri"/>
          <w:sz w:val="28"/>
          <w:szCs w:val="28"/>
          <w:lang w:val="fr-FR"/>
        </w:rPr>
        <w:t>6</w:t>
      </w:r>
      <w:r w:rsidRPr="008A7070">
        <w:rPr>
          <w:rFonts w:ascii="Calibri" w:hAnsi="Calibri" w:cs="Calibri"/>
          <w:sz w:val="28"/>
          <w:szCs w:val="28"/>
          <w:lang w:val="fr-FR"/>
        </w:rPr>
        <w:t xml:space="preserve"> avec k=</w:t>
      </w:r>
      <w:r w:rsidR="00043EBD">
        <w:rPr>
          <w:rFonts w:ascii="Calibri" w:hAnsi="Calibri" w:cs="Calibri"/>
          <w:sz w:val="28"/>
          <w:szCs w:val="28"/>
          <w:lang w:val="fr-FR"/>
        </w:rPr>
        <w:t>3</w:t>
      </w:r>
      <w:r w:rsidRPr="008A7070">
        <w:rPr>
          <w:rFonts w:ascii="Calibri" w:hAnsi="Calibri" w:cs="Calibri"/>
          <w:sz w:val="28"/>
          <w:szCs w:val="28"/>
          <w:lang w:val="fr-FR"/>
        </w:rPr>
        <w:t xml:space="preserve"> a dimension 6. L’exactitude varie plus par hasard compare aux exactitudes de </w:t>
      </w:r>
      <w:proofErr w:type="spellStart"/>
      <w:r w:rsidRPr="008A7070">
        <w:rPr>
          <w:rFonts w:ascii="Calibri" w:hAnsi="Calibri" w:cs="Calibri"/>
          <w:sz w:val="28"/>
          <w:szCs w:val="28"/>
          <w:lang w:val="fr-FR"/>
        </w:rPr>
        <w:t>Isomap</w:t>
      </w:r>
      <w:proofErr w:type="spellEnd"/>
      <w:r w:rsidRPr="008A7070">
        <w:rPr>
          <w:rFonts w:ascii="Calibri" w:hAnsi="Calibri" w:cs="Calibri"/>
          <w:sz w:val="28"/>
          <w:szCs w:val="28"/>
          <w:lang w:val="fr-FR"/>
        </w:rPr>
        <w:t xml:space="preserve">. L’application de l’algorithme KNN est meilleur après la réduction de dimensionnalité avec la méthode </w:t>
      </w:r>
      <w:proofErr w:type="spellStart"/>
      <w:r w:rsidRPr="008A7070">
        <w:rPr>
          <w:rFonts w:ascii="Calibri" w:hAnsi="Calibri" w:cs="Calibri"/>
          <w:sz w:val="28"/>
          <w:szCs w:val="28"/>
          <w:lang w:val="fr-FR"/>
        </w:rPr>
        <w:t>PCoA</w:t>
      </w:r>
      <w:proofErr w:type="spellEnd"/>
      <w:r w:rsidRPr="008A7070">
        <w:rPr>
          <w:rFonts w:ascii="Calibri" w:hAnsi="Calibri" w:cs="Calibri"/>
          <w:sz w:val="28"/>
          <w:szCs w:val="28"/>
          <w:lang w:val="fr-FR"/>
        </w:rPr>
        <w:t>.</w:t>
      </w:r>
    </w:p>
    <w:p w14:paraId="0D3F4E07" w14:textId="77777777" w:rsidR="00660C26" w:rsidRPr="008A7070" w:rsidRDefault="00660C26" w:rsidP="008A7070">
      <w:pPr>
        <w:spacing w:line="360" w:lineRule="auto"/>
        <w:rPr>
          <w:rFonts w:ascii="Calibri" w:hAnsi="Calibri" w:cs="Calibri"/>
          <w:sz w:val="28"/>
          <w:szCs w:val="28"/>
          <w:lang w:val="fr-FR"/>
        </w:rPr>
      </w:pPr>
    </w:p>
    <w:p w14:paraId="50A10EFA" w14:textId="77777777" w:rsidR="00660C26" w:rsidRPr="008A7070" w:rsidRDefault="00660C26" w:rsidP="008A7070">
      <w:pPr>
        <w:spacing w:line="360" w:lineRule="auto"/>
        <w:rPr>
          <w:rFonts w:ascii="Calibri" w:hAnsi="Calibri" w:cs="Calibri"/>
          <w:b/>
          <w:bCs/>
          <w:sz w:val="28"/>
          <w:szCs w:val="28"/>
          <w:u w:val="single"/>
          <w:lang w:val="fr-FR"/>
        </w:rPr>
      </w:pPr>
    </w:p>
    <w:p w14:paraId="78A5A725" w14:textId="77777777" w:rsidR="008A7070" w:rsidRPr="008A7070" w:rsidRDefault="008A7070" w:rsidP="008A7070">
      <w:pPr>
        <w:spacing w:line="360" w:lineRule="auto"/>
        <w:rPr>
          <w:rFonts w:ascii="Calibri" w:hAnsi="Calibri" w:cs="Calibri"/>
          <w:b/>
          <w:bCs/>
          <w:sz w:val="28"/>
          <w:szCs w:val="28"/>
          <w:u w:val="single"/>
          <w:lang w:val="fr-FR"/>
        </w:rPr>
      </w:pPr>
    </w:p>
    <w:p w14:paraId="5285B6C0" w14:textId="77777777" w:rsidR="008A7070" w:rsidRPr="008A7070" w:rsidRDefault="008A7070" w:rsidP="008A7070">
      <w:pPr>
        <w:spacing w:line="360" w:lineRule="auto"/>
        <w:rPr>
          <w:rFonts w:ascii="Calibri" w:hAnsi="Calibri" w:cs="Calibri"/>
          <w:b/>
          <w:bCs/>
          <w:sz w:val="28"/>
          <w:szCs w:val="28"/>
          <w:u w:val="single"/>
          <w:lang w:val="fr-FR"/>
        </w:rPr>
      </w:pPr>
    </w:p>
    <w:p w14:paraId="766F1668" w14:textId="77777777" w:rsidR="008A7070" w:rsidRPr="008A7070" w:rsidRDefault="008A7070" w:rsidP="008A7070">
      <w:pPr>
        <w:spacing w:line="360" w:lineRule="auto"/>
        <w:rPr>
          <w:rFonts w:ascii="Calibri" w:hAnsi="Calibri" w:cs="Calibri"/>
          <w:b/>
          <w:bCs/>
          <w:sz w:val="28"/>
          <w:szCs w:val="28"/>
          <w:u w:val="single"/>
          <w:lang w:val="fr-FR"/>
        </w:rPr>
      </w:pPr>
    </w:p>
    <w:p w14:paraId="1E14B1B1" w14:textId="77777777" w:rsidR="008A7070" w:rsidRPr="008A7070" w:rsidRDefault="008A7070" w:rsidP="008A7070">
      <w:pPr>
        <w:spacing w:line="360" w:lineRule="auto"/>
        <w:rPr>
          <w:rFonts w:ascii="Calibri" w:hAnsi="Calibri" w:cs="Calibri"/>
          <w:b/>
          <w:bCs/>
          <w:sz w:val="28"/>
          <w:szCs w:val="28"/>
          <w:u w:val="single"/>
          <w:lang w:val="fr-FR"/>
        </w:rPr>
      </w:pPr>
    </w:p>
    <w:p w14:paraId="40E01A0A" w14:textId="77777777" w:rsidR="008A7070" w:rsidRPr="008A7070" w:rsidRDefault="008A7070" w:rsidP="008A7070">
      <w:pPr>
        <w:spacing w:line="360" w:lineRule="auto"/>
        <w:rPr>
          <w:rFonts w:ascii="Calibri" w:hAnsi="Calibri" w:cs="Calibri"/>
          <w:b/>
          <w:bCs/>
          <w:sz w:val="28"/>
          <w:szCs w:val="28"/>
          <w:u w:val="single"/>
          <w:lang w:val="fr-FR"/>
        </w:rPr>
      </w:pPr>
    </w:p>
    <w:p w14:paraId="5A5B4AFF" w14:textId="77777777" w:rsidR="008A7070" w:rsidRPr="008A7070" w:rsidRDefault="008A7070" w:rsidP="008A7070">
      <w:pPr>
        <w:spacing w:line="360" w:lineRule="auto"/>
        <w:rPr>
          <w:rFonts w:ascii="Calibri" w:hAnsi="Calibri" w:cs="Calibri"/>
          <w:b/>
          <w:bCs/>
          <w:sz w:val="28"/>
          <w:szCs w:val="28"/>
          <w:u w:val="single"/>
          <w:lang w:val="fr-FR"/>
        </w:rPr>
      </w:pPr>
    </w:p>
    <w:p w14:paraId="221B18CD" w14:textId="1FAF4D5A" w:rsidR="008A7070" w:rsidRDefault="008A7070" w:rsidP="008A7070">
      <w:pPr>
        <w:spacing w:line="360" w:lineRule="auto"/>
        <w:rPr>
          <w:rFonts w:ascii="Calibri" w:hAnsi="Calibri" w:cs="Calibri"/>
          <w:b/>
          <w:bCs/>
          <w:sz w:val="28"/>
          <w:szCs w:val="28"/>
          <w:u w:val="single"/>
          <w:lang w:val="fr-FR"/>
        </w:rPr>
      </w:pPr>
    </w:p>
    <w:p w14:paraId="23374B44" w14:textId="354C6884" w:rsidR="001B4A69" w:rsidRDefault="001B4A69" w:rsidP="008A7070">
      <w:pPr>
        <w:spacing w:line="360" w:lineRule="auto"/>
        <w:rPr>
          <w:rFonts w:ascii="Calibri" w:hAnsi="Calibri" w:cs="Calibri"/>
          <w:b/>
          <w:bCs/>
          <w:sz w:val="28"/>
          <w:szCs w:val="28"/>
          <w:u w:val="single"/>
          <w:lang w:val="fr-FR"/>
        </w:rPr>
      </w:pPr>
    </w:p>
    <w:p w14:paraId="4F524D52" w14:textId="236D1390" w:rsidR="001B4A69" w:rsidRDefault="001B4A69" w:rsidP="008A7070">
      <w:pPr>
        <w:spacing w:line="360" w:lineRule="auto"/>
        <w:rPr>
          <w:rFonts w:ascii="Calibri" w:hAnsi="Calibri" w:cs="Calibri"/>
          <w:b/>
          <w:bCs/>
          <w:sz w:val="28"/>
          <w:szCs w:val="28"/>
          <w:u w:val="single"/>
          <w:lang w:val="fr-FR"/>
        </w:rPr>
      </w:pPr>
    </w:p>
    <w:p w14:paraId="2A944DCF" w14:textId="1679D784" w:rsidR="001B4A69" w:rsidRDefault="001B4A69" w:rsidP="008A7070">
      <w:pPr>
        <w:spacing w:line="360" w:lineRule="auto"/>
        <w:rPr>
          <w:rFonts w:ascii="Calibri" w:hAnsi="Calibri" w:cs="Calibri"/>
          <w:b/>
          <w:bCs/>
          <w:sz w:val="28"/>
          <w:szCs w:val="28"/>
          <w:u w:val="single"/>
          <w:lang w:val="fr-FR"/>
        </w:rPr>
      </w:pPr>
    </w:p>
    <w:p w14:paraId="5B4DAA35" w14:textId="4D87A97E" w:rsidR="001B4A69" w:rsidRDefault="001B4A69" w:rsidP="008A7070">
      <w:pPr>
        <w:spacing w:line="360" w:lineRule="auto"/>
        <w:rPr>
          <w:rFonts w:ascii="Calibri" w:hAnsi="Calibri" w:cs="Calibri"/>
          <w:b/>
          <w:bCs/>
          <w:sz w:val="28"/>
          <w:szCs w:val="28"/>
          <w:u w:val="single"/>
          <w:lang w:val="fr-FR"/>
        </w:rPr>
      </w:pPr>
    </w:p>
    <w:p w14:paraId="687E1260" w14:textId="4793D147" w:rsidR="001B4A69" w:rsidRDefault="001B4A69" w:rsidP="008A7070">
      <w:pPr>
        <w:spacing w:line="360" w:lineRule="auto"/>
        <w:rPr>
          <w:rFonts w:ascii="Calibri" w:hAnsi="Calibri" w:cs="Calibri"/>
          <w:b/>
          <w:bCs/>
          <w:sz w:val="28"/>
          <w:szCs w:val="28"/>
          <w:u w:val="single"/>
          <w:lang w:val="fr-FR"/>
        </w:rPr>
      </w:pPr>
    </w:p>
    <w:p w14:paraId="0CD079EC" w14:textId="34E20024" w:rsidR="001B4A69" w:rsidRDefault="001B4A69" w:rsidP="008A7070">
      <w:pPr>
        <w:spacing w:line="360" w:lineRule="auto"/>
        <w:rPr>
          <w:rFonts w:ascii="Calibri" w:hAnsi="Calibri" w:cs="Calibri"/>
          <w:b/>
          <w:bCs/>
          <w:sz w:val="28"/>
          <w:szCs w:val="28"/>
          <w:u w:val="single"/>
          <w:lang w:val="fr-FR"/>
        </w:rPr>
      </w:pPr>
    </w:p>
    <w:p w14:paraId="5D2C41C3" w14:textId="05E3CA22" w:rsidR="001B4A69" w:rsidRDefault="001B4A69" w:rsidP="008A7070">
      <w:pPr>
        <w:spacing w:line="360" w:lineRule="auto"/>
        <w:rPr>
          <w:rFonts w:ascii="Calibri" w:hAnsi="Calibri" w:cs="Calibri"/>
          <w:b/>
          <w:bCs/>
          <w:sz w:val="28"/>
          <w:szCs w:val="28"/>
          <w:u w:val="single"/>
          <w:lang w:val="fr-FR"/>
        </w:rPr>
      </w:pPr>
    </w:p>
    <w:p w14:paraId="0ECE2A3C" w14:textId="1636F5E6" w:rsidR="001B4A69" w:rsidRDefault="001B4A69" w:rsidP="008A7070">
      <w:pPr>
        <w:spacing w:line="360" w:lineRule="auto"/>
        <w:rPr>
          <w:rFonts w:ascii="Calibri" w:hAnsi="Calibri" w:cs="Calibri"/>
          <w:b/>
          <w:bCs/>
          <w:sz w:val="28"/>
          <w:szCs w:val="28"/>
          <w:u w:val="single"/>
          <w:lang w:val="fr-FR"/>
        </w:rPr>
      </w:pPr>
    </w:p>
    <w:p w14:paraId="55843193" w14:textId="77777777" w:rsidR="001B4A69" w:rsidRPr="008A7070" w:rsidRDefault="001B4A69" w:rsidP="008A7070">
      <w:pPr>
        <w:spacing w:line="360" w:lineRule="auto"/>
        <w:rPr>
          <w:rFonts w:ascii="Calibri" w:hAnsi="Calibri" w:cs="Calibri"/>
          <w:b/>
          <w:bCs/>
          <w:sz w:val="28"/>
          <w:szCs w:val="28"/>
          <w:u w:val="single"/>
          <w:lang w:val="fr-FR"/>
        </w:rPr>
      </w:pPr>
    </w:p>
    <w:p w14:paraId="155F6CB7" w14:textId="77777777" w:rsidR="008A7070" w:rsidRPr="008A7070" w:rsidRDefault="008A7070" w:rsidP="008A7070">
      <w:pPr>
        <w:spacing w:line="360" w:lineRule="auto"/>
        <w:rPr>
          <w:rFonts w:ascii="Calibri" w:hAnsi="Calibri" w:cs="Calibri"/>
          <w:b/>
          <w:bCs/>
          <w:sz w:val="28"/>
          <w:szCs w:val="28"/>
          <w:u w:val="single"/>
          <w:lang w:val="fr-FR"/>
        </w:rPr>
      </w:pPr>
    </w:p>
    <w:p w14:paraId="4DC85BA5" w14:textId="6594B7E3" w:rsidR="00660C26" w:rsidRPr="003651B6" w:rsidRDefault="00660C26" w:rsidP="003651B6">
      <w:pPr>
        <w:pStyle w:val="ListParagraph"/>
        <w:numPr>
          <w:ilvl w:val="0"/>
          <w:numId w:val="12"/>
        </w:numPr>
        <w:spacing w:line="360" w:lineRule="auto"/>
        <w:jc w:val="both"/>
        <w:rPr>
          <w:b/>
          <w:bCs/>
          <w:sz w:val="28"/>
          <w:szCs w:val="28"/>
          <w:highlight w:val="yellow"/>
          <w:lang w:val="fr-CA"/>
        </w:rPr>
      </w:pPr>
      <w:r w:rsidRPr="003651B6">
        <w:rPr>
          <w:b/>
          <w:bCs/>
          <w:sz w:val="28"/>
          <w:szCs w:val="28"/>
          <w:highlight w:val="yellow"/>
          <w:lang w:val="fr-CA"/>
        </w:rPr>
        <w:lastRenderedPageBreak/>
        <w:t>Algorithme Partition Binaire</w:t>
      </w:r>
    </w:p>
    <w:p w14:paraId="1A70A614" w14:textId="4B6EB702" w:rsidR="00660C26" w:rsidRPr="008A7070" w:rsidRDefault="00660C26" w:rsidP="008A7070">
      <w:pPr>
        <w:spacing w:line="360" w:lineRule="auto"/>
        <w:rPr>
          <w:rFonts w:ascii="Calibri" w:hAnsi="Calibri" w:cs="Calibri"/>
          <w:sz w:val="28"/>
          <w:szCs w:val="28"/>
          <w:lang w:val="fr-FR"/>
        </w:rPr>
      </w:pPr>
    </w:p>
    <w:p w14:paraId="6EA01EA3" w14:textId="571304CD" w:rsidR="00660C26" w:rsidRPr="008A7070" w:rsidRDefault="001B4A69" w:rsidP="008A7070">
      <w:pPr>
        <w:spacing w:line="360" w:lineRule="auto"/>
        <w:rPr>
          <w:rFonts w:ascii="Calibri" w:hAnsi="Calibri" w:cs="Calibri"/>
          <w:sz w:val="28"/>
          <w:szCs w:val="28"/>
          <w:lang w:val="fr-FR"/>
        </w:rPr>
      </w:pPr>
      <w:r>
        <w:rPr>
          <w:rFonts w:ascii="Calibri" w:hAnsi="Calibri" w:cs="Calibri"/>
          <w:noProof/>
          <w:sz w:val="28"/>
          <w:szCs w:val="28"/>
          <w:lang w:val="fr-FR"/>
        </w:rPr>
        <w:drawing>
          <wp:anchor distT="0" distB="0" distL="114300" distR="114300" simplePos="0" relativeHeight="251668480" behindDoc="0" locked="0" layoutInCell="1" allowOverlap="1" wp14:anchorId="1A36343E" wp14:editId="0B0A51D6">
            <wp:simplePos x="0" y="0"/>
            <wp:positionH relativeFrom="column">
              <wp:posOffset>3810</wp:posOffset>
            </wp:positionH>
            <wp:positionV relativeFrom="paragraph">
              <wp:posOffset>0</wp:posOffset>
            </wp:positionV>
            <wp:extent cx="4178300" cy="1104110"/>
            <wp:effectExtent l="0" t="0" r="0" b="127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78300" cy="1104110"/>
                    </a:xfrm>
                    <a:prstGeom prst="rect">
                      <a:avLst/>
                    </a:prstGeom>
                  </pic:spPr>
                </pic:pic>
              </a:graphicData>
            </a:graphic>
            <wp14:sizeRelH relativeFrom="page">
              <wp14:pctWidth>0</wp14:pctWidth>
            </wp14:sizeRelH>
            <wp14:sizeRelV relativeFrom="page">
              <wp14:pctHeight>0</wp14:pctHeight>
            </wp14:sizeRelV>
          </wp:anchor>
        </w:drawing>
      </w:r>
      <w:r w:rsidR="00660C26" w:rsidRPr="008A7070">
        <w:rPr>
          <w:rFonts w:ascii="Calibri" w:hAnsi="Calibri" w:cs="Calibri"/>
          <w:sz w:val="28"/>
          <w:szCs w:val="28"/>
          <w:lang w:val="fr-FR"/>
        </w:rPr>
        <w:t>Tout comme l’algorithme K-</w:t>
      </w:r>
      <w:proofErr w:type="spellStart"/>
      <w:r w:rsidR="00660C26" w:rsidRPr="008A7070">
        <w:rPr>
          <w:rFonts w:ascii="Calibri" w:hAnsi="Calibri" w:cs="Calibri"/>
          <w:sz w:val="28"/>
          <w:szCs w:val="28"/>
          <w:lang w:val="fr-FR"/>
        </w:rPr>
        <w:t>médoïde</w:t>
      </w:r>
      <w:proofErr w:type="spellEnd"/>
      <w:r w:rsidR="00660C26" w:rsidRPr="008A7070">
        <w:rPr>
          <w:rFonts w:ascii="Calibri" w:hAnsi="Calibri" w:cs="Calibri"/>
          <w:sz w:val="28"/>
          <w:szCs w:val="28"/>
          <w:lang w:val="fr-FR"/>
        </w:rPr>
        <w:t>, la partition binaire ne donne non plus une classification raisonnable avec une exactitude de 0.6</w:t>
      </w:r>
      <w:r>
        <w:rPr>
          <w:rFonts w:ascii="Calibri" w:hAnsi="Calibri" w:cs="Calibri"/>
          <w:sz w:val="28"/>
          <w:szCs w:val="28"/>
          <w:lang w:val="fr-FR"/>
        </w:rPr>
        <w:t>8</w:t>
      </w:r>
      <w:r w:rsidR="00660C26" w:rsidRPr="008A7070">
        <w:rPr>
          <w:rFonts w:ascii="Calibri" w:hAnsi="Calibri" w:cs="Calibri"/>
          <w:sz w:val="28"/>
          <w:szCs w:val="28"/>
          <w:lang w:val="fr-FR"/>
        </w:rPr>
        <w:t>.</w:t>
      </w:r>
    </w:p>
    <w:p w14:paraId="018AB592" w14:textId="08DA5584" w:rsidR="00660C26" w:rsidRPr="008A7070" w:rsidRDefault="00660C26" w:rsidP="008A7070">
      <w:pPr>
        <w:spacing w:line="360" w:lineRule="auto"/>
        <w:rPr>
          <w:rFonts w:ascii="Calibri" w:hAnsi="Calibri" w:cs="Calibri"/>
          <w:b/>
          <w:bCs/>
          <w:sz w:val="28"/>
          <w:szCs w:val="28"/>
          <w:u w:val="single"/>
          <w:lang w:val="fr-FR"/>
        </w:rPr>
      </w:pPr>
    </w:p>
    <w:p w14:paraId="42458FE5" w14:textId="77777777" w:rsidR="003651B6" w:rsidRDefault="003651B6" w:rsidP="008A7070">
      <w:pPr>
        <w:spacing w:line="360" w:lineRule="auto"/>
        <w:rPr>
          <w:rFonts w:ascii="Calibri" w:hAnsi="Calibri" w:cs="Calibri"/>
          <w:b/>
          <w:bCs/>
          <w:sz w:val="28"/>
          <w:szCs w:val="28"/>
          <w:u w:val="single"/>
          <w:lang w:val="fr-FR"/>
        </w:rPr>
      </w:pPr>
    </w:p>
    <w:p w14:paraId="75827280" w14:textId="1355164F" w:rsidR="00660C26" w:rsidRPr="008A7070" w:rsidRDefault="00660C26" w:rsidP="008A7070">
      <w:pPr>
        <w:spacing w:line="360" w:lineRule="auto"/>
        <w:rPr>
          <w:rFonts w:ascii="Calibri" w:hAnsi="Calibri" w:cs="Calibri"/>
          <w:b/>
          <w:bCs/>
          <w:sz w:val="28"/>
          <w:szCs w:val="28"/>
          <w:lang w:val="fr-FR"/>
        </w:rPr>
      </w:pPr>
      <w:r w:rsidRPr="008A7070">
        <w:rPr>
          <w:rFonts w:ascii="Calibri" w:hAnsi="Calibri" w:cs="Calibri"/>
          <w:b/>
          <w:bCs/>
          <w:sz w:val="28"/>
          <w:szCs w:val="28"/>
          <w:highlight w:val="yellow"/>
          <w:lang w:val="fr-FR"/>
        </w:rPr>
        <w:t>Force :</w:t>
      </w:r>
      <w:r w:rsidRPr="008A7070">
        <w:rPr>
          <w:rFonts w:ascii="Calibri" w:hAnsi="Calibri" w:cs="Calibri"/>
          <w:b/>
          <w:bCs/>
          <w:sz w:val="28"/>
          <w:szCs w:val="28"/>
          <w:lang w:val="fr-FR"/>
        </w:rPr>
        <w:t xml:space="preserve"> </w:t>
      </w:r>
    </w:p>
    <w:p w14:paraId="286F9016" w14:textId="77777777" w:rsidR="00660C26" w:rsidRPr="008A7070" w:rsidRDefault="00660C26" w:rsidP="008A7070">
      <w:pPr>
        <w:spacing w:line="360" w:lineRule="auto"/>
        <w:ind w:firstLine="420"/>
        <w:rPr>
          <w:rFonts w:ascii="Calibri" w:hAnsi="Calibri" w:cs="Calibri"/>
          <w:sz w:val="28"/>
          <w:szCs w:val="28"/>
          <w:lang w:val="fr-FR"/>
        </w:rPr>
      </w:pPr>
      <w:r w:rsidRPr="008A7070">
        <w:rPr>
          <w:rFonts w:ascii="Calibri" w:hAnsi="Calibri" w:cs="Calibri"/>
          <w:sz w:val="28"/>
          <w:szCs w:val="28"/>
          <w:lang w:val="fr-FR"/>
        </w:rPr>
        <w:t>-Facile à calculer et interpréter.</w:t>
      </w:r>
    </w:p>
    <w:p w14:paraId="5AF771EF"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ab/>
        <w:t>-Peut se grouper de façon différente quelles colonnes entrent dans le calcul de la similarité, ce qui est facile de distinguer quelle attribut (colonne) affecte plus le salaire d’une personne.</w:t>
      </w:r>
    </w:p>
    <w:p w14:paraId="61DAC4C6" w14:textId="77777777" w:rsidR="00660C26" w:rsidRPr="008A7070" w:rsidRDefault="00660C26" w:rsidP="008A7070">
      <w:pPr>
        <w:spacing w:line="360" w:lineRule="auto"/>
        <w:rPr>
          <w:rFonts w:ascii="Calibri" w:hAnsi="Calibri" w:cs="Calibri"/>
          <w:b/>
          <w:bCs/>
          <w:sz w:val="28"/>
          <w:szCs w:val="28"/>
          <w:lang w:val="fr-FR"/>
        </w:rPr>
      </w:pPr>
      <w:r w:rsidRPr="008A7070">
        <w:rPr>
          <w:rFonts w:ascii="Calibri" w:hAnsi="Calibri" w:cs="Calibri"/>
          <w:b/>
          <w:bCs/>
          <w:sz w:val="28"/>
          <w:szCs w:val="28"/>
          <w:highlight w:val="yellow"/>
          <w:lang w:val="fr-FR"/>
        </w:rPr>
        <w:t>Faiblesse :</w:t>
      </w:r>
    </w:p>
    <w:p w14:paraId="20BBCFCD"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b/>
          <w:bCs/>
          <w:sz w:val="28"/>
          <w:szCs w:val="28"/>
          <w:lang w:val="fr-FR"/>
        </w:rPr>
        <w:tab/>
        <w:t>-</w:t>
      </w:r>
      <w:r w:rsidRPr="008A7070">
        <w:rPr>
          <w:rFonts w:ascii="Calibri" w:hAnsi="Calibri" w:cs="Calibri"/>
          <w:sz w:val="28"/>
          <w:szCs w:val="28"/>
          <w:lang w:val="fr-FR"/>
        </w:rPr>
        <w:t>L’écart entre les données n’est pas significatif, ce qui peut être la cause d’avoir une exactitude basse dans l’algorithme K-</w:t>
      </w:r>
      <w:proofErr w:type="spellStart"/>
      <w:r w:rsidRPr="008A7070">
        <w:rPr>
          <w:rFonts w:ascii="Calibri" w:hAnsi="Calibri" w:cs="Calibri"/>
          <w:sz w:val="28"/>
          <w:szCs w:val="28"/>
          <w:lang w:val="fr-FR"/>
        </w:rPr>
        <w:t>médoïde</w:t>
      </w:r>
      <w:proofErr w:type="spellEnd"/>
      <w:r w:rsidRPr="008A7070">
        <w:rPr>
          <w:rFonts w:ascii="Calibri" w:hAnsi="Calibri" w:cs="Calibri"/>
          <w:sz w:val="28"/>
          <w:szCs w:val="28"/>
          <w:lang w:val="fr-FR"/>
        </w:rPr>
        <w:t xml:space="preserve"> et Partition Binaire</w:t>
      </w:r>
    </w:p>
    <w:p w14:paraId="601FA637"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ab/>
        <w:t>-Le temps de calcul s’élevé considérablement avec l’ajout d’un groupe de plus dans une colonne</w:t>
      </w:r>
    </w:p>
    <w:p w14:paraId="39387568" w14:textId="77777777" w:rsidR="00660C26" w:rsidRPr="008A7070" w:rsidRDefault="00660C26" w:rsidP="008A7070">
      <w:pPr>
        <w:spacing w:line="360" w:lineRule="auto"/>
        <w:rPr>
          <w:rFonts w:ascii="Calibri" w:hAnsi="Calibri" w:cs="Calibri"/>
          <w:sz w:val="28"/>
          <w:szCs w:val="28"/>
          <w:lang w:val="fr-FR"/>
        </w:rPr>
      </w:pPr>
      <w:r w:rsidRPr="008A7070">
        <w:rPr>
          <w:rFonts w:ascii="Calibri" w:hAnsi="Calibri" w:cs="Calibri"/>
          <w:sz w:val="28"/>
          <w:szCs w:val="28"/>
          <w:lang w:val="fr-FR"/>
        </w:rPr>
        <w:tab/>
        <w:t>-Les poids sur les colonnes sont déterminé de façon avec peu de support de théories et de données.</w:t>
      </w:r>
    </w:p>
    <w:p w14:paraId="578148C9" w14:textId="1AD6A45C" w:rsidR="00793CCD" w:rsidRPr="00660C26" w:rsidRDefault="00793CCD" w:rsidP="00C925E0">
      <w:pPr>
        <w:pStyle w:val="ListParagraph"/>
        <w:spacing w:line="360" w:lineRule="auto"/>
        <w:jc w:val="both"/>
        <w:rPr>
          <w:rFonts w:ascii="Calibri" w:hAnsi="Calibri" w:cs="Calibri"/>
          <w:sz w:val="36"/>
          <w:szCs w:val="36"/>
          <w:lang w:val="fr-FR"/>
        </w:rPr>
      </w:pPr>
    </w:p>
    <w:sectPr w:rsidR="00793CCD" w:rsidRPr="00660C26" w:rsidSect="00502F37">
      <w:pgSz w:w="12240" w:h="15840"/>
      <w:pgMar w:top="1440" w:right="736"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EB7"/>
    <w:multiLevelType w:val="hybridMultilevel"/>
    <w:tmpl w:val="B6DC83BC"/>
    <w:lvl w:ilvl="0" w:tplc="A0A09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23018"/>
    <w:multiLevelType w:val="multilevel"/>
    <w:tmpl w:val="480EAC9E"/>
    <w:lvl w:ilvl="0">
      <w:start w:val="1"/>
      <w:numFmt w:val="decimal"/>
      <w:lvlText w:val="%1."/>
      <w:lvlJc w:val="left"/>
      <w:pPr>
        <w:ind w:left="644"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064" w:hanging="108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2" w15:restartNumberingAfterBreak="0">
    <w:nsid w:val="10996058"/>
    <w:multiLevelType w:val="hybridMultilevel"/>
    <w:tmpl w:val="772EABB6"/>
    <w:lvl w:ilvl="0" w:tplc="5E1CE4F0">
      <w:start w:val="1"/>
      <w:numFmt w:val="bullet"/>
      <w:lvlText w:val="-"/>
      <w:lvlJc w:val="left"/>
      <w:pPr>
        <w:ind w:left="927" w:hanging="360"/>
      </w:pPr>
      <w:rPr>
        <w:rFonts w:ascii="Calibri" w:eastAsiaTheme="minorEastAsia"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36B16122"/>
    <w:multiLevelType w:val="hybridMultilevel"/>
    <w:tmpl w:val="34FAB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C033C"/>
    <w:multiLevelType w:val="hybridMultilevel"/>
    <w:tmpl w:val="C8167B1A"/>
    <w:lvl w:ilvl="0" w:tplc="B1E4EF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BCA5BF0"/>
    <w:multiLevelType w:val="hybridMultilevel"/>
    <w:tmpl w:val="2CDA1E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854545"/>
    <w:multiLevelType w:val="hybridMultilevel"/>
    <w:tmpl w:val="8430B34A"/>
    <w:lvl w:ilvl="0" w:tplc="C19CF3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5C265568"/>
    <w:multiLevelType w:val="hybridMultilevel"/>
    <w:tmpl w:val="71BCCE00"/>
    <w:lvl w:ilvl="0" w:tplc="2BCC90DA">
      <w:start w:val="1"/>
      <w:numFmt w:val="bullet"/>
      <w:lvlText w:val="-"/>
      <w:lvlJc w:val="left"/>
      <w:pPr>
        <w:ind w:left="927" w:hanging="360"/>
      </w:pPr>
      <w:rPr>
        <w:rFonts w:ascii="Calibri" w:eastAsiaTheme="minorEastAsia"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1B06871"/>
    <w:multiLevelType w:val="hybridMultilevel"/>
    <w:tmpl w:val="2CDA1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77154C"/>
    <w:multiLevelType w:val="hybridMultilevel"/>
    <w:tmpl w:val="19C2A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F56BA"/>
    <w:multiLevelType w:val="hybridMultilevel"/>
    <w:tmpl w:val="978C6448"/>
    <w:lvl w:ilvl="0" w:tplc="A8F2CE2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7E1E19A9"/>
    <w:multiLevelType w:val="hybridMultilevel"/>
    <w:tmpl w:val="8D323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5"/>
  </w:num>
  <w:num w:numId="5">
    <w:abstractNumId w:val="4"/>
  </w:num>
  <w:num w:numId="6">
    <w:abstractNumId w:val="0"/>
  </w:num>
  <w:num w:numId="7">
    <w:abstractNumId w:val="2"/>
  </w:num>
  <w:num w:numId="8">
    <w:abstractNumId w:val="7"/>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EB"/>
    <w:rsid w:val="000143B8"/>
    <w:rsid w:val="0004143B"/>
    <w:rsid w:val="00043EBD"/>
    <w:rsid w:val="000556FA"/>
    <w:rsid w:val="00056988"/>
    <w:rsid w:val="00062B01"/>
    <w:rsid w:val="00095B0C"/>
    <w:rsid w:val="00117193"/>
    <w:rsid w:val="00140C07"/>
    <w:rsid w:val="00147A84"/>
    <w:rsid w:val="00164E29"/>
    <w:rsid w:val="001A64B6"/>
    <w:rsid w:val="001B070B"/>
    <w:rsid w:val="001B4A69"/>
    <w:rsid w:val="001B7DEF"/>
    <w:rsid w:val="001E55D4"/>
    <w:rsid w:val="001F18AF"/>
    <w:rsid w:val="00243B93"/>
    <w:rsid w:val="00264247"/>
    <w:rsid w:val="00266D68"/>
    <w:rsid w:val="00275760"/>
    <w:rsid w:val="002872FC"/>
    <w:rsid w:val="002A672F"/>
    <w:rsid w:val="002B0688"/>
    <w:rsid w:val="002B5D0D"/>
    <w:rsid w:val="0030058D"/>
    <w:rsid w:val="00302423"/>
    <w:rsid w:val="00306709"/>
    <w:rsid w:val="003239EA"/>
    <w:rsid w:val="0033705E"/>
    <w:rsid w:val="003651B6"/>
    <w:rsid w:val="0038366E"/>
    <w:rsid w:val="003931E6"/>
    <w:rsid w:val="003A0BCB"/>
    <w:rsid w:val="003A66F2"/>
    <w:rsid w:val="003C0BD9"/>
    <w:rsid w:val="003D0251"/>
    <w:rsid w:val="00416C89"/>
    <w:rsid w:val="004435C4"/>
    <w:rsid w:val="004D06C6"/>
    <w:rsid w:val="00502F37"/>
    <w:rsid w:val="005259CE"/>
    <w:rsid w:val="00532D62"/>
    <w:rsid w:val="005356A0"/>
    <w:rsid w:val="005657EF"/>
    <w:rsid w:val="005876C1"/>
    <w:rsid w:val="005878CF"/>
    <w:rsid w:val="005977D3"/>
    <w:rsid w:val="005A19CD"/>
    <w:rsid w:val="005A4A26"/>
    <w:rsid w:val="005B4126"/>
    <w:rsid w:val="005F1F83"/>
    <w:rsid w:val="006555C1"/>
    <w:rsid w:val="00660C26"/>
    <w:rsid w:val="006E338E"/>
    <w:rsid w:val="006E7373"/>
    <w:rsid w:val="00756280"/>
    <w:rsid w:val="00793CCD"/>
    <w:rsid w:val="007C0747"/>
    <w:rsid w:val="007C2FD5"/>
    <w:rsid w:val="007F1942"/>
    <w:rsid w:val="00830C78"/>
    <w:rsid w:val="00852349"/>
    <w:rsid w:val="008A7070"/>
    <w:rsid w:val="008E4C37"/>
    <w:rsid w:val="009343EF"/>
    <w:rsid w:val="009513EB"/>
    <w:rsid w:val="00956215"/>
    <w:rsid w:val="009D47AD"/>
    <w:rsid w:val="009E0889"/>
    <w:rsid w:val="009F39F2"/>
    <w:rsid w:val="00A66210"/>
    <w:rsid w:val="00A701E6"/>
    <w:rsid w:val="00A7121F"/>
    <w:rsid w:val="00A9785B"/>
    <w:rsid w:val="00AC7E87"/>
    <w:rsid w:val="00B06A41"/>
    <w:rsid w:val="00B24ADE"/>
    <w:rsid w:val="00B3272C"/>
    <w:rsid w:val="00B42225"/>
    <w:rsid w:val="00B733B8"/>
    <w:rsid w:val="00B921D0"/>
    <w:rsid w:val="00BA12DF"/>
    <w:rsid w:val="00C412C7"/>
    <w:rsid w:val="00C925E0"/>
    <w:rsid w:val="00CA24E7"/>
    <w:rsid w:val="00CA3F02"/>
    <w:rsid w:val="00CF4BC3"/>
    <w:rsid w:val="00D02D53"/>
    <w:rsid w:val="00D0774E"/>
    <w:rsid w:val="00D1728A"/>
    <w:rsid w:val="00D26C11"/>
    <w:rsid w:val="00D43581"/>
    <w:rsid w:val="00D47DB7"/>
    <w:rsid w:val="00D713F6"/>
    <w:rsid w:val="00D861B5"/>
    <w:rsid w:val="00D95903"/>
    <w:rsid w:val="00E37B0C"/>
    <w:rsid w:val="00E45636"/>
    <w:rsid w:val="00E51DB0"/>
    <w:rsid w:val="00E5221F"/>
    <w:rsid w:val="00E725EE"/>
    <w:rsid w:val="00EB5A29"/>
    <w:rsid w:val="00EC3CB4"/>
    <w:rsid w:val="00ED1D0E"/>
    <w:rsid w:val="00EE496C"/>
    <w:rsid w:val="00F018B8"/>
    <w:rsid w:val="00F144CF"/>
    <w:rsid w:val="00F32C0C"/>
    <w:rsid w:val="00F3747A"/>
    <w:rsid w:val="00F61820"/>
    <w:rsid w:val="00FA5897"/>
    <w:rsid w:val="00FC1BAC"/>
    <w:rsid w:val="00FE56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5865"/>
  <w14:defaultImageDpi w14:val="32767"/>
  <w15:chartTrackingRefBased/>
  <w15:docId w15:val="{D84B941E-48E2-F847-AA18-1AAB1E2A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C1BAC"/>
  </w:style>
  <w:style w:type="character" w:customStyle="1" w:styleId="DateChar">
    <w:name w:val="Date Char"/>
    <w:basedOn w:val="DefaultParagraphFont"/>
    <w:link w:val="Date"/>
    <w:uiPriority w:val="99"/>
    <w:semiHidden/>
    <w:rsid w:val="00FC1BAC"/>
  </w:style>
  <w:style w:type="paragraph" w:styleId="ListParagraph">
    <w:name w:val="List Paragraph"/>
    <w:basedOn w:val="Normal"/>
    <w:uiPriority w:val="34"/>
    <w:qFormat/>
    <w:rsid w:val="00793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7116">
      <w:bodyDiv w:val="1"/>
      <w:marLeft w:val="0"/>
      <w:marRight w:val="0"/>
      <w:marTop w:val="0"/>
      <w:marBottom w:val="0"/>
      <w:divBdr>
        <w:top w:val="none" w:sz="0" w:space="0" w:color="auto"/>
        <w:left w:val="none" w:sz="0" w:space="0" w:color="auto"/>
        <w:bottom w:val="none" w:sz="0" w:space="0" w:color="auto"/>
        <w:right w:val="none" w:sz="0" w:space="0" w:color="auto"/>
      </w:divBdr>
    </w:div>
    <w:div w:id="1605728257">
      <w:bodyDiv w:val="1"/>
      <w:marLeft w:val="0"/>
      <w:marRight w:val="0"/>
      <w:marTop w:val="0"/>
      <w:marBottom w:val="0"/>
      <w:divBdr>
        <w:top w:val="none" w:sz="0" w:space="0" w:color="auto"/>
        <w:left w:val="none" w:sz="0" w:space="0" w:color="auto"/>
        <w:bottom w:val="none" w:sz="0" w:space="0" w:color="auto"/>
        <w:right w:val="none" w:sz="0" w:space="0" w:color="auto"/>
      </w:divBdr>
    </w:div>
    <w:div w:id="1944921825">
      <w:bodyDiv w:val="1"/>
      <w:marLeft w:val="0"/>
      <w:marRight w:val="0"/>
      <w:marTop w:val="0"/>
      <w:marBottom w:val="0"/>
      <w:divBdr>
        <w:top w:val="none" w:sz="0" w:space="0" w:color="auto"/>
        <w:left w:val="none" w:sz="0" w:space="0" w:color="auto"/>
        <w:bottom w:val="none" w:sz="0" w:space="0" w:color="auto"/>
        <w:right w:val="none" w:sz="0" w:space="0" w:color="auto"/>
      </w:divBdr>
      <w:divsChild>
        <w:div w:id="588192980">
          <w:marLeft w:val="0"/>
          <w:marRight w:val="0"/>
          <w:marTop w:val="0"/>
          <w:marBottom w:val="0"/>
          <w:divBdr>
            <w:top w:val="none" w:sz="0" w:space="0" w:color="auto"/>
            <w:left w:val="none" w:sz="0" w:space="0" w:color="auto"/>
            <w:bottom w:val="none" w:sz="0" w:space="0" w:color="auto"/>
            <w:right w:val="none" w:sz="0" w:space="0" w:color="auto"/>
          </w:divBdr>
          <w:divsChild>
            <w:div w:id="763503039">
              <w:marLeft w:val="0"/>
              <w:marRight w:val="0"/>
              <w:marTop w:val="0"/>
              <w:marBottom w:val="0"/>
              <w:divBdr>
                <w:top w:val="none" w:sz="0" w:space="0" w:color="auto"/>
                <w:left w:val="none" w:sz="0" w:space="0" w:color="auto"/>
                <w:bottom w:val="none" w:sz="0" w:space="0" w:color="auto"/>
                <w:right w:val="none" w:sz="0" w:space="0" w:color="auto"/>
              </w:divBdr>
              <w:divsChild>
                <w:div w:id="49036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Vu | Voyageurs Du Monde</dc:creator>
  <cp:keywords/>
  <dc:description/>
  <cp:lastModifiedBy>Nam Vu | Voyageurs Du Monde</cp:lastModifiedBy>
  <cp:revision>101</cp:revision>
  <dcterms:created xsi:type="dcterms:W3CDTF">2021-11-21T20:32:00Z</dcterms:created>
  <dcterms:modified xsi:type="dcterms:W3CDTF">2021-11-22T04:52:00Z</dcterms:modified>
</cp:coreProperties>
</file>