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064B9" w14:textId="7F7F915E" w:rsidR="00667DAE" w:rsidRDefault="00F33593" w:rsidP="001E095F">
      <w:pPr>
        <w:jc w:val="center"/>
        <w:rPr>
          <w:b/>
          <w:bCs/>
          <w:sz w:val="60"/>
          <w:szCs w:val="60"/>
        </w:rPr>
      </w:pPr>
      <w:r w:rsidRPr="001E095F">
        <w:rPr>
          <w:b/>
          <w:bCs/>
          <w:sz w:val="60"/>
          <w:szCs w:val="60"/>
        </w:rPr>
        <w:t>MASTER FILE TABLE</w:t>
      </w:r>
    </w:p>
    <w:p w14:paraId="5BE250B1" w14:textId="77777777" w:rsidR="001E095F" w:rsidRDefault="001E095F">
      <w:pPr>
        <w:rPr>
          <w:b/>
          <w:bCs/>
          <w:sz w:val="60"/>
          <w:szCs w:val="60"/>
        </w:rPr>
      </w:pPr>
    </w:p>
    <w:p w14:paraId="4F1381AA" w14:textId="71CCE10B" w:rsidR="00F33593" w:rsidRDefault="00F33593">
      <w:r>
        <w:t xml:space="preserve">Ở đây tui dùng phần mềm </w:t>
      </w:r>
      <w:hyperlink r:id="rId4" w:history="1">
        <w:r w:rsidRPr="00F33593">
          <w:rPr>
            <w:rStyle w:val="Siuktni"/>
          </w:rPr>
          <w:t>Disk Editor</w:t>
        </w:r>
      </w:hyperlink>
      <w:r>
        <w:t xml:space="preserve"> để đọc thông tin trong ổ đĩa</w:t>
      </w:r>
    </w:p>
    <w:p w14:paraId="6391E3F0" w14:textId="1F7E1FE3" w:rsidR="00883CFB" w:rsidRDefault="00883CFB">
      <w:r>
        <w:t>Ở sector đầu tiên là phần thông tin của ổ đĩa ta thấy, Master file table $MFT sẽ bắt đầu tại cluster thứ 16,981 mà 1 cluster có 8 sector nên sector của $MFT sẽ là 16,981*8 = 135,848</w:t>
      </w:r>
    </w:p>
    <w:p w14:paraId="56D0A8D3" w14:textId="59D818D6" w:rsidR="00883CFB" w:rsidRDefault="00883CFB">
      <w:r w:rsidRPr="00883CFB">
        <w:rPr>
          <w:noProof/>
        </w:rPr>
        <w:drawing>
          <wp:inline distT="0" distB="0" distL="0" distR="0" wp14:anchorId="75F76089" wp14:editId="50D72019">
            <wp:extent cx="5551229" cy="3108960"/>
            <wp:effectExtent l="0" t="0" r="0" b="0"/>
            <wp:docPr id="3" name="Hình ảnh 3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bà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0114" cy="311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0596" w14:textId="715A219B" w:rsidR="00F33593" w:rsidRDefault="00F33593">
      <w:r>
        <w:t>Ở đây tui đang xem xét sector thứ 135,</w:t>
      </w:r>
      <w:r w:rsidR="00883CFB">
        <w:t>848</w:t>
      </w:r>
      <w:r>
        <w:t xml:space="preserve"> sẽ bắt đầu tại Offset 69,554,176 con trỏ tui đang chỉ vào vị trí 0xCA nên nó hiển thị vị trí 69,554,378</w:t>
      </w:r>
    </w:p>
    <w:p w14:paraId="6C0C2C75" w14:textId="5F5A45E2" w:rsidR="00F33593" w:rsidRDefault="00F33593">
      <w:r w:rsidRPr="00F33593">
        <w:rPr>
          <w:noProof/>
        </w:rPr>
        <w:drawing>
          <wp:inline distT="0" distB="0" distL="0" distR="0" wp14:anchorId="2537D3E2" wp14:editId="736B635B">
            <wp:extent cx="5535901" cy="3108960"/>
            <wp:effectExtent l="0" t="0" r="825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1333" cy="312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4603" w14:textId="1291A46F" w:rsidR="00F33593" w:rsidRDefault="001E095F">
      <w:r>
        <w:lastRenderedPageBreak/>
        <w:t xml:space="preserve">- </w:t>
      </w:r>
      <w:r w:rsidR="00F33593">
        <w:t>Muốn đọc sector thứ bao nhiêu thì set readPoint  = 512 (kích thước 1 sector) * sector thứ n</w:t>
      </w:r>
    </w:p>
    <w:p w14:paraId="308D0D87" w14:textId="5B616CF4" w:rsidR="00F33593" w:rsidRDefault="001E095F">
      <w:r>
        <w:t xml:space="preserve">- </w:t>
      </w:r>
      <w:r w:rsidR="00F33593">
        <w:t>ReadPoint ở đây có nghĩa là Byte thứ n trong file chứ không phải là sector thứ n</w:t>
      </w:r>
    </w:p>
    <w:p w14:paraId="7F1469B5" w14:textId="2F46C6CF" w:rsidR="00514E53" w:rsidRDefault="00F33593">
      <w:r w:rsidRPr="001E095F">
        <w:rPr>
          <w:u w:val="single"/>
        </w:rPr>
        <w:t>Ví dụ</w:t>
      </w:r>
      <w:r w:rsidR="001E095F">
        <w:rPr>
          <w:u w:val="single"/>
        </w:rPr>
        <w:t>:</w:t>
      </w:r>
      <w:r>
        <w:t xml:space="preserve"> muốn đọc sector 135,848 thì readPoint = 512 * 135,848 = 69,554,176 (đây là vị trí bắt đầu của sector thứ 135,848)</w:t>
      </w:r>
      <w:r w:rsidR="00514E53">
        <w:t xml:space="preserve"> </w:t>
      </w:r>
    </w:p>
    <w:p w14:paraId="2AFCAEB0" w14:textId="110981A9" w:rsidR="00F33593" w:rsidRDefault="001E095F">
      <w:r>
        <w:t xml:space="preserve">- </w:t>
      </w:r>
      <w:r w:rsidR="00514E53">
        <w:t>readPoint phải chính xác là offset bắt đầu của sector mới trả ra sector đó, không thì trả về sector đầu tiên (Partition Boot Sector)</w:t>
      </w:r>
    </w:p>
    <w:p w14:paraId="3B44A34B" w14:textId="6408D44B" w:rsidR="00F33593" w:rsidRDefault="00F33593">
      <w:r w:rsidRPr="00F33593">
        <w:rPr>
          <w:noProof/>
        </w:rPr>
        <w:drawing>
          <wp:inline distT="0" distB="0" distL="0" distR="0" wp14:anchorId="6C19F47D" wp14:editId="3AC550C7">
            <wp:extent cx="4968671" cy="312447"/>
            <wp:effectExtent l="0" t="0" r="381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2760" w14:textId="77777777" w:rsidR="001E095F" w:rsidRDefault="001E095F"/>
    <w:p w14:paraId="096693DC" w14:textId="471BE537" w:rsidR="00146234" w:rsidRDefault="001E095F" w:rsidP="00146234">
      <w:r>
        <w:t xml:space="preserve">- </w:t>
      </w:r>
      <w:r w:rsidR="00146234">
        <w:t>Có hai loại MFT entry:</w:t>
      </w:r>
    </w:p>
    <w:p w14:paraId="0B620204" w14:textId="5CEF3E2C" w:rsidR="00146234" w:rsidRDefault="00146234" w:rsidP="001E095F">
      <w:pPr>
        <w:ind w:firstLine="142"/>
      </w:pPr>
      <w:r>
        <w:tab/>
      </w:r>
      <w:r w:rsidR="001E095F">
        <w:t>+</w:t>
      </w:r>
      <w:r>
        <w:t xml:space="preserve"> MFT entry cho tập tin siêu dữ liệu (metadata file): chứa các thông tin mô tả về cấu trúc tổ chức của hệ thống NTFS.</w:t>
      </w:r>
    </w:p>
    <w:p w14:paraId="5A39D709" w14:textId="31CDA6BA" w:rsidR="00883CFB" w:rsidRDefault="00146234" w:rsidP="001E095F">
      <w:pPr>
        <w:ind w:firstLine="142"/>
      </w:pPr>
      <w:r>
        <w:tab/>
      </w:r>
      <w:r w:rsidR="001E095F">
        <w:t>+</w:t>
      </w:r>
      <w:r>
        <w:t xml:space="preserve"> MFT entry cho tập tin dữ liệu (data file): chứa thông tin mô tả cho các tập tin dữ liệu, có thể chứa cả phần dữ liệu của tập tin.</w:t>
      </w:r>
    </w:p>
    <w:p w14:paraId="044A50AC" w14:textId="7AC63EBD" w:rsidR="00146234" w:rsidRDefault="006B2624" w:rsidP="00146234">
      <w:r w:rsidRPr="006B2624">
        <w:rPr>
          <w:noProof/>
        </w:rPr>
        <w:drawing>
          <wp:inline distT="0" distB="0" distL="0" distR="0" wp14:anchorId="2261CA1B" wp14:editId="3F6A2AD6">
            <wp:extent cx="5731510" cy="3601720"/>
            <wp:effectExtent l="0" t="0" r="254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6334" w14:textId="77777777" w:rsidR="001E095F" w:rsidRDefault="001E095F" w:rsidP="001E095F">
      <w:pPr>
        <w:ind w:firstLine="142"/>
        <w:rPr>
          <w:b/>
          <w:bCs/>
          <w:sz w:val="30"/>
          <w:szCs w:val="30"/>
        </w:rPr>
      </w:pPr>
    </w:p>
    <w:p w14:paraId="40E82EC5" w14:textId="77777777" w:rsidR="001E095F" w:rsidRDefault="001E095F" w:rsidP="001E095F">
      <w:pPr>
        <w:ind w:firstLine="142"/>
        <w:rPr>
          <w:b/>
          <w:bCs/>
          <w:sz w:val="30"/>
          <w:szCs w:val="30"/>
        </w:rPr>
      </w:pPr>
    </w:p>
    <w:p w14:paraId="7780B592" w14:textId="77777777" w:rsidR="001E095F" w:rsidRDefault="001E095F" w:rsidP="001E095F">
      <w:pPr>
        <w:ind w:firstLine="142"/>
        <w:rPr>
          <w:b/>
          <w:bCs/>
          <w:sz w:val="30"/>
          <w:szCs w:val="30"/>
        </w:rPr>
      </w:pPr>
    </w:p>
    <w:p w14:paraId="04D7A450" w14:textId="77777777" w:rsidR="001E095F" w:rsidRDefault="001E095F" w:rsidP="001E095F">
      <w:pPr>
        <w:ind w:firstLine="142"/>
        <w:rPr>
          <w:b/>
          <w:bCs/>
          <w:sz w:val="30"/>
          <w:szCs w:val="30"/>
        </w:rPr>
      </w:pPr>
    </w:p>
    <w:p w14:paraId="10417D15" w14:textId="77777777" w:rsidR="001E095F" w:rsidRDefault="001E095F" w:rsidP="001E095F">
      <w:pPr>
        <w:ind w:firstLine="142"/>
        <w:rPr>
          <w:b/>
          <w:bCs/>
          <w:sz w:val="30"/>
          <w:szCs w:val="30"/>
        </w:rPr>
      </w:pPr>
    </w:p>
    <w:p w14:paraId="49F3317D" w14:textId="5FE28627" w:rsidR="00646D48" w:rsidRPr="001E095F" w:rsidRDefault="001E095F" w:rsidP="001E095F">
      <w:pPr>
        <w:ind w:firstLine="142"/>
        <w:rPr>
          <w:b/>
          <w:bCs/>
          <w:sz w:val="30"/>
          <w:szCs w:val="30"/>
        </w:rPr>
      </w:pPr>
      <w:r w:rsidRPr="001E095F">
        <w:rPr>
          <w:b/>
          <w:bCs/>
          <w:sz w:val="30"/>
          <w:szCs w:val="30"/>
        </w:rPr>
        <w:t xml:space="preserve">CẤU TRÚC CỦA 1 ENTRY MFT </w:t>
      </w:r>
    </w:p>
    <w:p w14:paraId="3F8EAE4A" w14:textId="3A0F1C6A" w:rsidR="008B2D4B" w:rsidRDefault="008B2D4B" w:rsidP="00646D48">
      <w:r>
        <w:t>Gồm có 1 header của entry, nhiều Attribute và 1 End Mark</w:t>
      </w:r>
    </w:p>
    <w:p w14:paraId="11BE6792" w14:textId="2B40E606" w:rsidR="00646D48" w:rsidRDefault="001E095F" w:rsidP="00646D48">
      <w:r>
        <w:t xml:space="preserve">- </w:t>
      </w:r>
      <w:r w:rsidR="00646D48">
        <w:t xml:space="preserve">Header 42 byte đầu </w:t>
      </w:r>
    </w:p>
    <w:p w14:paraId="509819BD" w14:textId="0048C31E" w:rsidR="00646D48" w:rsidRDefault="001E095F" w:rsidP="00646D48">
      <w:r>
        <w:t xml:space="preserve">- </w:t>
      </w:r>
      <w:r w:rsidR="00646D48">
        <w:t>Attribute các byte còn lại</w:t>
      </w:r>
      <w:r w:rsidR="00EB0FC7">
        <w:t xml:space="preserve"> (1 file entry luôn có 2 attribute $STANDARD_INFOMATION và $FILE_NAME)</w:t>
      </w:r>
    </w:p>
    <w:p w14:paraId="76204F5C" w14:textId="6C431505" w:rsidR="00646D48" w:rsidRDefault="001E095F" w:rsidP="00646D48">
      <w:r>
        <w:t xml:space="preserve">- </w:t>
      </w:r>
      <w:r w:rsidR="00646D48">
        <w:t xml:space="preserve">End Mark: FF FF FF FF đánh dấu kết thúc Entry </w:t>
      </w:r>
    </w:p>
    <w:p w14:paraId="5091653F" w14:textId="77777777" w:rsidR="00646D48" w:rsidRDefault="00646D48" w:rsidP="00646D48">
      <w:r w:rsidRPr="00646D48">
        <w:rPr>
          <w:noProof/>
        </w:rPr>
        <w:drawing>
          <wp:inline distT="0" distB="0" distL="0" distR="0" wp14:anchorId="33865581" wp14:editId="438B0224">
            <wp:extent cx="5731510" cy="3244215"/>
            <wp:effectExtent l="0" t="0" r="2540" b="0"/>
            <wp:docPr id="4" name="Hình ảnh 4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bà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0038" w14:textId="77777777" w:rsidR="00646D48" w:rsidRDefault="00646D48" w:rsidP="00646D48"/>
    <w:p w14:paraId="36A3587C" w14:textId="5C0E732D" w:rsidR="00646D48" w:rsidRPr="001E095F" w:rsidRDefault="001E095F" w:rsidP="001E095F">
      <w:pPr>
        <w:ind w:firstLine="142"/>
        <w:rPr>
          <w:b/>
          <w:bCs/>
          <w:sz w:val="30"/>
          <w:szCs w:val="30"/>
        </w:rPr>
      </w:pPr>
      <w:r w:rsidRPr="001E095F">
        <w:rPr>
          <w:b/>
          <w:bCs/>
          <w:sz w:val="30"/>
          <w:szCs w:val="30"/>
        </w:rPr>
        <w:t xml:space="preserve">HEADER </w:t>
      </w:r>
    </w:p>
    <w:p w14:paraId="0060494B" w14:textId="193C04B7" w:rsidR="00883CFB" w:rsidRDefault="00646D48">
      <w:r>
        <w:t>4 byte đầu (0x00 – 0x03) [signature] luôn là 46 49 4C 45 là FILE  (thể hiện đó là 1 file)</w:t>
      </w:r>
      <w:r w:rsidR="00514E53">
        <w:t xml:space="preserve"> </w:t>
      </w:r>
    </w:p>
    <w:p w14:paraId="6D54A20C" w14:textId="1542E63E" w:rsidR="00646D48" w:rsidRDefault="00646D48">
      <w:r>
        <w:t xml:space="preserve">2 byte 22 và 23 (0x16 – 0x17) là cờ báo hiệu đó là file hay thư mục hoặc là file đã bị xóa </w:t>
      </w:r>
    </w:p>
    <w:p w14:paraId="320290C0" w14:textId="4287943E" w:rsidR="00646D48" w:rsidRDefault="00646D48">
      <w:r w:rsidRPr="00646D48">
        <w:rPr>
          <w:noProof/>
        </w:rPr>
        <w:drawing>
          <wp:inline distT="0" distB="0" distL="0" distR="0" wp14:anchorId="4D85C71C" wp14:editId="20345D62">
            <wp:extent cx="3589331" cy="533446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DF72" w14:textId="1299D9F2" w:rsidR="00646D48" w:rsidRDefault="00646D48">
      <w:r>
        <w:t>Giá trị:</w:t>
      </w:r>
      <w:r w:rsidR="001E095F">
        <w:t xml:space="preserve">  - </w:t>
      </w:r>
      <w:r>
        <w:t>01 00: Entry đã được sử dụng</w:t>
      </w:r>
    </w:p>
    <w:p w14:paraId="05F59A6B" w14:textId="52D7BC59" w:rsidR="00646D48" w:rsidRDefault="00646D48">
      <w:r>
        <w:tab/>
        <w:t>- 02 00:  Là 1 thư mục đã xóa</w:t>
      </w:r>
    </w:p>
    <w:p w14:paraId="422BB57A" w14:textId="396196B2" w:rsidR="00646D48" w:rsidRDefault="00646D48">
      <w:r>
        <w:tab/>
        <w:t>- 03 00: Là 1 thư mục hiện còn được sử dụng</w:t>
      </w:r>
    </w:p>
    <w:p w14:paraId="6FDF07DF" w14:textId="319A6465" w:rsidR="00646D48" w:rsidRDefault="00646D48">
      <w:r w:rsidRPr="001E095F">
        <w:rPr>
          <w:b/>
          <w:bCs/>
          <w:color w:val="FF0000"/>
          <w:u w:val="single"/>
        </w:rPr>
        <w:t>Chú ý:</w:t>
      </w:r>
      <w:r w:rsidRPr="001E095F">
        <w:rPr>
          <w:color w:val="FF0000"/>
        </w:rPr>
        <w:t xml:space="preserve"> </w:t>
      </w:r>
      <w:r>
        <w:t>nếu xóa file</w:t>
      </w:r>
      <w:r w:rsidR="00EB0FC7">
        <w:t>/thư mục</w:t>
      </w:r>
      <w:r>
        <w:t xml:space="preserve"> rồi nhưng </w:t>
      </w:r>
      <w:r w:rsidR="00EB0FC7">
        <w:t>Flat</w:t>
      </w:r>
      <w:r>
        <w:t xml:space="preserve"> vẫn là 01 00 có </w:t>
      </w:r>
      <w:r w:rsidR="00EB0FC7">
        <w:t xml:space="preserve">hoặc 03 00 </w:t>
      </w:r>
      <w:r>
        <w:t>nghĩa là nó vẫn còn được sử dụng và nó hiện đang ở trong Recycle Bin, 1 khi đã xóa file đó trong Recycle Bin thì Flat sẽ hạ 00 00</w:t>
      </w:r>
    </w:p>
    <w:p w14:paraId="591C9827" w14:textId="77777777" w:rsidR="001E095F" w:rsidRDefault="001E095F" w:rsidP="001E095F">
      <w:pPr>
        <w:ind w:firstLine="142"/>
        <w:rPr>
          <w:b/>
          <w:bCs/>
          <w:sz w:val="30"/>
          <w:szCs w:val="30"/>
        </w:rPr>
      </w:pPr>
    </w:p>
    <w:p w14:paraId="33E09589" w14:textId="77777777" w:rsidR="001E095F" w:rsidRDefault="001E095F" w:rsidP="001E095F">
      <w:pPr>
        <w:ind w:firstLine="142"/>
        <w:rPr>
          <w:b/>
          <w:bCs/>
          <w:sz w:val="30"/>
          <w:szCs w:val="30"/>
        </w:rPr>
      </w:pPr>
    </w:p>
    <w:p w14:paraId="5257BB56" w14:textId="3905F04D" w:rsidR="00EB0FC7" w:rsidRPr="001E095F" w:rsidRDefault="001E095F" w:rsidP="001E095F">
      <w:pPr>
        <w:ind w:firstLine="142"/>
        <w:rPr>
          <w:b/>
          <w:bCs/>
          <w:sz w:val="30"/>
          <w:szCs w:val="30"/>
        </w:rPr>
      </w:pPr>
      <w:r w:rsidRPr="001E095F">
        <w:rPr>
          <w:b/>
          <w:bCs/>
          <w:sz w:val="30"/>
          <w:szCs w:val="30"/>
        </w:rPr>
        <w:t>ATTRIBUTE</w:t>
      </w:r>
    </w:p>
    <w:p w14:paraId="646D1C94" w14:textId="48EA8E31" w:rsidR="00EB0FC7" w:rsidRDefault="00EB0FC7">
      <w:r>
        <w:rPr>
          <w:noProof/>
        </w:rPr>
        <w:drawing>
          <wp:inline distT="0" distB="0" distL="0" distR="0" wp14:anchorId="07E3BBDA" wp14:editId="12EDD3FF">
            <wp:extent cx="4458086" cy="6530906"/>
            <wp:effectExtent l="0" t="0" r="0" b="381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2558" w14:textId="47AA5D38" w:rsidR="008B2D4B" w:rsidRDefault="008B2D4B" w:rsidP="007B1B05">
      <w:r>
        <w:t>Ở đây đang xét dãy byte của attribute có bắt đầu từ byte 0</w:t>
      </w:r>
    </w:p>
    <w:p w14:paraId="005C6D67" w14:textId="1CC11BB8" w:rsidR="007B1B05" w:rsidRDefault="008B2D4B" w:rsidP="007B1B05">
      <w:r>
        <w:t xml:space="preserve">- </w:t>
      </w:r>
      <w:r w:rsidR="007B1B05">
        <w:t>Loại Attribute: 4 byte đầu của attribute đó (little endian)</w:t>
      </w:r>
    </w:p>
    <w:p w14:paraId="7636B7A0" w14:textId="2D55D354" w:rsidR="007B1B05" w:rsidRDefault="007B1B05" w:rsidP="007B1B05">
      <w:r w:rsidRPr="001E095F">
        <w:rPr>
          <w:u w:val="single"/>
        </w:rPr>
        <w:t>Ví dụ</w:t>
      </w:r>
      <w:r w:rsidR="001E095F">
        <w:t xml:space="preserve">: </w:t>
      </w:r>
      <w:r>
        <w:t>10 00 00 00</w:t>
      </w:r>
      <w:r>
        <w:rPr>
          <w:vertAlign w:val="subscript"/>
        </w:rPr>
        <w:t>h</w:t>
      </w:r>
      <w:r>
        <w:t xml:space="preserve"> sẽ tương ứng 16</w:t>
      </w:r>
      <w:r>
        <w:rPr>
          <w:vertAlign w:val="subscript"/>
        </w:rPr>
        <w:t>d</w:t>
      </w:r>
      <w:r>
        <w:t xml:space="preserve"> -&gt; là attribute $STANDARD_INFOMATION</w:t>
      </w:r>
    </w:p>
    <w:p w14:paraId="4390AEA2" w14:textId="053B04E7" w:rsidR="007B1B05" w:rsidRDefault="008B2D4B" w:rsidP="007B1B05">
      <w:r>
        <w:t>- 4 byte tiếp theo (byte[4] – byte[7]) độ dài của attribute đó (bao gồm cả header của attribute đó) dùng để tính toán nhảy qua các attribute khác khi đã đọc hết thông tin trong attribute đó</w:t>
      </w:r>
    </w:p>
    <w:p w14:paraId="19618F6B" w14:textId="77777777" w:rsidR="001E095F" w:rsidRDefault="001E095F" w:rsidP="007B1B05"/>
    <w:p w14:paraId="5F6206B3" w14:textId="77777777" w:rsidR="001E095F" w:rsidRDefault="001E095F" w:rsidP="007B1B05"/>
    <w:p w14:paraId="170C0B2C" w14:textId="612AFE5F" w:rsidR="003A5996" w:rsidRDefault="003A5996" w:rsidP="007B1B05">
      <w:pPr>
        <w:rPr>
          <w:b/>
          <w:bCs/>
          <w:sz w:val="30"/>
          <w:szCs w:val="30"/>
        </w:rPr>
      </w:pPr>
      <w:r w:rsidRPr="008227E9">
        <w:rPr>
          <w:b/>
          <w:bCs/>
          <w:sz w:val="30"/>
          <w:szCs w:val="30"/>
        </w:rPr>
        <w:t xml:space="preserve">$FILE_NAME </w:t>
      </w:r>
    </w:p>
    <w:p w14:paraId="0545C5CF" w14:textId="0F6597D7" w:rsidR="00CE4EDD" w:rsidRDefault="00CE4EDD" w:rsidP="00CE4EDD">
      <w:r>
        <w:t xml:space="preserve">- File attribute để biết là loại file gì từ byte[80]-byte[83] (hệ thống, ẩn, </w:t>
      </w:r>
      <w:r w:rsidR="00F42406">
        <w:t>thư mục,</w:t>
      </w:r>
      <w:r>
        <w:t>…)</w:t>
      </w:r>
    </w:p>
    <w:p w14:paraId="477ECEC0" w14:textId="27051914" w:rsidR="00F42406" w:rsidRDefault="00F42406" w:rsidP="00CE4EDD">
      <w:r>
        <w:t>Từ đó có thể lọc ra các file hệ thống như $MFT, $MFTMirr,…</w:t>
      </w:r>
    </w:p>
    <w:p w14:paraId="496D6844" w14:textId="75BFE17F" w:rsidR="00CE4EDD" w:rsidRPr="008227E9" w:rsidRDefault="00CE4EDD" w:rsidP="007B1B05">
      <w:pPr>
        <w:rPr>
          <w:b/>
          <w:bCs/>
          <w:sz w:val="30"/>
          <w:szCs w:val="30"/>
        </w:rPr>
      </w:pPr>
      <w:r w:rsidRPr="00CE4EDD">
        <w:rPr>
          <w:b/>
          <w:bCs/>
          <w:noProof/>
          <w:sz w:val="30"/>
          <w:szCs w:val="30"/>
        </w:rPr>
        <w:drawing>
          <wp:inline distT="0" distB="0" distL="0" distR="0" wp14:anchorId="5D3AC9E8" wp14:editId="7568BD3B">
            <wp:extent cx="5731510" cy="3241040"/>
            <wp:effectExtent l="0" t="0" r="2540" b="0"/>
            <wp:docPr id="12" name="Hình ảnh 12" descr="Ảnh có chứa văn bản, máy tí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, máy tính, ảnh chụp màn hì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BC40" w14:textId="492B5A4A" w:rsidR="00EB0FC7" w:rsidRDefault="001E095F">
      <w:r>
        <w:t xml:space="preserve">- </w:t>
      </w:r>
      <w:r w:rsidR="00CC7B15">
        <w:t>Tên file byte[90] đến hết attribute</w:t>
      </w:r>
    </w:p>
    <w:p w14:paraId="25992476" w14:textId="3850C15B" w:rsidR="003A5996" w:rsidRDefault="001E095F">
      <w:r>
        <w:t xml:space="preserve">- </w:t>
      </w:r>
      <w:r w:rsidR="00EC206F">
        <w:t>Phần nội dung bắt đầu từ byte</w:t>
      </w:r>
      <w:r w:rsidR="003A5996">
        <w:t>[</w:t>
      </w:r>
      <w:r w:rsidR="00EC206F">
        <w:t>24</w:t>
      </w:r>
      <w:r w:rsidR="003A5996">
        <w:t>]-byte[</w:t>
      </w:r>
      <w:r w:rsidR="00EC206F">
        <w:t>31</w:t>
      </w:r>
      <w:r w:rsidR="003A5996">
        <w:t>] của attribute $FILE_NAME là địa chỉ của folder cha (file reference)</w:t>
      </w:r>
    </w:p>
    <w:p w14:paraId="75B18CBC" w14:textId="6A94F2A4" w:rsidR="003A5996" w:rsidRDefault="003A5996">
      <w:r w:rsidRPr="003A5996">
        <w:rPr>
          <w:noProof/>
        </w:rPr>
        <w:drawing>
          <wp:inline distT="0" distB="0" distL="0" distR="0" wp14:anchorId="6F2D705E" wp14:editId="5AE349D1">
            <wp:extent cx="5731510" cy="3213100"/>
            <wp:effectExtent l="0" t="0" r="2540" b="6350"/>
            <wp:docPr id="10" name="Hình ảnh 1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bà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6300" w14:textId="77777777" w:rsidR="00F42406" w:rsidRDefault="00F42406" w:rsidP="001E095F">
      <w:pPr>
        <w:ind w:firstLine="142"/>
        <w:rPr>
          <w:b/>
          <w:bCs/>
          <w:sz w:val="30"/>
          <w:szCs w:val="30"/>
        </w:rPr>
      </w:pPr>
    </w:p>
    <w:p w14:paraId="4AF0D8AA" w14:textId="099FE51E" w:rsidR="003A5996" w:rsidRPr="001E095F" w:rsidRDefault="001E095F" w:rsidP="001E095F">
      <w:pPr>
        <w:ind w:firstLine="142"/>
        <w:rPr>
          <w:b/>
          <w:bCs/>
          <w:sz w:val="30"/>
          <w:szCs w:val="30"/>
        </w:rPr>
      </w:pPr>
      <w:r w:rsidRPr="001E095F">
        <w:rPr>
          <w:b/>
          <w:bCs/>
          <w:sz w:val="30"/>
          <w:szCs w:val="30"/>
        </w:rPr>
        <w:t xml:space="preserve">NỘI DUNG CỦA FILE </w:t>
      </w:r>
    </w:p>
    <w:p w14:paraId="5C223235" w14:textId="14FE23BC" w:rsidR="00D70DDA" w:rsidRDefault="00804889">
      <w:r>
        <w:t>Xét</w:t>
      </w:r>
      <w:r w:rsidR="00D70DDA">
        <w:t xml:space="preserve"> attribute $DATA </w:t>
      </w:r>
    </w:p>
    <w:p w14:paraId="76AB38ED" w14:textId="77777777" w:rsidR="00D70DDA" w:rsidRDefault="00D70DDA">
      <w:r>
        <w:t>Xét non-resident flat tại byte[8] nếu giá trị là 0 thì là file Resident (phần nội dung file nhỏ nên được ghi trực tiếp trong entry) và ngược lại</w:t>
      </w:r>
    </w:p>
    <w:p w14:paraId="01057FBF" w14:textId="77777777" w:rsidR="00D70DDA" w:rsidRPr="001E095F" w:rsidRDefault="00D70DDA">
      <w:pPr>
        <w:rPr>
          <w:b/>
          <w:bCs/>
          <w:u w:val="single"/>
        </w:rPr>
      </w:pPr>
      <w:r w:rsidRPr="001E095F">
        <w:rPr>
          <w:b/>
          <w:bCs/>
          <w:u w:val="single"/>
        </w:rPr>
        <w:t xml:space="preserve">Trường hợp </w:t>
      </w:r>
    </w:p>
    <w:p w14:paraId="1CB02EDE" w14:textId="77777777" w:rsidR="00D70DDA" w:rsidRPr="00804889" w:rsidRDefault="00D70DDA">
      <w:pPr>
        <w:rPr>
          <w:b/>
          <w:bCs/>
        </w:rPr>
      </w:pPr>
      <w:r w:rsidRPr="00804889">
        <w:rPr>
          <w:b/>
          <w:bCs/>
        </w:rPr>
        <w:t>Non-resident flat: 0</w:t>
      </w:r>
    </w:p>
    <w:p w14:paraId="07E3B286" w14:textId="3EE7790D" w:rsidR="00804889" w:rsidRDefault="00D70DDA">
      <w:r>
        <w:t xml:space="preserve">Phần nội dung Byte[24] đến hết </w:t>
      </w:r>
    </w:p>
    <w:p w14:paraId="1F1065BA" w14:textId="3FDEF704" w:rsidR="00D70DDA" w:rsidRPr="00804889" w:rsidRDefault="00D70DDA" w:rsidP="00D70DDA">
      <w:pPr>
        <w:rPr>
          <w:b/>
          <w:bCs/>
        </w:rPr>
      </w:pPr>
      <w:r w:rsidRPr="00804889">
        <w:rPr>
          <w:b/>
          <w:bCs/>
        </w:rPr>
        <w:t>Non-resident flat: 1</w:t>
      </w:r>
    </w:p>
    <w:p w14:paraId="67B71EEE" w14:textId="3D9CDFDD" w:rsidR="00D70DDA" w:rsidRDefault="00D70DDA" w:rsidP="00D70DDA">
      <w:r>
        <w:t>Trong $DATA sẽ có phần First cluster</w:t>
      </w:r>
      <w:r w:rsidR="0025727D">
        <w:t xml:space="preserve"> byte[67-68]</w:t>
      </w:r>
      <w:r>
        <w:t xml:space="preserve"> </w:t>
      </w:r>
      <w:r w:rsidR="0025727D">
        <w:t xml:space="preserve">trong data run </w:t>
      </w:r>
      <w:r>
        <w:t>là cluster bắt đầu chứa dữ liệu ở đây First cluster</w:t>
      </w:r>
      <w:r w:rsidR="0025727D">
        <w:t>l</w:t>
      </w:r>
      <w:r>
        <w:t>;à 1,711 -&gt; sector 13,</w:t>
      </w:r>
      <w:r w:rsidR="0025727D">
        <w:t>688</w:t>
      </w:r>
    </w:p>
    <w:p w14:paraId="215747B7" w14:textId="4644FCB3" w:rsidR="00D70DDA" w:rsidRDefault="00D70DDA">
      <w:r>
        <w:t xml:space="preserve"> </w:t>
      </w:r>
      <w:r w:rsidRPr="00D70DDA">
        <w:rPr>
          <w:noProof/>
        </w:rPr>
        <w:drawing>
          <wp:inline distT="0" distB="0" distL="0" distR="0" wp14:anchorId="26B18250" wp14:editId="573D48C3">
            <wp:extent cx="5667881" cy="1470660"/>
            <wp:effectExtent l="0" t="0" r="952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1058" cy="147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350B" w14:textId="0FB24A7F" w:rsidR="0025727D" w:rsidRDefault="0025727D">
      <w:r>
        <w:t xml:space="preserve">Di chuyển đến sector 13,688 đây là nội dung của file đọc đến khi thấy 00 00 00 </w:t>
      </w:r>
    </w:p>
    <w:p w14:paraId="426F00C1" w14:textId="45E0ABD9" w:rsidR="0025727D" w:rsidRDefault="0025727D">
      <w:r w:rsidRPr="0025727D">
        <w:rPr>
          <w:noProof/>
        </w:rPr>
        <w:drawing>
          <wp:inline distT="0" distB="0" distL="0" distR="0" wp14:anchorId="395AEE56" wp14:editId="417C8078">
            <wp:extent cx="5731510" cy="3223895"/>
            <wp:effectExtent l="0" t="0" r="2540" b="0"/>
            <wp:docPr id="9" name="Hình ảnh 9" descr="Ảnh có chứa văn bản, máy tính, trong nhà, máy tính xách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, máy tính, trong nhà, máy tính xách tay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0456" w14:textId="77777777" w:rsidR="00804889" w:rsidRDefault="00804889" w:rsidP="001E095F">
      <w:pPr>
        <w:ind w:firstLine="142"/>
        <w:rPr>
          <w:b/>
          <w:bCs/>
          <w:sz w:val="30"/>
          <w:szCs w:val="30"/>
        </w:rPr>
      </w:pPr>
    </w:p>
    <w:p w14:paraId="1DF665E4" w14:textId="77777777" w:rsidR="00F42406" w:rsidRDefault="00F42406" w:rsidP="001E095F">
      <w:pPr>
        <w:ind w:firstLine="142"/>
        <w:rPr>
          <w:b/>
          <w:bCs/>
          <w:sz w:val="30"/>
          <w:szCs w:val="30"/>
        </w:rPr>
      </w:pPr>
    </w:p>
    <w:p w14:paraId="572D8922" w14:textId="14370639" w:rsidR="0025727D" w:rsidRPr="001E095F" w:rsidRDefault="001E095F" w:rsidP="001E095F">
      <w:pPr>
        <w:ind w:firstLine="142"/>
        <w:rPr>
          <w:b/>
          <w:bCs/>
          <w:sz w:val="30"/>
          <w:szCs w:val="30"/>
        </w:rPr>
      </w:pPr>
      <w:r w:rsidRPr="001E095F">
        <w:rPr>
          <w:b/>
          <w:bCs/>
          <w:sz w:val="30"/>
          <w:szCs w:val="30"/>
        </w:rPr>
        <w:t>$INDEX_ROOT</w:t>
      </w:r>
    </w:p>
    <w:p w14:paraId="249A0406" w14:textId="7D3B820C" w:rsidR="0025727D" w:rsidRDefault="0025727D" w:rsidP="0025727D">
      <w:r>
        <w:t>Nếu Entry là 1 folder sẽ có attribute $INDEX_ROOT</w:t>
      </w:r>
    </w:p>
    <w:p w14:paraId="6EF90DAD" w14:textId="22DE48A1" w:rsidR="00791CBF" w:rsidRDefault="00791CBF" w:rsidP="0025727D">
      <w:r>
        <w:t>Các file con sẽ là sector nằm sau đó (đọc trong phần Data run sẽ ra sector entry của file đó)</w:t>
      </w:r>
    </w:p>
    <w:p w14:paraId="44951F2E" w14:textId="77FDDB4B" w:rsidR="003A5996" w:rsidRDefault="003A5996" w:rsidP="0025727D">
      <w:r>
        <w:t xml:space="preserve">Check nếu </w:t>
      </w:r>
      <w:r w:rsidR="00EC206F">
        <w:t>File reference chính xác là vị trí sector folder cha thì in ra</w:t>
      </w:r>
    </w:p>
    <w:p w14:paraId="5736D939" w14:textId="77777777" w:rsidR="00E04F79" w:rsidRDefault="00E04F79" w:rsidP="0025727D"/>
    <w:p w14:paraId="60D2C973" w14:textId="351FC525" w:rsidR="00E04F79" w:rsidRPr="001E095F" w:rsidRDefault="001E095F" w:rsidP="0025727D">
      <w:pPr>
        <w:rPr>
          <w:b/>
          <w:bCs/>
          <w:sz w:val="30"/>
          <w:szCs w:val="30"/>
        </w:rPr>
      </w:pPr>
      <w:r w:rsidRPr="001E095F">
        <w:rPr>
          <w:b/>
          <w:bCs/>
          <w:sz w:val="30"/>
          <w:szCs w:val="30"/>
        </w:rPr>
        <w:t>REFERENCE</w:t>
      </w:r>
    </w:p>
    <w:p w14:paraId="0A174E6A" w14:textId="14E25D4A" w:rsidR="00E04F79" w:rsidRDefault="00866EAC" w:rsidP="0025727D">
      <w:hyperlink r:id="rId16" w:history="1">
        <w:r w:rsidR="00E04F79" w:rsidRPr="00E04F79">
          <w:rPr>
            <w:rStyle w:val="Siuktni"/>
          </w:rPr>
          <w:t>https://flatcap.org/linux-ntfs/ntfs</w:t>
        </w:r>
      </w:hyperlink>
    </w:p>
    <w:p w14:paraId="2368EC27" w14:textId="6E3851AC" w:rsidR="0025727D" w:rsidRDefault="00866EAC">
      <w:hyperlink r:id="rId17" w:history="1">
        <w:r w:rsidR="00E04F79" w:rsidRPr="00E04F79">
          <w:rPr>
            <w:rStyle w:val="Siuktni"/>
          </w:rPr>
          <w:t>https://legiacong.blogspot.com/2014/04/he-thong-quan-ly-tap-tin-ntfs-6-mft-mft.html?fbclid=IwAR0C07fR7LhSMi4xxa-VahdaAaAR0Z-mXGobDzUpRccC7sU4HR-Zci3AgPE</w:t>
        </w:r>
      </w:hyperlink>
    </w:p>
    <w:p w14:paraId="01A217E4" w14:textId="0D6F94DF" w:rsidR="00E04F79" w:rsidRDefault="00866EAC">
      <w:hyperlink r:id="rId18" w:history="1">
        <w:r w:rsidR="00E04F79" w:rsidRPr="00E04F79">
          <w:rPr>
            <w:rStyle w:val="Siuktni"/>
          </w:rPr>
          <w:t>https://www.ntfs.com/ntfs-mft.htm</w:t>
        </w:r>
      </w:hyperlink>
    </w:p>
    <w:sectPr w:rsidR="00E04F79" w:rsidSect="001E23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593"/>
    <w:rsid w:val="00146234"/>
    <w:rsid w:val="001E095F"/>
    <w:rsid w:val="001E2349"/>
    <w:rsid w:val="00222288"/>
    <w:rsid w:val="0025727D"/>
    <w:rsid w:val="0035173B"/>
    <w:rsid w:val="003A5996"/>
    <w:rsid w:val="00514E53"/>
    <w:rsid w:val="00646D48"/>
    <w:rsid w:val="00667DAE"/>
    <w:rsid w:val="006B2624"/>
    <w:rsid w:val="00791CBF"/>
    <w:rsid w:val="007B1B05"/>
    <w:rsid w:val="00804889"/>
    <w:rsid w:val="008227E9"/>
    <w:rsid w:val="00866EAC"/>
    <w:rsid w:val="00883CFB"/>
    <w:rsid w:val="008B2D4B"/>
    <w:rsid w:val="00CC7B15"/>
    <w:rsid w:val="00CE4EDD"/>
    <w:rsid w:val="00D70DDA"/>
    <w:rsid w:val="00E04F79"/>
    <w:rsid w:val="00EB0FC7"/>
    <w:rsid w:val="00EC206F"/>
    <w:rsid w:val="00F33593"/>
    <w:rsid w:val="00F42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AF90E"/>
  <w15:chartTrackingRefBased/>
  <w15:docId w15:val="{0E41BD0A-6517-4437-9D9D-7CB00CB27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Siuktni">
    <w:name w:val="Hyperlink"/>
    <w:basedOn w:val="Phngmcinhcuaoanvn"/>
    <w:uiPriority w:val="99"/>
    <w:unhideWhenUsed/>
    <w:rsid w:val="00F33593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F33593"/>
    <w:rPr>
      <w:color w:val="605E5C"/>
      <w:shd w:val="clear" w:color="auto" w:fill="E1DFDD"/>
    </w:rPr>
  </w:style>
  <w:style w:type="paragraph" w:styleId="oancuaDanhsach">
    <w:name w:val="List Paragraph"/>
    <w:basedOn w:val="Binhthng"/>
    <w:uiPriority w:val="34"/>
    <w:qFormat/>
    <w:rsid w:val="00646D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0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41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7329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50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148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ntfs.com/ntfs-mft.ht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legiacong.blogspot.com/2014/04/he-thong-quan-ly-tap-tin-ntfs-6-mft-mft.html?fbclid=IwAR0C07fR7LhSMi4xxa-VahdaAaAR0Z-mXGobDzUpRccC7sU4HR-Zci3AgP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flatcap.org/linux-ntfs/ntfs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www.disk-editor.org/index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583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QUÂN</dc:creator>
  <cp:keywords/>
  <dc:description/>
  <cp:lastModifiedBy>NGUYỄN THANH QUÂN</cp:lastModifiedBy>
  <cp:revision>2</cp:revision>
  <dcterms:created xsi:type="dcterms:W3CDTF">2021-06-20T09:58:00Z</dcterms:created>
  <dcterms:modified xsi:type="dcterms:W3CDTF">2021-06-20T09:58:00Z</dcterms:modified>
</cp:coreProperties>
</file>