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7FF" w:rsidRDefault="00CD57FF" w:rsidP="00CD57FF">
      <w:pPr>
        <w:spacing w:line="360" w:lineRule="auto"/>
        <w:rPr>
          <w:rFonts w:ascii="Arial" w:hAnsi="Arial" w:cs="Arial"/>
          <w:sz w:val="24"/>
          <w:szCs w:val="24"/>
        </w:rPr>
      </w:pPr>
      <w:r w:rsidRPr="00FD3DF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3D2134" wp14:editId="432F7CA4">
            <wp:simplePos x="0" y="0"/>
            <wp:positionH relativeFrom="margin">
              <wp:align>right</wp:align>
            </wp:positionH>
            <wp:positionV relativeFrom="margin">
              <wp:posOffset>361950</wp:posOffset>
            </wp:positionV>
            <wp:extent cx="5731510" cy="24288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it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7FF" w:rsidRDefault="00CD57FF" w:rsidP="00CD57FF">
      <w:pPr>
        <w:spacing w:line="360" w:lineRule="auto"/>
        <w:rPr>
          <w:rFonts w:ascii="Arial" w:hAnsi="Arial" w:cs="Arial"/>
          <w:sz w:val="24"/>
          <w:szCs w:val="24"/>
        </w:rPr>
      </w:pPr>
    </w:p>
    <w:p w:rsidR="00CD57FF" w:rsidRPr="00FD3DF4" w:rsidRDefault="00CD57FF" w:rsidP="00CD57FF">
      <w:pPr>
        <w:spacing w:line="360" w:lineRule="auto"/>
        <w:rPr>
          <w:rFonts w:ascii="Arial" w:hAnsi="Arial" w:cs="Arial"/>
          <w:sz w:val="24"/>
          <w:szCs w:val="24"/>
        </w:rPr>
      </w:pPr>
    </w:p>
    <w:p w:rsidR="00CD57FF" w:rsidRPr="00FD3DF4" w:rsidRDefault="00CD57FF" w:rsidP="00CD57FF">
      <w:pPr>
        <w:spacing w:line="360" w:lineRule="auto"/>
        <w:rPr>
          <w:rFonts w:ascii="Arial" w:hAnsi="Arial" w:cs="Arial"/>
          <w:sz w:val="24"/>
          <w:szCs w:val="24"/>
        </w:rPr>
      </w:pPr>
    </w:p>
    <w:p w:rsidR="00CD57FF" w:rsidRPr="00FD3DF4" w:rsidRDefault="00CD57FF" w:rsidP="00CD57FF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PERSONAL WEBSITE</w:t>
      </w:r>
    </w:p>
    <w:p w:rsidR="00CD57FF" w:rsidRPr="00FD3DF4" w:rsidRDefault="00CD57FF" w:rsidP="00CD57FF">
      <w:pPr>
        <w:spacing w:line="360" w:lineRule="auto"/>
        <w:rPr>
          <w:rFonts w:ascii="Arial" w:hAnsi="Arial" w:cs="Arial"/>
          <w:sz w:val="24"/>
          <w:szCs w:val="24"/>
        </w:rPr>
      </w:pPr>
    </w:p>
    <w:p w:rsidR="00CD57FF" w:rsidRDefault="00CD57FF" w:rsidP="00CD57FF">
      <w:pPr>
        <w:spacing w:line="360" w:lineRule="auto"/>
        <w:rPr>
          <w:rFonts w:ascii="Arial" w:hAnsi="Arial" w:cs="Arial"/>
          <w:sz w:val="24"/>
          <w:szCs w:val="24"/>
        </w:rPr>
      </w:pPr>
    </w:p>
    <w:p w:rsidR="00CD57FF" w:rsidRDefault="00CD57FF" w:rsidP="00CD57FF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57FF" w:rsidTr="00202458">
        <w:tc>
          <w:tcPr>
            <w:tcW w:w="4508" w:type="dxa"/>
          </w:tcPr>
          <w:p w:rsidR="00CD57FF" w:rsidRPr="00CF2181" w:rsidRDefault="00CD57FF" w:rsidP="0020245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:rsidR="00CD57FF" w:rsidRPr="00CF2181" w:rsidRDefault="00CD57FF" w:rsidP="0020245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MATRICS NUMBER</w:t>
            </w:r>
          </w:p>
        </w:tc>
      </w:tr>
      <w:tr w:rsidR="00CD57FF" w:rsidTr="00202458">
        <w:tc>
          <w:tcPr>
            <w:tcW w:w="4508" w:type="dxa"/>
          </w:tcPr>
          <w:p w:rsidR="00CD57FF" w:rsidRDefault="00CD57FF" w:rsidP="002024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AIN NADHIRAH BINTI AZMAN</w:t>
            </w:r>
          </w:p>
        </w:tc>
        <w:tc>
          <w:tcPr>
            <w:tcW w:w="4508" w:type="dxa"/>
          </w:tcPr>
          <w:p w:rsidR="00CD57FF" w:rsidRDefault="00CD57FF" w:rsidP="0020245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2017262912</w:t>
            </w:r>
          </w:p>
        </w:tc>
      </w:tr>
    </w:tbl>
    <w:p w:rsidR="00CD57FF" w:rsidRDefault="00CD57FF" w:rsidP="00CD57FF">
      <w:pPr>
        <w:spacing w:line="360" w:lineRule="auto"/>
        <w:rPr>
          <w:rFonts w:ascii="Arial" w:hAnsi="Arial" w:cs="Arial"/>
          <w:sz w:val="24"/>
          <w:szCs w:val="24"/>
        </w:rPr>
      </w:pPr>
    </w:p>
    <w:p w:rsidR="00CD57FF" w:rsidRDefault="00CD57FF" w:rsidP="00CD57F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COURSE CODE: </w:t>
      </w:r>
      <w:r>
        <w:rPr>
          <w:rFonts w:ascii="Arial" w:hAnsi="Arial" w:cs="Arial"/>
          <w:sz w:val="24"/>
          <w:szCs w:val="24"/>
        </w:rPr>
        <w:t>CSC318</w:t>
      </w:r>
    </w:p>
    <w:p w:rsidR="00CD57FF" w:rsidRPr="00CF2181" w:rsidRDefault="00CD57FF" w:rsidP="00CD57F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 GROUP:</w:t>
      </w:r>
      <w:r>
        <w:rPr>
          <w:rFonts w:ascii="Arial" w:hAnsi="Arial" w:cs="Arial"/>
          <w:sz w:val="24"/>
          <w:szCs w:val="24"/>
        </w:rPr>
        <w:t xml:space="preserve"> JCS110</w:t>
      </w:r>
      <w:r>
        <w:rPr>
          <w:rFonts w:ascii="Arial" w:hAnsi="Arial" w:cs="Arial"/>
          <w:sz w:val="24"/>
          <w:szCs w:val="24"/>
        </w:rPr>
        <w:t>5I</w:t>
      </w:r>
    </w:p>
    <w:p w:rsidR="00CD57FF" w:rsidRDefault="00CD57FF" w:rsidP="00CD57FF">
      <w:pPr>
        <w:spacing w:line="360" w:lineRule="auto"/>
        <w:jc w:val="center"/>
        <w:rPr>
          <w:rFonts w:ascii="Arial" w:hAnsi="Arial" w:cs="Arial"/>
        </w:rPr>
      </w:pPr>
      <w:r w:rsidRPr="00CF2181">
        <w:rPr>
          <w:rFonts w:ascii="Arial" w:hAnsi="Arial" w:cs="Arial"/>
          <w:b/>
          <w:sz w:val="24"/>
          <w:szCs w:val="24"/>
        </w:rPr>
        <w:t>LECTURER’S NAME: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HUZAIFAH MOHD SALAMON</w:t>
      </w:r>
    </w:p>
    <w:p w:rsidR="00CD57FF" w:rsidRDefault="00CD57FF" w:rsidP="00CD57F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SUBMISSION DATE: </w:t>
      </w:r>
      <w:r>
        <w:rPr>
          <w:rFonts w:ascii="Arial" w:hAnsi="Arial" w:cs="Arial"/>
        </w:rPr>
        <w:t>17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2019</w:t>
      </w:r>
    </w:p>
    <w:p w:rsidR="00CD57FF" w:rsidRDefault="00CD57FF" w:rsidP="00CD57FF">
      <w:pPr>
        <w:spacing w:after="0"/>
        <w:rPr>
          <w:rFonts w:ascii="Arial" w:hAnsi="Arial" w:cs="Arial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Default="00CD57FF" w:rsidP="00CD57FF">
      <w:pPr>
        <w:spacing w:after="0"/>
        <w:rPr>
          <w:rFonts w:ascii="Verdana" w:hAnsi="Verdana"/>
          <w:b/>
          <w:szCs w:val="18"/>
        </w:rPr>
      </w:pPr>
    </w:p>
    <w:p w:rsidR="00CD57FF" w:rsidRPr="00052872" w:rsidRDefault="00CD57FF" w:rsidP="00CD57FF">
      <w:pPr>
        <w:spacing w:after="0"/>
        <w:ind w:left="2160" w:firstLine="720"/>
        <w:rPr>
          <w:rFonts w:ascii="Verdana" w:hAnsi="Verdana"/>
          <w:b/>
          <w:szCs w:val="18"/>
        </w:rPr>
      </w:pPr>
      <w:r w:rsidRPr="00052872">
        <w:rPr>
          <w:rFonts w:ascii="Verdana" w:hAnsi="Verdana"/>
          <w:b/>
          <w:szCs w:val="18"/>
        </w:rPr>
        <w:t>Individual Assessment’s Rubric</w:t>
      </w:r>
    </w:p>
    <w:tbl>
      <w:tblPr>
        <w:tblStyle w:val="MediumGrid1-Accent1"/>
        <w:tblW w:w="10065" w:type="dxa"/>
        <w:tblInd w:w="-459" w:type="dxa"/>
        <w:tblLook w:val="04A0" w:firstRow="1" w:lastRow="0" w:firstColumn="1" w:lastColumn="0" w:noHBand="0" w:noVBand="1"/>
      </w:tblPr>
      <w:tblGrid>
        <w:gridCol w:w="2127"/>
        <w:gridCol w:w="3104"/>
        <w:gridCol w:w="2465"/>
        <w:gridCol w:w="2369"/>
      </w:tblGrid>
      <w:tr w:rsidR="00CD57FF" w:rsidRPr="00926BB1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CD57FF" w:rsidRPr="00926BB1" w:rsidRDefault="00CD57FF" w:rsidP="0020245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Student Name:</w:t>
            </w:r>
          </w:p>
        </w:tc>
        <w:tc>
          <w:tcPr>
            <w:tcW w:w="7938" w:type="dxa"/>
            <w:gridSpan w:val="3"/>
            <w:shd w:val="clear" w:color="auto" w:fill="auto"/>
            <w:vAlign w:val="center"/>
          </w:tcPr>
          <w:p w:rsidR="00CD57FF" w:rsidRPr="00283D3D" w:rsidRDefault="00CD57FF" w:rsidP="00202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18"/>
                <w:szCs w:val="18"/>
              </w:rPr>
            </w:pPr>
          </w:p>
        </w:tc>
      </w:tr>
      <w:tr w:rsidR="00CD57FF" w:rsidRPr="00926BB1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CD57FF" w:rsidRDefault="00CD57FF" w:rsidP="0020245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Matric Number:</w:t>
            </w:r>
          </w:p>
        </w:tc>
        <w:tc>
          <w:tcPr>
            <w:tcW w:w="7938" w:type="dxa"/>
            <w:gridSpan w:val="3"/>
            <w:shd w:val="clear" w:color="auto" w:fill="auto"/>
            <w:vAlign w:val="center"/>
          </w:tcPr>
          <w:p w:rsidR="00CD57FF" w:rsidRPr="00283D3D" w:rsidRDefault="00CD57FF" w:rsidP="0020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D57FF" w:rsidRPr="00926BB1" w:rsidTr="00202458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CD57FF" w:rsidRDefault="00CD57FF" w:rsidP="0020245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Project Title:</w:t>
            </w:r>
          </w:p>
        </w:tc>
        <w:tc>
          <w:tcPr>
            <w:tcW w:w="7938" w:type="dxa"/>
            <w:gridSpan w:val="3"/>
            <w:shd w:val="clear" w:color="auto" w:fill="auto"/>
            <w:vAlign w:val="center"/>
          </w:tcPr>
          <w:p w:rsidR="00CD57FF" w:rsidRPr="00283D3D" w:rsidRDefault="00CD57FF" w:rsidP="0020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CD57FF" w:rsidRPr="00926BB1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CD57FF" w:rsidRPr="00926BB1" w:rsidRDefault="00CD57FF" w:rsidP="0020245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Group: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CD57FF" w:rsidRPr="00283D3D" w:rsidRDefault="00CD57FF" w:rsidP="0020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465" w:type="dxa"/>
            <w:vAlign w:val="center"/>
          </w:tcPr>
          <w:p w:rsidR="00CD57FF" w:rsidRPr="00AD3AA2" w:rsidRDefault="00CD57FF" w:rsidP="0020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  <w:r w:rsidRPr="00AD3AA2">
              <w:rPr>
                <w:rFonts w:ascii="Verdana" w:hAnsi="Verdana"/>
                <w:b/>
                <w:sz w:val="18"/>
                <w:szCs w:val="18"/>
              </w:rPr>
              <w:t>Submission Date:</w:t>
            </w:r>
          </w:p>
        </w:tc>
        <w:tc>
          <w:tcPr>
            <w:tcW w:w="2369" w:type="dxa"/>
            <w:shd w:val="clear" w:color="auto" w:fill="auto"/>
            <w:vAlign w:val="center"/>
          </w:tcPr>
          <w:p w:rsidR="00CD57FF" w:rsidRPr="00283D3D" w:rsidRDefault="00CD57FF" w:rsidP="0020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CD57FF" w:rsidRPr="00B84ECE" w:rsidRDefault="00CD57FF" w:rsidP="00CD57FF">
      <w:pPr>
        <w:tabs>
          <w:tab w:val="left" w:pos="3097"/>
        </w:tabs>
        <w:spacing w:after="0"/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ab/>
      </w:r>
    </w:p>
    <w:tbl>
      <w:tblPr>
        <w:tblStyle w:val="MediumGrid2-Accent1"/>
        <w:tblW w:w="10065" w:type="dxa"/>
        <w:tblInd w:w="-459" w:type="dxa"/>
        <w:tblLook w:val="04A0" w:firstRow="1" w:lastRow="0" w:firstColumn="1" w:lastColumn="0" w:noHBand="0" w:noVBand="1"/>
      </w:tblPr>
      <w:tblGrid>
        <w:gridCol w:w="1117"/>
        <w:gridCol w:w="1002"/>
        <w:gridCol w:w="1100"/>
        <w:gridCol w:w="1711"/>
        <w:gridCol w:w="1712"/>
        <w:gridCol w:w="1711"/>
        <w:gridCol w:w="1712"/>
      </w:tblGrid>
      <w:tr w:rsidR="00CD57FF" w:rsidRPr="00B84ECE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single" w:sz="8" w:space="0" w:color="4472C4" w:themeColor="accent1"/>
            </w:tcBorders>
          </w:tcPr>
          <w:p w:rsidR="00CD57FF" w:rsidRPr="00B84ECE" w:rsidRDefault="00CD57FF" w:rsidP="00202458">
            <w:pPr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  <w:p w:rsidR="00CD57FF" w:rsidRPr="00B84ECE" w:rsidRDefault="00CD57FF" w:rsidP="00202458">
            <w:pPr>
              <w:jc w:val="right"/>
              <w:rPr>
                <w:rFonts w:ascii="Verdana" w:hAnsi="Verdana"/>
                <w:b w:val="0"/>
                <w:bCs w:val="0"/>
                <w:sz w:val="16"/>
                <w:szCs w:val="18"/>
              </w:rPr>
            </w:pPr>
            <w:r w:rsidRPr="00B84ECE">
              <w:rPr>
                <w:rFonts w:ascii="Verdana" w:hAnsi="Verdana"/>
                <w:sz w:val="16"/>
                <w:szCs w:val="18"/>
              </w:rPr>
              <w:t>Score</w:t>
            </w:r>
          </w:p>
          <w:p w:rsidR="00CD57FF" w:rsidRPr="00B84ECE" w:rsidRDefault="00CD57FF" w:rsidP="00202458">
            <w:pPr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  <w:r w:rsidRPr="00B84ECE">
              <w:rPr>
                <w:rFonts w:ascii="Verdana" w:hAnsi="Verdana"/>
                <w:sz w:val="16"/>
                <w:szCs w:val="18"/>
              </w:rPr>
              <w:t>Criteria</w:t>
            </w:r>
          </w:p>
          <w:p w:rsidR="00CD57FF" w:rsidRPr="00B84ECE" w:rsidRDefault="00CD57FF" w:rsidP="00202458">
            <w:pPr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 w:val="0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None</w:t>
            </w:r>
          </w:p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 w:val="0"/>
                <w:i/>
                <w:sz w:val="16"/>
                <w:szCs w:val="18"/>
              </w:rPr>
            </w:pPr>
            <w:r w:rsidRPr="00B84ECE">
              <w:rPr>
                <w:rFonts w:ascii="Verdana" w:hAnsi="Verdana"/>
                <w:i/>
                <w:sz w:val="16"/>
                <w:szCs w:val="18"/>
              </w:rPr>
              <w:t>0 point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Poor</w:t>
            </w:r>
          </w:p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1 point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Fair</w:t>
            </w:r>
          </w:p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2 points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Good</w:t>
            </w:r>
          </w:p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3 points</w:t>
            </w:r>
          </w:p>
        </w:tc>
      </w:tr>
      <w:tr w:rsidR="00CD57FF" w:rsidRPr="00B84ECE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gridSpan w:val="3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rPr>
                <w:rFonts w:ascii="Verdana" w:hAnsi="Verdana"/>
                <w:b w:val="0"/>
                <w:bCs w:val="0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Overall Interface / Concept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>
              <w:rPr>
                <w:rFonts w:ascii="Verdana" w:hAnsi="Verdana"/>
                <w:i/>
                <w:sz w:val="14"/>
                <w:szCs w:val="18"/>
              </w:rPr>
              <w:t>Incomplete website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>
              <w:rPr>
                <w:rFonts w:ascii="Verdana" w:eastAsia="Times New Roman" w:hAnsi="Verdana"/>
                <w:i/>
                <w:sz w:val="14"/>
                <w:szCs w:val="18"/>
              </w:rPr>
              <w:t>Presented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with 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less than 50%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meet the requirement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s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>
              <w:rPr>
                <w:rFonts w:ascii="Verdana" w:eastAsia="Times New Roman" w:hAnsi="Verdana"/>
                <w:i/>
                <w:sz w:val="14"/>
                <w:szCs w:val="18"/>
              </w:rPr>
              <w:t xml:space="preserve">Presented with 70%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>meet the requirement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s</w:t>
            </w:r>
          </w:p>
        </w:tc>
        <w:tc>
          <w:tcPr>
            <w:tcW w:w="1712" w:type="dxa"/>
            <w:tcBorders>
              <w:lef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proofErr w:type="spellStart"/>
            <w:r>
              <w:rPr>
                <w:rFonts w:ascii="Verdana" w:eastAsia="Times New Roman" w:hAnsi="Verdana"/>
                <w:i/>
                <w:sz w:val="14"/>
                <w:szCs w:val="18"/>
              </w:rPr>
              <w:t>Well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present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ed</w:t>
            </w:r>
            <w:proofErr w:type="spellEnd"/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clearly meet the requirement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s</w:t>
            </w:r>
          </w:p>
        </w:tc>
      </w:tr>
      <w:tr w:rsidR="00CD57FF" w:rsidRPr="00B84ECE" w:rsidTr="0020245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 w:val="restar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57FF" w:rsidRDefault="00CD57FF" w:rsidP="00202458">
            <w:pPr>
              <w:jc w:val="center"/>
              <w:rPr>
                <w:rFonts w:ascii="Verdana" w:eastAsia="Times New Roman" w:hAnsi="Verdana"/>
                <w:sz w:val="16"/>
                <w:szCs w:val="18"/>
              </w:rPr>
            </w:pPr>
          </w:p>
          <w:p w:rsidR="00CD57FF" w:rsidRDefault="00CD57FF" w:rsidP="00202458">
            <w:pPr>
              <w:jc w:val="center"/>
              <w:rPr>
                <w:rFonts w:ascii="Verdana" w:eastAsia="Times New Roman" w:hAnsi="Verdana"/>
                <w:sz w:val="16"/>
                <w:szCs w:val="18"/>
              </w:rPr>
            </w:pPr>
          </w:p>
          <w:p w:rsidR="00CD57FF" w:rsidRDefault="00CD57FF" w:rsidP="00202458">
            <w:pPr>
              <w:jc w:val="center"/>
              <w:rPr>
                <w:rFonts w:ascii="Verdana" w:eastAsia="Times New Roman" w:hAnsi="Verdana"/>
                <w:sz w:val="16"/>
                <w:szCs w:val="18"/>
              </w:rPr>
            </w:pPr>
          </w:p>
          <w:p w:rsidR="00CD57FF" w:rsidRDefault="00CD57FF" w:rsidP="00202458">
            <w:pPr>
              <w:jc w:val="center"/>
              <w:rPr>
                <w:rFonts w:ascii="Verdana" w:eastAsia="Times New Roman" w:hAnsi="Verdana"/>
                <w:sz w:val="16"/>
                <w:szCs w:val="18"/>
              </w:rPr>
            </w:pPr>
          </w:p>
          <w:p w:rsidR="00CD57FF" w:rsidRDefault="00CD57FF" w:rsidP="00202458">
            <w:pPr>
              <w:jc w:val="center"/>
              <w:rPr>
                <w:rFonts w:ascii="Verdana" w:eastAsia="Times New Roman" w:hAnsi="Verdana"/>
                <w:sz w:val="16"/>
                <w:szCs w:val="18"/>
              </w:rPr>
            </w:pPr>
          </w:p>
          <w:p w:rsidR="00CD57FF" w:rsidRPr="00615C4D" w:rsidRDefault="00CD57FF" w:rsidP="00202458">
            <w:pPr>
              <w:jc w:val="center"/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sz w:val="16"/>
                <w:szCs w:val="18"/>
              </w:rPr>
              <w:t>HTML</w:t>
            </w:r>
          </w:p>
        </w:tc>
        <w:tc>
          <w:tcPr>
            <w:tcW w:w="1002" w:type="dxa"/>
            <w:vMerge w:val="restart"/>
            <w:shd w:val="clear" w:color="auto" w:fill="auto"/>
            <w:vAlign w:val="center"/>
          </w:tcPr>
          <w:p w:rsidR="00CD57FF" w:rsidRPr="00AD3AA2" w:rsidRDefault="00CD57FF" w:rsidP="0020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  <w:r w:rsidRPr="00AD3AA2">
              <w:rPr>
                <w:rFonts w:ascii="Verdana" w:eastAsia="Times New Roman" w:hAnsi="Verdana"/>
                <w:b/>
                <w:bCs/>
                <w:sz w:val="16"/>
                <w:szCs w:val="18"/>
              </w:rPr>
              <w:t>Media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D57FF" w:rsidRPr="00B84ECE" w:rsidRDefault="00CD57FF" w:rsidP="0020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6"/>
                <w:szCs w:val="18"/>
              </w:rPr>
              <w:t>image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 w:rsidRPr="00B84ECE">
              <w:rPr>
                <w:rFonts w:ascii="Verdana" w:hAnsi="Verdana"/>
                <w:i/>
                <w:sz w:val="14"/>
                <w:szCs w:val="18"/>
              </w:rPr>
              <w:t>Not exist in the product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less than 50%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 xml:space="preserve">product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and doesn’t works correctly. 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70%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correctly in all areas. 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well in all areas</w:t>
            </w:r>
          </w:p>
        </w:tc>
      </w:tr>
      <w:tr w:rsidR="00CD57FF" w:rsidRPr="00B84ECE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57FF" w:rsidRPr="00B84ECE" w:rsidRDefault="00CD57FF" w:rsidP="00202458">
            <w:pPr>
              <w:jc w:val="center"/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</w:tc>
        <w:tc>
          <w:tcPr>
            <w:tcW w:w="1002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D57FF" w:rsidRDefault="00CD57FF" w:rsidP="0020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</w:p>
        </w:tc>
        <w:tc>
          <w:tcPr>
            <w:tcW w:w="11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D57FF" w:rsidRDefault="00CD57FF" w:rsidP="0020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6"/>
                <w:szCs w:val="18"/>
              </w:rPr>
              <w:t>video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 w:rsidRPr="00B84ECE">
              <w:rPr>
                <w:rFonts w:ascii="Verdana" w:hAnsi="Verdana"/>
                <w:i/>
                <w:sz w:val="14"/>
                <w:szCs w:val="18"/>
              </w:rPr>
              <w:t>Not exist in the product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DD6224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DD6224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less than 50% in </w:t>
            </w:r>
            <w:r w:rsidRPr="00DD6224">
              <w:rPr>
                <w:rFonts w:ascii="Verdana" w:hAnsi="Verdana"/>
                <w:i/>
                <w:sz w:val="14"/>
                <w:szCs w:val="18"/>
              </w:rPr>
              <w:t xml:space="preserve">product </w:t>
            </w:r>
            <w:r w:rsidRPr="00DD6224">
              <w:rPr>
                <w:rFonts w:ascii="Verdana" w:eastAsia="Times New Roman" w:hAnsi="Verdana"/>
                <w:i/>
                <w:sz w:val="14"/>
                <w:szCs w:val="18"/>
              </w:rPr>
              <w:t xml:space="preserve">and doesn’t works correctly. 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70%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correctly in all areas. </w:t>
            </w:r>
          </w:p>
        </w:tc>
        <w:tc>
          <w:tcPr>
            <w:tcW w:w="1712" w:type="dxa"/>
            <w:tcBorders>
              <w:lef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well in all areas</w:t>
            </w:r>
          </w:p>
        </w:tc>
      </w:tr>
      <w:tr w:rsidR="00CD57FF" w:rsidRPr="00B84ECE" w:rsidTr="0020245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57FF" w:rsidRPr="00B84ECE" w:rsidRDefault="00CD57FF" w:rsidP="00202458">
            <w:pPr>
              <w:jc w:val="center"/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</w:tc>
        <w:tc>
          <w:tcPr>
            <w:tcW w:w="1002" w:type="dxa"/>
            <w:vMerge/>
            <w:shd w:val="clear" w:color="auto" w:fill="auto"/>
            <w:vAlign w:val="center"/>
          </w:tcPr>
          <w:p w:rsidR="00CD57FF" w:rsidRDefault="00CD57FF" w:rsidP="0020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CD57FF" w:rsidRDefault="00CD57FF" w:rsidP="0020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6"/>
                <w:szCs w:val="18"/>
              </w:rPr>
              <w:t>audio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 w:rsidRPr="00B84ECE">
              <w:rPr>
                <w:rFonts w:ascii="Verdana" w:hAnsi="Verdana"/>
                <w:i/>
                <w:sz w:val="14"/>
                <w:szCs w:val="18"/>
              </w:rPr>
              <w:t>Not exist in the product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less than 50%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 xml:space="preserve">product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and doesn’t works correctly. 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70%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correctly in all areas. 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well in all areas</w:t>
            </w:r>
          </w:p>
        </w:tc>
      </w:tr>
      <w:tr w:rsidR="00CD57FF" w:rsidRPr="00B84ECE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57FF" w:rsidRPr="00B84ECE" w:rsidRDefault="00CD57FF" w:rsidP="00202458">
            <w:pPr>
              <w:jc w:val="center"/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</w:tc>
        <w:tc>
          <w:tcPr>
            <w:tcW w:w="2102" w:type="dxa"/>
            <w:gridSpan w:val="2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CD57FF" w:rsidRPr="00B84ECE" w:rsidRDefault="00CD57FF" w:rsidP="0020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b/>
                <w:bCs/>
                <w:sz w:val="16"/>
                <w:szCs w:val="18"/>
              </w:rPr>
              <w:t>link(s)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 w:rsidRPr="00B84ECE">
              <w:rPr>
                <w:rFonts w:ascii="Verdana" w:hAnsi="Verdana"/>
                <w:i/>
                <w:sz w:val="14"/>
                <w:szCs w:val="18"/>
              </w:rPr>
              <w:t>Not exist in the product</w:t>
            </w:r>
          </w:p>
        </w:tc>
        <w:tc>
          <w:tcPr>
            <w:tcW w:w="171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less than 50%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 xml:space="preserve">product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and doesn’t works correctly. </w:t>
            </w:r>
          </w:p>
        </w:tc>
        <w:tc>
          <w:tcPr>
            <w:tcW w:w="171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70%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correctly in all areas. </w:t>
            </w:r>
          </w:p>
        </w:tc>
        <w:tc>
          <w:tcPr>
            <w:tcW w:w="1712" w:type="dxa"/>
            <w:tcBorders>
              <w:left w:val="none" w:sz="0" w:space="0" w:color="auto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well in all areas</w:t>
            </w:r>
          </w:p>
        </w:tc>
      </w:tr>
      <w:tr w:rsidR="00CD57FF" w:rsidRPr="00B84ECE" w:rsidTr="0020245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57FF" w:rsidRPr="00B84ECE" w:rsidRDefault="00CD57FF" w:rsidP="00202458">
            <w:pPr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</w:tc>
        <w:tc>
          <w:tcPr>
            <w:tcW w:w="2102" w:type="dxa"/>
            <w:gridSpan w:val="2"/>
            <w:shd w:val="clear" w:color="auto" w:fill="auto"/>
            <w:vAlign w:val="center"/>
          </w:tcPr>
          <w:p w:rsidR="00CD57FF" w:rsidRPr="00B84ECE" w:rsidRDefault="00CD57FF" w:rsidP="00202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b/>
                <w:bCs/>
                <w:sz w:val="16"/>
                <w:szCs w:val="18"/>
              </w:rPr>
              <w:t>table(s)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 w:rsidRPr="00B84ECE">
              <w:rPr>
                <w:rFonts w:ascii="Verdana" w:hAnsi="Verdana"/>
                <w:i/>
                <w:sz w:val="14"/>
                <w:szCs w:val="18"/>
              </w:rPr>
              <w:t>Not exist in the product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less than 50%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 xml:space="preserve">product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and doesn’t works correctly. 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70%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correctly in all areas. 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well in all areas</w:t>
            </w:r>
          </w:p>
        </w:tc>
      </w:tr>
      <w:tr w:rsidR="00CD57FF" w:rsidRPr="00B84ECE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  <w:vMerge/>
            <w:tcBorders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:rsidR="00CD57FF" w:rsidRPr="00B84ECE" w:rsidRDefault="00CD57FF" w:rsidP="00202458">
            <w:pPr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</w:tc>
        <w:tc>
          <w:tcPr>
            <w:tcW w:w="2102" w:type="dxa"/>
            <w:gridSpan w:val="2"/>
            <w:tcBorders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auto"/>
            <w:vAlign w:val="center"/>
          </w:tcPr>
          <w:p w:rsidR="00CD57FF" w:rsidRPr="00B84ECE" w:rsidRDefault="00CD57FF" w:rsidP="00202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b/>
                <w:bCs/>
                <w:sz w:val="16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6"/>
                <w:szCs w:val="18"/>
              </w:rPr>
              <w:t xml:space="preserve">Form </w:t>
            </w:r>
          </w:p>
        </w:tc>
        <w:tc>
          <w:tcPr>
            <w:tcW w:w="1711" w:type="dxa"/>
            <w:tcBorders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 w:rsidRPr="00B84ECE">
              <w:rPr>
                <w:rFonts w:ascii="Verdana" w:hAnsi="Verdana"/>
                <w:i/>
                <w:sz w:val="14"/>
                <w:szCs w:val="18"/>
              </w:rPr>
              <w:t>Not exist in the product</w:t>
            </w:r>
          </w:p>
        </w:tc>
        <w:tc>
          <w:tcPr>
            <w:tcW w:w="1712" w:type="dxa"/>
            <w:tcBorders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less than 50%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 xml:space="preserve">product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and doesn’t works correctly. </w:t>
            </w:r>
          </w:p>
        </w:tc>
        <w:tc>
          <w:tcPr>
            <w:tcW w:w="1711" w:type="dxa"/>
            <w:tcBorders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70%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correctly in all areas. </w:t>
            </w:r>
          </w:p>
        </w:tc>
        <w:tc>
          <w:tcPr>
            <w:tcW w:w="171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Criteria exists in 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>product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works well in all areas</w:t>
            </w:r>
          </w:p>
        </w:tc>
      </w:tr>
    </w:tbl>
    <w:p w:rsidR="00CD57FF" w:rsidRPr="00AD3AA2" w:rsidRDefault="00CD57FF" w:rsidP="00CD57FF">
      <w:pPr>
        <w:spacing w:after="0"/>
        <w:rPr>
          <w:sz w:val="16"/>
          <w:szCs w:val="16"/>
        </w:rPr>
      </w:pPr>
    </w:p>
    <w:tbl>
      <w:tblPr>
        <w:tblStyle w:val="MediumGrid2-Accent1"/>
        <w:tblW w:w="10065" w:type="dxa"/>
        <w:tblInd w:w="-459" w:type="dxa"/>
        <w:tblLook w:val="04A0" w:firstRow="1" w:lastRow="0" w:firstColumn="1" w:lastColumn="0" w:noHBand="0" w:noVBand="1"/>
      </w:tblPr>
      <w:tblGrid>
        <w:gridCol w:w="3219"/>
        <w:gridCol w:w="1711"/>
        <w:gridCol w:w="1712"/>
        <w:gridCol w:w="1711"/>
        <w:gridCol w:w="1712"/>
      </w:tblGrid>
      <w:tr w:rsidR="00CD57FF" w:rsidRPr="00B84ECE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single" w:sz="8" w:space="0" w:color="4472C4" w:themeColor="accent1"/>
            </w:tcBorders>
          </w:tcPr>
          <w:p w:rsidR="00CD57FF" w:rsidRPr="00B84ECE" w:rsidRDefault="00CD57FF" w:rsidP="00202458">
            <w:pPr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  <w:p w:rsidR="00CD57FF" w:rsidRPr="00B84ECE" w:rsidRDefault="00CD57FF" w:rsidP="00202458">
            <w:pPr>
              <w:jc w:val="right"/>
              <w:rPr>
                <w:rFonts w:ascii="Verdana" w:hAnsi="Verdana"/>
                <w:b w:val="0"/>
                <w:bCs w:val="0"/>
                <w:sz w:val="16"/>
                <w:szCs w:val="18"/>
              </w:rPr>
            </w:pPr>
            <w:r w:rsidRPr="00B84ECE">
              <w:rPr>
                <w:rFonts w:ascii="Verdana" w:hAnsi="Verdana"/>
                <w:sz w:val="16"/>
                <w:szCs w:val="18"/>
              </w:rPr>
              <w:t>Score</w:t>
            </w:r>
          </w:p>
          <w:p w:rsidR="00CD57FF" w:rsidRPr="00B84ECE" w:rsidRDefault="00CD57FF" w:rsidP="00202458">
            <w:pPr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  <w:r w:rsidRPr="00B84ECE">
              <w:rPr>
                <w:rFonts w:ascii="Verdana" w:hAnsi="Verdana"/>
                <w:sz w:val="16"/>
                <w:szCs w:val="18"/>
              </w:rPr>
              <w:t>Criteria</w:t>
            </w:r>
          </w:p>
          <w:p w:rsidR="00CD57FF" w:rsidRPr="00B84ECE" w:rsidRDefault="00CD57FF" w:rsidP="00202458">
            <w:pPr>
              <w:rPr>
                <w:rFonts w:ascii="Verdana" w:eastAsia="Times New Roman" w:hAnsi="Verdana"/>
                <w:b w:val="0"/>
                <w:bCs w:val="0"/>
                <w:sz w:val="16"/>
                <w:szCs w:val="18"/>
              </w:rPr>
            </w:pP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 w:val="0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None</w:t>
            </w:r>
          </w:p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b w:val="0"/>
                <w:i/>
                <w:sz w:val="16"/>
                <w:szCs w:val="18"/>
              </w:rPr>
            </w:pPr>
            <w:r w:rsidRPr="00B84ECE">
              <w:rPr>
                <w:rFonts w:ascii="Verdana" w:hAnsi="Verdana"/>
                <w:i/>
                <w:sz w:val="16"/>
                <w:szCs w:val="18"/>
              </w:rPr>
              <w:t>0 point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Poor</w:t>
            </w:r>
          </w:p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1 point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Fair</w:t>
            </w:r>
          </w:p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>
              <w:rPr>
                <w:rFonts w:ascii="Verdana" w:eastAsia="Times New Roman" w:hAnsi="Verdana"/>
                <w:i/>
                <w:sz w:val="16"/>
                <w:szCs w:val="18"/>
              </w:rPr>
              <w:t>3</w:t>
            </w: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 xml:space="preserve"> points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>Good</w:t>
            </w:r>
          </w:p>
          <w:p w:rsidR="00CD57FF" w:rsidRPr="00B84ECE" w:rsidRDefault="00CD57FF" w:rsidP="00202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>
              <w:rPr>
                <w:rFonts w:ascii="Verdana" w:eastAsia="Times New Roman" w:hAnsi="Verdana"/>
                <w:i/>
                <w:sz w:val="16"/>
                <w:szCs w:val="18"/>
              </w:rPr>
              <w:t>5</w:t>
            </w:r>
            <w:r w:rsidRPr="00B84ECE">
              <w:rPr>
                <w:rFonts w:ascii="Verdana" w:eastAsia="Times New Roman" w:hAnsi="Verdana"/>
                <w:i/>
                <w:sz w:val="16"/>
                <w:szCs w:val="18"/>
              </w:rPr>
              <w:t xml:space="preserve"> points</w:t>
            </w:r>
          </w:p>
        </w:tc>
      </w:tr>
      <w:tr w:rsidR="00CD57FF" w:rsidRPr="00B84ECE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rPr>
                <w:rFonts w:ascii="Verdana" w:hAnsi="Verdana"/>
                <w:b w:val="0"/>
                <w:bCs w:val="0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Configuration &amp; Published Online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 w:rsidRPr="00B84ECE">
              <w:rPr>
                <w:rFonts w:ascii="Verdana" w:hAnsi="Verdana"/>
                <w:i/>
                <w:sz w:val="14"/>
                <w:szCs w:val="18"/>
              </w:rPr>
              <w:t>Not exist in the product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>
              <w:rPr>
                <w:rFonts w:ascii="Verdana" w:eastAsia="Times New Roman" w:hAnsi="Verdana"/>
                <w:i/>
                <w:sz w:val="14"/>
                <w:szCs w:val="18"/>
              </w:rPr>
              <w:t>Hosting account created however not properly configured and not published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. 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>
              <w:rPr>
                <w:rFonts w:ascii="Verdana" w:eastAsia="Times New Roman" w:hAnsi="Verdana"/>
                <w:i/>
                <w:sz w:val="14"/>
                <w:szCs w:val="18"/>
              </w:rPr>
              <w:t>Properly configured, but not successfully published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>
              <w:rPr>
                <w:rFonts w:ascii="Verdana" w:eastAsia="Times New Roman" w:hAnsi="Verdana"/>
                <w:i/>
                <w:sz w:val="14"/>
                <w:szCs w:val="18"/>
              </w:rPr>
              <w:t>Successfully published at Online (via Hosting Site)</w:t>
            </w:r>
          </w:p>
        </w:tc>
      </w:tr>
      <w:tr w:rsidR="00CD57FF" w:rsidRPr="00B84ECE" w:rsidTr="00202458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D57FF" w:rsidRDefault="00CD57FF" w:rsidP="00202458">
            <w:pPr>
              <w:rPr>
                <w:rFonts w:ascii="Verdana" w:hAnsi="Verdana"/>
                <w:b w:val="0"/>
                <w:bCs w:val="0"/>
                <w:sz w:val="16"/>
                <w:szCs w:val="18"/>
              </w:rPr>
            </w:pPr>
            <w:r w:rsidRPr="00B84ECE">
              <w:rPr>
                <w:rFonts w:ascii="Verdana" w:hAnsi="Verdana"/>
                <w:sz w:val="16"/>
                <w:szCs w:val="18"/>
              </w:rPr>
              <w:t xml:space="preserve">Critical Thinking &amp; </w:t>
            </w:r>
          </w:p>
          <w:p w:rsidR="00CD57FF" w:rsidRPr="00B84ECE" w:rsidRDefault="00CD57FF" w:rsidP="00202458">
            <w:pPr>
              <w:rPr>
                <w:rFonts w:ascii="Verdana" w:hAnsi="Verdana"/>
                <w:b w:val="0"/>
                <w:bCs w:val="0"/>
                <w:sz w:val="16"/>
                <w:szCs w:val="18"/>
              </w:rPr>
            </w:pPr>
            <w:r w:rsidRPr="00B84ECE">
              <w:rPr>
                <w:rFonts w:ascii="Verdana" w:hAnsi="Verdana"/>
                <w:sz w:val="16"/>
                <w:szCs w:val="18"/>
              </w:rPr>
              <w:t>Problem Solving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 w:rsidRPr="00B84ECE">
              <w:rPr>
                <w:rFonts w:ascii="Verdana" w:hAnsi="Verdana"/>
                <w:i/>
                <w:sz w:val="14"/>
                <w:szCs w:val="18"/>
              </w:rPr>
              <w:t>T</w:t>
            </w:r>
            <w:r>
              <w:rPr>
                <w:rFonts w:ascii="Verdana" w:hAnsi="Verdana"/>
                <w:i/>
                <w:sz w:val="14"/>
                <w:szCs w:val="18"/>
              </w:rPr>
              <w:t>he entire problem / case study</w:t>
            </w:r>
            <w:r w:rsidRPr="00B84ECE">
              <w:rPr>
                <w:rFonts w:ascii="Verdana" w:hAnsi="Verdana"/>
                <w:i/>
                <w:sz w:val="14"/>
                <w:szCs w:val="18"/>
              </w:rPr>
              <w:t xml:space="preserve"> not been solved.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>Less of 50% of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 xml:space="preserve"> the problem / case study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solved and 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 xml:space="preserve">not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>all criteria fulfilled.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>70% of the problem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 xml:space="preserve">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>/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 xml:space="preserve">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case study solved and 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 xml:space="preserve">not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>all the criteria fulfilled.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>
              <w:rPr>
                <w:rFonts w:ascii="Verdana" w:eastAsia="Times New Roman" w:hAnsi="Verdana"/>
                <w:i/>
                <w:sz w:val="14"/>
                <w:szCs w:val="18"/>
              </w:rPr>
              <w:t xml:space="preserve">The problem /case study </w:t>
            </w:r>
            <w:proofErr w:type="gramStart"/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>solved</w:t>
            </w:r>
            <w:proofErr w:type="gramEnd"/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all the criteria fulfilled.</w:t>
            </w:r>
          </w:p>
        </w:tc>
      </w:tr>
      <w:tr w:rsidR="00CD57FF" w:rsidRPr="00B84ECE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D57FF" w:rsidRPr="00B84ECE" w:rsidRDefault="00CD57FF" w:rsidP="00202458">
            <w:pPr>
              <w:rPr>
                <w:rFonts w:ascii="Verdana" w:hAnsi="Verdana"/>
                <w:b w:val="0"/>
                <w:bCs w:val="0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Report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4"/>
                <w:szCs w:val="18"/>
              </w:rPr>
            </w:pPr>
            <w:r>
              <w:rPr>
                <w:rFonts w:ascii="Verdana" w:hAnsi="Verdana"/>
                <w:i/>
                <w:sz w:val="14"/>
                <w:szCs w:val="18"/>
              </w:rPr>
              <w:t>Incomplete report</w:t>
            </w:r>
          </w:p>
        </w:tc>
        <w:tc>
          <w:tcPr>
            <w:tcW w:w="1712" w:type="dxa"/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>
              <w:rPr>
                <w:rFonts w:ascii="Verdana" w:eastAsia="Times New Roman" w:hAnsi="Verdana"/>
                <w:i/>
                <w:sz w:val="14"/>
                <w:szCs w:val="18"/>
              </w:rPr>
              <w:t>Presented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with 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less than 50%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meet the requirement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s</w:t>
            </w:r>
          </w:p>
        </w:tc>
        <w:tc>
          <w:tcPr>
            <w:tcW w:w="1711" w:type="dxa"/>
            <w:vAlign w:val="center"/>
          </w:tcPr>
          <w:p w:rsidR="00CD57FF" w:rsidRPr="00B84ECE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r>
              <w:rPr>
                <w:rFonts w:ascii="Verdana" w:eastAsia="Times New Roman" w:hAnsi="Verdana"/>
                <w:i/>
                <w:sz w:val="14"/>
                <w:szCs w:val="18"/>
              </w:rPr>
              <w:t xml:space="preserve">Presented with 70% 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>meet the requirement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s</w:t>
            </w:r>
          </w:p>
        </w:tc>
        <w:tc>
          <w:tcPr>
            <w:tcW w:w="1712" w:type="dxa"/>
            <w:vAlign w:val="center"/>
          </w:tcPr>
          <w:p w:rsidR="00CD57FF" w:rsidRDefault="00CD57FF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4"/>
                <w:szCs w:val="18"/>
              </w:rPr>
            </w:pPr>
            <w:proofErr w:type="spellStart"/>
            <w:r>
              <w:rPr>
                <w:rFonts w:ascii="Verdana" w:eastAsia="Times New Roman" w:hAnsi="Verdana"/>
                <w:i/>
                <w:sz w:val="14"/>
                <w:szCs w:val="18"/>
              </w:rPr>
              <w:t>Well</w:t>
            </w:r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present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ed</w:t>
            </w:r>
            <w:proofErr w:type="spellEnd"/>
            <w:r w:rsidRPr="00B84ECE">
              <w:rPr>
                <w:rFonts w:ascii="Verdana" w:eastAsia="Times New Roman" w:hAnsi="Verdana"/>
                <w:i/>
                <w:sz w:val="14"/>
                <w:szCs w:val="18"/>
              </w:rPr>
              <w:t xml:space="preserve"> and clearly meet the requirement</w:t>
            </w:r>
            <w:r>
              <w:rPr>
                <w:rFonts w:ascii="Verdana" w:eastAsia="Times New Roman" w:hAnsi="Verdana"/>
                <w:i/>
                <w:sz w:val="14"/>
                <w:szCs w:val="18"/>
              </w:rPr>
              <w:t>s</w:t>
            </w:r>
          </w:p>
        </w:tc>
      </w:tr>
    </w:tbl>
    <w:p w:rsidR="00CD57FF" w:rsidRPr="000955EC" w:rsidRDefault="00CD57FF" w:rsidP="00CD57FF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tbl>
      <w:tblPr>
        <w:tblStyle w:val="MediumGrid2-Accent1"/>
        <w:tblW w:w="10065" w:type="dxa"/>
        <w:tblInd w:w="-459" w:type="dxa"/>
        <w:tblLook w:val="04A0" w:firstRow="1" w:lastRow="0" w:firstColumn="1" w:lastColumn="0" w:noHBand="0" w:noVBand="1"/>
      </w:tblPr>
      <w:tblGrid>
        <w:gridCol w:w="3261"/>
        <w:gridCol w:w="1701"/>
        <w:gridCol w:w="1701"/>
        <w:gridCol w:w="1701"/>
        <w:gridCol w:w="1701"/>
      </w:tblGrid>
      <w:tr w:rsidR="00CD57FF" w:rsidRPr="00B84ECE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D57FF" w:rsidRPr="00615C4D" w:rsidRDefault="00CD57FF" w:rsidP="00202458">
            <w:pPr>
              <w:rPr>
                <w:rFonts w:ascii="Verdana" w:eastAsia="Times New Roman" w:hAnsi="Verdana"/>
                <w:b w:val="0"/>
                <w:i/>
                <w:sz w:val="16"/>
                <w:szCs w:val="18"/>
              </w:rPr>
            </w:pPr>
            <w:r>
              <w:rPr>
                <w:rFonts w:ascii="Verdana" w:eastAsia="Times New Roman" w:hAnsi="Verdana"/>
                <w:i/>
                <w:sz w:val="16"/>
                <w:szCs w:val="18"/>
              </w:rPr>
              <w:t>OVERALL SCORE</w:t>
            </w:r>
          </w:p>
        </w:tc>
        <w:tc>
          <w:tcPr>
            <w:tcW w:w="1701" w:type="dxa"/>
            <w:vAlign w:val="center"/>
          </w:tcPr>
          <w:p w:rsidR="00CD57FF" w:rsidRDefault="00CD57FF" w:rsidP="00202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>
              <w:rPr>
                <w:rFonts w:ascii="Verdana" w:eastAsia="Times New Roman" w:hAnsi="Verdana"/>
                <w:i/>
                <w:sz w:val="16"/>
                <w:szCs w:val="18"/>
              </w:rPr>
              <w:t xml:space="preserve">Total: </w:t>
            </w:r>
          </w:p>
          <w:p w:rsidR="00CD57FF" w:rsidRPr="00B84ECE" w:rsidRDefault="00CD57FF" w:rsidP="00202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proofErr w:type="gramStart"/>
            <w:r>
              <w:rPr>
                <w:rFonts w:ascii="Verdana" w:eastAsia="Times New Roman" w:hAnsi="Verdana"/>
                <w:i/>
                <w:sz w:val="16"/>
                <w:szCs w:val="18"/>
              </w:rPr>
              <w:t>( 36</w:t>
            </w:r>
            <w:proofErr w:type="gramEnd"/>
            <w:r>
              <w:rPr>
                <w:rFonts w:ascii="Verdana" w:eastAsia="Times New Roman" w:hAnsi="Verdana"/>
                <w:i/>
                <w:sz w:val="16"/>
                <w:szCs w:val="18"/>
              </w:rPr>
              <w:t xml:space="preserve"> points )</w:t>
            </w:r>
          </w:p>
        </w:tc>
        <w:tc>
          <w:tcPr>
            <w:tcW w:w="1701" w:type="dxa"/>
            <w:vAlign w:val="center"/>
          </w:tcPr>
          <w:p w:rsidR="00CD57FF" w:rsidRPr="00B84ECE" w:rsidRDefault="00CD57FF" w:rsidP="00202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57FF" w:rsidRDefault="00CD57FF" w:rsidP="00202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>
              <w:rPr>
                <w:rFonts w:ascii="Verdana" w:eastAsia="Times New Roman" w:hAnsi="Verdana"/>
                <w:i/>
                <w:sz w:val="16"/>
                <w:szCs w:val="18"/>
              </w:rPr>
              <w:t>Percentage:</w:t>
            </w:r>
          </w:p>
          <w:p w:rsidR="00CD57FF" w:rsidRPr="00FA0F14" w:rsidRDefault="00CD57FF" w:rsidP="00202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  <w:r>
              <w:rPr>
                <w:rFonts w:ascii="Verdana" w:eastAsia="Times New Roman" w:hAnsi="Verdana"/>
                <w:i/>
                <w:sz w:val="16"/>
                <w:szCs w:val="18"/>
              </w:rPr>
              <w:t xml:space="preserve"> </w:t>
            </w:r>
            <w:proofErr w:type="gramStart"/>
            <w:r w:rsidRPr="00FA0F14">
              <w:rPr>
                <w:rFonts w:ascii="Verdana" w:eastAsia="Times New Roman" w:hAnsi="Verdana"/>
                <w:i/>
                <w:sz w:val="16"/>
                <w:szCs w:val="18"/>
              </w:rPr>
              <w:t>(</w:t>
            </w:r>
            <w:r>
              <w:rPr>
                <w:rFonts w:ascii="Verdana" w:eastAsia="Times New Roman" w:hAnsi="Verdana"/>
                <w:i/>
                <w:sz w:val="16"/>
                <w:szCs w:val="18"/>
              </w:rPr>
              <w:t xml:space="preserve"> 10</w:t>
            </w:r>
            <w:proofErr w:type="gramEnd"/>
            <w:r>
              <w:rPr>
                <w:rFonts w:ascii="Verdana" w:eastAsia="Times New Roman" w:hAnsi="Verdana"/>
                <w:i/>
                <w:sz w:val="16"/>
                <w:szCs w:val="18"/>
              </w:rPr>
              <w:t xml:space="preserve">% </w:t>
            </w:r>
            <w:r w:rsidRPr="00FA0F14">
              <w:rPr>
                <w:rFonts w:ascii="Verdana" w:eastAsia="Times New Roman" w:hAnsi="Verdana"/>
                <w:i/>
                <w:sz w:val="16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:rsidR="00CD57FF" w:rsidRPr="00B84ECE" w:rsidRDefault="00CD57FF" w:rsidP="00202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i/>
                <w:sz w:val="16"/>
                <w:szCs w:val="18"/>
              </w:rPr>
            </w:pPr>
          </w:p>
        </w:tc>
      </w:tr>
    </w:tbl>
    <w:p w:rsidR="00CD57FF" w:rsidRDefault="00CD57FF" w:rsidP="00CD57FF">
      <w:pPr>
        <w:rPr>
          <w:rFonts w:ascii="Verdana" w:hAnsi="Verdana"/>
          <w:sz w:val="16"/>
          <w:szCs w:val="18"/>
        </w:rPr>
      </w:pPr>
    </w:p>
    <w:p w:rsidR="00CD57FF" w:rsidRPr="00B84ECE" w:rsidRDefault="00CD57FF" w:rsidP="00CD57FF">
      <w:pPr>
        <w:rPr>
          <w:rFonts w:ascii="Verdana" w:hAnsi="Verdana"/>
          <w:sz w:val="16"/>
          <w:szCs w:val="18"/>
        </w:rPr>
      </w:pPr>
      <w:r>
        <w:rPr>
          <w:rFonts w:ascii="Verdana" w:hAnsi="Verdana"/>
          <w:sz w:val="16"/>
          <w:szCs w:val="18"/>
        </w:rPr>
        <w:t>Evaluated by:</w:t>
      </w:r>
      <w:r>
        <w:rPr>
          <w:rFonts w:ascii="Verdana" w:hAnsi="Verdana"/>
          <w:sz w:val="16"/>
          <w:szCs w:val="18"/>
        </w:rPr>
        <w:tab/>
      </w:r>
      <w:r>
        <w:rPr>
          <w:rFonts w:ascii="Verdana" w:hAnsi="Verdana"/>
          <w:sz w:val="16"/>
          <w:szCs w:val="18"/>
        </w:rPr>
        <w:tab/>
      </w:r>
      <w:r>
        <w:rPr>
          <w:rFonts w:ascii="Verdana" w:hAnsi="Verdana"/>
          <w:sz w:val="16"/>
          <w:szCs w:val="18"/>
        </w:rPr>
        <w:tab/>
      </w:r>
      <w:r>
        <w:rPr>
          <w:rFonts w:ascii="Verdana" w:hAnsi="Verdana"/>
          <w:sz w:val="16"/>
          <w:szCs w:val="18"/>
        </w:rPr>
        <w:tab/>
      </w:r>
      <w:r>
        <w:rPr>
          <w:rFonts w:ascii="Verdana" w:hAnsi="Verdana"/>
          <w:sz w:val="16"/>
          <w:szCs w:val="18"/>
        </w:rPr>
        <w:tab/>
      </w:r>
      <w:r>
        <w:rPr>
          <w:rFonts w:ascii="Verdana" w:hAnsi="Verdana"/>
          <w:sz w:val="16"/>
          <w:szCs w:val="18"/>
        </w:rPr>
        <w:tab/>
      </w:r>
      <w:r>
        <w:rPr>
          <w:rFonts w:ascii="Verdana" w:hAnsi="Verdana"/>
          <w:sz w:val="16"/>
          <w:szCs w:val="18"/>
        </w:rPr>
        <w:tab/>
        <w:t>Date:</w:t>
      </w:r>
    </w:p>
    <w:p w:rsidR="00CD57FF" w:rsidRDefault="00CD57FF" w:rsidP="00CD57FF">
      <w:pPr>
        <w:spacing w:line="360" w:lineRule="auto"/>
        <w:jc w:val="center"/>
        <w:rPr>
          <w:rFonts w:ascii="Arial" w:hAnsi="Arial" w:cs="Arial"/>
        </w:rPr>
      </w:pPr>
    </w:p>
    <w:p w:rsidR="00CD57FF" w:rsidRDefault="00CD57FF" w:rsidP="00CD57F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D57FF" w:rsidRDefault="00CD57FF" w:rsidP="00CD57FF">
      <w:pPr>
        <w:rPr>
          <w:rFonts w:ascii="Arial" w:hAnsi="Arial" w:cs="Arial"/>
          <w:b/>
          <w:bCs/>
          <w:sz w:val="24"/>
          <w:szCs w:val="24"/>
        </w:rPr>
      </w:pPr>
    </w:p>
    <w:p w:rsidR="00CD57FF" w:rsidRPr="00CD57FF" w:rsidRDefault="00CD57FF" w:rsidP="00CD57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INTRODUCTION</w:t>
      </w:r>
    </w:p>
    <w:p w:rsidR="00D10BE1" w:rsidRDefault="00D10BE1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/>
    <w:p w:rsidR="00CD57FF" w:rsidRDefault="00CD57FF" w:rsidP="00CD57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INTERFACE DESIGN</w:t>
      </w: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</w:t>
      </w: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Default="00CD57FF" w:rsidP="00CD57FF">
      <w:pPr>
        <w:rPr>
          <w:rFonts w:ascii="Arial" w:hAnsi="Arial" w:cs="Arial"/>
          <w:b/>
          <w:bCs/>
        </w:rPr>
      </w:pPr>
    </w:p>
    <w:p w:rsidR="00CD57FF" w:rsidRPr="00CD57FF" w:rsidRDefault="00CD57FF" w:rsidP="00CD57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WEBSITE LINK</w:t>
      </w:r>
      <w:bookmarkStart w:id="0" w:name="_GoBack"/>
      <w:bookmarkEnd w:id="0"/>
    </w:p>
    <w:sectPr w:rsidR="00CD57FF" w:rsidRPr="00CD57FF" w:rsidSect="00CD57FF">
      <w:pgSz w:w="12240" w:h="15840"/>
      <w:pgMar w:top="288" w:right="1440" w:bottom="-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F"/>
    <w:rsid w:val="00CD57FF"/>
    <w:rsid w:val="00D1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67E3"/>
  <w15:chartTrackingRefBased/>
  <w15:docId w15:val="{70D849B5-B3CA-4EAD-B3F1-48AC4C4F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7FF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7FF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CD57FF"/>
    <w:pPr>
      <w:spacing w:after="0" w:line="240" w:lineRule="auto"/>
    </w:pPr>
    <w:rPr>
      <w:lang w:val="ms-MY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CD57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ms-MY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 Nadhirah Azman</dc:creator>
  <cp:keywords/>
  <dc:description/>
  <cp:lastModifiedBy>Ain Nadhirah Azman</cp:lastModifiedBy>
  <cp:revision>1</cp:revision>
  <dcterms:created xsi:type="dcterms:W3CDTF">2019-10-16T10:08:00Z</dcterms:created>
  <dcterms:modified xsi:type="dcterms:W3CDTF">2019-10-16T10:16:00Z</dcterms:modified>
</cp:coreProperties>
</file>