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B25E8" w14:textId="1518B89A" w:rsidR="00BF287C" w:rsidRDefault="00BF287C" w:rsidP="00BF287C">
      <w:pPr>
        <w:spacing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 по лабораторной работе №1. Проектирование базы данных</w:t>
      </w:r>
    </w:p>
    <w:p w14:paraId="706E9F7E" w14:textId="21F1D383" w:rsidR="008E10E1" w:rsidRPr="008E10E1" w:rsidRDefault="008E10E1" w:rsidP="008E10E1">
      <w:pPr>
        <w:spacing w:after="20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10E1">
        <w:rPr>
          <w:rFonts w:ascii="Times New Roman" w:hAnsi="Times New Roman" w:cs="Times New Roman"/>
          <w:sz w:val="28"/>
          <w:szCs w:val="28"/>
          <w:lang w:val="ru-RU"/>
        </w:rPr>
        <w:t>7 вариант – Наем персонала</w:t>
      </w:r>
    </w:p>
    <w:p w14:paraId="17BE5DCB" w14:textId="77777777" w:rsidR="00BF287C" w:rsidRPr="00BF287C" w:rsidRDefault="00BF287C" w:rsidP="00BF287C">
      <w:pPr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F287C">
        <w:rPr>
          <w:rFonts w:ascii="Times New Roman" w:hAnsi="Times New Roman"/>
          <w:sz w:val="28"/>
          <w:szCs w:val="28"/>
        </w:rPr>
        <w:t>Спроектировать базу данных по своему варианту, учитывая:</w:t>
      </w:r>
    </w:p>
    <w:p w14:paraId="7D20EF69" w14:textId="1A3CF8AB" w:rsidR="00BF287C" w:rsidRPr="00FF5BFA" w:rsidRDefault="00BF287C" w:rsidP="001A0967">
      <w:pPr>
        <w:pStyle w:val="a3"/>
        <w:numPr>
          <w:ilvl w:val="0"/>
          <w:numId w:val="6"/>
        </w:numPr>
        <w:spacing w:after="20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 w:eastAsia="zh-CN"/>
        </w:rPr>
      </w:pPr>
      <w:r w:rsidRPr="00FF5BFA">
        <w:rPr>
          <w:rFonts w:ascii="Times New Roman" w:hAnsi="Times New Roman"/>
          <w:sz w:val="28"/>
          <w:szCs w:val="28"/>
        </w:rPr>
        <w:t>список типичных бизнес-задач</w:t>
      </w:r>
      <w:r w:rsidR="00FF5BFA" w:rsidRPr="00FF5BFA">
        <w:rPr>
          <w:rFonts w:ascii="Times New Roman" w:hAnsi="Times New Roman"/>
          <w:sz w:val="28"/>
          <w:szCs w:val="28"/>
          <w:lang w:val="ru-RU"/>
        </w:rPr>
        <w:t xml:space="preserve">: </w:t>
      </w:r>
      <w:r w:rsidR="00FF5BFA" w:rsidRPr="00FF5BFA">
        <w:rPr>
          <w:rFonts w:ascii="Times New Roman" w:hAnsi="Times New Roman"/>
          <w:sz w:val="28"/>
          <w:szCs w:val="28"/>
          <w:lang w:val="ru-RU" w:eastAsia="zh-CN"/>
        </w:rPr>
        <w:t xml:space="preserve">учет вакансий (создание, редактирование, закрытие вакансий), работа с </w:t>
      </w:r>
      <w:r w:rsidR="00FF5BFA">
        <w:rPr>
          <w:rFonts w:ascii="Times New Roman" w:hAnsi="Times New Roman"/>
          <w:sz w:val="28"/>
          <w:szCs w:val="28"/>
          <w:lang w:val="ru-RU" w:eastAsia="zh-CN"/>
        </w:rPr>
        <w:t xml:space="preserve">нанимаемым </w:t>
      </w:r>
      <w:r w:rsidR="00FF5BFA" w:rsidRPr="00FF5BFA">
        <w:rPr>
          <w:rFonts w:ascii="Times New Roman" w:hAnsi="Times New Roman"/>
          <w:sz w:val="28"/>
          <w:szCs w:val="28"/>
          <w:lang w:val="ru-RU" w:eastAsia="zh-CN"/>
        </w:rPr>
        <w:t>персоналом, проведение собес</w:t>
      </w:r>
      <w:r w:rsidR="00FF5BFA">
        <w:rPr>
          <w:rFonts w:ascii="Times New Roman" w:hAnsi="Times New Roman"/>
          <w:sz w:val="28"/>
          <w:szCs w:val="28"/>
          <w:lang w:val="ru-RU" w:eastAsia="zh-CN"/>
        </w:rPr>
        <w:t>едований</w:t>
      </w:r>
      <w:r w:rsidR="00FF5BFA" w:rsidRPr="00FF5BFA">
        <w:rPr>
          <w:rFonts w:ascii="Times New Roman" w:hAnsi="Times New Roman"/>
          <w:sz w:val="28"/>
          <w:szCs w:val="28"/>
          <w:lang w:val="ru-RU" w:eastAsia="zh-CN"/>
        </w:rPr>
        <w:t>, отчетность</w:t>
      </w:r>
      <w:r w:rsidR="00FF5BFA">
        <w:rPr>
          <w:rFonts w:ascii="Times New Roman" w:hAnsi="Times New Roman"/>
          <w:sz w:val="28"/>
          <w:szCs w:val="28"/>
          <w:lang w:val="ru-RU" w:eastAsia="zh-CN"/>
        </w:rPr>
        <w:t xml:space="preserve"> по работе</w:t>
      </w:r>
      <w:r w:rsidR="00FF5BFA" w:rsidRPr="00FF5BFA">
        <w:rPr>
          <w:rFonts w:ascii="Times New Roman" w:hAnsi="Times New Roman"/>
          <w:sz w:val="28"/>
          <w:szCs w:val="28"/>
          <w:lang w:val="ru-RU" w:eastAsia="zh-CN"/>
        </w:rPr>
        <w:t xml:space="preserve">, учет увольнений, прием на работу, учет кадровых перемещений (переводы, повышения, изменение должностей), учет всех должностей – организация </w:t>
      </w:r>
      <w:r w:rsidR="00FF5BFA">
        <w:rPr>
          <w:rFonts w:ascii="Times New Roman" w:hAnsi="Times New Roman"/>
          <w:sz w:val="28"/>
          <w:szCs w:val="28"/>
          <w:lang w:val="ru-RU" w:eastAsia="zh-CN"/>
        </w:rPr>
        <w:t xml:space="preserve">должностной </w:t>
      </w:r>
      <w:r w:rsidR="00FF5BFA" w:rsidRPr="00FF5BFA">
        <w:rPr>
          <w:rFonts w:ascii="Times New Roman" w:hAnsi="Times New Roman"/>
          <w:sz w:val="28"/>
          <w:szCs w:val="28"/>
          <w:lang w:val="ru-RU" w:eastAsia="zh-CN"/>
        </w:rPr>
        <w:t>иерархии</w:t>
      </w:r>
      <w:r w:rsidR="00FC7E21" w:rsidRPr="00FC7E21">
        <w:rPr>
          <w:rFonts w:ascii="Times New Roman" w:hAnsi="Times New Roman"/>
          <w:sz w:val="28"/>
          <w:szCs w:val="28"/>
          <w:lang w:val="ru-RU" w:eastAsia="zh-CN"/>
        </w:rPr>
        <w:t>;</w:t>
      </w:r>
    </w:p>
    <w:p w14:paraId="738D97F6" w14:textId="28E60602" w:rsidR="00BF287C" w:rsidRPr="00BF287C" w:rsidRDefault="00BF287C" w:rsidP="00BF287C">
      <w:pPr>
        <w:pStyle w:val="a3"/>
        <w:numPr>
          <w:ilvl w:val="0"/>
          <w:numId w:val="6"/>
        </w:numPr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BF287C">
        <w:rPr>
          <w:rFonts w:ascii="Times New Roman" w:hAnsi="Times New Roman"/>
          <w:sz w:val="28"/>
          <w:szCs w:val="28"/>
        </w:rPr>
        <w:t>список пользователей проекта</w:t>
      </w:r>
      <w:r w:rsidR="00FF5BFA">
        <w:rPr>
          <w:rFonts w:ascii="Times New Roman" w:hAnsi="Times New Roman"/>
          <w:sz w:val="28"/>
          <w:szCs w:val="28"/>
          <w:lang w:val="ru-RU"/>
        </w:rPr>
        <w:t>: наниматель, нанимаемый персонал (кадры), менеджер по персоналу, администратор БД.</w:t>
      </w:r>
    </w:p>
    <w:p w14:paraId="1A0BAC49" w14:textId="77777777" w:rsidR="00BF287C" w:rsidRPr="00BF287C" w:rsidRDefault="00BF287C" w:rsidP="00BF287C">
      <w:pPr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F287C">
        <w:rPr>
          <w:rFonts w:ascii="Times New Roman" w:hAnsi="Times New Roman"/>
          <w:sz w:val="28"/>
          <w:szCs w:val="28"/>
        </w:rPr>
        <w:t>Проверить логическую схему проекта на:</w:t>
      </w:r>
    </w:p>
    <w:p w14:paraId="040DF50F" w14:textId="267EEE3B" w:rsidR="009E03FE" w:rsidRPr="009E03FE" w:rsidRDefault="00BF287C" w:rsidP="00BF287C">
      <w:pPr>
        <w:pStyle w:val="a3"/>
        <w:numPr>
          <w:ilvl w:val="0"/>
          <w:numId w:val="7"/>
        </w:numPr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9E03FE">
        <w:rPr>
          <w:rFonts w:ascii="Times New Roman" w:hAnsi="Times New Roman"/>
          <w:sz w:val="28"/>
          <w:szCs w:val="28"/>
        </w:rPr>
        <w:t>нормальные формы до 4 НФ включительно</w:t>
      </w:r>
      <w:r w:rsidR="000F6119" w:rsidRPr="009E03FE">
        <w:rPr>
          <w:rFonts w:ascii="Times New Roman" w:hAnsi="Times New Roman"/>
          <w:sz w:val="28"/>
          <w:szCs w:val="28"/>
          <w:lang w:val="ru-RU"/>
        </w:rPr>
        <w:t xml:space="preserve">: 1НФ – </w:t>
      </w:r>
      <w:r w:rsidR="003765F1" w:rsidRPr="009E03FE">
        <w:rPr>
          <w:rFonts w:ascii="Times New Roman" w:hAnsi="Times New Roman"/>
          <w:sz w:val="28"/>
          <w:szCs w:val="28"/>
          <w:lang w:val="ru-RU"/>
        </w:rPr>
        <w:t>не должно быть повторений строк в таблицах</w:t>
      </w:r>
      <w:r w:rsidR="000F6119" w:rsidRPr="009E03FE">
        <w:rPr>
          <w:rFonts w:ascii="Times New Roman" w:hAnsi="Times New Roman"/>
          <w:sz w:val="28"/>
          <w:szCs w:val="28"/>
          <w:lang w:val="ru-RU"/>
        </w:rPr>
        <w:t>, 2НФ – 1НФ и все не</w:t>
      </w:r>
      <w:r w:rsidR="003765F1" w:rsidRPr="009E03F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F6119" w:rsidRPr="009E03FE">
        <w:rPr>
          <w:rFonts w:ascii="Times New Roman" w:hAnsi="Times New Roman"/>
          <w:sz w:val="28"/>
          <w:szCs w:val="28"/>
          <w:lang w:val="ru-RU"/>
        </w:rPr>
        <w:t xml:space="preserve">ключевые поля зависят от </w:t>
      </w:r>
      <w:r w:rsidR="003765F1" w:rsidRPr="009E03FE">
        <w:rPr>
          <w:rFonts w:ascii="Times New Roman" w:hAnsi="Times New Roman"/>
          <w:sz w:val="28"/>
          <w:szCs w:val="28"/>
          <w:lang w:val="ru-RU"/>
        </w:rPr>
        <w:t>первичных ключей</w:t>
      </w:r>
      <w:r w:rsidR="000F6119" w:rsidRPr="009E03FE">
        <w:rPr>
          <w:rFonts w:ascii="Times New Roman" w:hAnsi="Times New Roman"/>
          <w:sz w:val="28"/>
          <w:szCs w:val="28"/>
          <w:lang w:val="ru-RU"/>
        </w:rPr>
        <w:t xml:space="preserve">, 3НФ – 2НФ и </w:t>
      </w:r>
      <w:r w:rsidR="003765F1" w:rsidRPr="009E03FE">
        <w:rPr>
          <w:rFonts w:ascii="Times New Roman" w:hAnsi="Times New Roman"/>
          <w:sz w:val="28"/>
          <w:szCs w:val="28"/>
          <w:lang w:val="ru-RU"/>
        </w:rPr>
        <w:t xml:space="preserve">каждый не ключевой атрибут </w:t>
      </w:r>
      <w:proofErr w:type="spellStart"/>
      <w:r w:rsidR="003765F1" w:rsidRPr="009E03FE">
        <w:rPr>
          <w:rFonts w:ascii="Times New Roman" w:hAnsi="Times New Roman"/>
          <w:sz w:val="28"/>
          <w:szCs w:val="28"/>
          <w:lang w:val="ru-RU"/>
        </w:rPr>
        <w:t>нетранзитивно</w:t>
      </w:r>
      <w:proofErr w:type="spellEnd"/>
      <w:r w:rsidR="003765F1" w:rsidRPr="009E03FE">
        <w:rPr>
          <w:rFonts w:ascii="Times New Roman" w:hAnsi="Times New Roman"/>
          <w:sz w:val="28"/>
          <w:szCs w:val="28"/>
          <w:lang w:val="ru-RU"/>
        </w:rPr>
        <w:t xml:space="preserve"> зависит от первичного ключа (надо вынести все не ключевые поля, содержимое которых может относиться к нескольким записям таблицы в отдельные таблицы), 4НФ – НФБК и все нетривиальные многозначные зависимости фактически являются функциональными зависимостями от ее потенциальных ключей. НФБК – все атрибуты полностью зависят от ключа</w:t>
      </w:r>
      <w:r w:rsidR="009E03FE" w:rsidRPr="009E03FE">
        <w:rPr>
          <w:rFonts w:ascii="Times New Roman" w:hAnsi="Times New Roman"/>
          <w:sz w:val="28"/>
          <w:szCs w:val="28"/>
          <w:lang w:val="ru-RU"/>
        </w:rPr>
        <w:t xml:space="preserve">, каждый ключ </w:t>
      </w:r>
      <w:r w:rsidR="009E03FE">
        <w:rPr>
          <w:rFonts w:ascii="Times New Roman" w:hAnsi="Times New Roman"/>
          <w:sz w:val="28"/>
          <w:szCs w:val="28"/>
          <w:lang w:val="ru-RU"/>
        </w:rPr>
        <w:t>–</w:t>
      </w:r>
      <w:r w:rsidR="009E03FE" w:rsidRPr="009E03FE">
        <w:rPr>
          <w:rFonts w:ascii="Times New Roman" w:hAnsi="Times New Roman"/>
          <w:sz w:val="28"/>
          <w:szCs w:val="28"/>
          <w:lang w:val="ru-RU"/>
        </w:rPr>
        <w:t xml:space="preserve"> детер</w:t>
      </w:r>
      <w:r w:rsidR="009E03FE">
        <w:rPr>
          <w:rFonts w:ascii="Times New Roman" w:hAnsi="Times New Roman"/>
          <w:sz w:val="28"/>
          <w:szCs w:val="28"/>
          <w:lang w:val="ru-RU"/>
        </w:rPr>
        <w:t>минант</w:t>
      </w:r>
      <w:r w:rsidR="009E03FE" w:rsidRPr="009E03FE">
        <w:rPr>
          <w:rFonts w:ascii="Times New Roman" w:hAnsi="Times New Roman"/>
          <w:sz w:val="28"/>
          <w:szCs w:val="28"/>
          <w:lang w:val="ru-RU"/>
        </w:rPr>
        <w:t>;</w:t>
      </w:r>
    </w:p>
    <w:p w14:paraId="5A214B4F" w14:textId="6BFDEB74" w:rsidR="00BF287C" w:rsidRPr="009E03FE" w:rsidRDefault="00BF287C" w:rsidP="00BF287C">
      <w:pPr>
        <w:pStyle w:val="a3"/>
        <w:numPr>
          <w:ilvl w:val="0"/>
          <w:numId w:val="7"/>
        </w:numPr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9E03FE">
        <w:rPr>
          <w:rFonts w:ascii="Times New Roman" w:hAnsi="Times New Roman"/>
          <w:sz w:val="28"/>
          <w:szCs w:val="28"/>
        </w:rPr>
        <w:t>необходимость наличия денормализованных атрибутов</w:t>
      </w:r>
      <w:r w:rsidR="009E03FE">
        <w:rPr>
          <w:rFonts w:ascii="Times New Roman" w:hAnsi="Times New Roman"/>
          <w:sz w:val="28"/>
          <w:szCs w:val="28"/>
          <w:lang w:val="ru-RU"/>
        </w:rPr>
        <w:t xml:space="preserve">: </w:t>
      </w:r>
      <w:proofErr w:type="spellStart"/>
      <w:r w:rsidR="009E03FE">
        <w:rPr>
          <w:rFonts w:ascii="Times New Roman" w:hAnsi="Times New Roman"/>
          <w:sz w:val="28"/>
          <w:szCs w:val="28"/>
          <w:lang w:val="ru-RU"/>
        </w:rPr>
        <w:t>денормализованные</w:t>
      </w:r>
      <w:proofErr w:type="spellEnd"/>
      <w:r w:rsidR="009E03FE">
        <w:rPr>
          <w:rFonts w:ascii="Times New Roman" w:hAnsi="Times New Roman"/>
          <w:sz w:val="28"/>
          <w:szCs w:val="28"/>
          <w:lang w:val="ru-RU"/>
        </w:rPr>
        <w:t xml:space="preserve"> атрибуты нужны в тех случаях, когда используются вычисленные атрибуты (</w:t>
      </w:r>
      <w:proofErr w:type="spellStart"/>
      <w:r w:rsidR="009E03FE">
        <w:rPr>
          <w:rFonts w:ascii="Times New Roman" w:hAnsi="Times New Roman"/>
          <w:sz w:val="28"/>
          <w:szCs w:val="28"/>
          <w:lang w:val="en-US"/>
        </w:rPr>
        <w:t>totalSum</w:t>
      </w:r>
      <w:proofErr w:type="spellEnd"/>
      <w:r w:rsidR="009E03FE" w:rsidRPr="009E03FE">
        <w:rPr>
          <w:rFonts w:ascii="Times New Roman" w:hAnsi="Times New Roman"/>
          <w:sz w:val="28"/>
          <w:szCs w:val="28"/>
          <w:lang w:val="ru-RU"/>
        </w:rPr>
        <w:t xml:space="preserve">), </w:t>
      </w:r>
      <w:r w:rsidR="009E03FE">
        <w:rPr>
          <w:rFonts w:ascii="Times New Roman" w:hAnsi="Times New Roman"/>
          <w:sz w:val="28"/>
          <w:szCs w:val="28"/>
          <w:lang w:val="ru-RU"/>
        </w:rPr>
        <w:t xml:space="preserve">преимущественные значения </w:t>
      </w:r>
      <w:r w:rsidR="009E03FE" w:rsidRPr="009E03FE">
        <w:rPr>
          <w:rFonts w:ascii="Times New Roman" w:hAnsi="Times New Roman"/>
          <w:sz w:val="28"/>
          <w:szCs w:val="28"/>
          <w:lang w:val="ru-RU"/>
        </w:rPr>
        <w:t>(</w:t>
      </w:r>
      <w:proofErr w:type="spellStart"/>
      <w:r w:rsidR="009E03FE">
        <w:rPr>
          <w:rFonts w:ascii="Times New Roman" w:hAnsi="Times New Roman"/>
          <w:sz w:val="28"/>
          <w:szCs w:val="28"/>
          <w:lang w:val="en-US"/>
        </w:rPr>
        <w:t>preferredPhoneNumber</w:t>
      </w:r>
      <w:proofErr w:type="spellEnd"/>
      <w:r w:rsidR="009E03FE" w:rsidRPr="009E03FE">
        <w:rPr>
          <w:rFonts w:ascii="Times New Roman" w:hAnsi="Times New Roman"/>
          <w:sz w:val="28"/>
          <w:szCs w:val="28"/>
          <w:lang w:val="ru-RU"/>
        </w:rPr>
        <w:t xml:space="preserve">), </w:t>
      </w:r>
      <w:r w:rsidR="009E03FE">
        <w:rPr>
          <w:rFonts w:ascii="Times New Roman" w:hAnsi="Times New Roman"/>
          <w:sz w:val="28"/>
          <w:szCs w:val="28"/>
          <w:lang w:val="ru-RU"/>
        </w:rPr>
        <w:t xml:space="preserve">отметка изменений </w:t>
      </w:r>
      <w:r w:rsidR="009E03FE" w:rsidRPr="009E03FE">
        <w:rPr>
          <w:rFonts w:ascii="Times New Roman" w:hAnsi="Times New Roman"/>
          <w:sz w:val="28"/>
          <w:szCs w:val="28"/>
          <w:lang w:val="ru-RU"/>
        </w:rPr>
        <w:t>(</w:t>
      </w:r>
      <w:proofErr w:type="spellStart"/>
      <w:r w:rsidR="009E03FE">
        <w:rPr>
          <w:rFonts w:ascii="Times New Roman" w:hAnsi="Times New Roman"/>
          <w:sz w:val="28"/>
          <w:szCs w:val="28"/>
          <w:lang w:val="en-US"/>
        </w:rPr>
        <w:t>lastUsage</w:t>
      </w:r>
      <w:proofErr w:type="spellEnd"/>
      <w:r w:rsidR="009E03FE" w:rsidRPr="009E03FE">
        <w:rPr>
          <w:rFonts w:ascii="Times New Roman" w:hAnsi="Times New Roman"/>
          <w:sz w:val="28"/>
          <w:szCs w:val="28"/>
          <w:lang w:val="ru-RU"/>
        </w:rPr>
        <w:t>)</w:t>
      </w:r>
      <w:r w:rsidRPr="009E03FE">
        <w:rPr>
          <w:rFonts w:ascii="Times New Roman" w:hAnsi="Times New Roman"/>
          <w:sz w:val="28"/>
          <w:szCs w:val="28"/>
        </w:rPr>
        <w:t>;</w:t>
      </w:r>
    </w:p>
    <w:p w14:paraId="4A52EF17" w14:textId="38BC11E7" w:rsidR="00BF287C" w:rsidRPr="00BF287C" w:rsidRDefault="00BF287C" w:rsidP="00BF287C">
      <w:pPr>
        <w:pStyle w:val="a3"/>
        <w:numPr>
          <w:ilvl w:val="0"/>
          <w:numId w:val="7"/>
        </w:numPr>
        <w:spacing w:after="0"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BF287C">
        <w:rPr>
          <w:rFonts w:ascii="Times New Roman" w:hAnsi="Times New Roman"/>
          <w:sz w:val="28"/>
          <w:szCs w:val="28"/>
        </w:rPr>
        <w:t>обеспечение безопасности</w:t>
      </w:r>
      <w:r w:rsidR="00FC7E21">
        <w:rPr>
          <w:rFonts w:ascii="Times New Roman" w:hAnsi="Times New Roman"/>
          <w:sz w:val="28"/>
          <w:szCs w:val="28"/>
          <w:lang w:val="ru-RU"/>
        </w:rPr>
        <w:t>: безопасность можно обеспечить мониторингом деятельности пользователей, резервным копированием, а также можно добавить аутентификацию в системе.</w:t>
      </w:r>
    </w:p>
    <w:p w14:paraId="6AAB1394" w14:textId="08B96461" w:rsidR="00BF287C" w:rsidRDefault="00BF287C" w:rsidP="00BF287C">
      <w:pPr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F287C">
        <w:rPr>
          <w:rFonts w:ascii="Times New Roman" w:hAnsi="Times New Roman"/>
          <w:sz w:val="28"/>
          <w:szCs w:val="28"/>
        </w:rPr>
        <w:t>Оценить сроки проекта и требуемые ресурсы.</w:t>
      </w:r>
    </w:p>
    <w:p w14:paraId="5833D586" w14:textId="579359DC" w:rsidR="008B43DF" w:rsidRPr="008B43DF" w:rsidRDefault="008B43DF" w:rsidP="008B43DF">
      <w:pPr>
        <w:spacing w:before="200" w:after="80" w:line="240" w:lineRule="auto"/>
        <w:jc w:val="both"/>
        <w:rPr>
          <w:rFonts w:ascii="Times New Roman" w:hAnsi="Times New Roman"/>
          <w:sz w:val="28"/>
          <w:szCs w:val="28"/>
          <w:lang w:val="ru-RU" w:eastAsia="zh-CN"/>
        </w:rPr>
      </w:pPr>
      <w:r>
        <w:rPr>
          <w:rFonts w:ascii="Times New Roman" w:hAnsi="Times New Roman"/>
          <w:sz w:val="28"/>
          <w:szCs w:val="28"/>
          <w:lang w:val="ru-RU" w:eastAsia="zh-CN"/>
        </w:rPr>
        <w:t>Таблица 1</w:t>
      </w:r>
    </w:p>
    <w:tbl>
      <w:tblPr>
        <w:tblStyle w:val="a4"/>
        <w:tblW w:w="9923" w:type="dxa"/>
        <w:tblInd w:w="-5" w:type="dxa"/>
        <w:tblLook w:val="04A0" w:firstRow="1" w:lastRow="0" w:firstColumn="1" w:lastColumn="0" w:noHBand="0" w:noVBand="1"/>
      </w:tblPr>
      <w:tblGrid>
        <w:gridCol w:w="3544"/>
        <w:gridCol w:w="2590"/>
        <w:gridCol w:w="3789"/>
      </w:tblGrid>
      <w:tr w:rsidR="000828E0" w14:paraId="56963CEC" w14:textId="77777777" w:rsidTr="000828E0">
        <w:tc>
          <w:tcPr>
            <w:tcW w:w="3544" w:type="dxa"/>
          </w:tcPr>
          <w:p w14:paraId="5AE51F00" w14:textId="7B5C8836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Этап</w:t>
            </w:r>
          </w:p>
        </w:tc>
        <w:tc>
          <w:tcPr>
            <w:tcW w:w="2590" w:type="dxa"/>
          </w:tcPr>
          <w:p w14:paraId="22E32BC0" w14:textId="21A69B26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Трудозатраты (дни)</w:t>
            </w:r>
          </w:p>
        </w:tc>
        <w:tc>
          <w:tcPr>
            <w:tcW w:w="3789" w:type="dxa"/>
          </w:tcPr>
          <w:p w14:paraId="00123C0C" w14:textId="6DA645FC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Исполнители</w:t>
            </w:r>
          </w:p>
        </w:tc>
      </w:tr>
      <w:tr w:rsidR="000828E0" w14:paraId="7E533013" w14:textId="77777777" w:rsidTr="000828E0">
        <w:tc>
          <w:tcPr>
            <w:tcW w:w="3544" w:type="dxa"/>
          </w:tcPr>
          <w:p w14:paraId="5CAC1C26" w14:textId="61D1D1BB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Анализ и проектирование</w:t>
            </w:r>
          </w:p>
        </w:tc>
        <w:tc>
          <w:tcPr>
            <w:tcW w:w="2590" w:type="dxa"/>
          </w:tcPr>
          <w:p w14:paraId="51C0D34B" w14:textId="0F9AD614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3789" w:type="dxa"/>
          </w:tcPr>
          <w:p w14:paraId="6D76B6E4" w14:textId="1DC493E6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Аналитик</w:t>
            </w:r>
          </w:p>
        </w:tc>
      </w:tr>
      <w:tr w:rsidR="000828E0" w14:paraId="7F5C0AA5" w14:textId="77777777" w:rsidTr="000828E0">
        <w:tc>
          <w:tcPr>
            <w:tcW w:w="3544" w:type="dxa"/>
          </w:tcPr>
          <w:p w14:paraId="586854CB" w14:textId="7D15AFC3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Создание БД на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SQL</w:t>
            </w:r>
            <w:r w:rsidRPr="000828E0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Server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(таблицы, индексы)</w:t>
            </w:r>
          </w:p>
        </w:tc>
        <w:tc>
          <w:tcPr>
            <w:tcW w:w="2590" w:type="dxa"/>
          </w:tcPr>
          <w:p w14:paraId="3589CE62" w14:textId="5E7EB086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3789" w:type="dxa"/>
          </w:tcPr>
          <w:p w14:paraId="02BF48E4" w14:textId="46A96087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Разработчик (админ БД)</w:t>
            </w:r>
          </w:p>
        </w:tc>
      </w:tr>
      <w:tr w:rsidR="000828E0" w14:paraId="0DEDEE53" w14:textId="77777777" w:rsidTr="000828E0">
        <w:tc>
          <w:tcPr>
            <w:tcW w:w="3544" w:type="dxa"/>
          </w:tcPr>
          <w:p w14:paraId="4FA5E606" w14:textId="2DEE7B24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Создание БД на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Oracle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(таблицы, индексы)</w:t>
            </w:r>
          </w:p>
        </w:tc>
        <w:tc>
          <w:tcPr>
            <w:tcW w:w="2590" w:type="dxa"/>
          </w:tcPr>
          <w:p w14:paraId="2A7655E3" w14:textId="3D46F453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3789" w:type="dxa"/>
          </w:tcPr>
          <w:p w14:paraId="18C9B9E9" w14:textId="5B93236F" w:rsid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438CF">
              <w:rPr>
                <w:rFonts w:ascii="Times New Roman" w:hAnsi="Times New Roman"/>
                <w:sz w:val="28"/>
                <w:szCs w:val="28"/>
                <w:lang w:val="ru-RU"/>
              </w:rPr>
              <w:t>Разработчик (админ БД)</w:t>
            </w:r>
          </w:p>
        </w:tc>
      </w:tr>
      <w:tr w:rsidR="000828E0" w14:paraId="70E086F3" w14:textId="77777777" w:rsidTr="000828E0">
        <w:tc>
          <w:tcPr>
            <w:tcW w:w="3544" w:type="dxa"/>
          </w:tcPr>
          <w:p w14:paraId="7BDC8EFC" w14:textId="74247A07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Разработка процедур, триггеров, функций</w:t>
            </w:r>
          </w:p>
        </w:tc>
        <w:tc>
          <w:tcPr>
            <w:tcW w:w="2590" w:type="dxa"/>
          </w:tcPr>
          <w:p w14:paraId="57665986" w14:textId="30F6E441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3789" w:type="dxa"/>
          </w:tcPr>
          <w:p w14:paraId="0C854CD0" w14:textId="7D0C9BB5" w:rsid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438CF">
              <w:rPr>
                <w:rFonts w:ascii="Times New Roman" w:hAnsi="Times New Roman"/>
                <w:sz w:val="28"/>
                <w:szCs w:val="28"/>
                <w:lang w:val="ru-RU"/>
              </w:rPr>
              <w:t>Разработчик (админ БД)</w:t>
            </w:r>
          </w:p>
        </w:tc>
      </w:tr>
      <w:tr w:rsidR="000828E0" w14:paraId="7B88D54A" w14:textId="77777777" w:rsidTr="000828E0">
        <w:tc>
          <w:tcPr>
            <w:tcW w:w="3544" w:type="dxa"/>
          </w:tcPr>
          <w:p w14:paraId="70A60BBD" w14:textId="0DC2DE8A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Настройка безопасности</w:t>
            </w:r>
          </w:p>
        </w:tc>
        <w:tc>
          <w:tcPr>
            <w:tcW w:w="2590" w:type="dxa"/>
          </w:tcPr>
          <w:p w14:paraId="2D1D4E6B" w14:textId="0A9F52BB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3789" w:type="dxa"/>
          </w:tcPr>
          <w:p w14:paraId="585622FB" w14:textId="0D497A7C" w:rsid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438CF">
              <w:rPr>
                <w:rFonts w:ascii="Times New Roman" w:hAnsi="Times New Roman"/>
                <w:sz w:val="28"/>
                <w:szCs w:val="28"/>
                <w:lang w:val="ru-RU"/>
              </w:rPr>
              <w:t>Разработчик (админ БД)</w:t>
            </w:r>
          </w:p>
        </w:tc>
      </w:tr>
      <w:tr w:rsidR="000828E0" w14:paraId="20E88D23" w14:textId="77777777" w:rsidTr="000828E0">
        <w:tc>
          <w:tcPr>
            <w:tcW w:w="3544" w:type="dxa"/>
          </w:tcPr>
          <w:p w14:paraId="14CE49D1" w14:textId="3DAC24F7" w:rsid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Тестирование</w:t>
            </w:r>
          </w:p>
        </w:tc>
        <w:tc>
          <w:tcPr>
            <w:tcW w:w="2590" w:type="dxa"/>
          </w:tcPr>
          <w:p w14:paraId="48F2A42D" w14:textId="1D357D7E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3789" w:type="dxa"/>
          </w:tcPr>
          <w:p w14:paraId="1F91369B" w14:textId="281F7E3B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Тестировщик</w:t>
            </w:r>
          </w:p>
        </w:tc>
      </w:tr>
      <w:tr w:rsidR="000828E0" w14:paraId="3B5B7170" w14:textId="77777777" w:rsidTr="000828E0">
        <w:tc>
          <w:tcPr>
            <w:tcW w:w="3544" w:type="dxa"/>
          </w:tcPr>
          <w:p w14:paraId="147B2D5E" w14:textId="4F5AA198" w:rsid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Документирование</w:t>
            </w:r>
          </w:p>
        </w:tc>
        <w:tc>
          <w:tcPr>
            <w:tcW w:w="2590" w:type="dxa"/>
          </w:tcPr>
          <w:p w14:paraId="548824B9" w14:textId="281C0F09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789" w:type="dxa"/>
          </w:tcPr>
          <w:p w14:paraId="05F5A22E" w14:textId="53AA4017" w:rsidR="000828E0" w:rsidRPr="000828E0" w:rsidRDefault="000828E0" w:rsidP="000828E0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Аналитик</w:t>
            </w:r>
          </w:p>
        </w:tc>
      </w:tr>
    </w:tbl>
    <w:p w14:paraId="39634236" w14:textId="41E74E74" w:rsidR="008B43DF" w:rsidRPr="008B43DF" w:rsidRDefault="008B43DF" w:rsidP="008819C9">
      <w:pPr>
        <w:pStyle w:val="a3"/>
        <w:spacing w:before="80" w:after="80" w:line="240" w:lineRule="auto"/>
        <w:ind w:left="709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Итого: 26 дней на разработку БД для найма персонала.</w:t>
      </w:r>
    </w:p>
    <w:p w14:paraId="401B06E2" w14:textId="4AEB2124" w:rsidR="00BF287C" w:rsidRPr="000828E0" w:rsidRDefault="00BF287C" w:rsidP="008B43DF">
      <w:pPr>
        <w:pStyle w:val="a3"/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828E0">
        <w:rPr>
          <w:rFonts w:ascii="Times New Roman" w:hAnsi="Times New Roman"/>
          <w:sz w:val="28"/>
          <w:szCs w:val="28"/>
        </w:rPr>
        <w:t xml:space="preserve">Подключиться к серверу </w:t>
      </w:r>
      <w:r w:rsidRPr="000828E0">
        <w:rPr>
          <w:rFonts w:ascii="Times New Roman" w:hAnsi="Times New Roman"/>
          <w:sz w:val="28"/>
          <w:szCs w:val="28"/>
          <w:lang w:val="en-US"/>
        </w:rPr>
        <w:t>SQL</w:t>
      </w:r>
      <w:r w:rsidRPr="000828E0">
        <w:rPr>
          <w:rFonts w:ascii="Times New Roman" w:hAnsi="Times New Roman"/>
          <w:sz w:val="28"/>
          <w:szCs w:val="28"/>
        </w:rPr>
        <w:t xml:space="preserve"> </w:t>
      </w:r>
      <w:r w:rsidRPr="000828E0">
        <w:rPr>
          <w:rFonts w:ascii="Times New Roman" w:hAnsi="Times New Roman"/>
          <w:sz w:val="28"/>
          <w:szCs w:val="28"/>
          <w:lang w:val="en-US"/>
        </w:rPr>
        <w:t>Server</w:t>
      </w:r>
      <w:r w:rsidRPr="000828E0">
        <w:rPr>
          <w:rFonts w:ascii="Times New Roman" w:hAnsi="Times New Roman"/>
          <w:sz w:val="28"/>
          <w:szCs w:val="28"/>
        </w:rPr>
        <w:t xml:space="preserve"> (параметры подключения взять у преподавателя). </w:t>
      </w:r>
    </w:p>
    <w:p w14:paraId="67E3D814" w14:textId="77777777" w:rsidR="00BF287C" w:rsidRPr="00BF287C" w:rsidRDefault="00BF287C" w:rsidP="008B43DF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F287C">
        <w:rPr>
          <w:rFonts w:ascii="Times New Roman" w:hAnsi="Times New Roman"/>
          <w:sz w:val="28"/>
          <w:szCs w:val="28"/>
        </w:rPr>
        <w:t>Создать базу данных по своему проекту – только таблицы.</w:t>
      </w:r>
    </w:p>
    <w:p w14:paraId="13370F21" w14:textId="7EDE0F1E" w:rsidR="0099672F" w:rsidRPr="0099672F" w:rsidRDefault="00BF287C" w:rsidP="0099672F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F287C">
        <w:rPr>
          <w:rFonts w:ascii="Times New Roman" w:hAnsi="Times New Roman"/>
          <w:sz w:val="28"/>
          <w:szCs w:val="28"/>
        </w:rPr>
        <w:t xml:space="preserve">Подключиться к серверу </w:t>
      </w:r>
      <w:r w:rsidRPr="00BF287C">
        <w:rPr>
          <w:rFonts w:ascii="Times New Roman" w:hAnsi="Times New Roman"/>
          <w:sz w:val="28"/>
          <w:szCs w:val="28"/>
          <w:lang w:val="en-US"/>
        </w:rPr>
        <w:t>Oracle</w:t>
      </w:r>
      <w:r w:rsidRPr="00BF287C">
        <w:rPr>
          <w:rFonts w:ascii="Times New Roman" w:hAnsi="Times New Roman"/>
          <w:sz w:val="28"/>
          <w:szCs w:val="28"/>
        </w:rPr>
        <w:t xml:space="preserve"> (параметры подключения взять у преподавателя). </w:t>
      </w:r>
      <w:bookmarkStart w:id="0" w:name="_GoBack"/>
      <w:bookmarkEnd w:id="0"/>
    </w:p>
    <w:p w14:paraId="4250050B" w14:textId="6FE3CCB0" w:rsidR="00A95B3B" w:rsidRDefault="00BF287C" w:rsidP="008B43DF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F287C">
        <w:rPr>
          <w:rFonts w:ascii="Times New Roman" w:hAnsi="Times New Roman"/>
          <w:sz w:val="28"/>
          <w:szCs w:val="28"/>
        </w:rPr>
        <w:t>Создать базу данных по своему проекту только таблицы.</w:t>
      </w:r>
    </w:p>
    <w:p w14:paraId="11306D28" w14:textId="2F36281A" w:rsidR="00BF287C" w:rsidRDefault="00F457D3" w:rsidP="00F457D3">
      <w:pPr>
        <w:tabs>
          <w:tab w:val="left" w:pos="142"/>
        </w:tabs>
        <w:spacing w:before="200" w:after="20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BAD3886" wp14:editId="6C5424AD">
            <wp:extent cx="6299835" cy="339534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R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6D7C" w14:textId="49B217A6" w:rsidR="00BF287C" w:rsidRDefault="00BF287C" w:rsidP="002F6C07">
      <w:pPr>
        <w:spacing w:before="200" w:after="200" w:line="240" w:lineRule="auto"/>
        <w:jc w:val="center"/>
        <w:rPr>
          <w:rFonts w:ascii="Times New Roman" w:hAnsi="Times New Roman"/>
          <w:sz w:val="28"/>
          <w:szCs w:val="28"/>
          <w:lang w:val="be-BY" w:eastAsia="zh-CN"/>
        </w:rPr>
      </w:pPr>
      <w:r>
        <w:rPr>
          <w:rFonts w:ascii="Times New Roman" w:hAnsi="Times New Roman"/>
          <w:sz w:val="28"/>
          <w:szCs w:val="28"/>
          <w:lang w:val="ru-RU" w:eastAsia="zh-CN"/>
        </w:rPr>
        <w:t xml:space="preserve">Рисунок 1 – </w:t>
      </w:r>
      <w:r>
        <w:rPr>
          <w:rFonts w:ascii="Times New Roman" w:hAnsi="Times New Roman"/>
          <w:sz w:val="28"/>
          <w:szCs w:val="28"/>
          <w:lang w:val="en-US" w:eastAsia="zh-CN"/>
        </w:rPr>
        <w:t>UML</w:t>
      </w:r>
      <w:r>
        <w:rPr>
          <w:rFonts w:ascii="Times New Roman" w:hAnsi="Times New Roman"/>
          <w:sz w:val="28"/>
          <w:szCs w:val="28"/>
          <w:lang w:val="ru-RU" w:eastAsia="zh-CN"/>
        </w:rPr>
        <w:t>-</w:t>
      </w:r>
      <w:r>
        <w:rPr>
          <w:rFonts w:ascii="Times New Roman" w:hAnsi="Times New Roman"/>
          <w:sz w:val="28"/>
          <w:szCs w:val="28"/>
          <w:lang w:val="be-BY" w:eastAsia="zh-CN"/>
        </w:rPr>
        <w:t>диаграмма</w:t>
      </w:r>
    </w:p>
    <w:p w14:paraId="5042155E" w14:textId="7044134A" w:rsidR="002F6C07" w:rsidRPr="002F6C07" w:rsidRDefault="003157D0" w:rsidP="002F6C07">
      <w:pPr>
        <w:spacing w:before="200" w:after="200" w:line="240" w:lineRule="auto"/>
        <w:jc w:val="center"/>
        <w:rPr>
          <w:rFonts w:ascii="Times New Roman" w:hAnsi="Times New Roman"/>
          <w:sz w:val="28"/>
          <w:szCs w:val="28"/>
          <w:lang w:val="be-BY" w:eastAsia="zh-CN"/>
        </w:rPr>
      </w:pPr>
      <w:r>
        <w:rPr>
          <w:rFonts w:ascii="Times New Roman" w:hAnsi="Times New Roman" w:hint="eastAsia"/>
          <w:noProof/>
          <w:sz w:val="28"/>
          <w:szCs w:val="28"/>
          <w:lang w:val="be-BY" w:eastAsia="zh-CN"/>
        </w:rPr>
        <w:lastRenderedPageBreak/>
        <w:drawing>
          <wp:inline distT="0" distB="0" distL="0" distR="0" wp14:anchorId="7EA4EDBF" wp14:editId="5B0F8A05">
            <wp:extent cx="5518608" cy="450511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логсхема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790" cy="45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F4ED" w14:textId="4AF6398A" w:rsidR="00BF287C" w:rsidRPr="00BF287C" w:rsidRDefault="00BF287C" w:rsidP="00BF287C">
      <w:pPr>
        <w:spacing w:before="200" w:after="200" w:line="240" w:lineRule="auto"/>
        <w:jc w:val="center"/>
        <w:rPr>
          <w:rFonts w:ascii="Times New Roman" w:hAnsi="Times New Roman"/>
          <w:sz w:val="28"/>
          <w:szCs w:val="28"/>
          <w:lang w:val="ru-RU" w:eastAsia="zh-CN"/>
        </w:rPr>
      </w:pPr>
      <w:r>
        <w:rPr>
          <w:rFonts w:ascii="Times New Roman" w:hAnsi="Times New Roman"/>
          <w:sz w:val="28"/>
          <w:szCs w:val="28"/>
          <w:lang w:val="ru-RU" w:eastAsia="zh-CN"/>
        </w:rPr>
        <w:t xml:space="preserve">Рисунок 2 – Логическая схема таблиц БД </w:t>
      </w:r>
      <w:r>
        <w:rPr>
          <w:rFonts w:ascii="Times New Roman" w:hAnsi="Times New Roman"/>
          <w:sz w:val="28"/>
          <w:szCs w:val="28"/>
          <w:lang w:val="en-US" w:eastAsia="zh-CN"/>
        </w:rPr>
        <w:t>Oracle</w:t>
      </w:r>
      <w:r w:rsidRPr="00BF287C">
        <w:rPr>
          <w:rFonts w:ascii="Times New Roman" w:hAnsi="Times New Roman"/>
          <w:sz w:val="28"/>
          <w:szCs w:val="28"/>
          <w:lang w:val="ru-RU" w:eastAsia="zh-CN"/>
        </w:rPr>
        <w:t xml:space="preserve"> </w:t>
      </w:r>
      <w:r>
        <w:rPr>
          <w:rFonts w:ascii="Times New Roman" w:hAnsi="Times New Roman"/>
          <w:sz w:val="28"/>
          <w:szCs w:val="28"/>
          <w:lang w:val="ru-RU" w:eastAsia="zh-CN"/>
        </w:rPr>
        <w:t>и</w:t>
      </w:r>
      <w:r w:rsidRPr="00BF287C">
        <w:rPr>
          <w:rFonts w:ascii="Times New Roman" w:hAnsi="Times New Roman"/>
          <w:sz w:val="28"/>
          <w:szCs w:val="28"/>
          <w:lang w:val="ru-RU" w:eastAsia="zh-CN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zh-CN"/>
        </w:rPr>
        <w:t>SQL</w:t>
      </w:r>
      <w:r w:rsidRPr="00BF287C">
        <w:rPr>
          <w:rFonts w:ascii="Times New Roman" w:hAnsi="Times New Roman"/>
          <w:sz w:val="28"/>
          <w:szCs w:val="28"/>
          <w:lang w:val="ru-RU" w:eastAsia="zh-CN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zh-CN"/>
        </w:rPr>
        <w:t>Server</w:t>
      </w:r>
    </w:p>
    <w:p w14:paraId="005621DC" w14:textId="5C80494D" w:rsidR="00BF287C" w:rsidRPr="003157D0" w:rsidRDefault="003157D0" w:rsidP="009F6E7F">
      <w:pPr>
        <w:spacing w:before="200" w:after="200" w:line="240" w:lineRule="auto"/>
        <w:jc w:val="center"/>
        <w:rPr>
          <w:rFonts w:ascii="Times New Roman" w:hAnsi="Times New Roman"/>
          <w:sz w:val="28"/>
          <w:szCs w:val="28"/>
          <w:lang w:val="ru-RU" w:eastAsia="zh-CN"/>
        </w:rPr>
      </w:pPr>
      <w:r>
        <w:rPr>
          <w:rFonts w:ascii="Times New Roman" w:hAnsi="Times New Roman"/>
          <w:noProof/>
          <w:sz w:val="28"/>
          <w:szCs w:val="28"/>
          <w:lang w:val="ru-RU" w:eastAsia="zh-CN"/>
        </w:rPr>
        <w:drawing>
          <wp:inline distT="0" distB="0" distL="0" distR="0" wp14:anchorId="4088E969" wp14:editId="4A1F612A">
            <wp:extent cx="6052185" cy="4108605"/>
            <wp:effectExtent l="0" t="0" r="571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физсхемаСКЛ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377" cy="4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579B" w14:textId="4F95ACCF" w:rsidR="00BF287C" w:rsidRPr="00985CF2" w:rsidRDefault="00BF287C" w:rsidP="00985CF2">
      <w:pPr>
        <w:spacing w:before="200" w:after="200" w:line="240" w:lineRule="auto"/>
        <w:jc w:val="center"/>
        <w:rPr>
          <w:rFonts w:ascii="Times New Roman" w:hAnsi="Times New Roman"/>
          <w:sz w:val="28"/>
          <w:szCs w:val="28"/>
          <w:lang w:val="ru-RU" w:eastAsia="zh-CN"/>
        </w:rPr>
      </w:pPr>
      <w:r>
        <w:rPr>
          <w:rFonts w:ascii="Times New Roman" w:hAnsi="Times New Roman"/>
          <w:sz w:val="28"/>
          <w:szCs w:val="28"/>
          <w:lang w:val="ru-RU" w:eastAsia="zh-CN"/>
        </w:rPr>
        <w:t xml:space="preserve">Рисунок 3 – </w:t>
      </w:r>
      <w:r w:rsidR="00985CF2">
        <w:rPr>
          <w:rFonts w:ascii="Times New Roman" w:hAnsi="Times New Roman"/>
          <w:sz w:val="28"/>
          <w:szCs w:val="28"/>
          <w:lang w:val="ru-RU" w:eastAsia="zh-CN"/>
        </w:rPr>
        <w:t xml:space="preserve">Физическая схема таблиц БД </w:t>
      </w:r>
      <w:r w:rsidR="00985CF2">
        <w:rPr>
          <w:rFonts w:ascii="Times New Roman" w:hAnsi="Times New Roman"/>
          <w:sz w:val="28"/>
          <w:szCs w:val="28"/>
          <w:lang w:val="en-US" w:eastAsia="zh-CN"/>
        </w:rPr>
        <w:t>SQL</w:t>
      </w:r>
      <w:r w:rsidR="00985CF2" w:rsidRPr="00BF287C">
        <w:rPr>
          <w:rFonts w:ascii="Times New Roman" w:hAnsi="Times New Roman"/>
          <w:sz w:val="28"/>
          <w:szCs w:val="28"/>
          <w:lang w:val="ru-RU" w:eastAsia="zh-CN"/>
        </w:rPr>
        <w:t xml:space="preserve"> </w:t>
      </w:r>
      <w:r w:rsidR="00985CF2">
        <w:rPr>
          <w:rFonts w:ascii="Times New Roman" w:hAnsi="Times New Roman"/>
          <w:sz w:val="28"/>
          <w:szCs w:val="28"/>
          <w:lang w:val="en-US" w:eastAsia="zh-CN"/>
        </w:rPr>
        <w:t>Server</w:t>
      </w:r>
    </w:p>
    <w:p w14:paraId="20F70F04" w14:textId="4310C5CB" w:rsidR="00985CF2" w:rsidRPr="00985CF2" w:rsidRDefault="003157D0" w:rsidP="00985CF2">
      <w:pPr>
        <w:spacing w:before="200" w:after="200" w:line="240" w:lineRule="auto"/>
        <w:jc w:val="center"/>
        <w:rPr>
          <w:rFonts w:ascii="Times New Roman" w:hAnsi="Times New Roman"/>
          <w:sz w:val="28"/>
          <w:szCs w:val="28"/>
          <w:lang w:val="ru-RU" w:eastAsia="zh-CN"/>
        </w:rPr>
      </w:pPr>
      <w:r>
        <w:rPr>
          <w:rFonts w:ascii="Times New Roman" w:hAnsi="Times New Roman"/>
          <w:noProof/>
          <w:sz w:val="28"/>
          <w:szCs w:val="28"/>
          <w:lang w:val="ru-RU" w:eastAsia="zh-CN"/>
        </w:rPr>
        <w:lastRenderedPageBreak/>
        <w:drawing>
          <wp:inline distT="0" distB="0" distL="0" distR="0" wp14:anchorId="7580DDED" wp14:editId="449180AD">
            <wp:extent cx="6166485" cy="4186199"/>
            <wp:effectExtent l="0" t="0" r="571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физсхемаОракл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463" cy="419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2B9E" w14:textId="4A73BD69" w:rsidR="00FF5BFA" w:rsidRPr="00F457D3" w:rsidRDefault="00BF287C" w:rsidP="00FF5BFA">
      <w:pPr>
        <w:spacing w:before="200" w:after="200" w:line="240" w:lineRule="auto"/>
        <w:jc w:val="center"/>
        <w:rPr>
          <w:rFonts w:ascii="Times New Roman" w:hAnsi="Times New Roman"/>
          <w:sz w:val="28"/>
          <w:szCs w:val="28"/>
          <w:lang w:val="ru-RU" w:eastAsia="zh-CN"/>
        </w:rPr>
      </w:pPr>
      <w:r>
        <w:rPr>
          <w:rFonts w:ascii="Times New Roman" w:hAnsi="Times New Roman"/>
          <w:sz w:val="28"/>
          <w:szCs w:val="28"/>
          <w:lang w:val="ru-RU" w:eastAsia="zh-CN"/>
        </w:rPr>
        <w:t xml:space="preserve">Рисунок 4 – </w:t>
      </w:r>
      <w:r w:rsidR="00985CF2">
        <w:rPr>
          <w:rFonts w:ascii="Times New Roman" w:hAnsi="Times New Roman"/>
          <w:sz w:val="28"/>
          <w:szCs w:val="28"/>
          <w:lang w:val="ru-RU" w:eastAsia="zh-CN"/>
        </w:rPr>
        <w:t xml:space="preserve">Физическая схема таблиц БД </w:t>
      </w:r>
      <w:r w:rsidR="00985CF2">
        <w:rPr>
          <w:rFonts w:ascii="Times New Roman" w:hAnsi="Times New Roman"/>
          <w:sz w:val="28"/>
          <w:szCs w:val="28"/>
          <w:lang w:val="en-US" w:eastAsia="zh-CN"/>
        </w:rPr>
        <w:t>Oracle</w:t>
      </w:r>
    </w:p>
    <w:sectPr w:rsidR="00FF5BFA" w:rsidRPr="00F457D3" w:rsidSect="00BF287C"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75D99"/>
    <w:multiLevelType w:val="hybridMultilevel"/>
    <w:tmpl w:val="E59AF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F5F51"/>
    <w:multiLevelType w:val="hybridMultilevel"/>
    <w:tmpl w:val="C40A2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01951"/>
    <w:multiLevelType w:val="hybridMultilevel"/>
    <w:tmpl w:val="F2A64928"/>
    <w:lvl w:ilvl="0" w:tplc="CE10EB1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032E26"/>
    <w:multiLevelType w:val="hybridMultilevel"/>
    <w:tmpl w:val="6B1ED15E"/>
    <w:lvl w:ilvl="0" w:tplc="CE10EB1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90EA3"/>
    <w:multiLevelType w:val="hybridMultilevel"/>
    <w:tmpl w:val="BF1C276A"/>
    <w:lvl w:ilvl="0" w:tplc="28D25C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5E3BA1"/>
    <w:multiLevelType w:val="hybridMultilevel"/>
    <w:tmpl w:val="3E500D78"/>
    <w:lvl w:ilvl="0" w:tplc="CE10EB1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6A8210C"/>
    <w:multiLevelType w:val="hybridMultilevel"/>
    <w:tmpl w:val="11181DAE"/>
    <w:lvl w:ilvl="0" w:tplc="CCF2E744">
      <w:start w:val="5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415F7"/>
    <w:multiLevelType w:val="hybridMultilevel"/>
    <w:tmpl w:val="A34C18CE"/>
    <w:lvl w:ilvl="0" w:tplc="A1CA5B4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632D4"/>
    <w:multiLevelType w:val="hybridMultilevel"/>
    <w:tmpl w:val="D8B4F4A0"/>
    <w:lvl w:ilvl="0" w:tplc="8310976E">
      <w:start w:val="4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508"/>
    <w:rsid w:val="000828E0"/>
    <w:rsid w:val="000F6119"/>
    <w:rsid w:val="001A0967"/>
    <w:rsid w:val="002F6C07"/>
    <w:rsid w:val="003157D0"/>
    <w:rsid w:val="003765F1"/>
    <w:rsid w:val="003E55A9"/>
    <w:rsid w:val="004058B6"/>
    <w:rsid w:val="008819C9"/>
    <w:rsid w:val="008B43DF"/>
    <w:rsid w:val="008E10E1"/>
    <w:rsid w:val="009817B0"/>
    <w:rsid w:val="00985CF2"/>
    <w:rsid w:val="0099672F"/>
    <w:rsid w:val="009E03FE"/>
    <w:rsid w:val="009F6D16"/>
    <w:rsid w:val="009F6E7F"/>
    <w:rsid w:val="00A95B3B"/>
    <w:rsid w:val="00BF287C"/>
    <w:rsid w:val="00DE7508"/>
    <w:rsid w:val="00F457D3"/>
    <w:rsid w:val="00FC7E21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E0F2"/>
  <w15:chartTrackingRefBased/>
  <w15:docId w15:val="{6150A40F-5A16-46D4-ACA1-89551BCE3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BFA"/>
    <w:pPr>
      <w:spacing w:after="160" w:line="259" w:lineRule="auto"/>
    </w:pPr>
    <w:rPr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287C"/>
    <w:pPr>
      <w:ind w:left="720"/>
      <w:contextualSpacing/>
    </w:pPr>
  </w:style>
  <w:style w:type="table" w:styleId="a4">
    <w:name w:val="Table Grid"/>
    <w:basedOn w:val="a1"/>
    <w:uiPriority w:val="39"/>
    <w:rsid w:val="000828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 duzhik</dc:creator>
  <cp:keywords/>
  <dc:description/>
  <cp:lastModifiedBy>uliana duzhik</cp:lastModifiedBy>
  <cp:revision>15</cp:revision>
  <dcterms:created xsi:type="dcterms:W3CDTF">2026-02-18T14:45:00Z</dcterms:created>
  <dcterms:modified xsi:type="dcterms:W3CDTF">2026-02-19T10:16:00Z</dcterms:modified>
</cp:coreProperties>
</file>