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3E2213" w14:textId="77777777" w:rsidR="005376CF" w:rsidRPr="005376CF" w:rsidRDefault="005376CF" w:rsidP="005376CF">
      <w:r w:rsidRPr="005376CF">
        <w:t xml:space="preserve">Việc chỉ dùng </w:t>
      </w:r>
      <w:r w:rsidRPr="005376CF">
        <w:rPr>
          <w:b/>
          <w:bCs/>
        </w:rPr>
        <w:t>Fullname</w:t>
      </w:r>
      <w:r w:rsidRPr="005376CF">
        <w:t xml:space="preserve"> làm định danh là sai vì:</w:t>
      </w:r>
    </w:p>
    <w:p w14:paraId="58AE0BB1" w14:textId="77777777" w:rsidR="005376CF" w:rsidRPr="005376CF" w:rsidRDefault="005376CF" w:rsidP="005376CF">
      <w:pPr>
        <w:numPr>
          <w:ilvl w:val="0"/>
          <w:numId w:val="1"/>
        </w:numPr>
      </w:pPr>
      <w:r w:rsidRPr="005376CF">
        <w:rPr>
          <w:b/>
          <w:bCs/>
        </w:rPr>
        <w:t>Không đảm bảo tính duy nhất (Entity Integrity)</w:t>
      </w:r>
      <w:r w:rsidRPr="005376CF">
        <w:t xml:space="preserve"> → nhiều sinh viên có thể trùng tên </w:t>
      </w:r>
    </w:p>
    <w:p w14:paraId="28036882" w14:textId="77777777" w:rsidR="005376CF" w:rsidRPr="005376CF" w:rsidRDefault="005376CF" w:rsidP="005376CF">
      <w:pPr>
        <w:numPr>
          <w:ilvl w:val="0"/>
          <w:numId w:val="1"/>
        </w:numPr>
      </w:pPr>
      <w:r w:rsidRPr="005376CF">
        <w:t xml:space="preserve">Hệ thống </w:t>
      </w:r>
      <w:r w:rsidRPr="005376CF">
        <w:rPr>
          <w:b/>
          <w:bCs/>
        </w:rPr>
        <w:t>không phân biệt được các cá thể khác nhau</w:t>
      </w:r>
      <w:r w:rsidRPr="005376CF">
        <w:t xml:space="preserve"> → nhầm người mượn/trả sách </w:t>
      </w:r>
    </w:p>
    <w:p w14:paraId="25CD0996" w14:textId="77777777" w:rsidR="005376CF" w:rsidRPr="005376CF" w:rsidRDefault="005376CF" w:rsidP="005376CF">
      <w:pPr>
        <w:numPr>
          <w:ilvl w:val="0"/>
          <w:numId w:val="1"/>
        </w:numPr>
      </w:pPr>
      <w:r w:rsidRPr="005376CF">
        <w:t xml:space="preserve">Dẫn đến </w:t>
      </w:r>
      <w:r w:rsidRPr="005376CF">
        <w:rPr>
          <w:b/>
          <w:bCs/>
        </w:rPr>
        <w:t>sai lệch và mất chính xác dữ liệu</w:t>
      </w:r>
      <w:r w:rsidRPr="005376CF">
        <w:t xml:space="preserve"> </w:t>
      </w:r>
    </w:p>
    <w:p w14:paraId="45F58879" w14:textId="77777777" w:rsidR="005376CF" w:rsidRPr="005376CF" w:rsidRDefault="005376CF" w:rsidP="005376CF">
      <w:r w:rsidRPr="005376CF">
        <w:t xml:space="preserve">→ Trong ERD, mỗi thực thể phải có </w:t>
      </w:r>
      <w:r w:rsidRPr="005376CF">
        <w:rPr>
          <w:b/>
          <w:bCs/>
        </w:rPr>
        <w:t>Khóa chính (Primary Key)</w:t>
      </w:r>
      <w:r w:rsidRPr="005376CF">
        <w:t xml:space="preserve"> duy nhất (ví dụ: StudentID).</w:t>
      </w:r>
    </w:p>
    <w:p w14:paraId="20CBD538" w14:textId="77777777" w:rsidR="00A51C39" w:rsidRDefault="00A51C39"/>
    <w:sectPr w:rsidR="00A51C3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2421F6"/>
    <w:multiLevelType w:val="multilevel"/>
    <w:tmpl w:val="0B865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68354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76CF"/>
    <w:rsid w:val="001B7A07"/>
    <w:rsid w:val="00241FC2"/>
    <w:rsid w:val="00271D9E"/>
    <w:rsid w:val="005376CF"/>
    <w:rsid w:val="00A51C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969456"/>
  <w15:chartTrackingRefBased/>
  <w15:docId w15:val="{1B2BAF40-93DE-408B-BF7E-51018843B5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76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76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76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76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76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76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76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76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76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76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76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76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76C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76C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76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76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76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76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76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76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76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76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76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76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76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76C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76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76C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76C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75</Words>
  <Characters>267</Characters>
  <Application>Microsoft Office Word</Application>
  <DocSecurity>0</DocSecurity>
  <Lines>7</Lines>
  <Paragraphs>9</Paragraphs>
  <ScaleCrop>false</ScaleCrop>
  <Company/>
  <LinksUpToDate>false</LinksUpToDate>
  <CharactersWithSpaces>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pham na</dc:creator>
  <cp:keywords/>
  <dc:description/>
  <cp:lastModifiedBy>pham na</cp:lastModifiedBy>
  <cp:revision>1</cp:revision>
  <dcterms:created xsi:type="dcterms:W3CDTF">2026-04-13T14:58:00Z</dcterms:created>
  <dcterms:modified xsi:type="dcterms:W3CDTF">2026-04-13T14:59:00Z</dcterms:modified>
</cp:coreProperties>
</file>