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E4E2" w14:textId="77777777" w:rsidR="00062E9C" w:rsidRPr="00260967" w:rsidRDefault="00062E9C" w:rsidP="00062E9C">
      <w:pPr>
        <w:rPr>
          <w:rFonts w:ascii="Garamond Premr Pro" w:hAnsi="Garamond Premr Pro" w:cs="Avenir Next"/>
        </w:rPr>
      </w:pPr>
      <w:r w:rsidRPr="00260967">
        <w:rPr>
          <w:rFonts w:ascii="Garamond Premr Pro" w:hAnsi="Garamond Premr Pro" w:cs="Avenir Next"/>
        </w:rPr>
        <w:t>Seth Huntley</w:t>
      </w:r>
    </w:p>
    <w:p w14:paraId="017B637C" w14:textId="596C7B85" w:rsidR="00062E9C" w:rsidRPr="00260967" w:rsidRDefault="00062E9C" w:rsidP="00062E9C">
      <w:pPr>
        <w:rPr>
          <w:rFonts w:ascii="Garamond Premr Pro" w:hAnsi="Garamond Premr Pro" w:cs="Avenir Next"/>
        </w:rPr>
      </w:pPr>
      <w:r w:rsidRPr="00260967">
        <w:rPr>
          <w:rFonts w:ascii="Garamond Premr Pro" w:hAnsi="Garamond Premr Pro" w:cs="Avenir Next"/>
        </w:rPr>
        <w:t>CIT 360</w:t>
      </w:r>
    </w:p>
    <w:p w14:paraId="11951D6E" w14:textId="77777777" w:rsidR="00062E9C" w:rsidRPr="00260967" w:rsidRDefault="00062E9C" w:rsidP="00062E9C">
      <w:pPr>
        <w:rPr>
          <w:rFonts w:ascii="Garamond Premr Pro" w:hAnsi="Garamond Premr Pro" w:cs="Avenir Next"/>
        </w:rPr>
      </w:pPr>
      <w:r w:rsidRPr="00260967">
        <w:rPr>
          <w:rFonts w:ascii="Garamond Premr Pro" w:hAnsi="Garamond Premr Pro" w:cs="Avenir Next"/>
        </w:rPr>
        <w:t>2019.03.26</w:t>
      </w:r>
    </w:p>
    <w:p w14:paraId="4FE1D82B" w14:textId="376DFD24" w:rsidR="006B495D" w:rsidRPr="00260967" w:rsidRDefault="00260967" w:rsidP="00062E9C">
      <w:pPr>
        <w:pStyle w:val="Title"/>
        <w:spacing w:line="480" w:lineRule="auto"/>
        <w:jc w:val="center"/>
        <w:rPr>
          <w:rFonts w:ascii="Garamond Premr Pro" w:hAnsi="Garamond Premr Pro"/>
          <w:sz w:val="28"/>
          <w:szCs w:val="28"/>
        </w:rPr>
      </w:pPr>
      <w:r w:rsidRPr="00260967">
        <w:rPr>
          <w:rFonts w:ascii="Garamond Premr Pro" w:hAnsi="Garamond Premr Pro"/>
          <w:sz w:val="28"/>
          <w:szCs w:val="28"/>
        </w:rPr>
        <w:t>CIT 360 Professional Behavior</w:t>
      </w:r>
      <w:bookmarkStart w:id="0" w:name="_GoBack"/>
      <w:bookmarkEnd w:id="0"/>
    </w:p>
    <w:p w14:paraId="0C6AE6E6" w14:textId="77777777" w:rsidR="00062E9C"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b/>
        </w:rPr>
        <w:t>Interacting professionally with the instructor</w:t>
      </w:r>
      <w:r w:rsidRPr="00260967">
        <w:rPr>
          <w:rFonts w:ascii="Garamond Premr Pro" w:hAnsi="Garamond Premr Pro"/>
        </w:rPr>
        <w:br/>
      </w:r>
      <w:r w:rsidRPr="00260967">
        <w:rPr>
          <w:rFonts w:ascii="Garamond Premr Pro" w:hAnsi="Garamond Premr Pro"/>
        </w:rPr>
        <w:t>I believe that my interactions with the professor have been professional and above board, limited though they may have been.</w:t>
      </w:r>
    </w:p>
    <w:p w14:paraId="51D56FB2" w14:textId="77777777" w:rsidR="00062E9C"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2.</w:t>
      </w:r>
      <w:r w:rsidR="00062E9C" w:rsidRPr="00260967">
        <w:rPr>
          <w:rFonts w:ascii="Garamond Premr Pro" w:hAnsi="Garamond Premr Pro" w:cs="Avenir Next"/>
          <w:b/>
        </w:rPr>
        <w:t xml:space="preserve"> </w:t>
      </w:r>
      <w:r w:rsidRPr="00260967">
        <w:rPr>
          <w:rFonts w:ascii="Garamond Premr Pro" w:hAnsi="Garamond Premr Pro" w:cs="Avenir Next"/>
          <w:b/>
        </w:rPr>
        <w:t>Interacting helpfully and professionally with people outside your team.</w:t>
      </w:r>
      <w:r w:rsidRPr="00260967">
        <w:rPr>
          <w:rFonts w:ascii="Garamond Premr Pro" w:hAnsi="Garamond Premr Pro" w:cs="Avenir Next"/>
        </w:rPr>
        <w:br/>
        <w:t>I made it a point to try and participate in the develop</w:t>
      </w:r>
      <w:r w:rsidRPr="00260967">
        <w:rPr>
          <w:rFonts w:ascii="Garamond Premr Pro" w:hAnsi="Garamond Premr Pro" w:cs="Avenir Next"/>
        </w:rPr>
        <w:t>er forums to try and help anyone that I could with my own limited experience and skillset. I feel that I may have helped people.</w:t>
      </w:r>
    </w:p>
    <w:p w14:paraId="04D98F65" w14:textId="51FF6CF9" w:rsidR="00062E9C"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Interacting professionally within your team</w:t>
      </w:r>
      <w:r w:rsidRPr="00260967">
        <w:rPr>
          <w:rFonts w:ascii="Garamond Premr Pro" w:hAnsi="Garamond Premr Pro" w:cs="Avenir Next"/>
        </w:rPr>
        <w:br/>
        <w:t xml:space="preserve">I met with our team weekly and did my best to work as a team. I was assigned a </w:t>
      </w:r>
      <w:r w:rsidRPr="00260967">
        <w:rPr>
          <w:rFonts w:ascii="Garamond Premr Pro" w:hAnsi="Garamond Premr Pro" w:cs="Avenir Next"/>
        </w:rPr>
        <w:t xml:space="preserve">great team and learned a lot from working with them. We always had cordial discussions and discussed not only the needs of this class, but also other classes that people were taking and issues of personal life such as the risks involved with purchasing an </w:t>
      </w:r>
      <w:r w:rsidRPr="00260967">
        <w:rPr>
          <w:rFonts w:ascii="Garamond Premr Pro" w:hAnsi="Garamond Premr Pro" w:cs="Avenir Next"/>
        </w:rPr>
        <w:t>electric car that one member was considering and how another member’s job interviews were going. We were all in constant contact via a Slack channel that was established for the group. This made communication much easier than relying exclusively on email o</w:t>
      </w:r>
      <w:r w:rsidRPr="00260967">
        <w:rPr>
          <w:rFonts w:ascii="Garamond Premr Pro" w:hAnsi="Garamond Premr Pro" w:cs="Avenir Next"/>
        </w:rPr>
        <w:t>r the BYUI communications portal.</w:t>
      </w:r>
    </w:p>
    <w:p w14:paraId="5A7973A0" w14:textId="767BE21E" w:rsidR="00062E9C"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Self-reflection/Meta-cognition</w:t>
      </w:r>
      <w:r w:rsidRPr="00260967">
        <w:rPr>
          <w:rFonts w:ascii="Garamond Premr Pro" w:hAnsi="Garamond Premr Pro" w:cs="Avenir Next"/>
          <w:b/>
        </w:rPr>
        <w:br/>
      </w:r>
      <w:r w:rsidRPr="00260967">
        <w:rPr>
          <w:rFonts w:ascii="Garamond Premr Pro" w:hAnsi="Garamond Premr Pro" w:cs="Avenir Next"/>
        </w:rPr>
        <w:t>This is the second time that I have tried to take this course. I was overwhelmed the first time that I tried it and the course’s format of familiarity reviews still doesn’t sit squarely i</w:t>
      </w:r>
      <w:r w:rsidRPr="00260967">
        <w:rPr>
          <w:rFonts w:ascii="Garamond Premr Pro" w:hAnsi="Garamond Premr Pro" w:cs="Avenir Next"/>
        </w:rPr>
        <w:t>n my wheelhouse, but I have tried to meet all of the course requirements this time around and do better with the familiarity reviews and all other course activities.</w:t>
      </w:r>
      <w:r w:rsidRPr="00260967">
        <w:rPr>
          <w:rFonts w:ascii="Garamond Premr Pro" w:hAnsi="Garamond Premr Pro" w:cs="Avenir Next"/>
        </w:rPr>
        <w:br/>
        <w:t>I would be lying to say that I haven’t struggled with this course a great deal. The format</w:t>
      </w:r>
      <w:r w:rsidRPr="00260967">
        <w:rPr>
          <w:rFonts w:ascii="Garamond Premr Pro" w:hAnsi="Garamond Premr Pro" w:cs="Avenir Next"/>
        </w:rPr>
        <w:t xml:space="preserve"> still seems alien to me, but I will improvise, adapt, and overcome to the best of my abilities.</w:t>
      </w:r>
    </w:p>
    <w:p w14:paraId="1E1E3492" w14:textId="1CCFEC82" w:rsidR="006B495D"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Team’s agile methodology</w:t>
      </w:r>
      <w:r w:rsidRPr="00260967">
        <w:rPr>
          <w:rFonts w:ascii="Garamond Premr Pro" w:hAnsi="Garamond Premr Pro" w:cs="Avenir Next"/>
          <w:b/>
        </w:rPr>
        <w:br/>
      </w:r>
      <w:r w:rsidRPr="00260967">
        <w:rPr>
          <w:rFonts w:ascii="Garamond Premr Pro" w:hAnsi="Garamond Premr Pro" w:cs="Avenir Next"/>
        </w:rPr>
        <w:t>Our team’s agile method</w:t>
      </w:r>
      <w:r w:rsidR="007B78AF" w:rsidRPr="00260967">
        <w:rPr>
          <w:rFonts w:ascii="Garamond Premr Pro" w:hAnsi="Garamond Premr Pro" w:cs="Avenir Next"/>
        </w:rPr>
        <w:t>ology</w:t>
      </w:r>
      <w:r w:rsidRPr="00260967">
        <w:rPr>
          <w:rFonts w:ascii="Garamond Premr Pro" w:hAnsi="Garamond Premr Pro" w:cs="Avenir Next"/>
        </w:rPr>
        <w:t xml:space="preserve"> was </w:t>
      </w:r>
      <w:r w:rsidR="007B78AF" w:rsidRPr="00260967">
        <w:rPr>
          <w:rFonts w:ascii="Garamond Premr Pro" w:hAnsi="Garamond Premr Pro" w:cs="Avenir Next"/>
        </w:rPr>
        <w:t xml:space="preserve">the </w:t>
      </w:r>
      <w:r w:rsidRPr="00260967">
        <w:rPr>
          <w:rFonts w:ascii="Garamond Premr Pro" w:hAnsi="Garamond Premr Pro" w:cs="Avenir Next"/>
        </w:rPr>
        <w:t>agile</w:t>
      </w:r>
      <w:r w:rsidR="007B78AF" w:rsidRPr="00260967">
        <w:rPr>
          <w:rFonts w:ascii="Garamond Premr Pro" w:hAnsi="Garamond Premr Pro" w:cs="Avenir Next"/>
        </w:rPr>
        <w:t xml:space="preserve"> method</w:t>
      </w:r>
      <w:r w:rsidRPr="00260967">
        <w:rPr>
          <w:rFonts w:ascii="Garamond Premr Pro" w:hAnsi="Garamond Premr Pro" w:cs="Avenir Next"/>
        </w:rPr>
        <w:t>.</w:t>
      </w:r>
    </w:p>
    <w:sectPr w:rsidR="006B495D" w:rsidRPr="00260967" w:rsidSect="00062E9C">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aramond Premr Pro">
    <w:panose1 w:val="02020402060506020403"/>
    <w:charset w:val="00"/>
    <w:family w:val="roman"/>
    <w:notTrueType/>
    <w:pitch w:val="variable"/>
    <w:sig w:usb0="60000287" w:usb1="00000001" w:usb2="00000000" w:usb3="00000000" w:csb0="0000019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237D"/>
    <w:multiLevelType w:val="hybridMultilevel"/>
    <w:tmpl w:val="301A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5D"/>
    <w:rsid w:val="00062E9C"/>
    <w:rsid w:val="00260967"/>
    <w:rsid w:val="004026AC"/>
    <w:rsid w:val="005C62FC"/>
    <w:rsid w:val="006B495D"/>
    <w:rsid w:val="007B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4D9D"/>
  <w15:docId w15:val="{45B8B971-9F5A-C347-80C9-8BE5676D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E9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9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E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9C"/>
    <w:rPr>
      <w:rFonts w:asciiTheme="majorHAnsi" w:eastAsiaTheme="majorEastAsia" w:hAnsiTheme="majorHAnsi" w:cstheme="majorBidi"/>
      <w:spacing w:val="-10"/>
      <w:kern w:val="28"/>
      <w:sz w:val="56"/>
      <w:szCs w:val="56"/>
    </w:rPr>
  </w:style>
  <w:style w:type="paragraph" w:styleId="NoSpacing">
    <w:name w:val="No Spacing"/>
    <w:uiPriority w:val="1"/>
    <w:qFormat/>
    <w:rsid w:val="00062E9C"/>
  </w:style>
  <w:style w:type="paragraph" w:styleId="ListParagraph">
    <w:name w:val="List Paragraph"/>
    <w:basedOn w:val="Normal"/>
    <w:uiPriority w:val="34"/>
    <w:qFormat/>
    <w:rsid w:val="0006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CocoaOOXMLWriter/1671.4</generator>
</meta>
</file>

<file path=customXml/itemProps1.xml><?xml version="1.0" encoding="utf-8"?>
<ds:datastoreItem xmlns:ds="http://schemas.openxmlformats.org/officeDocument/2006/customXml" ds:itemID="{AB5D8EB5-453D-C640-87F2-F15A8E076A2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Behavior</dc:title>
  <cp:lastModifiedBy>Seth Huntley</cp:lastModifiedBy>
  <cp:revision>6</cp:revision>
  <dcterms:created xsi:type="dcterms:W3CDTF">2019-03-26T18:40:00Z</dcterms:created>
  <dcterms:modified xsi:type="dcterms:W3CDTF">2019-03-26T18:44:00Z</dcterms:modified>
</cp:coreProperties>
</file>