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212"/>
      </w:tblGrid>
      <w:tr w:rsidR="00F6243D" w:rsidRPr="00F6243D" w14:paraId="2245C2B3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25922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Name: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23EF3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Addition use case</w:t>
            </w:r>
          </w:p>
        </w:tc>
      </w:tr>
      <w:tr w:rsidR="00F6243D" w:rsidRPr="00F6243D" w14:paraId="3FA89A1D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B1F5F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Summary: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F7142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a use case to test the addition function of the calculator app</w:t>
            </w:r>
          </w:p>
        </w:tc>
      </w:tr>
      <w:tr w:rsidR="00F6243D" w:rsidRPr="00F6243D" w14:paraId="0CDE4E2F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D19A9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Version: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E520B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1.0</w:t>
            </w:r>
          </w:p>
        </w:tc>
      </w:tr>
      <w:tr w:rsidR="00F6243D" w:rsidRPr="00F6243D" w14:paraId="62E0088A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A20EA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Preconditions: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D818E" w14:textId="77777777" w:rsidR="00F6243D" w:rsidRPr="00F6243D" w:rsidRDefault="00F6243D" w:rsidP="00F6243D">
            <w:pPr>
              <w:spacing w:after="0" w:line="240" w:lineRule="auto"/>
              <w:ind w:right="564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(a) Two positive integers.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(b) addition "+" operand</w:t>
            </w:r>
          </w:p>
        </w:tc>
      </w:tr>
      <w:tr w:rsidR="00F6243D" w:rsidRPr="00F6243D" w14:paraId="5067A71A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47BCF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Triggers: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EA0B1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Run the application and input a positive integer followed by the addition "+" operand and a second positive integer</w:t>
            </w:r>
          </w:p>
        </w:tc>
      </w:tr>
      <w:tr w:rsidR="00F6243D" w:rsidRPr="00F6243D" w14:paraId="33442FA2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27394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Main Success Scenario: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8B428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1. System displays "What's the first number you'd like to calculate? "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2. User inputs first positive integer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3. System displays "How would you like to calculate it? (+, -, /, or *): "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4. User inputs addition "+" operand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5. System displays "What's your second number?"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6. User inputs second positive integer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7. System displays first value e.g. 13 + second value e.g. 3 = answer e.g. 16</w:t>
            </w:r>
          </w:p>
        </w:tc>
      </w:tr>
      <w:tr w:rsidR="00F6243D" w:rsidRPr="00F6243D" w14:paraId="2B4C5EFD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4302B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Alternative Success Scenarios: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8C50E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1. User chooses different values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2. User completes math problem as above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3. User receives correct answer.</w:t>
            </w:r>
          </w:p>
        </w:tc>
      </w:tr>
      <w:tr w:rsidR="00F6243D" w:rsidRPr="00F6243D" w14:paraId="741D8343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4CC87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Postconditions: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72EDD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1. No change is system state.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2. System is unaffected by successful application operation.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3. No data is written to system</w:t>
            </w:r>
          </w:p>
        </w:tc>
      </w:tr>
      <w:tr w:rsidR="00F6243D" w:rsidRPr="00F6243D" w14:paraId="70AD2DFB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19D46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Business Rules: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B4AB1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1. No negative numbers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2. No decimals or fractions, integers only.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br/>
              <w:t>3. Must use "+" from keyboard and not "</w:t>
            </w:r>
            <w:r w:rsidRPr="00F6243D">
              <w:rPr>
                <w:rFonts w:ascii="Segoe UI Emoji" w:eastAsia="Times New Roman" w:hAnsi="Segoe UI Emoji" w:cs="Segoe UI Emoji"/>
                <w:color w:val="24292E"/>
              </w:rPr>
              <w:t>➕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t>" symbol</w:t>
            </w:r>
          </w:p>
        </w:tc>
      </w:tr>
      <w:tr w:rsidR="00F6243D" w:rsidRPr="00F6243D" w14:paraId="21BA3FA2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9F38A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Notes: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0CAA0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Be aware the results of division will be rounded to nearest integer</w:t>
            </w:r>
          </w:p>
        </w:tc>
      </w:tr>
      <w:tr w:rsidR="00F6243D" w:rsidRPr="00F6243D" w14:paraId="3102AB95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7E5B9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Author: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4A2B3" w14:textId="66E166DA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Felix K. Assah-Achina</w:t>
            </w:r>
            <w:bookmarkStart w:id="0" w:name="_GoBack"/>
            <w:bookmarkEnd w:id="0"/>
          </w:p>
        </w:tc>
      </w:tr>
      <w:tr w:rsidR="00F6243D" w:rsidRPr="00F6243D" w14:paraId="6A44EE58" w14:textId="77777777" w:rsidTr="00F6243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D5090" w14:textId="77777777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Date:</w:t>
            </w:r>
          </w:p>
        </w:tc>
        <w:tc>
          <w:tcPr>
            <w:tcW w:w="62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8918F" w14:textId="2D7132A5" w:rsidR="00F6243D" w:rsidRPr="00F6243D" w:rsidRDefault="00F6243D" w:rsidP="00F6243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</w:rPr>
            </w:pPr>
            <w:r w:rsidRPr="00F6243D">
              <w:rPr>
                <w:rFonts w:ascii="Segoe UI" w:eastAsia="Times New Roman" w:hAnsi="Segoe UI" w:cs="Segoe UI"/>
                <w:color w:val="24292E"/>
              </w:rPr>
              <w:t>20</w:t>
            </w:r>
            <w:r>
              <w:rPr>
                <w:rFonts w:ascii="Segoe UI" w:eastAsia="Times New Roman" w:hAnsi="Segoe UI" w:cs="Segoe UI"/>
                <w:color w:val="24292E"/>
              </w:rPr>
              <w:t>20</w:t>
            </w:r>
            <w:r w:rsidRPr="00F6243D">
              <w:rPr>
                <w:rFonts w:ascii="Segoe UI" w:eastAsia="Times New Roman" w:hAnsi="Segoe UI" w:cs="Segoe UI"/>
                <w:color w:val="24292E"/>
              </w:rPr>
              <w:t>.03.26</w:t>
            </w:r>
          </w:p>
        </w:tc>
      </w:tr>
    </w:tbl>
    <w:p w14:paraId="43DDC4D1" w14:textId="7820FC9A" w:rsidR="00FA565D" w:rsidRPr="00DC181C" w:rsidRDefault="00FA565D" w:rsidP="00F6243D"/>
    <w:sectPr w:rsidR="00FA565D" w:rsidRPr="00DC181C" w:rsidSect="00F6243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1C"/>
    <w:rsid w:val="00930416"/>
    <w:rsid w:val="00DC181C"/>
    <w:rsid w:val="00F6243D"/>
    <w:rsid w:val="00FA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F9E2"/>
  <w15:chartTrackingRefBased/>
  <w15:docId w15:val="{DDF6AF0B-45D9-4FAB-9C76-B4955AEF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Theme="minorHAnsi" w:hAnsi="Garamond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5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K. Assah-Achina</dc:creator>
  <cp:keywords/>
  <dc:description/>
  <cp:lastModifiedBy>Felix K. Assah-Achina</cp:lastModifiedBy>
  <cp:revision>1</cp:revision>
  <dcterms:created xsi:type="dcterms:W3CDTF">2020-04-03T19:35:00Z</dcterms:created>
  <dcterms:modified xsi:type="dcterms:W3CDTF">2020-04-03T20:34:00Z</dcterms:modified>
</cp:coreProperties>
</file>