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13B0" w14:textId="77777777" w:rsidR="00416121" w:rsidRPr="00EC5042" w:rsidRDefault="00416121" w:rsidP="00416121">
      <w:pPr>
        <w:rPr>
          <w:rFonts w:ascii="Times New Roman" w:hAnsi="Times New Roman" w:cs="Times New Roman"/>
          <w:sz w:val="24"/>
          <w:szCs w:val="24"/>
        </w:rPr>
      </w:pPr>
      <w:r w:rsidRPr="00EC5042">
        <w:rPr>
          <w:rFonts w:ascii="Times New Roman" w:hAnsi="Times New Roman" w:cs="Times New Roman"/>
          <w:noProof/>
          <w:sz w:val="24"/>
          <w:szCs w:val="24"/>
        </w:rPr>
        <w:t>You</w:t>
      </w:r>
      <w:r w:rsidRPr="00EC5042">
        <w:rPr>
          <w:rFonts w:ascii="Times New Roman" w:hAnsi="Times New Roman" w:cs="Times New Roman"/>
          <w:sz w:val="24"/>
          <w:szCs w:val="24"/>
        </w:rPr>
        <w:t xml:space="preserve"> are also to write a report about the lab. The report should contain: </w:t>
      </w:r>
    </w:p>
    <w:p w14:paraId="6B1134EE" w14:textId="77777777" w:rsidR="00416121" w:rsidRPr="00EC5042" w:rsidRDefault="007E089F" w:rsidP="007E089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C5042">
        <w:rPr>
          <w:rFonts w:ascii="Times New Roman" w:hAnsi="Times New Roman" w:cs="Times New Roman"/>
          <w:b/>
          <w:sz w:val="24"/>
          <w:szCs w:val="24"/>
          <w:u w:val="single"/>
        </w:rPr>
        <w:t>A LAB REPORT ON THE MODELING OF TWO VERSIONS OF A NAÏVE BAYES AND A LOGISTIC REGRESSION CLASSIFIER</w:t>
      </w:r>
    </w:p>
    <w:p w14:paraId="0E28812E" w14:textId="77777777" w:rsidR="007E089F" w:rsidRPr="00EC5042" w:rsidRDefault="007E089F" w:rsidP="00605C1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EC5042">
        <w:rPr>
          <w:rFonts w:ascii="Times New Roman" w:hAnsi="Times New Roman" w:cs="Times New Roman"/>
          <w:sz w:val="24"/>
          <w:szCs w:val="24"/>
        </w:rPr>
        <w:t>LIBRARY USED</w:t>
      </w:r>
    </w:p>
    <w:p w14:paraId="42F078C9" w14:textId="77777777" w:rsidR="00416121" w:rsidRPr="00EC5042" w:rsidRDefault="00411B97" w:rsidP="00605C19">
      <w:pPr>
        <w:pStyle w:val="ListParagraph"/>
        <w:spacing w:line="48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C5042">
        <w:rPr>
          <w:rFonts w:ascii="Times New Roman" w:hAnsi="Times New Roman" w:cs="Times New Roman"/>
          <w:noProof/>
          <w:sz w:val="24"/>
          <w:szCs w:val="24"/>
        </w:rPr>
        <w:t>The libraries that were used in modeling the various classifiers were</w:t>
      </w:r>
      <w:r w:rsidR="00416121" w:rsidRPr="00EC5042">
        <w:rPr>
          <w:rFonts w:ascii="Times New Roman" w:hAnsi="Times New Roman" w:cs="Times New Roman"/>
          <w:noProof/>
          <w:sz w:val="24"/>
          <w:szCs w:val="24"/>
        </w:rPr>
        <w:t xml:space="preserve"> the Scikit-Learn library</w:t>
      </w:r>
      <w:r w:rsidRPr="00EC5042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8B6F53" w:rsidRPr="00EC5042">
        <w:rPr>
          <w:rFonts w:ascii="Times New Roman" w:hAnsi="Times New Roman" w:cs="Times New Roman"/>
          <w:noProof/>
          <w:sz w:val="24"/>
          <w:szCs w:val="24"/>
        </w:rPr>
        <w:t>Python</w:t>
      </w:r>
      <w:r w:rsidR="008B6F53" w:rsidRPr="00EC5042">
        <w:rPr>
          <w:rFonts w:ascii="Times New Roman" w:hAnsi="Times New Roman" w:cs="Times New Roman"/>
          <w:sz w:val="24"/>
          <w:szCs w:val="24"/>
        </w:rPr>
        <w:t xml:space="preserve"> Data Analysis Library(pandas), Natural Language Toolkit(</w:t>
      </w:r>
      <w:proofErr w:type="spellStart"/>
      <w:r w:rsidR="008B6F53" w:rsidRPr="00EC5042">
        <w:rPr>
          <w:rFonts w:ascii="Times New Roman" w:hAnsi="Times New Roman" w:cs="Times New Roman"/>
          <w:noProof/>
          <w:sz w:val="24"/>
          <w:szCs w:val="24"/>
        </w:rPr>
        <w:t>nltk</w:t>
      </w:r>
      <w:proofErr w:type="spellEnd"/>
      <w:r w:rsidR="008B6F53" w:rsidRPr="00EC5042">
        <w:rPr>
          <w:rFonts w:ascii="Times New Roman" w:hAnsi="Times New Roman" w:cs="Times New Roman"/>
          <w:sz w:val="24"/>
          <w:szCs w:val="24"/>
        </w:rPr>
        <w:t>)</w:t>
      </w:r>
      <w:r w:rsidR="00416121" w:rsidRPr="00EC5042">
        <w:rPr>
          <w:rFonts w:ascii="Times New Roman" w:hAnsi="Times New Roman" w:cs="Times New Roman"/>
          <w:sz w:val="24"/>
          <w:szCs w:val="24"/>
        </w:rPr>
        <w:t xml:space="preserve"> and </w:t>
      </w:r>
      <w:r w:rsidR="00416121" w:rsidRPr="00EC5042">
        <w:rPr>
          <w:rFonts w:ascii="Times New Roman" w:hAnsi="Times New Roman" w:cs="Times New Roman"/>
          <w:noProof/>
          <w:sz w:val="24"/>
          <w:szCs w:val="24"/>
        </w:rPr>
        <w:t>numpy</w:t>
      </w:r>
      <w:r w:rsidRPr="00EC5042">
        <w:rPr>
          <w:rFonts w:ascii="Times New Roman" w:hAnsi="Times New Roman" w:cs="Times New Roman"/>
          <w:sz w:val="24"/>
          <w:szCs w:val="24"/>
        </w:rPr>
        <w:t xml:space="preserve"> library</w:t>
      </w:r>
      <w:r w:rsidR="00416121" w:rsidRPr="00EC5042">
        <w:rPr>
          <w:rFonts w:ascii="Times New Roman" w:hAnsi="Times New Roman" w:cs="Times New Roman"/>
          <w:sz w:val="24"/>
          <w:szCs w:val="24"/>
        </w:rPr>
        <w:t xml:space="preserve">. </w:t>
      </w:r>
      <w:r w:rsidR="00416121" w:rsidRPr="00EC5042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416121" w:rsidRPr="00EC5042">
        <w:rPr>
          <w:rFonts w:ascii="Times New Roman" w:hAnsi="Times New Roman" w:cs="Times New Roman"/>
          <w:b/>
          <w:noProof/>
          <w:sz w:val="24"/>
          <w:szCs w:val="24"/>
        </w:rPr>
        <w:t>pandas</w:t>
      </w:r>
      <w:r w:rsidR="00416121" w:rsidRPr="00EC5042">
        <w:rPr>
          <w:rFonts w:ascii="Times New Roman" w:hAnsi="Times New Roman" w:cs="Times New Roman"/>
          <w:b/>
          <w:sz w:val="24"/>
          <w:szCs w:val="24"/>
        </w:rPr>
        <w:t xml:space="preserve"> library</w:t>
      </w:r>
      <w:r w:rsidR="008B6F53" w:rsidRPr="00EC5042">
        <w:rPr>
          <w:rFonts w:ascii="Times New Roman" w:hAnsi="Times New Roman" w:cs="Times New Roman"/>
          <w:sz w:val="24"/>
          <w:szCs w:val="24"/>
        </w:rPr>
        <w:t xml:space="preserve"> is a library that makes working with </w:t>
      </w:r>
      <w:r w:rsidR="008B6F53" w:rsidRPr="00EC5042">
        <w:rPr>
          <w:rFonts w:ascii="Times New Roman" w:hAnsi="Times New Roman" w:cs="Times New Roman"/>
          <w:noProof/>
          <w:sz w:val="24"/>
          <w:szCs w:val="24"/>
        </w:rPr>
        <w:t>labeled</w:t>
      </w:r>
      <w:r w:rsidR="008B6F53" w:rsidRPr="00EC5042">
        <w:rPr>
          <w:rFonts w:ascii="Times New Roman" w:hAnsi="Times New Roman" w:cs="Times New Roman"/>
          <w:sz w:val="24"/>
          <w:szCs w:val="24"/>
        </w:rPr>
        <w:t xml:space="preserve"> dat</w:t>
      </w:r>
      <w:r w:rsidRPr="00EC5042">
        <w:rPr>
          <w:rFonts w:ascii="Times New Roman" w:hAnsi="Times New Roman" w:cs="Times New Roman"/>
          <w:sz w:val="24"/>
          <w:szCs w:val="24"/>
        </w:rPr>
        <w:t xml:space="preserve">a easy and intuitive. It also helps </w:t>
      </w:r>
      <w:r w:rsidR="008B6F53" w:rsidRPr="00EC5042">
        <w:rPr>
          <w:rFonts w:ascii="Times New Roman" w:hAnsi="Times New Roman" w:cs="Times New Roman"/>
          <w:sz w:val="24"/>
          <w:szCs w:val="24"/>
        </w:rPr>
        <w:t xml:space="preserve">in handling </w:t>
      </w:r>
      <w:r w:rsidRPr="00EC5042">
        <w:rPr>
          <w:rFonts w:ascii="Times New Roman" w:hAnsi="Times New Roman" w:cs="Times New Roman"/>
          <w:noProof/>
          <w:sz w:val="24"/>
          <w:szCs w:val="24"/>
        </w:rPr>
        <w:t>many</w:t>
      </w:r>
      <w:r w:rsidR="008B6F53" w:rsidRPr="00EC5042">
        <w:rPr>
          <w:rFonts w:ascii="Times New Roman" w:hAnsi="Times New Roman" w:cs="Times New Roman"/>
          <w:sz w:val="24"/>
          <w:szCs w:val="24"/>
        </w:rPr>
        <w:t xml:space="preserve"> data</w:t>
      </w:r>
      <w:r w:rsidRPr="00EC5042">
        <w:rPr>
          <w:rFonts w:ascii="Times New Roman" w:hAnsi="Times New Roman" w:cs="Times New Roman"/>
          <w:sz w:val="24"/>
          <w:szCs w:val="24"/>
        </w:rPr>
        <w:t>. Data</w:t>
      </w:r>
      <w:r w:rsidR="008B6F53" w:rsidRPr="00EC5042">
        <w:rPr>
          <w:rFonts w:ascii="Times New Roman" w:hAnsi="Times New Roman" w:cs="Times New Roman"/>
          <w:sz w:val="24"/>
          <w:szCs w:val="24"/>
        </w:rPr>
        <w:t xml:space="preserve"> is collected or put in data frames which makes it easier to be able to work with it other than working with lists or dictio</w:t>
      </w:r>
      <w:r w:rsidRPr="00EC5042">
        <w:rPr>
          <w:rFonts w:ascii="Times New Roman" w:hAnsi="Times New Roman" w:cs="Times New Roman"/>
          <w:sz w:val="24"/>
          <w:szCs w:val="24"/>
        </w:rPr>
        <w:t>naries and looping through various</w:t>
      </w:r>
      <w:r w:rsidR="008B6F53" w:rsidRPr="00EC5042">
        <w:rPr>
          <w:rFonts w:ascii="Times New Roman" w:hAnsi="Times New Roman" w:cs="Times New Roman"/>
          <w:sz w:val="24"/>
          <w:szCs w:val="24"/>
        </w:rPr>
        <w:t xml:space="preserve"> data structures. </w:t>
      </w:r>
      <w:r w:rsidR="008B6F53" w:rsidRPr="00EC5042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8B6F53" w:rsidRPr="00EC5042">
        <w:rPr>
          <w:rFonts w:ascii="Times New Roman" w:hAnsi="Times New Roman" w:cs="Times New Roman"/>
          <w:b/>
          <w:noProof/>
          <w:sz w:val="24"/>
          <w:szCs w:val="24"/>
        </w:rPr>
        <w:t>nltk</w:t>
      </w:r>
      <w:r w:rsidR="008B6F53" w:rsidRPr="00EC5042">
        <w:rPr>
          <w:rFonts w:ascii="Times New Roman" w:hAnsi="Times New Roman" w:cs="Times New Roman"/>
          <w:b/>
          <w:sz w:val="24"/>
          <w:szCs w:val="24"/>
        </w:rPr>
        <w:t xml:space="preserve"> library</w:t>
      </w:r>
      <w:r w:rsidR="008B6F53" w:rsidRPr="00EC5042">
        <w:rPr>
          <w:rFonts w:ascii="Times New Roman" w:hAnsi="Times New Roman" w:cs="Times New Roman"/>
          <w:sz w:val="24"/>
          <w:szCs w:val="24"/>
        </w:rPr>
        <w:t xml:space="preserve"> </w:t>
      </w:r>
      <w:r w:rsidR="008B6F53" w:rsidRPr="00EC5042">
        <w:rPr>
          <w:rFonts w:ascii="Times New Roman" w:hAnsi="Times New Roman" w:cs="Times New Roman"/>
          <w:noProof/>
          <w:sz w:val="24"/>
          <w:szCs w:val="24"/>
        </w:rPr>
        <w:t>was used</w:t>
      </w:r>
      <w:r w:rsidR="008B6F53" w:rsidRPr="00EC5042">
        <w:rPr>
          <w:rFonts w:ascii="Times New Roman" w:hAnsi="Times New Roman" w:cs="Times New Roman"/>
          <w:sz w:val="24"/>
          <w:szCs w:val="24"/>
        </w:rPr>
        <w:t xml:space="preserve"> for text processing such as removing stop words</w:t>
      </w:r>
      <w:r w:rsidR="00DF0416" w:rsidRPr="00EC5042">
        <w:rPr>
          <w:rFonts w:ascii="Times New Roman" w:hAnsi="Times New Roman" w:cs="Times New Roman"/>
          <w:sz w:val="24"/>
          <w:szCs w:val="24"/>
        </w:rPr>
        <w:t>.</w:t>
      </w:r>
      <w:r w:rsidR="00FB70BA" w:rsidRPr="00EC5042">
        <w:rPr>
          <w:rFonts w:ascii="Times New Roman" w:hAnsi="Times New Roman" w:cs="Times New Roman"/>
          <w:sz w:val="24"/>
          <w:szCs w:val="24"/>
        </w:rPr>
        <w:t xml:space="preserve"> </w:t>
      </w:r>
      <w:r w:rsidR="00DF0416" w:rsidRPr="00EC5042">
        <w:rPr>
          <w:rFonts w:ascii="Times New Roman" w:hAnsi="Times New Roman" w:cs="Times New Roman"/>
          <w:sz w:val="24"/>
          <w:szCs w:val="24"/>
        </w:rPr>
        <w:t xml:space="preserve">The </w:t>
      </w:r>
      <w:r w:rsidR="00DF0416" w:rsidRPr="00EC5042">
        <w:rPr>
          <w:rFonts w:ascii="Times New Roman" w:hAnsi="Times New Roman" w:cs="Times New Roman"/>
          <w:noProof/>
          <w:sz w:val="24"/>
          <w:szCs w:val="24"/>
        </w:rPr>
        <w:t>numpy</w:t>
      </w:r>
      <w:r w:rsidR="00DF0416" w:rsidRPr="00EC5042">
        <w:rPr>
          <w:rFonts w:ascii="Times New Roman" w:hAnsi="Times New Roman" w:cs="Times New Roman"/>
          <w:sz w:val="24"/>
          <w:szCs w:val="24"/>
        </w:rPr>
        <w:t xml:space="preserve"> </w:t>
      </w:r>
      <w:r w:rsidR="00DF0416" w:rsidRPr="00EC5042">
        <w:rPr>
          <w:rFonts w:ascii="Times New Roman" w:hAnsi="Times New Roman" w:cs="Times New Roman"/>
          <w:noProof/>
          <w:sz w:val="24"/>
          <w:szCs w:val="24"/>
        </w:rPr>
        <w:t>was used</w:t>
      </w:r>
      <w:r w:rsidR="00DF0416" w:rsidRPr="00EC5042">
        <w:rPr>
          <w:rFonts w:ascii="Times New Roman" w:hAnsi="Times New Roman" w:cs="Times New Roman"/>
          <w:sz w:val="24"/>
          <w:szCs w:val="24"/>
        </w:rPr>
        <w:t xml:space="preserve"> in the calculation of the accuracy. </w:t>
      </w:r>
      <w:r w:rsidR="00DF0416" w:rsidRPr="00EC5042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DF0416" w:rsidRPr="00EC5042">
        <w:rPr>
          <w:rFonts w:ascii="Times New Roman" w:hAnsi="Times New Roman" w:cs="Times New Roman"/>
          <w:b/>
          <w:noProof/>
          <w:sz w:val="24"/>
          <w:szCs w:val="24"/>
        </w:rPr>
        <w:t>scikit</w:t>
      </w:r>
      <w:r w:rsidR="00DF0416" w:rsidRPr="00EC5042">
        <w:rPr>
          <w:rFonts w:ascii="Times New Roman" w:hAnsi="Times New Roman" w:cs="Times New Roman"/>
          <w:b/>
          <w:sz w:val="24"/>
          <w:szCs w:val="24"/>
        </w:rPr>
        <w:t>-Learn library</w:t>
      </w:r>
      <w:r w:rsidR="00DF0416" w:rsidRPr="00EC5042">
        <w:rPr>
          <w:rFonts w:ascii="Times New Roman" w:hAnsi="Times New Roman" w:cs="Times New Roman"/>
          <w:sz w:val="24"/>
          <w:szCs w:val="24"/>
        </w:rPr>
        <w:t xml:space="preserve"> was the main library</w:t>
      </w:r>
      <w:r w:rsidRPr="00EC5042">
        <w:rPr>
          <w:rFonts w:ascii="Times New Roman" w:hAnsi="Times New Roman" w:cs="Times New Roman"/>
          <w:sz w:val="24"/>
          <w:szCs w:val="24"/>
        </w:rPr>
        <w:t xml:space="preserve"> that </w:t>
      </w:r>
      <w:r w:rsidRPr="00EC5042">
        <w:rPr>
          <w:rFonts w:ascii="Times New Roman" w:hAnsi="Times New Roman" w:cs="Times New Roman"/>
          <w:noProof/>
          <w:sz w:val="24"/>
          <w:szCs w:val="24"/>
        </w:rPr>
        <w:t>was used</w:t>
      </w:r>
      <w:r w:rsidRPr="00EC5042">
        <w:rPr>
          <w:rFonts w:ascii="Times New Roman" w:hAnsi="Times New Roman" w:cs="Times New Roman"/>
          <w:sz w:val="24"/>
          <w:szCs w:val="24"/>
        </w:rPr>
        <w:t xml:space="preserve"> in the </w:t>
      </w:r>
      <w:r w:rsidRPr="00EC5042">
        <w:rPr>
          <w:rFonts w:ascii="Times New Roman" w:hAnsi="Times New Roman" w:cs="Times New Roman"/>
          <w:noProof/>
          <w:sz w:val="24"/>
          <w:szCs w:val="24"/>
        </w:rPr>
        <w:t>modeling</w:t>
      </w:r>
      <w:r w:rsidRPr="00EC5042">
        <w:rPr>
          <w:rFonts w:ascii="Times New Roman" w:hAnsi="Times New Roman" w:cs="Times New Roman"/>
          <w:sz w:val="24"/>
          <w:szCs w:val="24"/>
        </w:rPr>
        <w:t xml:space="preserve"> of both the </w:t>
      </w:r>
      <w:proofErr w:type="spellStart"/>
      <w:r w:rsidRPr="00EC5042">
        <w:rPr>
          <w:rFonts w:ascii="Times New Roman" w:hAnsi="Times New Roman" w:cs="Times New Roman"/>
          <w:sz w:val="24"/>
          <w:szCs w:val="24"/>
        </w:rPr>
        <w:t>naïve_bayes</w:t>
      </w:r>
      <w:proofErr w:type="spellEnd"/>
      <w:r w:rsidRPr="00EC5042">
        <w:rPr>
          <w:rFonts w:ascii="Times New Roman" w:hAnsi="Times New Roman" w:cs="Times New Roman"/>
          <w:sz w:val="24"/>
          <w:szCs w:val="24"/>
        </w:rPr>
        <w:t xml:space="preserve"> and logistic regression classifiers. </w:t>
      </w:r>
      <w:r w:rsidRPr="00EC5042">
        <w:rPr>
          <w:rFonts w:ascii="Times New Roman" w:hAnsi="Times New Roman" w:cs="Times New Roman"/>
          <w:noProof/>
          <w:sz w:val="24"/>
          <w:szCs w:val="24"/>
        </w:rPr>
        <w:t>This</w:t>
      </w:r>
      <w:r w:rsidRPr="00EC5042">
        <w:rPr>
          <w:rFonts w:ascii="Times New Roman" w:hAnsi="Times New Roman" w:cs="Times New Roman"/>
          <w:sz w:val="24"/>
          <w:szCs w:val="24"/>
        </w:rPr>
        <w:t xml:space="preserve"> is </w:t>
      </w:r>
      <w:r w:rsidR="00DF0416" w:rsidRPr="00EC5042">
        <w:rPr>
          <w:rFonts w:ascii="Times New Roman" w:hAnsi="Times New Roman" w:cs="Times New Roman"/>
          <w:sz w:val="24"/>
          <w:szCs w:val="24"/>
        </w:rPr>
        <w:t xml:space="preserve">because as compared to other libraries like the </w:t>
      </w:r>
      <w:r w:rsidR="00DF0416" w:rsidRPr="00EC5042">
        <w:rPr>
          <w:rFonts w:ascii="Times New Roman" w:hAnsi="Times New Roman" w:cs="Times New Roman"/>
          <w:noProof/>
          <w:sz w:val="24"/>
          <w:szCs w:val="24"/>
        </w:rPr>
        <w:t>nltk</w:t>
      </w:r>
      <w:r w:rsidR="00DF0416" w:rsidRPr="00EC5042">
        <w:rPr>
          <w:rFonts w:ascii="Times New Roman" w:hAnsi="Times New Roman" w:cs="Times New Roman"/>
          <w:sz w:val="24"/>
          <w:szCs w:val="24"/>
        </w:rPr>
        <w:t xml:space="preserve">, it has </w:t>
      </w:r>
      <w:r w:rsidRPr="00EC5042">
        <w:rPr>
          <w:rFonts w:ascii="Times New Roman" w:hAnsi="Times New Roman" w:cs="Times New Roman"/>
          <w:noProof/>
          <w:sz w:val="24"/>
          <w:szCs w:val="24"/>
        </w:rPr>
        <w:t>many</w:t>
      </w:r>
      <w:r w:rsidR="00DF0416" w:rsidRPr="00EC5042">
        <w:rPr>
          <w:rFonts w:ascii="Times New Roman" w:hAnsi="Times New Roman" w:cs="Times New Roman"/>
          <w:sz w:val="24"/>
          <w:szCs w:val="24"/>
        </w:rPr>
        <w:t xml:space="preserve"> algorithms that </w:t>
      </w:r>
      <w:r w:rsidR="00DF0416" w:rsidRPr="00EC5042">
        <w:rPr>
          <w:rFonts w:ascii="Times New Roman" w:hAnsi="Times New Roman" w:cs="Times New Roman"/>
          <w:noProof/>
          <w:sz w:val="24"/>
          <w:szCs w:val="24"/>
        </w:rPr>
        <w:t>make</w:t>
      </w:r>
      <w:r w:rsidR="00DF0416" w:rsidRPr="00EC5042">
        <w:rPr>
          <w:rFonts w:ascii="Times New Roman" w:hAnsi="Times New Roman" w:cs="Times New Roman"/>
          <w:sz w:val="24"/>
          <w:szCs w:val="24"/>
        </w:rPr>
        <w:t xml:space="preserve"> solving natural language problems </w:t>
      </w:r>
      <w:r w:rsidR="00DF0416" w:rsidRPr="00EC5042">
        <w:rPr>
          <w:rFonts w:ascii="Times New Roman" w:hAnsi="Times New Roman" w:cs="Times New Roman"/>
          <w:noProof/>
          <w:sz w:val="24"/>
          <w:szCs w:val="24"/>
        </w:rPr>
        <w:t>easy</w:t>
      </w:r>
      <w:r w:rsidR="00DF0416" w:rsidRPr="00EC5042">
        <w:rPr>
          <w:rFonts w:ascii="Times New Roman" w:hAnsi="Times New Roman" w:cs="Times New Roman"/>
          <w:sz w:val="24"/>
          <w:szCs w:val="24"/>
        </w:rPr>
        <w:t>.</w:t>
      </w:r>
      <w:r w:rsidRPr="00EC5042">
        <w:rPr>
          <w:rFonts w:ascii="Times New Roman" w:hAnsi="Times New Roman" w:cs="Times New Roman"/>
          <w:sz w:val="24"/>
          <w:szCs w:val="24"/>
        </w:rPr>
        <w:t xml:space="preserve"> </w:t>
      </w:r>
      <w:r w:rsidRPr="00EC5042">
        <w:rPr>
          <w:rFonts w:ascii="Times New Roman" w:hAnsi="Times New Roman" w:cs="Times New Roman"/>
          <w:noProof/>
          <w:sz w:val="24"/>
          <w:szCs w:val="24"/>
        </w:rPr>
        <w:t>Also</w:t>
      </w:r>
      <w:r w:rsidRPr="00EC5042">
        <w:rPr>
          <w:rFonts w:ascii="Times New Roman" w:hAnsi="Times New Roman" w:cs="Times New Roman"/>
          <w:sz w:val="24"/>
          <w:szCs w:val="24"/>
        </w:rPr>
        <w:t>, th</w:t>
      </w:r>
      <w:r w:rsidR="00ED0C91" w:rsidRPr="00EC5042">
        <w:rPr>
          <w:rFonts w:ascii="Times New Roman" w:hAnsi="Times New Roman" w:cs="Times New Roman"/>
          <w:sz w:val="24"/>
          <w:szCs w:val="24"/>
        </w:rPr>
        <w:t>e documentation</w:t>
      </w:r>
      <w:r w:rsidRPr="00EC5042">
        <w:rPr>
          <w:rFonts w:ascii="Times New Roman" w:hAnsi="Times New Roman" w:cs="Times New Roman"/>
          <w:sz w:val="24"/>
          <w:szCs w:val="24"/>
        </w:rPr>
        <w:t xml:space="preserve"> of the </w:t>
      </w:r>
      <w:r w:rsidRPr="00EC5042">
        <w:rPr>
          <w:rFonts w:ascii="Times New Roman" w:hAnsi="Times New Roman" w:cs="Times New Roman"/>
          <w:noProof/>
          <w:sz w:val="24"/>
          <w:szCs w:val="24"/>
          <w:u w:val="thick" w:color="E2534F"/>
        </w:rPr>
        <w:t>s</w:t>
      </w:r>
      <w:r w:rsidR="007E089F" w:rsidRPr="00EC5042">
        <w:rPr>
          <w:rFonts w:ascii="Times New Roman" w:hAnsi="Times New Roman" w:cs="Times New Roman"/>
          <w:noProof/>
          <w:sz w:val="24"/>
          <w:szCs w:val="24"/>
          <w:u w:val="thick" w:color="E2534F"/>
        </w:rPr>
        <w:t>cikit</w:t>
      </w:r>
      <w:r w:rsidR="007E089F" w:rsidRPr="00EC5042">
        <w:rPr>
          <w:rFonts w:ascii="Times New Roman" w:hAnsi="Times New Roman" w:cs="Times New Roman"/>
          <w:noProof/>
          <w:sz w:val="24"/>
          <w:szCs w:val="24"/>
        </w:rPr>
        <w:t>-</w:t>
      </w:r>
      <w:r w:rsidRPr="00EC5042">
        <w:rPr>
          <w:rFonts w:ascii="Times New Roman" w:hAnsi="Times New Roman" w:cs="Times New Roman"/>
          <w:noProof/>
          <w:sz w:val="24"/>
          <w:szCs w:val="24"/>
        </w:rPr>
        <w:t>learn</w:t>
      </w:r>
      <w:r w:rsidRPr="00EC5042">
        <w:rPr>
          <w:rFonts w:ascii="Times New Roman" w:hAnsi="Times New Roman" w:cs="Times New Roman"/>
          <w:sz w:val="24"/>
          <w:szCs w:val="24"/>
        </w:rPr>
        <w:t xml:space="preserve"> library</w:t>
      </w:r>
      <w:r w:rsidR="00ED0C91" w:rsidRPr="00EC5042">
        <w:rPr>
          <w:rFonts w:ascii="Times New Roman" w:hAnsi="Times New Roman" w:cs="Times New Roman"/>
          <w:sz w:val="24"/>
          <w:szCs w:val="24"/>
        </w:rPr>
        <w:t xml:space="preserve"> w</w:t>
      </w:r>
      <w:r w:rsidR="007E089F" w:rsidRPr="00EC5042">
        <w:rPr>
          <w:rFonts w:ascii="Times New Roman" w:hAnsi="Times New Roman" w:cs="Times New Roman"/>
          <w:sz w:val="24"/>
          <w:szCs w:val="24"/>
        </w:rPr>
        <w:t>as easier to unde</w:t>
      </w:r>
      <w:r w:rsidR="007E089F" w:rsidRPr="00EC5042">
        <w:rPr>
          <w:rFonts w:ascii="Times New Roman" w:hAnsi="Times New Roman" w:cs="Times New Roman"/>
          <w:noProof/>
          <w:sz w:val="24"/>
          <w:szCs w:val="24"/>
        </w:rPr>
        <w:t>rstand and use hence</w:t>
      </w:r>
      <w:r w:rsidR="00ED0C91" w:rsidRPr="00EC5042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E567DE7" w14:textId="77777777" w:rsidR="007E089F" w:rsidRPr="00EC5042" w:rsidRDefault="007E089F" w:rsidP="00605C19">
      <w:pPr>
        <w:pStyle w:val="Heading1"/>
        <w:rPr>
          <w:rFonts w:ascii="Times New Roman" w:hAnsi="Times New Roman" w:cs="Times New Roman"/>
          <w:noProof/>
          <w:sz w:val="24"/>
          <w:szCs w:val="24"/>
        </w:rPr>
      </w:pPr>
    </w:p>
    <w:p w14:paraId="7728DA4F" w14:textId="77777777" w:rsidR="007E089F" w:rsidRPr="00EC5042" w:rsidRDefault="007E089F" w:rsidP="00605C19">
      <w:pPr>
        <w:pStyle w:val="Heading1"/>
        <w:rPr>
          <w:rFonts w:ascii="Times New Roman" w:hAnsi="Times New Roman" w:cs="Times New Roman"/>
          <w:i/>
          <w:sz w:val="24"/>
          <w:szCs w:val="24"/>
        </w:rPr>
      </w:pPr>
      <w:r w:rsidRPr="00EC5042">
        <w:rPr>
          <w:rFonts w:ascii="Times New Roman" w:hAnsi="Times New Roman" w:cs="Times New Roman"/>
          <w:i/>
          <w:sz w:val="24"/>
          <w:szCs w:val="24"/>
        </w:rPr>
        <w:t>EVALUATION OF RESULTS</w:t>
      </w:r>
    </w:p>
    <w:p w14:paraId="754C0F44" w14:textId="5649CBD1" w:rsidR="00DF0416" w:rsidRPr="00EC5042" w:rsidRDefault="007E089F" w:rsidP="00605C19">
      <w:pPr>
        <w:spacing w:line="48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C5042">
        <w:rPr>
          <w:rFonts w:ascii="Times New Roman" w:hAnsi="Times New Roman" w:cs="Times New Roman"/>
          <w:noProof/>
          <w:sz w:val="24"/>
          <w:szCs w:val="24"/>
        </w:rPr>
        <w:t xml:space="preserve"> On evaluating the various classifiers, </w:t>
      </w:r>
      <w:r w:rsidR="00605C19" w:rsidRPr="00EC5042">
        <w:rPr>
          <w:rFonts w:ascii="Times New Roman" w:hAnsi="Times New Roman" w:cs="Times New Roman"/>
          <w:noProof/>
          <w:sz w:val="24"/>
          <w:szCs w:val="24"/>
        </w:rPr>
        <w:t>accuracy, precision, recall, F-meausre were calculated. However, the weghted averages of the various classifers was also calculated with the help of the sklearn classification library.</w:t>
      </w:r>
      <w:r w:rsidRPr="00EC504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F0416" w:rsidRPr="00EC5042">
        <w:rPr>
          <w:rFonts w:ascii="Times New Roman" w:hAnsi="Times New Roman" w:cs="Times New Roman"/>
          <w:noProof/>
          <w:sz w:val="24"/>
          <w:szCs w:val="24"/>
        </w:rPr>
        <w:t>My</w:t>
      </w:r>
      <w:r w:rsidR="00DF0416" w:rsidRPr="00EC5042">
        <w:rPr>
          <w:rFonts w:ascii="Times New Roman" w:hAnsi="Times New Roman" w:cs="Times New Roman"/>
          <w:sz w:val="24"/>
          <w:szCs w:val="24"/>
        </w:rPr>
        <w:t xml:space="preserve"> classifier was evaluated</w:t>
      </w:r>
      <w:r w:rsidR="00605C19" w:rsidRPr="00EC5042">
        <w:rPr>
          <w:rFonts w:ascii="Times New Roman" w:hAnsi="Times New Roman" w:cs="Times New Roman"/>
          <w:sz w:val="24"/>
          <w:szCs w:val="24"/>
        </w:rPr>
        <w:t xml:space="preserve"> mainly using </w:t>
      </w:r>
      <w:r w:rsidR="00DF0416" w:rsidRPr="00EC5042">
        <w:rPr>
          <w:rFonts w:ascii="Times New Roman" w:hAnsi="Times New Roman" w:cs="Times New Roman"/>
          <w:sz w:val="24"/>
          <w:szCs w:val="24"/>
        </w:rPr>
        <w:t xml:space="preserve">precision, recall </w:t>
      </w:r>
      <w:r w:rsidR="00DF0416" w:rsidRPr="00EC5042">
        <w:rPr>
          <w:rFonts w:ascii="Times New Roman" w:hAnsi="Times New Roman" w:cs="Times New Roman"/>
          <w:noProof/>
          <w:sz w:val="24"/>
          <w:szCs w:val="24"/>
        </w:rPr>
        <w:t>and</w:t>
      </w:r>
      <w:r w:rsidR="00DF0416" w:rsidRPr="00EC5042">
        <w:rPr>
          <w:rFonts w:ascii="Times New Roman" w:hAnsi="Times New Roman" w:cs="Times New Roman"/>
          <w:sz w:val="24"/>
          <w:szCs w:val="24"/>
        </w:rPr>
        <w:t xml:space="preserve"> F-measure. However, the accuracy was calculated to</w:t>
      </w:r>
      <w:r w:rsidR="00605C19" w:rsidRPr="00EC5042">
        <w:rPr>
          <w:rFonts w:ascii="Times New Roman" w:hAnsi="Times New Roman" w:cs="Times New Roman"/>
          <w:sz w:val="24"/>
          <w:szCs w:val="24"/>
        </w:rPr>
        <w:t xml:space="preserve"> help</w:t>
      </w:r>
      <w:r w:rsidR="00DF0416" w:rsidRPr="00EC5042">
        <w:rPr>
          <w:rFonts w:ascii="Times New Roman" w:hAnsi="Times New Roman" w:cs="Times New Roman"/>
          <w:sz w:val="24"/>
          <w:szCs w:val="24"/>
        </w:rPr>
        <w:t xml:space="preserve"> distinguish the difference between the results gained when evaluated using accuracy and the results gained when using either precision, recall or f-measure.</w:t>
      </w:r>
      <w:r w:rsidR="00605C19" w:rsidRPr="00EC5042">
        <w:rPr>
          <w:rFonts w:ascii="Times New Roman" w:hAnsi="Times New Roman" w:cs="Times New Roman"/>
          <w:sz w:val="24"/>
          <w:szCs w:val="24"/>
        </w:rPr>
        <w:t xml:space="preserve"> The Accuracy was not used because it is said be an inefficient way of evaluation when the data is unbalanced or bias.</w:t>
      </w:r>
    </w:p>
    <w:p w14:paraId="681CF6C0" w14:textId="0E705AE4" w:rsidR="00C27907" w:rsidRPr="00EC5042" w:rsidRDefault="00C27907" w:rsidP="00605C19">
      <w:pPr>
        <w:spacing w:line="480" w:lineRule="auto"/>
        <w:ind w:left="720"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5042">
        <w:rPr>
          <w:rFonts w:ascii="Times New Roman" w:hAnsi="Times New Roman" w:cs="Times New Roman"/>
          <w:b/>
          <w:sz w:val="24"/>
          <w:szCs w:val="24"/>
        </w:rPr>
        <w:t>Result for NB N</w:t>
      </w:r>
    </w:p>
    <w:p w14:paraId="075B9388" w14:textId="2BF42001" w:rsidR="00C27907" w:rsidRPr="00EC5042" w:rsidRDefault="00C27907" w:rsidP="00605C19">
      <w:pPr>
        <w:spacing w:line="48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C50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7C8873" wp14:editId="737AFC6F">
            <wp:extent cx="5943600" cy="1773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E833" w14:textId="3F0E1675" w:rsidR="00C27907" w:rsidRPr="00EC5042" w:rsidRDefault="00C27907" w:rsidP="00C27907">
      <w:pPr>
        <w:spacing w:line="480" w:lineRule="auto"/>
        <w:ind w:left="720"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5042">
        <w:rPr>
          <w:rFonts w:ascii="Times New Roman" w:hAnsi="Times New Roman" w:cs="Times New Roman"/>
          <w:b/>
          <w:sz w:val="24"/>
          <w:szCs w:val="24"/>
        </w:rPr>
        <w:t xml:space="preserve">Result for NB </w:t>
      </w:r>
      <w:r w:rsidRPr="00EC5042">
        <w:rPr>
          <w:rFonts w:ascii="Times New Roman" w:hAnsi="Times New Roman" w:cs="Times New Roman"/>
          <w:b/>
          <w:sz w:val="24"/>
          <w:szCs w:val="24"/>
        </w:rPr>
        <w:t>U</w:t>
      </w:r>
    </w:p>
    <w:p w14:paraId="4C75D2BA" w14:textId="73A31483" w:rsidR="00C27907" w:rsidRPr="00EC5042" w:rsidRDefault="00C27907" w:rsidP="00C27907">
      <w:pPr>
        <w:spacing w:line="480" w:lineRule="auto"/>
        <w:ind w:left="720"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50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56CA11" wp14:editId="5BE3F2D3">
            <wp:extent cx="5943600" cy="1804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2926" w14:textId="1ECEC98F" w:rsidR="00C27907" w:rsidRPr="00EC5042" w:rsidRDefault="00C27907" w:rsidP="00C27907">
      <w:pPr>
        <w:spacing w:line="480" w:lineRule="auto"/>
        <w:ind w:left="720"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5042">
        <w:rPr>
          <w:rFonts w:ascii="Times New Roman" w:hAnsi="Times New Roman" w:cs="Times New Roman"/>
          <w:b/>
          <w:sz w:val="24"/>
          <w:szCs w:val="24"/>
        </w:rPr>
        <w:t xml:space="preserve">Result for </w:t>
      </w:r>
      <w:r w:rsidRPr="00EC5042">
        <w:rPr>
          <w:rFonts w:ascii="Times New Roman" w:hAnsi="Times New Roman" w:cs="Times New Roman"/>
          <w:b/>
          <w:sz w:val="24"/>
          <w:szCs w:val="24"/>
        </w:rPr>
        <w:t xml:space="preserve">LR </w:t>
      </w:r>
      <w:r w:rsidRPr="00EC5042">
        <w:rPr>
          <w:rFonts w:ascii="Times New Roman" w:hAnsi="Times New Roman" w:cs="Times New Roman"/>
          <w:b/>
          <w:sz w:val="24"/>
          <w:szCs w:val="24"/>
        </w:rPr>
        <w:t>N</w:t>
      </w:r>
    </w:p>
    <w:p w14:paraId="3964E83C" w14:textId="19B9E44B" w:rsidR="00C27907" w:rsidRPr="00EC5042" w:rsidRDefault="00C27907" w:rsidP="00C27907">
      <w:pPr>
        <w:spacing w:line="480" w:lineRule="auto"/>
        <w:ind w:left="720"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50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77C58D" wp14:editId="045CD004">
            <wp:extent cx="5943600" cy="1993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430C" w14:textId="6502DB67" w:rsidR="00C27907" w:rsidRPr="00EC5042" w:rsidRDefault="00C27907" w:rsidP="00C27907">
      <w:pPr>
        <w:spacing w:line="480" w:lineRule="auto"/>
        <w:ind w:left="720" w:firstLine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1C7439" w14:textId="52E77EAA" w:rsidR="00C27907" w:rsidRPr="00EC5042" w:rsidRDefault="00C27907" w:rsidP="00C27907">
      <w:pPr>
        <w:spacing w:line="480" w:lineRule="auto"/>
        <w:ind w:left="720"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5042">
        <w:rPr>
          <w:rFonts w:ascii="Times New Roman" w:hAnsi="Times New Roman" w:cs="Times New Roman"/>
          <w:b/>
          <w:sz w:val="24"/>
          <w:szCs w:val="24"/>
        </w:rPr>
        <w:t xml:space="preserve">Result for </w:t>
      </w:r>
      <w:r w:rsidRPr="00EC5042">
        <w:rPr>
          <w:rFonts w:ascii="Times New Roman" w:hAnsi="Times New Roman" w:cs="Times New Roman"/>
          <w:b/>
          <w:sz w:val="24"/>
          <w:szCs w:val="24"/>
        </w:rPr>
        <w:t>LR</w:t>
      </w:r>
      <w:r w:rsidRPr="00EC50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C5042">
        <w:rPr>
          <w:rFonts w:ascii="Times New Roman" w:hAnsi="Times New Roman" w:cs="Times New Roman"/>
          <w:b/>
          <w:sz w:val="24"/>
          <w:szCs w:val="24"/>
        </w:rPr>
        <w:t>U</w:t>
      </w:r>
    </w:p>
    <w:p w14:paraId="15F31CD2" w14:textId="2AA56EB2" w:rsidR="00C27907" w:rsidRPr="00EC5042" w:rsidRDefault="00C27907" w:rsidP="00C27907">
      <w:pPr>
        <w:spacing w:line="480" w:lineRule="auto"/>
        <w:ind w:left="720" w:firstLine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794644E" w14:textId="38FF3F23" w:rsidR="00C27907" w:rsidRPr="00EC5042" w:rsidRDefault="00C27907" w:rsidP="00C27907">
      <w:pPr>
        <w:spacing w:line="480" w:lineRule="auto"/>
        <w:ind w:left="720"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50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25F663" wp14:editId="331A2E75">
            <wp:extent cx="5943600" cy="2081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F987" w14:textId="77777777" w:rsidR="00C27907" w:rsidRPr="00EC5042" w:rsidRDefault="00C27907" w:rsidP="00C27907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F2AC9A" w14:textId="440480DF" w:rsidR="00416121" w:rsidRPr="00EC5042" w:rsidRDefault="00416121" w:rsidP="00416121">
      <w:pPr>
        <w:rPr>
          <w:rFonts w:ascii="Times New Roman" w:hAnsi="Times New Roman" w:cs="Times New Roman"/>
          <w:sz w:val="24"/>
          <w:szCs w:val="24"/>
        </w:rPr>
      </w:pPr>
    </w:p>
    <w:p w14:paraId="7BD0D0C3" w14:textId="77777777" w:rsidR="00C27907" w:rsidRPr="00EC5042" w:rsidRDefault="00C27907" w:rsidP="00416121">
      <w:pPr>
        <w:rPr>
          <w:rFonts w:ascii="Times New Roman" w:hAnsi="Times New Roman" w:cs="Times New Roman"/>
          <w:sz w:val="24"/>
          <w:szCs w:val="24"/>
        </w:rPr>
      </w:pPr>
    </w:p>
    <w:p w14:paraId="09BDFC97" w14:textId="77777777" w:rsidR="00C27907" w:rsidRPr="00EC5042" w:rsidRDefault="00C27907" w:rsidP="00416121">
      <w:pPr>
        <w:rPr>
          <w:rFonts w:ascii="Times New Roman" w:hAnsi="Times New Roman" w:cs="Times New Roman"/>
          <w:sz w:val="24"/>
          <w:szCs w:val="24"/>
        </w:rPr>
      </w:pPr>
    </w:p>
    <w:p w14:paraId="55D43E06" w14:textId="34DB0ADE" w:rsidR="00416121" w:rsidRPr="00EC5042" w:rsidRDefault="00416121" w:rsidP="00EC5042">
      <w:pPr>
        <w:pStyle w:val="Heading1"/>
      </w:pPr>
      <w:r w:rsidRPr="00EC5042">
        <w:t xml:space="preserve"> </w:t>
      </w:r>
      <w:r w:rsidR="00EC5042">
        <w:t>D</w:t>
      </w:r>
      <w:r w:rsidRPr="00EC5042">
        <w:rPr>
          <w:noProof/>
        </w:rPr>
        <w:t>iscussion</w:t>
      </w:r>
      <w:r w:rsidRPr="00EC5042">
        <w:t xml:space="preserve"> of </w:t>
      </w:r>
      <w:r w:rsidR="00EC5042">
        <w:t xml:space="preserve"> and Comparison of </w:t>
      </w:r>
      <w:r w:rsidR="00EC5042">
        <w:rPr>
          <w:noProof/>
        </w:rPr>
        <w:t>R</w:t>
      </w:r>
      <w:r w:rsidRPr="00EC5042">
        <w:t>esults</w:t>
      </w:r>
      <w:r w:rsidR="00EC5042">
        <w:t>.</w:t>
      </w:r>
      <w:bookmarkStart w:id="0" w:name="_GoBack"/>
      <w:bookmarkEnd w:id="0"/>
    </w:p>
    <w:p w14:paraId="7110D280" w14:textId="77777777" w:rsidR="00B93FC0" w:rsidRPr="00EC5042" w:rsidRDefault="00B93FC0" w:rsidP="00416121">
      <w:pPr>
        <w:rPr>
          <w:rFonts w:ascii="Times New Roman" w:hAnsi="Times New Roman" w:cs="Times New Roman"/>
          <w:sz w:val="24"/>
          <w:szCs w:val="24"/>
        </w:rPr>
      </w:pPr>
    </w:p>
    <w:p w14:paraId="4A5C6138" w14:textId="77777777" w:rsidR="00605C19" w:rsidRPr="00EC5042" w:rsidRDefault="00605C19" w:rsidP="00605C1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EC5042">
        <w:rPr>
          <w:rFonts w:ascii="Times New Roman" w:hAnsi="Times New Roman" w:cs="Times New Roman"/>
          <w:sz w:val="24"/>
          <w:szCs w:val="24"/>
        </w:rPr>
        <w:t>DISCUSSION OF RESULTS</w:t>
      </w:r>
    </w:p>
    <w:p w14:paraId="550A878C" w14:textId="77238FB3" w:rsidR="00605C19" w:rsidRDefault="00605C19" w:rsidP="00605C19">
      <w:pPr>
        <w:rPr>
          <w:rFonts w:ascii="Times New Roman" w:hAnsi="Times New Roman" w:cs="Times New Roman"/>
          <w:sz w:val="24"/>
          <w:szCs w:val="24"/>
        </w:rPr>
      </w:pPr>
      <w:r w:rsidRPr="00EC5042">
        <w:rPr>
          <w:rFonts w:ascii="Times New Roman" w:hAnsi="Times New Roman" w:cs="Times New Roman"/>
          <w:sz w:val="24"/>
          <w:szCs w:val="24"/>
        </w:rPr>
        <w:tab/>
        <w:t>Looking a</w:t>
      </w:r>
      <w:r w:rsidR="005707D3" w:rsidRPr="00EC5042">
        <w:rPr>
          <w:rFonts w:ascii="Times New Roman" w:hAnsi="Times New Roman" w:cs="Times New Roman"/>
          <w:sz w:val="24"/>
          <w:szCs w:val="24"/>
        </w:rPr>
        <w:t>t</w:t>
      </w:r>
      <w:r w:rsidRPr="00EC5042">
        <w:rPr>
          <w:rFonts w:ascii="Times New Roman" w:hAnsi="Times New Roman" w:cs="Times New Roman"/>
          <w:sz w:val="24"/>
          <w:szCs w:val="24"/>
        </w:rPr>
        <w:t xml:space="preserve"> the result th</w:t>
      </w:r>
      <w:r w:rsidR="005707D3" w:rsidRPr="00EC5042">
        <w:rPr>
          <w:rFonts w:ascii="Times New Roman" w:hAnsi="Times New Roman" w:cs="Times New Roman"/>
          <w:sz w:val="24"/>
          <w:szCs w:val="24"/>
        </w:rPr>
        <w:t xml:space="preserve">at was gotten from the various classifier, the </w:t>
      </w:r>
      <w:r w:rsidR="00B93FC0" w:rsidRPr="00EC5042">
        <w:rPr>
          <w:rFonts w:ascii="Times New Roman" w:hAnsi="Times New Roman" w:cs="Times New Roman"/>
          <w:sz w:val="24"/>
          <w:szCs w:val="24"/>
        </w:rPr>
        <w:t xml:space="preserve">normalized classifiers as compared to the unnormalized classifiers for both the Naïve </w:t>
      </w:r>
      <w:proofErr w:type="spellStart"/>
      <w:r w:rsidR="00B93FC0" w:rsidRPr="00EC5042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="00B93FC0" w:rsidRPr="00EC5042">
        <w:rPr>
          <w:rFonts w:ascii="Times New Roman" w:hAnsi="Times New Roman" w:cs="Times New Roman"/>
          <w:sz w:val="24"/>
          <w:szCs w:val="24"/>
        </w:rPr>
        <w:t xml:space="preserve"> and logistic regression had better performance based on all the measures used in evaluating the classifier</w:t>
      </w:r>
      <w:r w:rsidR="00923C64" w:rsidRPr="00EC5042">
        <w:rPr>
          <w:rFonts w:ascii="Times New Roman" w:hAnsi="Times New Roman" w:cs="Times New Roman"/>
          <w:sz w:val="24"/>
          <w:szCs w:val="24"/>
        </w:rPr>
        <w:t xml:space="preserve"> </w:t>
      </w:r>
      <w:r w:rsidR="00B93FC0" w:rsidRPr="00EC5042">
        <w:rPr>
          <w:rFonts w:ascii="Times New Roman" w:hAnsi="Times New Roman" w:cs="Times New Roman"/>
          <w:sz w:val="24"/>
          <w:szCs w:val="24"/>
        </w:rPr>
        <w:t xml:space="preserve">(accuracy, recall, precision, and </w:t>
      </w:r>
      <w:r w:rsidR="00923C64" w:rsidRPr="00EC5042">
        <w:rPr>
          <w:rFonts w:ascii="Times New Roman" w:hAnsi="Times New Roman" w:cs="Times New Roman"/>
          <w:sz w:val="24"/>
          <w:szCs w:val="24"/>
        </w:rPr>
        <w:t>F1- Measure. This is so because normalization in any form applied to a classifier is said to reduce empirical error and improve upon the performance of the classifier.</w:t>
      </w:r>
    </w:p>
    <w:p w14:paraId="2A4CAFAE" w14:textId="5E148118" w:rsidR="00EC5042" w:rsidRPr="00EC5042" w:rsidRDefault="00EC5042" w:rsidP="00EC5042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 w:rsidRPr="00EC5042">
        <w:rPr>
          <w:rFonts w:ascii="Times New Roman" w:hAnsi="Times New Roman" w:cs="Times New Roman"/>
          <w:b/>
          <w:sz w:val="24"/>
          <w:szCs w:val="24"/>
        </w:rPr>
        <w:t>Comparison of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23C64" w:rsidRPr="00EC5042" w14:paraId="29B8301C" w14:textId="77777777" w:rsidTr="00EC5042">
        <w:tc>
          <w:tcPr>
            <w:tcW w:w="1870" w:type="dxa"/>
          </w:tcPr>
          <w:p w14:paraId="11DF8394" w14:textId="6860583D" w:rsidR="00923C64" w:rsidRPr="00EC5042" w:rsidRDefault="00923C64" w:rsidP="00605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Classifier</w:t>
            </w:r>
          </w:p>
        </w:tc>
        <w:tc>
          <w:tcPr>
            <w:tcW w:w="1870" w:type="dxa"/>
          </w:tcPr>
          <w:p w14:paraId="46C789B3" w14:textId="4F06D568" w:rsidR="00923C64" w:rsidRPr="00EC5042" w:rsidRDefault="00923C64" w:rsidP="00605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Accuracy(</w:t>
            </w:r>
            <w:proofErr w:type="gramEnd"/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870" w:type="dxa"/>
          </w:tcPr>
          <w:p w14:paraId="6FFA760F" w14:textId="22659D1A" w:rsidR="00923C64" w:rsidRPr="00EC5042" w:rsidRDefault="00923C64" w:rsidP="00605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Precision</w:t>
            </w:r>
          </w:p>
        </w:tc>
        <w:tc>
          <w:tcPr>
            <w:tcW w:w="1870" w:type="dxa"/>
          </w:tcPr>
          <w:p w14:paraId="76901C13" w14:textId="049F997C" w:rsidR="00923C64" w:rsidRPr="00EC5042" w:rsidRDefault="00923C64" w:rsidP="00605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Recall</w:t>
            </w:r>
          </w:p>
        </w:tc>
        <w:tc>
          <w:tcPr>
            <w:tcW w:w="1870" w:type="dxa"/>
          </w:tcPr>
          <w:p w14:paraId="11920435" w14:textId="546ADE8B" w:rsidR="00923C64" w:rsidRPr="00EC5042" w:rsidRDefault="00923C64" w:rsidP="00605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F1 measure</w:t>
            </w:r>
          </w:p>
        </w:tc>
      </w:tr>
      <w:tr w:rsidR="00923C64" w:rsidRPr="00EC5042" w14:paraId="34C90AFF" w14:textId="77777777" w:rsidTr="00EC5042">
        <w:tc>
          <w:tcPr>
            <w:tcW w:w="1870" w:type="dxa"/>
          </w:tcPr>
          <w:p w14:paraId="1A1A6742" w14:textId="2FBA2F4B" w:rsidR="00923C64" w:rsidRPr="00EC5042" w:rsidRDefault="00923C64" w:rsidP="00605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Normalised</w:t>
            </w:r>
            <w:proofErr w:type="spellEnd"/>
            <w:r w:rsidRPr="00EC50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 xml:space="preserve">Naïve </w:t>
            </w:r>
            <w:proofErr w:type="spellStart"/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bayes</w:t>
            </w:r>
            <w:proofErr w:type="spellEnd"/>
          </w:p>
        </w:tc>
        <w:tc>
          <w:tcPr>
            <w:tcW w:w="1870" w:type="dxa"/>
          </w:tcPr>
          <w:p w14:paraId="01F81497" w14:textId="6976DC66" w:rsidR="00923C64" w:rsidRPr="00EC5042" w:rsidRDefault="00923C64" w:rsidP="00605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870" w:type="dxa"/>
          </w:tcPr>
          <w:p w14:paraId="766D3E7E" w14:textId="57E052B0" w:rsidR="00923C64" w:rsidRPr="00EC5042" w:rsidRDefault="00923C64" w:rsidP="00923C64">
            <w:pPr>
              <w:tabs>
                <w:tab w:val="center" w:pos="82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0: 0.84</w:t>
            </w: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53A8E84" w14:textId="4724003F" w:rsidR="00923C64" w:rsidRPr="00EC5042" w:rsidRDefault="00923C64" w:rsidP="00605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1: 0.76</w:t>
            </w:r>
          </w:p>
        </w:tc>
        <w:tc>
          <w:tcPr>
            <w:tcW w:w="1870" w:type="dxa"/>
          </w:tcPr>
          <w:p w14:paraId="7B063A94" w14:textId="0BC9414D" w:rsidR="00923C64" w:rsidRPr="00EC5042" w:rsidRDefault="00923C64" w:rsidP="00923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0:</w:t>
            </w: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 xml:space="preserve"> 0.70</w:t>
            </w:r>
          </w:p>
          <w:p w14:paraId="527A377E" w14:textId="0D05AB06" w:rsidR="00923C64" w:rsidRPr="00EC5042" w:rsidRDefault="00923C64" w:rsidP="00923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1:</w:t>
            </w: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 xml:space="preserve"> 0.87</w:t>
            </w:r>
          </w:p>
        </w:tc>
        <w:tc>
          <w:tcPr>
            <w:tcW w:w="1870" w:type="dxa"/>
          </w:tcPr>
          <w:p w14:paraId="7498D898" w14:textId="42EC4797" w:rsidR="00923C64" w:rsidRPr="00EC5042" w:rsidRDefault="00923C64" w:rsidP="00923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0:</w:t>
            </w:r>
            <w:r w:rsidR="00EC5042" w:rsidRPr="00EC5042">
              <w:rPr>
                <w:rFonts w:ascii="Times New Roman" w:hAnsi="Times New Roman" w:cs="Times New Roman"/>
                <w:sz w:val="24"/>
                <w:szCs w:val="24"/>
              </w:rPr>
              <w:t xml:space="preserve"> 0.76</w:t>
            </w:r>
          </w:p>
          <w:p w14:paraId="35AFCFF0" w14:textId="1F3860DC" w:rsidR="00923C64" w:rsidRPr="00EC5042" w:rsidRDefault="00923C64" w:rsidP="00923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1:</w:t>
            </w:r>
            <w:r w:rsidR="00EC5042" w:rsidRPr="00EC5042">
              <w:rPr>
                <w:rFonts w:ascii="Times New Roman" w:hAnsi="Times New Roman" w:cs="Times New Roman"/>
                <w:sz w:val="24"/>
                <w:szCs w:val="24"/>
              </w:rPr>
              <w:t xml:space="preserve"> 0.81</w:t>
            </w:r>
          </w:p>
        </w:tc>
      </w:tr>
      <w:tr w:rsidR="00923C64" w:rsidRPr="00EC5042" w14:paraId="08E6EB4C" w14:textId="77777777" w:rsidTr="00EC5042">
        <w:tc>
          <w:tcPr>
            <w:tcW w:w="1870" w:type="dxa"/>
          </w:tcPr>
          <w:p w14:paraId="1FB7A631" w14:textId="1BF04231" w:rsidR="00923C64" w:rsidRPr="00EC5042" w:rsidRDefault="00923C64" w:rsidP="00605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UnNormalised</w:t>
            </w:r>
            <w:proofErr w:type="spellEnd"/>
            <w:r w:rsidRPr="00EC50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 xml:space="preserve">Naïve </w:t>
            </w:r>
            <w:proofErr w:type="spellStart"/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bayes</w:t>
            </w:r>
            <w:proofErr w:type="spellEnd"/>
          </w:p>
        </w:tc>
        <w:tc>
          <w:tcPr>
            <w:tcW w:w="1870" w:type="dxa"/>
          </w:tcPr>
          <w:p w14:paraId="636F5933" w14:textId="5601040A" w:rsidR="00923C64" w:rsidRPr="00EC5042" w:rsidRDefault="00923C64" w:rsidP="00605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870" w:type="dxa"/>
          </w:tcPr>
          <w:p w14:paraId="18CFA9BA" w14:textId="11D8D50B" w:rsidR="00923C64" w:rsidRPr="00EC5042" w:rsidRDefault="00923C64" w:rsidP="00923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0:</w:t>
            </w: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 xml:space="preserve"> 0.75</w:t>
            </w:r>
          </w:p>
          <w:p w14:paraId="41BDEA98" w14:textId="1E418880" w:rsidR="00923C64" w:rsidRPr="00EC5042" w:rsidRDefault="00923C64" w:rsidP="00923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1:</w:t>
            </w: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 xml:space="preserve"> 0.78</w:t>
            </w:r>
          </w:p>
        </w:tc>
        <w:tc>
          <w:tcPr>
            <w:tcW w:w="1870" w:type="dxa"/>
          </w:tcPr>
          <w:p w14:paraId="261DA1B0" w14:textId="34A0015F" w:rsidR="00923C64" w:rsidRPr="00EC5042" w:rsidRDefault="00923C64" w:rsidP="00923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0:</w:t>
            </w: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 xml:space="preserve"> 0.78</w:t>
            </w:r>
          </w:p>
          <w:p w14:paraId="2DDDA6BB" w14:textId="4B29E960" w:rsidR="00923C64" w:rsidRPr="00EC5042" w:rsidRDefault="00923C64" w:rsidP="00923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1:</w:t>
            </w: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5042" w:rsidRPr="00EC5042">
              <w:rPr>
                <w:rFonts w:ascii="Times New Roman" w:hAnsi="Times New Roman" w:cs="Times New Roman"/>
                <w:sz w:val="24"/>
                <w:szCs w:val="24"/>
              </w:rPr>
              <w:t>0.76</w:t>
            </w:r>
          </w:p>
        </w:tc>
        <w:tc>
          <w:tcPr>
            <w:tcW w:w="1870" w:type="dxa"/>
          </w:tcPr>
          <w:p w14:paraId="4F542442" w14:textId="10AAC43F" w:rsidR="00923C64" w:rsidRPr="00EC5042" w:rsidRDefault="00923C64" w:rsidP="00923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0:</w:t>
            </w:r>
            <w:r w:rsidR="00EC5042" w:rsidRPr="00EC5042">
              <w:rPr>
                <w:rFonts w:ascii="Times New Roman" w:hAnsi="Times New Roman" w:cs="Times New Roman"/>
                <w:sz w:val="24"/>
                <w:szCs w:val="24"/>
              </w:rPr>
              <w:t xml:space="preserve">  0.76</w:t>
            </w:r>
          </w:p>
          <w:p w14:paraId="2B5221C9" w14:textId="11A0C7D7" w:rsidR="00923C64" w:rsidRPr="00EC5042" w:rsidRDefault="00923C64" w:rsidP="00923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1:</w:t>
            </w:r>
            <w:r w:rsidR="00EC5042" w:rsidRPr="00EC5042">
              <w:rPr>
                <w:rFonts w:ascii="Times New Roman" w:hAnsi="Times New Roman" w:cs="Times New Roman"/>
                <w:sz w:val="24"/>
                <w:szCs w:val="24"/>
              </w:rPr>
              <w:t xml:space="preserve"> 0.77</w:t>
            </w:r>
          </w:p>
        </w:tc>
      </w:tr>
      <w:tr w:rsidR="00923C64" w:rsidRPr="00EC5042" w14:paraId="7301F506" w14:textId="77777777" w:rsidTr="00EC5042">
        <w:tc>
          <w:tcPr>
            <w:tcW w:w="1870" w:type="dxa"/>
          </w:tcPr>
          <w:p w14:paraId="1DDD7CD5" w14:textId="17F53718" w:rsidR="00923C64" w:rsidRPr="00EC5042" w:rsidRDefault="00923C64" w:rsidP="00605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Normalised</w:t>
            </w:r>
            <w:proofErr w:type="spellEnd"/>
            <w:r w:rsidRPr="00EC5042">
              <w:rPr>
                <w:rFonts w:ascii="Times New Roman" w:hAnsi="Times New Roman" w:cs="Times New Roman"/>
                <w:sz w:val="24"/>
                <w:szCs w:val="24"/>
              </w:rPr>
              <w:t xml:space="preserve"> LR</w:t>
            </w:r>
          </w:p>
        </w:tc>
        <w:tc>
          <w:tcPr>
            <w:tcW w:w="1870" w:type="dxa"/>
          </w:tcPr>
          <w:p w14:paraId="550AB006" w14:textId="5747DEB8" w:rsidR="00923C64" w:rsidRPr="00EC5042" w:rsidRDefault="00923C64" w:rsidP="00605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1870" w:type="dxa"/>
          </w:tcPr>
          <w:p w14:paraId="6329369A" w14:textId="442FC3B1" w:rsidR="00923C64" w:rsidRPr="00EC5042" w:rsidRDefault="00923C64" w:rsidP="00923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0:</w:t>
            </w: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 xml:space="preserve"> 0.74</w:t>
            </w:r>
          </w:p>
          <w:p w14:paraId="160FBC4F" w14:textId="040C521B" w:rsidR="00923C64" w:rsidRPr="00EC5042" w:rsidRDefault="00923C64" w:rsidP="00923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1:</w:t>
            </w: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 xml:space="preserve"> 0.90</w:t>
            </w:r>
          </w:p>
        </w:tc>
        <w:tc>
          <w:tcPr>
            <w:tcW w:w="1870" w:type="dxa"/>
          </w:tcPr>
          <w:p w14:paraId="3451C0E0" w14:textId="246DB935" w:rsidR="00923C64" w:rsidRPr="00EC5042" w:rsidRDefault="00923C64" w:rsidP="00923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0:</w:t>
            </w:r>
            <w:r w:rsidR="00EC5042" w:rsidRPr="00EC5042">
              <w:rPr>
                <w:rFonts w:ascii="Times New Roman" w:hAnsi="Times New Roman" w:cs="Times New Roman"/>
                <w:sz w:val="24"/>
                <w:szCs w:val="24"/>
              </w:rPr>
              <w:t xml:space="preserve"> 0.91</w:t>
            </w:r>
          </w:p>
          <w:p w14:paraId="74B7EC47" w14:textId="50310D4B" w:rsidR="00923C64" w:rsidRPr="00EC5042" w:rsidRDefault="00923C64" w:rsidP="00923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1:</w:t>
            </w:r>
            <w:r w:rsidR="00EC5042" w:rsidRPr="00EC5042">
              <w:rPr>
                <w:rFonts w:ascii="Times New Roman" w:hAnsi="Times New Roman" w:cs="Times New Roman"/>
                <w:sz w:val="24"/>
                <w:szCs w:val="24"/>
              </w:rPr>
              <w:t xml:space="preserve"> 0.73</w:t>
            </w:r>
          </w:p>
        </w:tc>
        <w:tc>
          <w:tcPr>
            <w:tcW w:w="1870" w:type="dxa"/>
          </w:tcPr>
          <w:p w14:paraId="16B3AA01" w14:textId="674A1624" w:rsidR="00923C64" w:rsidRPr="00EC5042" w:rsidRDefault="00923C64" w:rsidP="00923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0:</w:t>
            </w:r>
            <w:r w:rsidR="00EC5042" w:rsidRPr="00EC5042">
              <w:rPr>
                <w:rFonts w:ascii="Times New Roman" w:hAnsi="Times New Roman" w:cs="Times New Roman"/>
                <w:sz w:val="24"/>
                <w:szCs w:val="24"/>
              </w:rPr>
              <w:t xml:space="preserve"> 0.82</w:t>
            </w:r>
          </w:p>
          <w:p w14:paraId="4EF047DE" w14:textId="28F5BDAD" w:rsidR="00923C64" w:rsidRPr="00EC5042" w:rsidRDefault="00923C64" w:rsidP="00923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1:</w:t>
            </w:r>
            <w:r w:rsidR="00EC5042" w:rsidRPr="00EC5042">
              <w:rPr>
                <w:rFonts w:ascii="Times New Roman" w:hAnsi="Times New Roman" w:cs="Times New Roman"/>
                <w:sz w:val="24"/>
                <w:szCs w:val="24"/>
              </w:rPr>
              <w:t xml:space="preserve"> 0.81</w:t>
            </w:r>
          </w:p>
        </w:tc>
      </w:tr>
      <w:tr w:rsidR="00923C64" w:rsidRPr="00EC5042" w14:paraId="521F3659" w14:textId="77777777" w:rsidTr="00EC5042">
        <w:tc>
          <w:tcPr>
            <w:tcW w:w="1870" w:type="dxa"/>
          </w:tcPr>
          <w:p w14:paraId="462DF312" w14:textId="0223177F" w:rsidR="00923C64" w:rsidRPr="00EC5042" w:rsidRDefault="00923C64" w:rsidP="00605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UnNormalised</w:t>
            </w:r>
            <w:proofErr w:type="spellEnd"/>
            <w:r w:rsidRPr="00EC5042">
              <w:rPr>
                <w:rFonts w:ascii="Times New Roman" w:hAnsi="Times New Roman" w:cs="Times New Roman"/>
                <w:sz w:val="24"/>
                <w:szCs w:val="24"/>
              </w:rPr>
              <w:t xml:space="preserve"> LR</w:t>
            </w:r>
          </w:p>
        </w:tc>
        <w:tc>
          <w:tcPr>
            <w:tcW w:w="1870" w:type="dxa"/>
          </w:tcPr>
          <w:p w14:paraId="6BD2E6C8" w14:textId="305A0CCF" w:rsidR="00923C64" w:rsidRPr="00EC5042" w:rsidRDefault="00923C64" w:rsidP="00605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1870" w:type="dxa"/>
          </w:tcPr>
          <w:p w14:paraId="63B874FA" w14:textId="32500F53" w:rsidR="00923C64" w:rsidRPr="00EC5042" w:rsidRDefault="00923C64" w:rsidP="00923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0:</w:t>
            </w: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 xml:space="preserve"> 0.71</w:t>
            </w:r>
          </w:p>
          <w:p w14:paraId="14EC806B" w14:textId="66CAAEC4" w:rsidR="00923C64" w:rsidRPr="00EC5042" w:rsidRDefault="00923C64" w:rsidP="00923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1:</w:t>
            </w: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 xml:space="preserve"> 0.75</w:t>
            </w:r>
          </w:p>
        </w:tc>
        <w:tc>
          <w:tcPr>
            <w:tcW w:w="1870" w:type="dxa"/>
          </w:tcPr>
          <w:p w14:paraId="0BD26507" w14:textId="1DD22B90" w:rsidR="00923C64" w:rsidRPr="00EC5042" w:rsidRDefault="00923C64" w:rsidP="00923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0:</w:t>
            </w:r>
            <w:r w:rsidR="00EC5042" w:rsidRPr="00EC5042">
              <w:rPr>
                <w:rFonts w:ascii="Times New Roman" w:hAnsi="Times New Roman" w:cs="Times New Roman"/>
                <w:sz w:val="24"/>
                <w:szCs w:val="24"/>
              </w:rPr>
              <w:t xml:space="preserve"> 0.72</w:t>
            </w:r>
          </w:p>
          <w:p w14:paraId="500742CA" w14:textId="1859DEF6" w:rsidR="00923C64" w:rsidRPr="00EC5042" w:rsidRDefault="00923C64" w:rsidP="00923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1:</w:t>
            </w:r>
            <w:r w:rsidR="00EC5042" w:rsidRPr="00EC5042">
              <w:rPr>
                <w:rFonts w:ascii="Times New Roman" w:hAnsi="Times New Roman" w:cs="Times New Roman"/>
                <w:sz w:val="24"/>
                <w:szCs w:val="24"/>
              </w:rPr>
              <w:t xml:space="preserve"> 0.74</w:t>
            </w:r>
          </w:p>
        </w:tc>
        <w:tc>
          <w:tcPr>
            <w:tcW w:w="1870" w:type="dxa"/>
          </w:tcPr>
          <w:p w14:paraId="278E9706" w14:textId="0E2E92FD" w:rsidR="00923C64" w:rsidRPr="00EC5042" w:rsidRDefault="00923C64" w:rsidP="00923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0:</w:t>
            </w:r>
            <w:r w:rsidR="00EC5042" w:rsidRPr="00EC5042">
              <w:rPr>
                <w:rFonts w:ascii="Times New Roman" w:hAnsi="Times New Roman" w:cs="Times New Roman"/>
                <w:sz w:val="24"/>
                <w:szCs w:val="24"/>
              </w:rPr>
              <w:t xml:space="preserve"> 0.71</w:t>
            </w:r>
          </w:p>
          <w:p w14:paraId="419A28E2" w14:textId="0C7715B5" w:rsidR="00923C64" w:rsidRPr="00EC5042" w:rsidRDefault="00923C64" w:rsidP="00923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042">
              <w:rPr>
                <w:rFonts w:ascii="Times New Roman" w:hAnsi="Times New Roman" w:cs="Times New Roman"/>
                <w:sz w:val="24"/>
                <w:szCs w:val="24"/>
              </w:rPr>
              <w:t>1:</w:t>
            </w:r>
            <w:r w:rsidR="00EC5042" w:rsidRPr="00EC5042">
              <w:rPr>
                <w:rFonts w:ascii="Times New Roman" w:hAnsi="Times New Roman" w:cs="Times New Roman"/>
                <w:sz w:val="24"/>
                <w:szCs w:val="24"/>
              </w:rPr>
              <w:t xml:space="preserve"> 0.75</w:t>
            </w:r>
          </w:p>
        </w:tc>
      </w:tr>
    </w:tbl>
    <w:p w14:paraId="23E6C2C1" w14:textId="77777777" w:rsidR="00923C64" w:rsidRPr="00EC5042" w:rsidRDefault="00923C64" w:rsidP="00605C19">
      <w:pPr>
        <w:rPr>
          <w:rFonts w:ascii="Times New Roman" w:hAnsi="Times New Roman" w:cs="Times New Roman"/>
          <w:sz w:val="24"/>
          <w:szCs w:val="24"/>
        </w:rPr>
      </w:pPr>
    </w:p>
    <w:p w14:paraId="0FFED669" w14:textId="4F886624" w:rsidR="00D51297" w:rsidRPr="00EC5042" w:rsidRDefault="00923C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5042">
        <w:rPr>
          <w:rFonts w:ascii="Times New Roman" w:hAnsi="Times New Roman" w:cs="Times New Roman"/>
          <w:sz w:val="24"/>
          <w:szCs w:val="24"/>
        </w:rPr>
        <w:t>N</w:t>
      </w:r>
      <w:r w:rsidRPr="00EC5042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EC5042">
        <w:rPr>
          <w:rFonts w:ascii="Times New Roman" w:hAnsi="Times New Roman" w:cs="Times New Roman"/>
          <w:sz w:val="24"/>
          <w:szCs w:val="24"/>
        </w:rPr>
        <w:t>: 0 and 1 are the system la</w:t>
      </w:r>
      <w:r w:rsidRPr="00EC5042">
        <w:rPr>
          <w:rFonts w:ascii="Times New Roman" w:hAnsi="Times New Roman" w:cs="Times New Roman"/>
          <w:sz w:val="24"/>
          <w:szCs w:val="24"/>
        </w:rPr>
        <w:t>b</w:t>
      </w:r>
      <w:r w:rsidRPr="00EC5042">
        <w:rPr>
          <w:rFonts w:ascii="Times New Roman" w:hAnsi="Times New Roman" w:cs="Times New Roman"/>
          <w:sz w:val="24"/>
          <w:szCs w:val="24"/>
        </w:rPr>
        <w:t>els</w:t>
      </w:r>
    </w:p>
    <w:p w14:paraId="3EC3656B" w14:textId="69169AC0" w:rsidR="00EC5042" w:rsidRPr="00EC5042" w:rsidRDefault="00EC5042">
      <w:pPr>
        <w:rPr>
          <w:rFonts w:ascii="Times New Roman" w:hAnsi="Times New Roman" w:cs="Times New Roman"/>
          <w:sz w:val="24"/>
          <w:szCs w:val="24"/>
        </w:rPr>
      </w:pPr>
    </w:p>
    <w:p w14:paraId="6EDE9884" w14:textId="11CF6212" w:rsidR="00EC5042" w:rsidRPr="00EC5042" w:rsidRDefault="00EC5042">
      <w:pPr>
        <w:rPr>
          <w:rFonts w:ascii="Times New Roman" w:hAnsi="Times New Roman" w:cs="Times New Roman"/>
          <w:sz w:val="24"/>
          <w:szCs w:val="24"/>
        </w:rPr>
      </w:pPr>
      <w:r w:rsidRPr="00EC5042">
        <w:rPr>
          <w:rFonts w:ascii="Times New Roman" w:hAnsi="Times New Roman" w:cs="Times New Roman"/>
          <w:sz w:val="24"/>
          <w:szCs w:val="24"/>
        </w:rPr>
        <w:t>However, looking at the weighted average</w:t>
      </w:r>
      <w:r>
        <w:rPr>
          <w:rFonts w:ascii="Times New Roman" w:hAnsi="Times New Roman" w:cs="Times New Roman"/>
          <w:sz w:val="24"/>
          <w:szCs w:val="24"/>
        </w:rPr>
        <w:t xml:space="preserve">s the classifiers had the following percentages. </w:t>
      </w:r>
    </w:p>
    <w:p w14:paraId="2AD994CB" w14:textId="5DBB7FFF" w:rsidR="00EC5042" w:rsidRPr="00EC5042" w:rsidRDefault="00EC504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C5042">
        <w:rPr>
          <w:rFonts w:ascii="Times New Roman" w:hAnsi="Times New Roman" w:cs="Times New Roman"/>
          <w:b/>
          <w:sz w:val="24"/>
          <w:szCs w:val="24"/>
        </w:rPr>
        <w:t>Normalised</w:t>
      </w:r>
      <w:proofErr w:type="spellEnd"/>
      <w:r w:rsidRPr="00EC5042">
        <w:rPr>
          <w:rFonts w:ascii="Times New Roman" w:hAnsi="Times New Roman" w:cs="Times New Roman"/>
          <w:b/>
          <w:sz w:val="24"/>
          <w:szCs w:val="24"/>
        </w:rPr>
        <w:t xml:space="preserve"> Naïve </w:t>
      </w:r>
      <w:proofErr w:type="spellStart"/>
      <w:r w:rsidRPr="00EC5042">
        <w:rPr>
          <w:rFonts w:ascii="Times New Roman" w:hAnsi="Times New Roman" w:cs="Times New Roman"/>
          <w:b/>
          <w:sz w:val="24"/>
          <w:szCs w:val="24"/>
        </w:rPr>
        <w:t>bayes</w:t>
      </w:r>
      <w:proofErr w:type="spellEnd"/>
      <w:r w:rsidRPr="00EC50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C5042">
        <w:rPr>
          <w:rFonts w:ascii="Times New Roman" w:hAnsi="Times New Roman" w:cs="Times New Roman"/>
          <w:b/>
          <w:sz w:val="24"/>
          <w:szCs w:val="24"/>
        </w:rPr>
        <w:t>=  0.79</w:t>
      </w:r>
      <w:proofErr w:type="gramEnd"/>
    </w:p>
    <w:p w14:paraId="7D94BDB7" w14:textId="2EA64E8D" w:rsidR="00EC5042" w:rsidRPr="00EC5042" w:rsidRDefault="00EC5042">
      <w:pPr>
        <w:rPr>
          <w:rFonts w:ascii="Times New Roman" w:hAnsi="Times New Roman" w:cs="Times New Roman"/>
          <w:b/>
          <w:sz w:val="24"/>
          <w:szCs w:val="24"/>
        </w:rPr>
      </w:pPr>
      <w:r w:rsidRPr="00EC50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5042">
        <w:rPr>
          <w:rFonts w:ascii="Times New Roman" w:hAnsi="Times New Roman" w:cs="Times New Roman"/>
          <w:b/>
          <w:sz w:val="24"/>
          <w:szCs w:val="24"/>
        </w:rPr>
        <w:t>UnNormalised</w:t>
      </w:r>
      <w:proofErr w:type="spellEnd"/>
      <w:r w:rsidRPr="00EC50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5042">
        <w:rPr>
          <w:rFonts w:ascii="Times New Roman" w:hAnsi="Times New Roman" w:cs="Times New Roman"/>
          <w:b/>
          <w:sz w:val="24"/>
          <w:szCs w:val="24"/>
        </w:rPr>
        <w:t>Naïve bayes</w:t>
      </w:r>
      <w:r w:rsidRPr="00EC50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End"/>
      <w:r w:rsidRPr="00EC5042">
        <w:rPr>
          <w:rFonts w:ascii="Times New Roman" w:hAnsi="Times New Roman" w:cs="Times New Roman"/>
          <w:b/>
          <w:sz w:val="24"/>
          <w:szCs w:val="24"/>
        </w:rPr>
        <w:t>= 0.77</w:t>
      </w:r>
    </w:p>
    <w:p w14:paraId="3D2046DF" w14:textId="35E7312D" w:rsidR="00EC5042" w:rsidRPr="00EC5042" w:rsidRDefault="00EC504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C5042">
        <w:rPr>
          <w:rFonts w:ascii="Times New Roman" w:hAnsi="Times New Roman" w:cs="Times New Roman"/>
          <w:b/>
          <w:sz w:val="24"/>
          <w:szCs w:val="24"/>
        </w:rPr>
        <w:t>Normalised</w:t>
      </w:r>
      <w:proofErr w:type="spellEnd"/>
      <w:r w:rsidRPr="00EC5042">
        <w:rPr>
          <w:rFonts w:ascii="Times New Roman" w:hAnsi="Times New Roman" w:cs="Times New Roman"/>
          <w:b/>
          <w:sz w:val="24"/>
          <w:szCs w:val="24"/>
        </w:rPr>
        <w:t xml:space="preserve"> LR</w:t>
      </w:r>
      <w:r w:rsidRPr="00EC5042">
        <w:rPr>
          <w:rFonts w:ascii="Times New Roman" w:hAnsi="Times New Roman" w:cs="Times New Roman"/>
          <w:b/>
          <w:sz w:val="24"/>
          <w:szCs w:val="24"/>
        </w:rPr>
        <w:t xml:space="preserve"> = 0.81</w:t>
      </w:r>
    </w:p>
    <w:p w14:paraId="01565D53" w14:textId="5BF1F872" w:rsidR="00EC5042" w:rsidRDefault="00EC504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C5042">
        <w:rPr>
          <w:rFonts w:ascii="Times New Roman" w:hAnsi="Times New Roman" w:cs="Times New Roman"/>
          <w:b/>
          <w:sz w:val="24"/>
          <w:szCs w:val="24"/>
        </w:rPr>
        <w:t>UnNormalised</w:t>
      </w:r>
      <w:proofErr w:type="spellEnd"/>
      <w:r w:rsidRPr="00EC5042">
        <w:rPr>
          <w:rFonts w:ascii="Times New Roman" w:hAnsi="Times New Roman" w:cs="Times New Roman"/>
          <w:b/>
          <w:sz w:val="24"/>
          <w:szCs w:val="24"/>
        </w:rPr>
        <w:t xml:space="preserve"> LR</w:t>
      </w:r>
      <w:r w:rsidRPr="00EC5042">
        <w:rPr>
          <w:rFonts w:ascii="Times New Roman" w:hAnsi="Times New Roman" w:cs="Times New Roman"/>
          <w:b/>
          <w:sz w:val="24"/>
          <w:szCs w:val="24"/>
        </w:rPr>
        <w:t xml:space="preserve"> =0.73</w:t>
      </w:r>
    </w:p>
    <w:p w14:paraId="181AB734" w14:textId="41B518C5" w:rsidR="00EC5042" w:rsidRDefault="00EC5042">
      <w:pPr>
        <w:rPr>
          <w:rFonts w:ascii="Times New Roman" w:hAnsi="Times New Roman" w:cs="Times New Roman"/>
          <w:b/>
          <w:sz w:val="24"/>
          <w:szCs w:val="24"/>
        </w:rPr>
      </w:pPr>
    </w:p>
    <w:p w14:paraId="5B842245" w14:textId="77777777" w:rsidR="00EC5042" w:rsidRDefault="00EC5042">
      <w:pPr>
        <w:rPr>
          <w:rFonts w:ascii="Times New Roman" w:hAnsi="Times New Roman" w:cs="Times New Roman"/>
          <w:b/>
          <w:sz w:val="24"/>
          <w:szCs w:val="24"/>
        </w:rPr>
      </w:pPr>
    </w:p>
    <w:p w14:paraId="4A4E8923" w14:textId="41EFF36F" w:rsidR="00EC5042" w:rsidRDefault="00EC5042">
      <w:pPr>
        <w:rPr>
          <w:rFonts w:ascii="Times New Roman" w:hAnsi="Times New Roman" w:cs="Times New Roman"/>
          <w:b/>
          <w:sz w:val="24"/>
          <w:szCs w:val="24"/>
        </w:rPr>
      </w:pPr>
    </w:p>
    <w:p w14:paraId="2D5ABC7F" w14:textId="4848AA25" w:rsidR="00EC5042" w:rsidRPr="00EC5042" w:rsidRDefault="00EC5042">
      <w:pPr>
        <w:rPr>
          <w:rFonts w:ascii="Times New Roman" w:hAnsi="Times New Roman" w:cs="Times New Roman"/>
          <w:sz w:val="24"/>
          <w:szCs w:val="24"/>
        </w:rPr>
      </w:pPr>
    </w:p>
    <w:p w14:paraId="5A0F7190" w14:textId="77777777" w:rsidR="00EC5042" w:rsidRPr="00EC5042" w:rsidRDefault="00EC5042">
      <w:pPr>
        <w:rPr>
          <w:rFonts w:ascii="Times New Roman" w:hAnsi="Times New Roman" w:cs="Times New Roman"/>
          <w:sz w:val="24"/>
          <w:szCs w:val="24"/>
        </w:rPr>
      </w:pPr>
    </w:p>
    <w:p w14:paraId="65700091" w14:textId="77777777" w:rsidR="00EC5042" w:rsidRPr="00EC5042" w:rsidRDefault="00EC5042">
      <w:pPr>
        <w:rPr>
          <w:rFonts w:ascii="Times New Roman" w:hAnsi="Times New Roman" w:cs="Times New Roman"/>
          <w:sz w:val="24"/>
          <w:szCs w:val="24"/>
        </w:rPr>
      </w:pPr>
    </w:p>
    <w:sectPr w:rsidR="00EC5042" w:rsidRPr="00EC504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FB0C4F" w14:textId="77777777" w:rsidR="000C088D" w:rsidRDefault="000C088D" w:rsidP="00416121">
      <w:pPr>
        <w:spacing w:after="0" w:line="240" w:lineRule="auto"/>
      </w:pPr>
      <w:r>
        <w:separator/>
      </w:r>
    </w:p>
  </w:endnote>
  <w:endnote w:type="continuationSeparator" w:id="0">
    <w:p w14:paraId="4456B7AB" w14:textId="77777777" w:rsidR="000C088D" w:rsidRDefault="000C088D" w:rsidP="00416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9878E" w14:textId="77777777" w:rsidR="000C088D" w:rsidRDefault="000C088D" w:rsidP="00416121">
      <w:pPr>
        <w:spacing w:after="0" w:line="240" w:lineRule="auto"/>
      </w:pPr>
      <w:r>
        <w:separator/>
      </w:r>
    </w:p>
  </w:footnote>
  <w:footnote w:type="continuationSeparator" w:id="0">
    <w:p w14:paraId="758E70FA" w14:textId="77777777" w:rsidR="000C088D" w:rsidRDefault="000C088D" w:rsidP="00416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16456" w14:textId="77777777" w:rsidR="00ED0C91" w:rsidRDefault="00ED0C91">
    <w:pPr>
      <w:pStyle w:val="Header"/>
      <w:rPr>
        <w:rFonts w:ascii="Times New Roman" w:hAnsi="Times New Roman" w:cs="Times New Roman"/>
        <w:sz w:val="24"/>
        <w:szCs w:val="24"/>
      </w:rPr>
    </w:pPr>
    <w:r w:rsidRPr="00416121">
      <w:rPr>
        <w:rFonts w:ascii="Times New Roman" w:hAnsi="Times New Roman" w:cs="Times New Roman"/>
        <w:sz w:val="24"/>
        <w:szCs w:val="24"/>
      </w:rPr>
      <w:t>Nana Ama Atombo-Sackey</w:t>
    </w:r>
  </w:p>
  <w:p w14:paraId="505321B7" w14:textId="77777777" w:rsidR="00ED0C91" w:rsidRDefault="00ED0C9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Natural Language Processing </w:t>
    </w:r>
  </w:p>
  <w:p w14:paraId="20414798" w14:textId="77777777" w:rsidR="00ED0C91" w:rsidRDefault="00ED0C9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Dennis Owusu</w:t>
    </w:r>
  </w:p>
  <w:p w14:paraId="03644B18" w14:textId="77777777" w:rsidR="00ED0C91" w:rsidRDefault="00ED0C9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Lab 4 Report</w:t>
    </w:r>
  </w:p>
  <w:p w14:paraId="39A18606" w14:textId="77777777" w:rsidR="00ED0C91" w:rsidRPr="00416121" w:rsidRDefault="00ED0C91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B67DD"/>
    <w:multiLevelType w:val="hybridMultilevel"/>
    <w:tmpl w:val="C868B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MxNTY3NTY2NLcwMjRX0lEKTi0uzszPAykwrAUAtbLX7ywAAAA="/>
  </w:docVars>
  <w:rsids>
    <w:rsidRoot w:val="00416121"/>
    <w:rsid w:val="000C088D"/>
    <w:rsid w:val="00411B97"/>
    <w:rsid w:val="00416121"/>
    <w:rsid w:val="005707D3"/>
    <w:rsid w:val="00605C19"/>
    <w:rsid w:val="007E089F"/>
    <w:rsid w:val="008B6F53"/>
    <w:rsid w:val="00923C64"/>
    <w:rsid w:val="00B93FC0"/>
    <w:rsid w:val="00C27907"/>
    <w:rsid w:val="00D51297"/>
    <w:rsid w:val="00DF0416"/>
    <w:rsid w:val="00EC5042"/>
    <w:rsid w:val="00ED0C91"/>
    <w:rsid w:val="00FB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E0423"/>
  <w15:chartTrackingRefBased/>
  <w15:docId w15:val="{CA83D3D4-0039-4802-A870-14018FB15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C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121"/>
  </w:style>
  <w:style w:type="paragraph" w:styleId="Footer">
    <w:name w:val="footer"/>
    <w:basedOn w:val="Normal"/>
    <w:link w:val="FooterChar"/>
    <w:uiPriority w:val="99"/>
    <w:unhideWhenUsed/>
    <w:rsid w:val="00416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121"/>
  </w:style>
  <w:style w:type="paragraph" w:styleId="ListParagraph">
    <w:name w:val="List Paragraph"/>
    <w:basedOn w:val="Normal"/>
    <w:uiPriority w:val="34"/>
    <w:qFormat/>
    <w:rsid w:val="004161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5C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23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Ama Atombo-Sackey</dc:creator>
  <cp:keywords/>
  <dc:description/>
  <cp:lastModifiedBy>Nana Ama Atombo-Sackey</cp:lastModifiedBy>
  <cp:revision>3</cp:revision>
  <dcterms:created xsi:type="dcterms:W3CDTF">2018-11-11T23:49:00Z</dcterms:created>
  <dcterms:modified xsi:type="dcterms:W3CDTF">2018-11-12T14:54:00Z</dcterms:modified>
</cp:coreProperties>
</file>