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46B" w:rsidRDefault="003D7434" w:rsidP="003D7434">
      <w:pPr>
        <w:jc w:val="center"/>
        <w:rPr>
          <w:sz w:val="54"/>
          <w:szCs w:val="48"/>
        </w:rPr>
      </w:pPr>
      <w:r w:rsidRPr="003D7434">
        <w:rPr>
          <w:sz w:val="54"/>
          <w:szCs w:val="48"/>
        </w:rPr>
        <w:t>ÔN TẬP</w:t>
      </w:r>
    </w:p>
    <w:p w:rsidR="003D7434" w:rsidRDefault="003D7434" w:rsidP="003D7434">
      <w:pPr>
        <w:pStyle w:val="ListParagraph"/>
        <w:numPr>
          <w:ilvl w:val="0"/>
          <w:numId w:val="1"/>
        </w:numPr>
        <w:rPr>
          <w:sz w:val="44"/>
          <w:szCs w:val="44"/>
        </w:rPr>
      </w:pPr>
      <w:r>
        <w:rPr>
          <w:sz w:val="44"/>
          <w:szCs w:val="44"/>
        </w:rPr>
        <w:t>Các khái niệm trong CTDL&amp;GT, quy trình phân tích thiết kế một giải thuật, xác định độ phức tạp tính toán của giải thuật (chỉ cần quan tâm đến lệnh tích cực, để ý đến bước nhảy của vòng lặp)</w:t>
      </w:r>
    </w:p>
    <w:p w:rsidR="003D7434" w:rsidRDefault="003D7434" w:rsidP="003D7434">
      <w:pPr>
        <w:pStyle w:val="ListParagraph"/>
        <w:numPr>
          <w:ilvl w:val="0"/>
          <w:numId w:val="1"/>
        </w:numPr>
        <w:rPr>
          <w:sz w:val="44"/>
          <w:szCs w:val="44"/>
        </w:rPr>
      </w:pPr>
      <w:r>
        <w:rPr>
          <w:sz w:val="44"/>
          <w:szCs w:val="44"/>
        </w:rPr>
        <w:t>Các cấu trúc lưu trữ</w:t>
      </w:r>
    </w:p>
    <w:p w:rsidR="003D7434" w:rsidRDefault="003D7434" w:rsidP="003D7434">
      <w:pPr>
        <w:pStyle w:val="ListParagraph"/>
        <w:numPr>
          <w:ilvl w:val="1"/>
          <w:numId w:val="1"/>
        </w:numPr>
        <w:rPr>
          <w:sz w:val="44"/>
          <w:szCs w:val="44"/>
        </w:rPr>
      </w:pPr>
      <w:r>
        <w:rPr>
          <w:sz w:val="44"/>
          <w:szCs w:val="44"/>
        </w:rPr>
        <w:t>Lưu trữ tuần tự (mảng 1 chiều)</w:t>
      </w:r>
    </w:p>
    <w:p w:rsidR="003D7434" w:rsidRDefault="003D7434" w:rsidP="003D7434">
      <w:pPr>
        <w:pStyle w:val="ListParagraph"/>
        <w:numPr>
          <w:ilvl w:val="1"/>
          <w:numId w:val="1"/>
        </w:numPr>
        <w:rPr>
          <w:sz w:val="44"/>
          <w:szCs w:val="44"/>
        </w:rPr>
      </w:pPr>
      <w:r>
        <w:rPr>
          <w:sz w:val="44"/>
          <w:szCs w:val="44"/>
        </w:rPr>
        <w:t>Lưu trữ móc nối (ds liên kết đơn, đôi, vòng, có thể có hơn 1 con trỏ đầu)</w:t>
      </w:r>
    </w:p>
    <w:p w:rsidR="003D7434" w:rsidRDefault="003D7434" w:rsidP="003D7434">
      <w:pPr>
        <w:pStyle w:val="ListParagraph"/>
        <w:numPr>
          <w:ilvl w:val="0"/>
          <w:numId w:val="1"/>
        </w:numPr>
        <w:rPr>
          <w:sz w:val="44"/>
          <w:szCs w:val="44"/>
        </w:rPr>
      </w:pPr>
      <w:r>
        <w:rPr>
          <w:sz w:val="44"/>
          <w:szCs w:val="44"/>
        </w:rPr>
        <w:t>CTDL tuyến tính</w:t>
      </w:r>
    </w:p>
    <w:p w:rsidR="003D7434" w:rsidRDefault="003D7434" w:rsidP="003D7434">
      <w:pPr>
        <w:pStyle w:val="ListParagraph"/>
        <w:numPr>
          <w:ilvl w:val="0"/>
          <w:numId w:val="2"/>
        </w:numPr>
        <w:rPr>
          <w:sz w:val="44"/>
          <w:szCs w:val="44"/>
        </w:rPr>
      </w:pPr>
      <w:r>
        <w:rPr>
          <w:sz w:val="44"/>
          <w:szCs w:val="44"/>
        </w:rPr>
        <w:t>Mảng 1 chiều, 2 chiều, nhiều chiều (lưu trữ tuần tự)</w:t>
      </w:r>
    </w:p>
    <w:p w:rsidR="003D7434" w:rsidRDefault="003D7434" w:rsidP="003D7434">
      <w:pPr>
        <w:pStyle w:val="ListParagraph"/>
        <w:numPr>
          <w:ilvl w:val="0"/>
          <w:numId w:val="2"/>
        </w:numPr>
        <w:rPr>
          <w:sz w:val="44"/>
          <w:szCs w:val="44"/>
        </w:rPr>
      </w:pPr>
      <w:r>
        <w:rPr>
          <w:sz w:val="44"/>
          <w:szCs w:val="44"/>
        </w:rPr>
        <w:t>Danh sách tuyến tính: hàng đợi (Queue), Ngăn xếp (Stack)</w:t>
      </w:r>
    </w:p>
    <w:p w:rsidR="003D7434" w:rsidRDefault="003D7434" w:rsidP="003D7434">
      <w:pPr>
        <w:pStyle w:val="ListParagraph"/>
        <w:numPr>
          <w:ilvl w:val="1"/>
          <w:numId w:val="2"/>
        </w:numPr>
        <w:rPr>
          <w:sz w:val="44"/>
          <w:szCs w:val="44"/>
        </w:rPr>
      </w:pPr>
      <w:r>
        <w:rPr>
          <w:sz w:val="44"/>
          <w:szCs w:val="44"/>
        </w:rPr>
        <w:t>Lưu trữ bằng mảng 1 chiều</w:t>
      </w:r>
    </w:p>
    <w:p w:rsidR="003D7434" w:rsidRDefault="003D7434" w:rsidP="003D7434">
      <w:pPr>
        <w:pStyle w:val="ListParagraph"/>
        <w:numPr>
          <w:ilvl w:val="1"/>
          <w:numId w:val="2"/>
        </w:numPr>
        <w:rPr>
          <w:sz w:val="44"/>
          <w:szCs w:val="44"/>
        </w:rPr>
      </w:pPr>
      <w:r>
        <w:rPr>
          <w:sz w:val="44"/>
          <w:szCs w:val="44"/>
        </w:rPr>
        <w:t>Lưu trữ móc nối</w:t>
      </w:r>
    </w:p>
    <w:p w:rsidR="00AD5ECC" w:rsidRDefault="00AD5ECC" w:rsidP="003D7434">
      <w:pPr>
        <w:pStyle w:val="ListParagraph"/>
        <w:numPr>
          <w:ilvl w:val="1"/>
          <w:numId w:val="2"/>
        </w:numPr>
        <w:rPr>
          <w:sz w:val="44"/>
          <w:szCs w:val="44"/>
        </w:rPr>
      </w:pPr>
      <w:r>
        <w:rPr>
          <w:sz w:val="44"/>
          <w:szCs w:val="44"/>
        </w:rPr>
        <w:t>Cần lưu ý: thể hiện tính chất đặc trưng của các CTDL</w:t>
      </w:r>
    </w:p>
    <w:p w:rsidR="00AD5ECC" w:rsidRDefault="00AD5ECC" w:rsidP="003D7434">
      <w:pPr>
        <w:pStyle w:val="ListParagraph"/>
        <w:numPr>
          <w:ilvl w:val="1"/>
          <w:numId w:val="2"/>
        </w:numPr>
        <w:rPr>
          <w:sz w:val="44"/>
          <w:szCs w:val="44"/>
        </w:rPr>
      </w:pPr>
      <w:r>
        <w:rPr>
          <w:sz w:val="44"/>
          <w:szCs w:val="44"/>
        </w:rPr>
        <w:t>Các ứng dụng của nó (đổi cơ số, tính giá trị biểu thức…)</w:t>
      </w:r>
    </w:p>
    <w:p w:rsidR="00AD5ECC" w:rsidRDefault="00AD5ECC" w:rsidP="003D7434">
      <w:pPr>
        <w:pStyle w:val="ListParagraph"/>
        <w:numPr>
          <w:ilvl w:val="1"/>
          <w:numId w:val="2"/>
        </w:numPr>
        <w:rPr>
          <w:sz w:val="44"/>
          <w:szCs w:val="44"/>
        </w:rPr>
      </w:pPr>
      <w:r>
        <w:rPr>
          <w:sz w:val="44"/>
          <w:szCs w:val="44"/>
        </w:rPr>
        <w:lastRenderedPageBreak/>
        <w:t>Các biến thể của nó (hàng đợi ưu tiên, hàng đợi vòng)</w:t>
      </w:r>
    </w:p>
    <w:p w:rsidR="00AD5ECC" w:rsidRDefault="00AD5ECC" w:rsidP="00AD5ECC">
      <w:pPr>
        <w:pStyle w:val="ListParagraph"/>
        <w:numPr>
          <w:ilvl w:val="0"/>
          <w:numId w:val="1"/>
        </w:numPr>
        <w:rPr>
          <w:sz w:val="44"/>
          <w:szCs w:val="44"/>
        </w:rPr>
      </w:pPr>
      <w:r>
        <w:rPr>
          <w:sz w:val="44"/>
          <w:szCs w:val="44"/>
        </w:rPr>
        <w:t>Đệ quy và khử đệ quy</w:t>
      </w:r>
    </w:p>
    <w:p w:rsidR="00AD5ECC" w:rsidRDefault="00AD5ECC" w:rsidP="00AD5ECC">
      <w:pPr>
        <w:pStyle w:val="ListParagraph"/>
        <w:numPr>
          <w:ilvl w:val="0"/>
          <w:numId w:val="2"/>
        </w:numPr>
        <w:rPr>
          <w:sz w:val="44"/>
          <w:szCs w:val="44"/>
        </w:rPr>
      </w:pPr>
      <w:r>
        <w:rPr>
          <w:sz w:val="44"/>
          <w:szCs w:val="44"/>
        </w:rPr>
        <w:t>Lưu ý đến độ phức tạp tính trong các hàm đệ quy</w:t>
      </w:r>
    </w:p>
    <w:p w:rsidR="00AD5ECC" w:rsidRDefault="00AD5ECC" w:rsidP="00AD5ECC">
      <w:pPr>
        <w:pStyle w:val="ListParagraph"/>
        <w:numPr>
          <w:ilvl w:val="0"/>
          <w:numId w:val="1"/>
        </w:numPr>
        <w:rPr>
          <w:sz w:val="44"/>
          <w:szCs w:val="44"/>
        </w:rPr>
      </w:pPr>
      <w:r>
        <w:rPr>
          <w:sz w:val="44"/>
          <w:szCs w:val="44"/>
        </w:rPr>
        <w:t>Cây</w:t>
      </w:r>
    </w:p>
    <w:p w:rsidR="00AD5ECC" w:rsidRDefault="00AD5ECC" w:rsidP="00AD5ECC">
      <w:pPr>
        <w:pStyle w:val="ListParagraph"/>
        <w:rPr>
          <w:sz w:val="44"/>
          <w:szCs w:val="44"/>
        </w:rPr>
      </w:pPr>
      <w:r>
        <w:rPr>
          <w:sz w:val="44"/>
          <w:szCs w:val="44"/>
        </w:rPr>
        <w:t>Khái niệm cơ bản về cây, cây nhị phân đầy đủ (mỗi nút đều có đủ 2 con), cây nhị phân hoàn chỉnh (cây đến chiều cao h-1 là cây nhị phân đầy đủ, các nút ở chiều cao h nếu có thì dồn về bên trái.</w:t>
      </w:r>
    </w:p>
    <w:p w:rsidR="00AD5ECC" w:rsidRDefault="00AD5ECC" w:rsidP="00AD5ECC">
      <w:pPr>
        <w:pStyle w:val="ListParagraph"/>
        <w:numPr>
          <w:ilvl w:val="0"/>
          <w:numId w:val="2"/>
        </w:numPr>
        <w:rPr>
          <w:sz w:val="44"/>
          <w:szCs w:val="44"/>
        </w:rPr>
      </w:pPr>
      <w:r>
        <w:rPr>
          <w:sz w:val="44"/>
          <w:szCs w:val="44"/>
        </w:rPr>
        <w:t>Duyệt cây theo các thứ tự (trước, giữa, sau)</w:t>
      </w:r>
    </w:p>
    <w:p w:rsidR="00AD5ECC" w:rsidRDefault="00AD5ECC" w:rsidP="00AD5ECC">
      <w:pPr>
        <w:pStyle w:val="ListParagraph"/>
        <w:numPr>
          <w:ilvl w:val="0"/>
          <w:numId w:val="2"/>
        </w:numPr>
        <w:rPr>
          <w:sz w:val="44"/>
          <w:szCs w:val="44"/>
        </w:rPr>
      </w:pPr>
      <w:r>
        <w:rPr>
          <w:sz w:val="44"/>
          <w:szCs w:val="44"/>
        </w:rPr>
        <w:t>Cây nhị phân tìm kiếm (trái&lt;gốc&lt;phải)</w:t>
      </w:r>
    </w:p>
    <w:p w:rsidR="00AD5ECC" w:rsidRDefault="00AD5ECC" w:rsidP="00AD5ECC">
      <w:pPr>
        <w:pStyle w:val="ListParagraph"/>
        <w:numPr>
          <w:ilvl w:val="1"/>
          <w:numId w:val="2"/>
        </w:numPr>
        <w:rPr>
          <w:sz w:val="44"/>
          <w:szCs w:val="44"/>
        </w:rPr>
      </w:pPr>
      <w:r>
        <w:rPr>
          <w:sz w:val="44"/>
          <w:szCs w:val="44"/>
        </w:rPr>
        <w:t xml:space="preserve">Các thao tác trên cây NPTK: khởi tạo, bổ sung, loại bỏ (nút có 1 con, nút có 2 con, nút lá), tìm kiếm, duyệt </w:t>
      </w:r>
      <w:proofErr w:type="gramStart"/>
      <w:r>
        <w:rPr>
          <w:sz w:val="44"/>
          <w:szCs w:val="44"/>
        </w:rPr>
        <w:t>cây</w:t>
      </w:r>
      <w:bookmarkStart w:id="0" w:name="_GoBack"/>
      <w:bookmarkEnd w:id="0"/>
      <w:r>
        <w:rPr>
          <w:sz w:val="44"/>
          <w:szCs w:val="44"/>
        </w:rPr>
        <w:t>,…</w:t>
      </w:r>
      <w:proofErr w:type="gramEnd"/>
    </w:p>
    <w:p w:rsidR="00AD5ECC" w:rsidRDefault="00AD5ECC" w:rsidP="00AD5ECC">
      <w:pPr>
        <w:pStyle w:val="ListParagraph"/>
        <w:numPr>
          <w:ilvl w:val="1"/>
          <w:numId w:val="2"/>
        </w:numPr>
        <w:rPr>
          <w:sz w:val="44"/>
          <w:szCs w:val="44"/>
        </w:rPr>
      </w:pPr>
      <w:r>
        <w:rPr>
          <w:sz w:val="44"/>
          <w:szCs w:val="44"/>
        </w:rPr>
        <w:t>Cây tổng quát (cần quan tâm đến cấp của cây</w:t>
      </w:r>
      <w:r w:rsidR="00DF1D10">
        <w:rPr>
          <w:sz w:val="44"/>
          <w:szCs w:val="44"/>
        </w:rPr>
        <w:t xml:space="preserve"> là d)</w:t>
      </w:r>
    </w:p>
    <w:p w:rsidR="00DF1D10" w:rsidRDefault="00DF1D10" w:rsidP="00DF1D10">
      <w:pPr>
        <w:pStyle w:val="ListParagraph"/>
        <w:numPr>
          <w:ilvl w:val="2"/>
          <w:numId w:val="2"/>
        </w:numPr>
        <w:rPr>
          <w:sz w:val="44"/>
          <w:szCs w:val="44"/>
        </w:rPr>
      </w:pPr>
      <w:r>
        <w:rPr>
          <w:sz w:val="44"/>
          <w:szCs w:val="44"/>
        </w:rPr>
        <w:t>Cài đặt cây tổng quát bằng lưu trữ móc nối (một phần tử sẽ có d+1 thành phần)</w:t>
      </w:r>
    </w:p>
    <w:p w:rsidR="00DF1D10" w:rsidRDefault="00DF1D10" w:rsidP="00DF1D10">
      <w:pPr>
        <w:pStyle w:val="ListParagraph"/>
        <w:numPr>
          <w:ilvl w:val="2"/>
          <w:numId w:val="2"/>
        </w:numPr>
        <w:rPr>
          <w:sz w:val="44"/>
          <w:szCs w:val="44"/>
        </w:rPr>
      </w:pPr>
      <w:r>
        <w:rPr>
          <w:sz w:val="44"/>
          <w:szCs w:val="44"/>
        </w:rPr>
        <w:lastRenderedPageBreak/>
        <w:t>Cài đặt gián tiếp qua cây NP (lưu ý đến cách chuyển cây tổng quát sang cây NP (nút con trái của cây TQ trở thành nút con trái của cây NP, nút em kế cận trên cây TQ trở thành nút con phải trên cây NP))</w:t>
      </w:r>
    </w:p>
    <w:p w:rsidR="00DF1D10" w:rsidRDefault="00DF1D10" w:rsidP="00DF1D10">
      <w:pPr>
        <w:pStyle w:val="ListParagraph"/>
        <w:numPr>
          <w:ilvl w:val="1"/>
          <w:numId w:val="2"/>
        </w:numPr>
        <w:rPr>
          <w:sz w:val="44"/>
          <w:szCs w:val="44"/>
        </w:rPr>
      </w:pPr>
      <w:r>
        <w:rPr>
          <w:sz w:val="44"/>
          <w:szCs w:val="44"/>
        </w:rPr>
        <w:t>Heap:</w:t>
      </w:r>
    </w:p>
    <w:p w:rsidR="00DF1D10" w:rsidRDefault="00DF1D10" w:rsidP="00DF1D10">
      <w:pPr>
        <w:pStyle w:val="ListParagraph"/>
        <w:numPr>
          <w:ilvl w:val="2"/>
          <w:numId w:val="2"/>
        </w:numPr>
        <w:rPr>
          <w:sz w:val="44"/>
          <w:szCs w:val="44"/>
        </w:rPr>
      </w:pPr>
      <w:r>
        <w:rPr>
          <w:sz w:val="44"/>
          <w:szCs w:val="44"/>
        </w:rPr>
        <w:t>Max-heap (đống có tính chất là cha lớn con)</w:t>
      </w:r>
    </w:p>
    <w:p w:rsidR="00DF1D10" w:rsidRDefault="00DF1D10" w:rsidP="00DF1D10">
      <w:pPr>
        <w:pStyle w:val="ListParagraph"/>
        <w:numPr>
          <w:ilvl w:val="2"/>
          <w:numId w:val="2"/>
        </w:numPr>
        <w:rPr>
          <w:sz w:val="44"/>
          <w:szCs w:val="44"/>
        </w:rPr>
      </w:pPr>
      <w:r>
        <w:rPr>
          <w:sz w:val="44"/>
          <w:szCs w:val="44"/>
        </w:rPr>
        <w:t>Min-heap (đống có tính chất là cha nhỏ hơn con)</w:t>
      </w:r>
    </w:p>
    <w:p w:rsidR="00DF1D10" w:rsidRDefault="00DF1D10" w:rsidP="00DF1D10">
      <w:pPr>
        <w:pStyle w:val="ListParagraph"/>
        <w:numPr>
          <w:ilvl w:val="2"/>
          <w:numId w:val="2"/>
        </w:numPr>
        <w:rPr>
          <w:sz w:val="44"/>
          <w:szCs w:val="44"/>
        </w:rPr>
      </w:pPr>
      <w:r>
        <w:rPr>
          <w:sz w:val="44"/>
          <w:szCs w:val="44"/>
        </w:rPr>
        <w:t xml:space="preserve">Thành thạo thao tác vun đống </w:t>
      </w:r>
    </w:p>
    <w:p w:rsidR="00DF1D10" w:rsidRDefault="00DF1D10" w:rsidP="00DF1D10">
      <w:pPr>
        <w:pStyle w:val="ListParagraph"/>
        <w:numPr>
          <w:ilvl w:val="2"/>
          <w:numId w:val="2"/>
        </w:numPr>
        <w:rPr>
          <w:sz w:val="44"/>
          <w:szCs w:val="44"/>
        </w:rPr>
      </w:pPr>
      <w:r>
        <w:rPr>
          <w:sz w:val="44"/>
          <w:szCs w:val="44"/>
        </w:rPr>
        <w:t>Các nút lá luôn được vun rồi. Cần vun từ nút nhánh có số thứ tự lớn nhất trở về gốc</w:t>
      </w:r>
    </w:p>
    <w:p w:rsidR="00DF1D10" w:rsidRDefault="00DF1D10" w:rsidP="00DF1D10">
      <w:pPr>
        <w:pStyle w:val="ListParagraph"/>
        <w:numPr>
          <w:ilvl w:val="0"/>
          <w:numId w:val="1"/>
        </w:numPr>
        <w:rPr>
          <w:sz w:val="44"/>
          <w:szCs w:val="44"/>
        </w:rPr>
      </w:pPr>
      <w:r>
        <w:rPr>
          <w:sz w:val="44"/>
          <w:szCs w:val="44"/>
        </w:rPr>
        <w:t>Các giải thuật sắp xếp</w:t>
      </w:r>
    </w:p>
    <w:p w:rsidR="00DF1D10" w:rsidRDefault="00DF1D10" w:rsidP="00DF1D10">
      <w:pPr>
        <w:pStyle w:val="ListParagraph"/>
        <w:numPr>
          <w:ilvl w:val="1"/>
          <w:numId w:val="1"/>
        </w:numPr>
        <w:rPr>
          <w:sz w:val="44"/>
          <w:szCs w:val="44"/>
        </w:rPr>
      </w:pPr>
      <w:r>
        <w:rPr>
          <w:sz w:val="44"/>
          <w:szCs w:val="44"/>
        </w:rPr>
        <w:t>Các gt sắp xếp cơ bản: chèn, chọn, nổi bọt, nổi bọt cải tiến</w:t>
      </w:r>
      <w:r w:rsidR="00640380">
        <w:rPr>
          <w:sz w:val="44"/>
          <w:szCs w:val="44"/>
        </w:rPr>
        <w:t xml:space="preserve"> (code, mô tả giải thuật)</w:t>
      </w:r>
    </w:p>
    <w:p w:rsidR="00640380" w:rsidRDefault="00640380" w:rsidP="00DF1D10">
      <w:pPr>
        <w:pStyle w:val="ListParagraph"/>
        <w:numPr>
          <w:ilvl w:val="1"/>
          <w:numId w:val="1"/>
        </w:numPr>
        <w:rPr>
          <w:sz w:val="44"/>
          <w:szCs w:val="44"/>
        </w:rPr>
      </w:pPr>
      <w:r>
        <w:rPr>
          <w:sz w:val="44"/>
          <w:szCs w:val="44"/>
        </w:rPr>
        <w:t>Các giải thuật sắp xếp nâng cao: quick-sort, partion-sort, trộn, vun đống (cần nhớ mô tả giải thuật)</w:t>
      </w:r>
    </w:p>
    <w:p w:rsidR="00640380" w:rsidRDefault="00640380" w:rsidP="00640380">
      <w:pPr>
        <w:pStyle w:val="ListParagraph"/>
        <w:numPr>
          <w:ilvl w:val="0"/>
          <w:numId w:val="1"/>
        </w:numPr>
        <w:rPr>
          <w:sz w:val="44"/>
          <w:szCs w:val="44"/>
        </w:rPr>
      </w:pPr>
      <w:r>
        <w:rPr>
          <w:sz w:val="44"/>
          <w:szCs w:val="44"/>
        </w:rPr>
        <w:t>Các giải thuật tìm kiếm</w:t>
      </w:r>
    </w:p>
    <w:p w:rsidR="00640380" w:rsidRDefault="00640380" w:rsidP="00640380">
      <w:pPr>
        <w:pStyle w:val="ListParagraph"/>
        <w:numPr>
          <w:ilvl w:val="1"/>
          <w:numId w:val="1"/>
        </w:numPr>
        <w:rPr>
          <w:sz w:val="44"/>
          <w:szCs w:val="44"/>
        </w:rPr>
      </w:pPr>
      <w:r>
        <w:rPr>
          <w:sz w:val="44"/>
          <w:szCs w:val="44"/>
        </w:rPr>
        <w:lastRenderedPageBreak/>
        <w:t>Tìm kiếm tuần tự</w:t>
      </w:r>
    </w:p>
    <w:p w:rsidR="00640380" w:rsidRDefault="00640380" w:rsidP="00640380">
      <w:pPr>
        <w:pStyle w:val="ListParagraph"/>
        <w:numPr>
          <w:ilvl w:val="1"/>
          <w:numId w:val="1"/>
        </w:numPr>
        <w:rPr>
          <w:sz w:val="44"/>
          <w:szCs w:val="44"/>
        </w:rPr>
      </w:pPr>
      <w:r>
        <w:rPr>
          <w:sz w:val="44"/>
          <w:szCs w:val="44"/>
        </w:rPr>
        <w:t>Tìm kiếm nhị phân</w:t>
      </w:r>
    </w:p>
    <w:p w:rsidR="00640380" w:rsidRDefault="00640380" w:rsidP="00640380">
      <w:pPr>
        <w:pStyle w:val="ListParagraph"/>
        <w:numPr>
          <w:ilvl w:val="1"/>
          <w:numId w:val="1"/>
        </w:numPr>
        <w:rPr>
          <w:sz w:val="44"/>
          <w:szCs w:val="44"/>
        </w:rPr>
      </w:pPr>
      <w:r>
        <w:rPr>
          <w:sz w:val="44"/>
          <w:szCs w:val="44"/>
        </w:rPr>
        <w:t>Tìm kiếm trực tiếp (hàm băm)</w:t>
      </w:r>
      <w:r w:rsidR="00E35518">
        <w:rPr>
          <w:sz w:val="44"/>
          <w:szCs w:val="44"/>
        </w:rPr>
        <w:t xml:space="preserve"> (giới thiệu)</w:t>
      </w:r>
    </w:p>
    <w:p w:rsidR="00640380" w:rsidRDefault="00640380" w:rsidP="00640380">
      <w:pPr>
        <w:pStyle w:val="ListParagraph"/>
        <w:ind w:left="1440"/>
        <w:rPr>
          <w:sz w:val="44"/>
          <w:szCs w:val="44"/>
        </w:rPr>
      </w:pPr>
      <w:r>
        <w:rPr>
          <w:sz w:val="44"/>
          <w:szCs w:val="44"/>
        </w:rPr>
        <w:t>K</w:t>
      </w:r>
      <w:proofErr w:type="gramStart"/>
      <w:r>
        <w:rPr>
          <w:sz w:val="44"/>
          <w:szCs w:val="44"/>
        </w:rPr>
        <w:t>={</w:t>
      </w:r>
      <w:proofErr w:type="gramEnd"/>
      <w:r>
        <w:rPr>
          <w:sz w:val="44"/>
          <w:szCs w:val="44"/>
        </w:rPr>
        <w:t>30, 20, 11, 9, 3, 60}</w:t>
      </w:r>
    </w:p>
    <w:p w:rsidR="00640380" w:rsidRDefault="00640380" w:rsidP="00640380">
      <w:pPr>
        <w:pStyle w:val="ListParagraph"/>
        <w:ind w:left="1440"/>
        <w:rPr>
          <w:sz w:val="44"/>
          <w:szCs w:val="44"/>
        </w:rPr>
      </w:pPr>
      <w:r>
        <w:rPr>
          <w:sz w:val="44"/>
          <w:szCs w:val="44"/>
        </w:rPr>
        <w:t>H(k)=k mod 4 = 2, 0, 3, 1, 3, 0</w:t>
      </w:r>
    </w:p>
    <w:p w:rsidR="00640380" w:rsidRDefault="00640380" w:rsidP="00640380">
      <w:pPr>
        <w:pStyle w:val="ListParagraph"/>
        <w:ind w:left="1440"/>
        <w:rPr>
          <w:sz w:val="44"/>
          <w:szCs w:val="44"/>
        </w:rPr>
      </w:pPr>
      <w:r>
        <w:rPr>
          <w:sz w:val="44"/>
          <w:szCs w:val="44"/>
        </w:rPr>
        <w:t>K mod 5=</w:t>
      </w:r>
      <w:r w:rsidR="00E35518">
        <w:rPr>
          <w:sz w:val="44"/>
          <w:szCs w:val="44"/>
        </w:rPr>
        <w:t xml:space="preserve"> 0, 0, 1, 4, 3, 0</w:t>
      </w:r>
    </w:p>
    <w:p w:rsidR="00E35518" w:rsidRDefault="00E35518" w:rsidP="00640380">
      <w:pPr>
        <w:pStyle w:val="ListParagraph"/>
        <w:ind w:left="1440"/>
        <w:rPr>
          <w:sz w:val="44"/>
          <w:szCs w:val="44"/>
        </w:rPr>
      </w:pPr>
    </w:p>
    <w:p w:rsidR="00E35518" w:rsidRDefault="00E35518" w:rsidP="00E35518">
      <w:pPr>
        <w:pStyle w:val="ListParagraph"/>
        <w:numPr>
          <w:ilvl w:val="0"/>
          <w:numId w:val="1"/>
        </w:numPr>
        <w:rPr>
          <w:sz w:val="44"/>
          <w:szCs w:val="44"/>
        </w:rPr>
      </w:pPr>
      <w:r>
        <w:rPr>
          <w:sz w:val="44"/>
          <w:szCs w:val="44"/>
        </w:rPr>
        <w:t>Đồ thị (không có code, chỉ mô tả)</w:t>
      </w:r>
    </w:p>
    <w:p w:rsidR="00E35518" w:rsidRDefault="00E35518" w:rsidP="00E35518">
      <w:pPr>
        <w:pStyle w:val="ListParagraph"/>
        <w:numPr>
          <w:ilvl w:val="1"/>
          <w:numId w:val="1"/>
        </w:numPr>
        <w:rPr>
          <w:sz w:val="44"/>
          <w:szCs w:val="44"/>
        </w:rPr>
      </w:pPr>
      <w:r>
        <w:rPr>
          <w:sz w:val="44"/>
          <w:szCs w:val="44"/>
        </w:rPr>
        <w:t>Các khái niệm: đường đi, độ dài đường đi (số lượng cung trên đường đi), chu trình, các loại đồ thị (vô hướng, có hướng, có trọng số), đồ thị liên thông</w:t>
      </w:r>
    </w:p>
    <w:p w:rsidR="00E35518" w:rsidRDefault="00E35518" w:rsidP="00E35518">
      <w:pPr>
        <w:pStyle w:val="ListParagraph"/>
        <w:numPr>
          <w:ilvl w:val="1"/>
          <w:numId w:val="1"/>
        </w:numPr>
        <w:rPr>
          <w:sz w:val="44"/>
          <w:szCs w:val="44"/>
        </w:rPr>
      </w:pPr>
      <w:r>
        <w:rPr>
          <w:sz w:val="44"/>
          <w:szCs w:val="44"/>
        </w:rPr>
        <w:t xml:space="preserve">Duyệt đồ thị (rộng, sâu) </w:t>
      </w:r>
    </w:p>
    <w:p w:rsidR="00E35518" w:rsidRDefault="00E35518" w:rsidP="00E35518">
      <w:pPr>
        <w:pStyle w:val="ListParagraph"/>
        <w:numPr>
          <w:ilvl w:val="1"/>
          <w:numId w:val="1"/>
        </w:numPr>
        <w:rPr>
          <w:sz w:val="44"/>
          <w:szCs w:val="44"/>
        </w:rPr>
      </w:pPr>
      <w:r>
        <w:rPr>
          <w:sz w:val="44"/>
          <w:szCs w:val="44"/>
        </w:rPr>
        <w:t>Cài đặt đồ thị</w:t>
      </w:r>
    </w:p>
    <w:p w:rsidR="00E35518" w:rsidRDefault="00E35518" w:rsidP="00E35518">
      <w:pPr>
        <w:pStyle w:val="ListParagraph"/>
        <w:numPr>
          <w:ilvl w:val="2"/>
          <w:numId w:val="1"/>
        </w:numPr>
        <w:rPr>
          <w:sz w:val="44"/>
          <w:szCs w:val="44"/>
        </w:rPr>
      </w:pPr>
      <w:r>
        <w:rPr>
          <w:sz w:val="44"/>
          <w:szCs w:val="44"/>
        </w:rPr>
        <w:t>Lưu trữ bằng ma trận đỉnh kề (trong slide), ma trận cạnh kề (đồ thị có trọng số mới có)</w:t>
      </w:r>
    </w:p>
    <w:p w:rsidR="00E35518" w:rsidRDefault="00E35518" w:rsidP="00E35518">
      <w:pPr>
        <w:pStyle w:val="ListParagraph"/>
        <w:numPr>
          <w:ilvl w:val="2"/>
          <w:numId w:val="1"/>
        </w:numPr>
        <w:rPr>
          <w:sz w:val="44"/>
          <w:szCs w:val="44"/>
        </w:rPr>
      </w:pPr>
      <w:r>
        <w:rPr>
          <w:sz w:val="44"/>
          <w:szCs w:val="44"/>
        </w:rPr>
        <w:t>Lưu trữ bằng danh sách kề</w:t>
      </w:r>
    </w:p>
    <w:p w:rsidR="00A719DC" w:rsidRDefault="00A719DC" w:rsidP="00A719DC">
      <w:pPr>
        <w:pStyle w:val="ListParagraph"/>
        <w:numPr>
          <w:ilvl w:val="1"/>
          <w:numId w:val="1"/>
        </w:numPr>
        <w:rPr>
          <w:sz w:val="44"/>
          <w:szCs w:val="44"/>
        </w:rPr>
      </w:pPr>
      <w:r>
        <w:rPr>
          <w:sz w:val="44"/>
          <w:szCs w:val="44"/>
        </w:rPr>
        <w:t>Các ứng dụng của đồ thị</w:t>
      </w:r>
    </w:p>
    <w:p w:rsidR="00A719DC" w:rsidRDefault="00A719DC" w:rsidP="00A719DC">
      <w:pPr>
        <w:pStyle w:val="ListParagraph"/>
        <w:numPr>
          <w:ilvl w:val="2"/>
          <w:numId w:val="1"/>
        </w:numPr>
        <w:rPr>
          <w:sz w:val="44"/>
          <w:szCs w:val="44"/>
        </w:rPr>
      </w:pPr>
      <w:r>
        <w:rPr>
          <w:sz w:val="44"/>
          <w:szCs w:val="44"/>
        </w:rPr>
        <w:t>Cây khung, cây khung cực tiểu</w:t>
      </w:r>
    </w:p>
    <w:p w:rsidR="00A719DC" w:rsidRDefault="00A719DC" w:rsidP="00A719DC">
      <w:pPr>
        <w:pStyle w:val="ListParagraph"/>
        <w:numPr>
          <w:ilvl w:val="2"/>
          <w:numId w:val="1"/>
        </w:numPr>
        <w:rPr>
          <w:sz w:val="44"/>
          <w:szCs w:val="44"/>
        </w:rPr>
      </w:pPr>
      <w:r>
        <w:rPr>
          <w:sz w:val="44"/>
          <w:szCs w:val="44"/>
        </w:rPr>
        <w:t>Xây dựng topo</w:t>
      </w:r>
    </w:p>
    <w:p w:rsidR="00A719DC" w:rsidRDefault="00A719DC" w:rsidP="00A719DC">
      <w:pPr>
        <w:pStyle w:val="ListParagraph"/>
        <w:numPr>
          <w:ilvl w:val="2"/>
          <w:numId w:val="1"/>
        </w:numPr>
        <w:rPr>
          <w:sz w:val="44"/>
          <w:szCs w:val="44"/>
        </w:rPr>
      </w:pPr>
      <w:r>
        <w:rPr>
          <w:sz w:val="44"/>
          <w:szCs w:val="44"/>
        </w:rPr>
        <w:t>Bài toán tìm đường</w:t>
      </w:r>
    </w:p>
    <w:p w:rsidR="00A719DC" w:rsidRDefault="00A719DC" w:rsidP="00A719DC">
      <w:pPr>
        <w:pStyle w:val="ListParagraph"/>
        <w:numPr>
          <w:ilvl w:val="3"/>
          <w:numId w:val="1"/>
        </w:numPr>
        <w:rPr>
          <w:sz w:val="44"/>
          <w:szCs w:val="44"/>
        </w:rPr>
      </w:pPr>
      <w:r>
        <w:rPr>
          <w:sz w:val="44"/>
          <w:szCs w:val="44"/>
        </w:rPr>
        <w:lastRenderedPageBreak/>
        <w:t>Xây dựng ma trận đường đi P</w:t>
      </w:r>
    </w:p>
    <w:p w:rsidR="00A719DC" w:rsidRDefault="00A719DC" w:rsidP="00A719DC">
      <w:pPr>
        <w:pStyle w:val="ListParagraph"/>
        <w:numPr>
          <w:ilvl w:val="3"/>
          <w:numId w:val="1"/>
        </w:numPr>
        <w:rPr>
          <w:sz w:val="44"/>
          <w:szCs w:val="44"/>
        </w:rPr>
      </w:pPr>
      <w:r>
        <w:rPr>
          <w:sz w:val="44"/>
          <w:szCs w:val="44"/>
        </w:rPr>
        <w:t>Có đường đi từ i đến j hay không (dựa vào ma trận P)</w:t>
      </w:r>
    </w:p>
    <w:p w:rsidR="00A719DC" w:rsidRDefault="00A719DC" w:rsidP="00A719DC">
      <w:pPr>
        <w:pStyle w:val="ListParagraph"/>
        <w:numPr>
          <w:ilvl w:val="3"/>
          <w:numId w:val="1"/>
        </w:numPr>
        <w:rPr>
          <w:sz w:val="44"/>
          <w:szCs w:val="44"/>
        </w:rPr>
      </w:pPr>
      <w:r>
        <w:rPr>
          <w:sz w:val="44"/>
          <w:szCs w:val="44"/>
        </w:rPr>
        <w:t>Có đường đi từ i đến j mà có độ dài bằng d hay không (dựa vào ma trận A</w:t>
      </w:r>
      <w:r>
        <w:rPr>
          <w:sz w:val="44"/>
          <w:szCs w:val="44"/>
          <w:vertAlign w:val="superscript"/>
        </w:rPr>
        <w:t>(d)</w:t>
      </w:r>
      <w:r>
        <w:rPr>
          <w:sz w:val="44"/>
          <w:szCs w:val="44"/>
        </w:rPr>
        <w:t xml:space="preserve"> </w:t>
      </w:r>
    </w:p>
    <w:p w:rsidR="00A719DC" w:rsidRDefault="00A719DC" w:rsidP="00A719DC">
      <w:pPr>
        <w:pStyle w:val="ListParagraph"/>
        <w:numPr>
          <w:ilvl w:val="3"/>
          <w:numId w:val="1"/>
        </w:numPr>
        <w:rPr>
          <w:sz w:val="44"/>
          <w:szCs w:val="44"/>
        </w:rPr>
      </w:pPr>
      <w:r>
        <w:rPr>
          <w:sz w:val="44"/>
          <w:szCs w:val="44"/>
        </w:rPr>
        <w:t>Tìm đường đi ngắn nhất từ một đỉnh đến các đỉnh còn lại đồ thị (lập bảng) (p, d, k)</w:t>
      </w:r>
    </w:p>
    <w:p w:rsidR="00A719DC" w:rsidRPr="00A719DC" w:rsidRDefault="00A719DC" w:rsidP="00A719DC">
      <w:pPr>
        <w:rPr>
          <w:sz w:val="44"/>
          <w:szCs w:val="44"/>
        </w:rPr>
      </w:pPr>
    </w:p>
    <w:p w:rsidR="00A719DC" w:rsidRPr="00640380" w:rsidRDefault="00A719DC" w:rsidP="00A719DC">
      <w:pPr>
        <w:pStyle w:val="ListParagraph"/>
        <w:ind w:left="2160"/>
        <w:rPr>
          <w:sz w:val="44"/>
          <w:szCs w:val="44"/>
        </w:rPr>
      </w:pPr>
    </w:p>
    <w:p w:rsidR="00AD5ECC" w:rsidRPr="003D7434" w:rsidRDefault="00AD5ECC" w:rsidP="00AD5ECC">
      <w:pPr>
        <w:pStyle w:val="ListParagraph"/>
        <w:ind w:left="1080"/>
        <w:rPr>
          <w:sz w:val="44"/>
          <w:szCs w:val="44"/>
        </w:rPr>
      </w:pPr>
    </w:p>
    <w:sectPr w:rsidR="00AD5ECC" w:rsidRPr="003D7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2546E"/>
    <w:multiLevelType w:val="hybridMultilevel"/>
    <w:tmpl w:val="7A86E466"/>
    <w:lvl w:ilvl="0" w:tplc="C562F9B6">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235198"/>
    <w:multiLevelType w:val="hybridMultilevel"/>
    <w:tmpl w:val="4F2A725C"/>
    <w:lvl w:ilvl="0" w:tplc="696603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434"/>
    <w:rsid w:val="000B23D2"/>
    <w:rsid w:val="003D7434"/>
    <w:rsid w:val="00640380"/>
    <w:rsid w:val="0082287D"/>
    <w:rsid w:val="008B746B"/>
    <w:rsid w:val="00A719DC"/>
    <w:rsid w:val="00AD5ECC"/>
    <w:rsid w:val="00D43FE1"/>
    <w:rsid w:val="00DF1D10"/>
    <w:rsid w:val="00E35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98422"/>
  <w15:chartTrackingRefBased/>
  <w15:docId w15:val="{C1B72127-5728-47DD-9BCA-F352078DE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6F2BB13DADB345882905426723F21F" ma:contentTypeVersion="7" ma:contentTypeDescription="Create a new document." ma:contentTypeScope="" ma:versionID="8d2bd006a7470c9ada79668e35d951f1">
  <xsd:schema xmlns:xsd="http://www.w3.org/2001/XMLSchema" xmlns:xs="http://www.w3.org/2001/XMLSchema" xmlns:p="http://schemas.microsoft.com/office/2006/metadata/properties" xmlns:ns2="cfabd2e2-cd6f-4303-b59c-3fa5959453df" targetNamespace="http://schemas.microsoft.com/office/2006/metadata/properties" ma:root="true" ma:fieldsID="efe04a59e7443bcc1f1d86c539d7c34c" ns2:_="">
    <xsd:import namespace="cfabd2e2-cd6f-4303-b59c-3fa5959453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abd2e2-cd6f-4303-b59c-3fa5959453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35F53A-BBB7-4092-B35F-954E4BFC8D55}"/>
</file>

<file path=customXml/itemProps2.xml><?xml version="1.0" encoding="utf-8"?>
<ds:datastoreItem xmlns:ds="http://schemas.openxmlformats.org/officeDocument/2006/customXml" ds:itemID="{743754E5-675C-4A37-855C-403358B11540}"/>
</file>

<file path=customXml/itemProps3.xml><?xml version="1.0" encoding="utf-8"?>
<ds:datastoreItem xmlns:ds="http://schemas.openxmlformats.org/officeDocument/2006/customXml" ds:itemID="{579C4455-021F-4EDD-B746-92CD2E45EE0B}"/>
</file>

<file path=docProps/app.xml><?xml version="1.0" encoding="utf-8"?>
<Properties xmlns="http://schemas.openxmlformats.org/officeDocument/2006/extended-properties" xmlns:vt="http://schemas.openxmlformats.org/officeDocument/2006/docPropsVTypes">
  <Template>Normal</Template>
  <TotalTime>85</TotalTime>
  <Pages>5</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2021-06-03T23:48:00Z</dcterms:created>
  <dcterms:modified xsi:type="dcterms:W3CDTF">2021-06-04T01:13:00Z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0x010100CD6F2BB13DADB345882905426723F21F</vt:lpwstr>
  </property>
</Properties>
</file>