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B2D1C" w:rsidRDefault="009B2D1C">
      <w:pPr>
        <w:spacing w:line="360" w:lineRule="auto"/>
        <w:rPr>
          <w:rFonts w:ascii="Times New Roman" w:hAnsi="Times New Roman" w:cs="Times New Roman"/>
          <w:b/>
          <w:bCs/>
          <w:sz w:val="22"/>
          <w:szCs w:val="22"/>
        </w:rPr>
        <w:sectPr w:rsidR="009B2D1C">
          <w:footerReference w:type="default" r:id="rId8"/>
          <w:pgSz w:w="11906" w:h="16838"/>
          <w:pgMar w:top="1440" w:right="1800" w:bottom="1440" w:left="1800" w:header="720" w:footer="720" w:gutter="0"/>
          <w:cols w:space="720"/>
          <w:docGrid w:linePitch="360"/>
        </w:sectPr>
      </w:pPr>
    </w:p>
    <w:p w:rsidR="009B2D1C" w:rsidRDefault="0095688E">
      <w:pPr>
        <w:spacing w:line="360" w:lineRule="auto"/>
        <w:rPr>
          <w:rFonts w:ascii="Times New Roman" w:hAnsi="Times New Roman" w:cs="Times New Roman"/>
          <w:sz w:val="22"/>
          <w:szCs w:val="22"/>
        </w:rPr>
      </w:pPr>
      <w:r>
        <w:rPr>
          <w:rFonts w:ascii="Times New Roman" w:hAnsi="Times New Roman" w:cs="Times New Roman"/>
          <w:b/>
          <w:bCs/>
          <w:noProof/>
          <w:sz w:val="22"/>
          <w:szCs w:val="22"/>
        </w:rPr>
        <w:drawing>
          <wp:inline distT="0" distB="0" distL="114300" distR="114300">
            <wp:extent cx="5519420" cy="1769110"/>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519420" cy="1769110"/>
                    </a:xfrm>
                    <a:prstGeom prst="rect">
                      <a:avLst/>
                    </a:prstGeom>
                    <a:noFill/>
                    <a:ln>
                      <a:noFill/>
                    </a:ln>
                  </pic:spPr>
                </pic:pic>
              </a:graphicData>
            </a:graphic>
          </wp:inline>
        </w:drawing>
      </w: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jc w:val="center"/>
        <w:rPr>
          <w:rFonts w:ascii="Times New Roman" w:hAnsi="Times New Roman" w:cs="Times New Roman"/>
          <w:sz w:val="28"/>
          <w:szCs w:val="28"/>
        </w:rPr>
      </w:pPr>
    </w:p>
    <w:p w:rsidR="009B2D1C" w:rsidRDefault="0095688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ONLINE AUCTION SYSTEM</w:t>
      </w:r>
    </w:p>
    <w:p w:rsidR="009B2D1C" w:rsidRDefault="0095688E">
      <w:pPr>
        <w:spacing w:line="360" w:lineRule="auto"/>
        <w:jc w:val="center"/>
        <w:rPr>
          <w:rFonts w:ascii="Times New Roman" w:hAnsi="Times New Roman" w:cs="Times New Roman"/>
          <w:b/>
          <w:bCs/>
          <w:sz w:val="28"/>
          <w:szCs w:val="28"/>
        </w:rPr>
      </w:pPr>
      <w:r>
        <w:rPr>
          <w:rFonts w:ascii="Times New Roman" w:eastAsia="TimesNewRomanPSMT" w:hAnsi="Times New Roman" w:cs="Times New Roman"/>
          <w:b/>
          <w:bCs/>
          <w:color w:val="000000"/>
          <w:sz w:val="28"/>
          <w:szCs w:val="28"/>
          <w:lang w:bidi="ar"/>
        </w:rPr>
        <w:t>THESIS SUBMITTED IN PARTIAL FULFILMENT OF THE</w:t>
      </w:r>
    </w:p>
    <w:p w:rsidR="009B2D1C" w:rsidRDefault="0095688E">
      <w:pPr>
        <w:spacing w:line="360" w:lineRule="auto"/>
        <w:jc w:val="center"/>
        <w:rPr>
          <w:rFonts w:ascii="Times New Roman" w:hAnsi="Times New Roman" w:cs="Times New Roman"/>
          <w:b/>
          <w:bCs/>
          <w:sz w:val="28"/>
          <w:szCs w:val="28"/>
        </w:rPr>
      </w:pPr>
      <w:r>
        <w:rPr>
          <w:rFonts w:ascii="Times New Roman" w:eastAsia="TimesNewRomanPSMT" w:hAnsi="Times New Roman" w:cs="Times New Roman"/>
          <w:b/>
          <w:bCs/>
          <w:color w:val="000000"/>
          <w:sz w:val="28"/>
          <w:szCs w:val="28"/>
          <w:lang w:bidi="ar"/>
        </w:rPr>
        <w:t>REQUIREMENT FOR DIPLOMA IN IT</w:t>
      </w:r>
    </w:p>
    <w:p w:rsidR="009B2D1C" w:rsidRDefault="0095688E">
      <w:pPr>
        <w:spacing w:line="360" w:lineRule="auto"/>
        <w:jc w:val="center"/>
        <w:rPr>
          <w:rFonts w:ascii="Times New Roman" w:hAnsi="Times New Roman" w:cs="Times New Roman"/>
          <w:b/>
          <w:bCs/>
          <w:sz w:val="28"/>
          <w:szCs w:val="28"/>
        </w:rPr>
      </w:pPr>
      <w:r>
        <w:rPr>
          <w:rFonts w:ascii="Times New Roman" w:eastAsia="TimesNewRomanPSMT" w:hAnsi="Times New Roman" w:cs="Times New Roman"/>
          <w:b/>
          <w:bCs/>
          <w:color w:val="000000"/>
          <w:sz w:val="28"/>
          <w:szCs w:val="28"/>
          <w:lang w:bidi="ar"/>
        </w:rPr>
        <w:t>BY</w:t>
      </w:r>
    </w:p>
    <w:p w:rsidR="009B2D1C" w:rsidRDefault="0095688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KOTOINE NASERIAN JULIET</w:t>
      </w:r>
    </w:p>
    <w:p w:rsidR="009B2D1C" w:rsidRDefault="0095688E">
      <w:pPr>
        <w:spacing w:line="360" w:lineRule="auto"/>
        <w:jc w:val="center"/>
        <w:rPr>
          <w:rFonts w:ascii="Times New Roman" w:hAnsi="Times New Roman" w:cs="Times New Roman"/>
          <w:b/>
          <w:bCs/>
          <w:sz w:val="28"/>
          <w:szCs w:val="28"/>
        </w:rPr>
      </w:pPr>
      <w:r>
        <w:rPr>
          <w:rFonts w:ascii="Times New Roman" w:eastAsia="TimesNewRomanPSMT" w:hAnsi="Times New Roman" w:cs="Times New Roman"/>
          <w:b/>
          <w:bCs/>
          <w:color w:val="000000"/>
          <w:sz w:val="28"/>
          <w:szCs w:val="28"/>
          <w:lang w:bidi="ar"/>
        </w:rPr>
        <w:t>TO</w:t>
      </w:r>
    </w:p>
    <w:p w:rsidR="009B2D1C" w:rsidRDefault="0095688E">
      <w:pPr>
        <w:spacing w:line="360" w:lineRule="auto"/>
        <w:jc w:val="center"/>
        <w:rPr>
          <w:rFonts w:ascii="Times New Roman" w:hAnsi="Times New Roman" w:cs="Times New Roman"/>
          <w:b/>
          <w:bCs/>
          <w:sz w:val="28"/>
          <w:szCs w:val="28"/>
        </w:rPr>
      </w:pPr>
      <w:r>
        <w:rPr>
          <w:rFonts w:ascii="Times New Roman" w:eastAsia="TimesNewRomanPSMT" w:hAnsi="Times New Roman" w:cs="Times New Roman"/>
          <w:b/>
          <w:bCs/>
          <w:color w:val="000000"/>
          <w:sz w:val="28"/>
          <w:szCs w:val="28"/>
          <w:lang w:bidi="ar"/>
        </w:rPr>
        <w:t>THE DEPARTMENT OF INFORMATION TECHNOLOGY</w:t>
      </w:r>
    </w:p>
    <w:p w:rsidR="009B2D1C" w:rsidRDefault="0095688E">
      <w:pPr>
        <w:spacing w:line="360" w:lineRule="auto"/>
        <w:jc w:val="center"/>
        <w:rPr>
          <w:rFonts w:ascii="Times New Roman" w:hAnsi="Times New Roman" w:cs="Times New Roman"/>
          <w:b/>
          <w:bCs/>
          <w:sz w:val="28"/>
          <w:szCs w:val="28"/>
        </w:rPr>
      </w:pPr>
      <w:r>
        <w:rPr>
          <w:rFonts w:ascii="Times New Roman" w:eastAsia="TimesNewRomanPSMT" w:hAnsi="Times New Roman" w:cs="Times New Roman"/>
          <w:b/>
          <w:bCs/>
          <w:color w:val="000000"/>
          <w:sz w:val="28"/>
          <w:szCs w:val="28"/>
          <w:lang w:bidi="ar"/>
        </w:rPr>
        <w:t xml:space="preserve">FACULTY OF </w:t>
      </w:r>
      <w:r>
        <w:rPr>
          <w:rFonts w:ascii="Times New Roman" w:eastAsia="TimesNewRomanPSMT" w:hAnsi="Times New Roman" w:cs="Times New Roman"/>
          <w:b/>
          <w:bCs/>
          <w:color w:val="000000"/>
          <w:sz w:val="28"/>
          <w:szCs w:val="28"/>
          <w:lang w:bidi="ar"/>
        </w:rPr>
        <w:t>SCIENCE AND ENGINEERING</w:t>
      </w:r>
    </w:p>
    <w:p w:rsidR="009B2D1C" w:rsidRDefault="0095688E">
      <w:pPr>
        <w:spacing w:line="360" w:lineRule="auto"/>
        <w:jc w:val="center"/>
        <w:rPr>
          <w:rFonts w:ascii="Times New Roman" w:eastAsia="TimesNewRomanPSMT" w:hAnsi="Times New Roman" w:cs="Times New Roman"/>
          <w:b/>
          <w:bCs/>
          <w:color w:val="000000"/>
          <w:sz w:val="28"/>
          <w:szCs w:val="28"/>
          <w:lang w:bidi="ar"/>
        </w:rPr>
      </w:pPr>
      <w:r>
        <w:rPr>
          <w:rFonts w:ascii="Times New Roman" w:eastAsia="TimesNewRomanPSMT" w:hAnsi="Times New Roman" w:cs="Times New Roman"/>
          <w:b/>
          <w:bCs/>
          <w:color w:val="000000"/>
          <w:sz w:val="28"/>
          <w:szCs w:val="28"/>
          <w:lang w:bidi="ar"/>
        </w:rPr>
        <w:t>ZETECH UNIVERSITY</w:t>
      </w:r>
    </w:p>
    <w:p w:rsidR="009B2D1C" w:rsidRDefault="0095688E">
      <w:pPr>
        <w:spacing w:line="360" w:lineRule="auto"/>
        <w:jc w:val="center"/>
        <w:rPr>
          <w:rFonts w:ascii="Times New Roman" w:hAnsi="Times New Roman" w:cs="Times New Roman"/>
          <w:b/>
          <w:bCs/>
          <w:sz w:val="28"/>
          <w:szCs w:val="28"/>
        </w:rPr>
        <w:sectPr w:rsidR="009B2D1C">
          <w:pgSz w:w="11906" w:h="16838"/>
          <w:pgMar w:top="1440" w:right="1800" w:bottom="1440" w:left="1800" w:header="720" w:footer="720" w:gutter="0"/>
          <w:cols w:space="720"/>
          <w:docGrid w:linePitch="360"/>
        </w:sectPr>
      </w:pPr>
      <w:r>
        <w:rPr>
          <w:rFonts w:ascii="Times New Roman" w:hAnsi="Times New Roman" w:cs="Times New Roman"/>
          <w:b/>
          <w:bCs/>
          <w:sz w:val="28"/>
          <w:szCs w:val="28"/>
        </w:rPr>
        <w:t>JANUARY 2022</w:t>
      </w: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5688E">
      <w:pPr>
        <w:spacing w:line="360" w:lineRule="auto"/>
        <w:rPr>
          <w:rFonts w:ascii="Times New Roman" w:hAnsi="Times New Roman" w:cs="Times New Roman"/>
          <w:b/>
          <w:bCs/>
          <w:sz w:val="22"/>
          <w:szCs w:val="22"/>
        </w:rPr>
      </w:pPr>
      <w:r>
        <w:rPr>
          <w:rFonts w:ascii="Times New Roman" w:hAnsi="Times New Roman" w:cs="Times New Roman"/>
          <w:b/>
          <w:bCs/>
          <w:sz w:val="22"/>
          <w:szCs w:val="22"/>
        </w:rPr>
        <w:t>DECLARATION</w:t>
      </w:r>
    </w:p>
    <w:p w:rsidR="009B2D1C" w:rsidRDefault="0095688E">
      <w:pPr>
        <w:spacing w:line="360" w:lineRule="auto"/>
        <w:rPr>
          <w:rFonts w:ascii="Times New Roman" w:hAnsi="Times New Roman" w:cs="Times New Roman"/>
          <w:sz w:val="22"/>
          <w:szCs w:val="22"/>
        </w:rPr>
      </w:pPr>
      <w:proofErr w:type="spellStart"/>
      <w:r>
        <w:rPr>
          <w:rFonts w:ascii="Times New Roman" w:hAnsi="Times New Roman" w:cs="Times New Roman"/>
          <w:sz w:val="22"/>
          <w:szCs w:val="22"/>
        </w:rPr>
        <w:t>i</w:t>
      </w:r>
      <w:proofErr w:type="spellEnd"/>
      <w:r>
        <w:rPr>
          <w:rFonts w:ascii="Times New Roman" w:hAnsi="Times New Roman" w:cs="Times New Roman"/>
          <w:sz w:val="22"/>
          <w:szCs w:val="22"/>
        </w:rPr>
        <w:t xml:space="preserve"> hereby declare that the project work entitled ONLINE AUCTION SYSTEM is my work and the record of my own work.</w:t>
      </w:r>
    </w:p>
    <w:p w:rsidR="009B2D1C" w:rsidRDefault="009B2D1C">
      <w:pPr>
        <w:spacing w:line="360" w:lineRule="auto"/>
        <w:rPr>
          <w:rFonts w:ascii="Times New Roman" w:hAnsi="Times New Roman" w:cs="Times New Roman"/>
          <w:sz w:val="22"/>
          <w:szCs w:val="22"/>
        </w:rPr>
      </w:pPr>
    </w:p>
    <w:p w:rsidR="009B2D1C" w:rsidRDefault="0095688E">
      <w:pPr>
        <w:spacing w:line="360" w:lineRule="auto"/>
        <w:rPr>
          <w:rFonts w:ascii="Times New Roman" w:hAnsi="Times New Roman" w:cs="Times New Roman"/>
          <w:sz w:val="22"/>
          <w:szCs w:val="22"/>
        </w:rPr>
      </w:pPr>
      <w:r>
        <w:rPr>
          <w:rFonts w:ascii="Times New Roman" w:hAnsi="Times New Roman" w:cs="Times New Roman"/>
          <w:sz w:val="22"/>
          <w:szCs w:val="22"/>
        </w:rPr>
        <w:t xml:space="preserve">I further declare that no part of this project is copied </w:t>
      </w:r>
      <w:r>
        <w:rPr>
          <w:rFonts w:ascii="Times New Roman" w:hAnsi="Times New Roman" w:cs="Times New Roman"/>
          <w:sz w:val="22"/>
          <w:szCs w:val="22"/>
        </w:rPr>
        <w:t xml:space="preserve">from or </w:t>
      </w:r>
      <w:proofErr w:type="spellStart"/>
      <w:r>
        <w:rPr>
          <w:rFonts w:ascii="Times New Roman" w:hAnsi="Times New Roman" w:cs="Times New Roman"/>
          <w:sz w:val="22"/>
          <w:szCs w:val="22"/>
        </w:rPr>
        <w:t>transfered</w:t>
      </w:r>
      <w:proofErr w:type="spellEnd"/>
      <w:r>
        <w:rPr>
          <w:rFonts w:ascii="Times New Roman" w:hAnsi="Times New Roman" w:cs="Times New Roman"/>
          <w:sz w:val="22"/>
          <w:szCs w:val="22"/>
        </w:rPr>
        <w:t xml:space="preserve"> from any source.</w:t>
      </w:r>
    </w:p>
    <w:p w:rsidR="009B2D1C" w:rsidRDefault="009B2D1C">
      <w:pPr>
        <w:spacing w:line="360" w:lineRule="auto"/>
        <w:rPr>
          <w:rFonts w:ascii="Times New Roman" w:hAnsi="Times New Roman" w:cs="Times New Roman"/>
          <w:sz w:val="22"/>
          <w:szCs w:val="22"/>
        </w:rPr>
      </w:pPr>
    </w:p>
    <w:p w:rsidR="009B2D1C" w:rsidRDefault="0095688E">
      <w:pPr>
        <w:spacing w:line="360" w:lineRule="auto"/>
        <w:rPr>
          <w:rFonts w:ascii="Times New Roman" w:hAnsi="Times New Roman" w:cs="Times New Roman"/>
          <w:sz w:val="22"/>
          <w:szCs w:val="22"/>
        </w:rPr>
      </w:pPr>
      <w:r>
        <w:rPr>
          <w:rFonts w:ascii="Times New Roman" w:hAnsi="Times New Roman" w:cs="Times New Roman"/>
          <w:sz w:val="22"/>
          <w:szCs w:val="22"/>
        </w:rPr>
        <w:t>NAME:</w:t>
      </w:r>
    </w:p>
    <w:p w:rsidR="009B2D1C" w:rsidRDefault="0095688E">
      <w:pPr>
        <w:spacing w:line="360" w:lineRule="auto"/>
        <w:rPr>
          <w:rFonts w:ascii="Times New Roman" w:hAnsi="Times New Roman" w:cs="Times New Roman"/>
          <w:sz w:val="22"/>
          <w:szCs w:val="22"/>
        </w:rPr>
      </w:pPr>
      <w:r>
        <w:rPr>
          <w:rFonts w:ascii="Times New Roman" w:hAnsi="Times New Roman" w:cs="Times New Roman"/>
          <w:sz w:val="22"/>
          <w:szCs w:val="22"/>
        </w:rPr>
        <w:t>ADM NO:</w:t>
      </w:r>
    </w:p>
    <w:p w:rsidR="009B2D1C" w:rsidRDefault="0095688E">
      <w:pPr>
        <w:spacing w:line="360" w:lineRule="auto"/>
        <w:rPr>
          <w:rFonts w:ascii="Times New Roman" w:hAnsi="Times New Roman" w:cs="Times New Roman"/>
          <w:sz w:val="22"/>
          <w:szCs w:val="22"/>
        </w:rPr>
      </w:pPr>
      <w:r>
        <w:rPr>
          <w:rFonts w:ascii="Times New Roman" w:hAnsi="Times New Roman" w:cs="Times New Roman"/>
          <w:sz w:val="22"/>
          <w:szCs w:val="22"/>
        </w:rPr>
        <w:t>DATE:</w:t>
      </w: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5688E">
      <w:pPr>
        <w:spacing w:line="360" w:lineRule="auto"/>
        <w:rPr>
          <w:rFonts w:ascii="Times New Roman" w:hAnsi="Times New Roman" w:cs="Times New Roman"/>
          <w:b/>
          <w:bCs/>
          <w:sz w:val="22"/>
          <w:szCs w:val="22"/>
        </w:rPr>
      </w:pPr>
      <w:r>
        <w:rPr>
          <w:rFonts w:ascii="Times New Roman" w:hAnsi="Times New Roman" w:cs="Times New Roman"/>
          <w:b/>
          <w:bCs/>
          <w:sz w:val="22"/>
          <w:szCs w:val="22"/>
        </w:rPr>
        <w:t>DEDICATION</w:t>
      </w:r>
    </w:p>
    <w:p w:rsidR="009B2D1C" w:rsidRDefault="0095688E">
      <w:pPr>
        <w:spacing w:line="360" w:lineRule="auto"/>
        <w:rPr>
          <w:rFonts w:ascii="Times New Roman" w:hAnsi="Times New Roman" w:cs="Times New Roman"/>
          <w:sz w:val="22"/>
          <w:szCs w:val="22"/>
        </w:rPr>
      </w:pPr>
      <w:r>
        <w:rPr>
          <w:rFonts w:ascii="Times New Roman" w:eastAsia="Times-Roman" w:hAnsi="Times New Roman" w:cs="Times New Roman"/>
          <w:color w:val="000000"/>
          <w:sz w:val="22"/>
          <w:szCs w:val="22"/>
          <w:lang w:bidi="ar"/>
        </w:rPr>
        <w:t xml:space="preserve">We dedicate this work to the Almighty God who has given us the wisdom, great fortune in our </w:t>
      </w:r>
    </w:p>
    <w:p w:rsidR="009B2D1C" w:rsidRDefault="0095688E">
      <w:pPr>
        <w:spacing w:line="360" w:lineRule="auto"/>
        <w:rPr>
          <w:rFonts w:ascii="Times New Roman" w:hAnsi="Times New Roman" w:cs="Times New Roman"/>
          <w:sz w:val="22"/>
          <w:szCs w:val="22"/>
        </w:rPr>
      </w:pPr>
      <w:r>
        <w:rPr>
          <w:rFonts w:ascii="Times New Roman" w:eastAsia="Times-Roman" w:hAnsi="Times New Roman" w:cs="Times New Roman"/>
          <w:color w:val="000000"/>
          <w:sz w:val="22"/>
          <w:szCs w:val="22"/>
          <w:lang w:bidi="ar"/>
        </w:rPr>
        <w:t xml:space="preserve">education and opportunity to do </w:t>
      </w:r>
      <w:r>
        <w:rPr>
          <w:rFonts w:ascii="Times New Roman" w:eastAsia="Times-Roman" w:hAnsi="Times New Roman" w:cs="Times New Roman"/>
          <w:color w:val="000000"/>
          <w:sz w:val="22"/>
          <w:szCs w:val="22"/>
          <w:lang w:bidi="ar"/>
        </w:rPr>
        <w:t xml:space="preserve">this Research Project oriented work. We thank our dearest </w:t>
      </w:r>
    </w:p>
    <w:p w:rsidR="009B2D1C" w:rsidRDefault="0095688E">
      <w:pPr>
        <w:spacing w:line="360" w:lineRule="auto"/>
        <w:rPr>
          <w:rFonts w:ascii="Times New Roman" w:hAnsi="Times New Roman" w:cs="Times New Roman"/>
          <w:sz w:val="22"/>
          <w:szCs w:val="22"/>
        </w:rPr>
      </w:pPr>
      <w:r>
        <w:rPr>
          <w:rFonts w:ascii="Times New Roman" w:eastAsia="Times-Roman" w:hAnsi="Times New Roman" w:cs="Times New Roman"/>
          <w:color w:val="000000"/>
          <w:sz w:val="22"/>
          <w:szCs w:val="22"/>
          <w:lang w:bidi="ar"/>
        </w:rPr>
        <w:t xml:space="preserve">parents and business partners for their endless support, by being there for us at all times.- </w:t>
      </w:r>
    </w:p>
    <w:p w:rsidR="009B2D1C" w:rsidRDefault="0095688E">
      <w:pPr>
        <w:spacing w:line="360" w:lineRule="auto"/>
        <w:rPr>
          <w:rFonts w:ascii="Times New Roman" w:hAnsi="Times New Roman" w:cs="Times New Roman"/>
          <w:sz w:val="22"/>
          <w:szCs w:val="22"/>
        </w:rPr>
      </w:pPr>
      <w:r>
        <w:rPr>
          <w:rFonts w:ascii="Times New Roman" w:eastAsia="Times-Roman" w:hAnsi="Times New Roman" w:cs="Times New Roman"/>
          <w:color w:val="000000"/>
          <w:sz w:val="22"/>
          <w:szCs w:val="22"/>
          <w:lang w:bidi="ar"/>
        </w:rPr>
        <w:t xml:space="preserve">especially om· parents. </w:t>
      </w: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B2D1C">
      <w:pPr>
        <w:spacing w:line="360" w:lineRule="auto"/>
        <w:rPr>
          <w:rFonts w:ascii="Times New Roman" w:hAnsi="Times New Roman" w:cs="Times New Roman"/>
          <w:b/>
          <w:bCs/>
          <w:sz w:val="22"/>
          <w:szCs w:val="22"/>
        </w:rPr>
      </w:pPr>
    </w:p>
    <w:p w:rsidR="009B2D1C" w:rsidRDefault="0095688E">
      <w:pPr>
        <w:spacing w:line="360" w:lineRule="auto"/>
        <w:rPr>
          <w:rFonts w:ascii="Times New Roman" w:hAnsi="Times New Roman" w:cs="Times New Roman"/>
          <w:b/>
          <w:bCs/>
          <w:sz w:val="22"/>
          <w:szCs w:val="22"/>
        </w:rPr>
      </w:pPr>
      <w:r>
        <w:rPr>
          <w:rFonts w:ascii="Times New Roman" w:hAnsi="Times New Roman" w:cs="Times New Roman"/>
          <w:b/>
          <w:bCs/>
          <w:sz w:val="22"/>
          <w:szCs w:val="22"/>
        </w:rPr>
        <w:t>ACKNOWLEDGEMENT</w:t>
      </w:r>
    </w:p>
    <w:p w:rsidR="009B2D1C" w:rsidRDefault="0095688E">
      <w:pPr>
        <w:spacing w:line="360" w:lineRule="auto"/>
        <w:rPr>
          <w:rFonts w:ascii="Times New Roman" w:hAnsi="Times New Roman" w:cs="Times New Roman"/>
          <w:sz w:val="22"/>
          <w:szCs w:val="22"/>
        </w:rPr>
      </w:pPr>
      <w:r>
        <w:rPr>
          <w:rFonts w:ascii="Times New Roman" w:hAnsi="Times New Roman" w:cs="Times New Roman"/>
          <w:sz w:val="22"/>
          <w:szCs w:val="22"/>
        </w:rPr>
        <w:t xml:space="preserve">Firstly, I would like to </w:t>
      </w:r>
      <w:r>
        <w:rPr>
          <w:rFonts w:ascii="Times New Roman" w:hAnsi="Times New Roman" w:cs="Times New Roman"/>
          <w:sz w:val="22"/>
          <w:szCs w:val="22"/>
        </w:rPr>
        <w:t>thank the almighty God for His protection during the entire work. I also acknowledge the entire school and my supervisor for his guide during the project.</w:t>
      </w:r>
    </w:p>
    <w:p w:rsidR="009B2D1C" w:rsidRDefault="0095688E">
      <w:pPr>
        <w:spacing w:line="360" w:lineRule="auto"/>
        <w:rPr>
          <w:rFonts w:ascii="Times New Roman" w:hAnsi="Times New Roman" w:cs="Times New Roman"/>
          <w:sz w:val="22"/>
          <w:szCs w:val="22"/>
        </w:rPr>
      </w:pPr>
      <w:r>
        <w:rPr>
          <w:rFonts w:ascii="Times New Roman" w:hAnsi="Times New Roman" w:cs="Times New Roman"/>
          <w:sz w:val="22"/>
          <w:szCs w:val="22"/>
        </w:rPr>
        <w:t xml:space="preserve">I express my sincere gratitude to the university HOD MR </w:t>
      </w:r>
      <w:proofErr w:type="spellStart"/>
      <w:r>
        <w:rPr>
          <w:rFonts w:ascii="Times New Roman" w:hAnsi="Times New Roman" w:cs="Times New Roman"/>
          <w:sz w:val="22"/>
          <w:szCs w:val="22"/>
        </w:rPr>
        <w:t>Daniael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Njeru</w:t>
      </w:r>
      <w:proofErr w:type="spellEnd"/>
      <w:r>
        <w:rPr>
          <w:rFonts w:ascii="Times New Roman" w:hAnsi="Times New Roman" w:cs="Times New Roman"/>
          <w:sz w:val="22"/>
          <w:szCs w:val="22"/>
        </w:rPr>
        <w:t xml:space="preserve"> for providing an opportunity to</w:t>
      </w:r>
      <w:r>
        <w:rPr>
          <w:rFonts w:ascii="Times New Roman" w:hAnsi="Times New Roman" w:cs="Times New Roman"/>
          <w:sz w:val="22"/>
          <w:szCs w:val="22"/>
        </w:rPr>
        <w:t xml:space="preserve"> work on a real time project.</w:t>
      </w:r>
    </w:p>
    <w:p w:rsidR="009B2D1C" w:rsidRDefault="0095688E">
      <w:pPr>
        <w:spacing w:line="360" w:lineRule="auto"/>
        <w:rPr>
          <w:rFonts w:ascii="Times New Roman" w:hAnsi="Times New Roman" w:cs="Times New Roman"/>
          <w:sz w:val="22"/>
          <w:szCs w:val="22"/>
        </w:rPr>
      </w:pPr>
      <w:r>
        <w:rPr>
          <w:rFonts w:ascii="Times New Roman" w:hAnsi="Times New Roman" w:cs="Times New Roman"/>
          <w:sz w:val="22"/>
          <w:szCs w:val="22"/>
        </w:rPr>
        <w:t xml:space="preserve">I would also thank my parents for their </w:t>
      </w:r>
      <w:proofErr w:type="spellStart"/>
      <w:r>
        <w:rPr>
          <w:rFonts w:ascii="Times New Roman" w:hAnsi="Times New Roman" w:cs="Times New Roman"/>
          <w:sz w:val="22"/>
          <w:szCs w:val="22"/>
        </w:rPr>
        <w:t>continous</w:t>
      </w:r>
      <w:proofErr w:type="spellEnd"/>
      <w:r>
        <w:rPr>
          <w:rFonts w:ascii="Times New Roman" w:hAnsi="Times New Roman" w:cs="Times New Roman"/>
          <w:sz w:val="22"/>
          <w:szCs w:val="22"/>
        </w:rPr>
        <w:t xml:space="preserve"> support that plays an important role in the completion of this project.</w:t>
      </w:r>
    </w:p>
    <w:p w:rsidR="009B2D1C" w:rsidRDefault="009B2D1C">
      <w:pPr>
        <w:pStyle w:val="Heading1"/>
        <w:spacing w:line="360" w:lineRule="auto"/>
        <w:rPr>
          <w:rFonts w:ascii="Times New Roman" w:hAnsi="Times New Roman" w:cs="Times New Roman"/>
          <w:sz w:val="22"/>
          <w:szCs w:val="22"/>
        </w:rPr>
      </w:pPr>
    </w:p>
    <w:p w:rsidR="009B2D1C" w:rsidRDefault="009B2D1C">
      <w:pPr>
        <w:pStyle w:val="Heading1"/>
        <w:spacing w:line="360" w:lineRule="auto"/>
        <w:rPr>
          <w:rFonts w:ascii="Times New Roman" w:hAnsi="Times New Roman" w:cs="Times New Roman"/>
          <w:sz w:val="22"/>
          <w:szCs w:val="22"/>
        </w:rPr>
        <w:sectPr w:rsidR="009B2D1C">
          <w:footerReference w:type="default" r:id="rId10"/>
          <w:pgSz w:w="11906" w:h="16838"/>
          <w:pgMar w:top="1440" w:right="1800" w:bottom="1440" w:left="1800" w:header="720" w:footer="720" w:gutter="0"/>
          <w:cols w:space="720"/>
          <w:docGrid w:linePitch="360"/>
        </w:sectPr>
      </w:pPr>
    </w:p>
    <w:p w:rsidR="009B2D1C" w:rsidRDefault="0095688E">
      <w:pPr>
        <w:spacing w:line="360" w:lineRule="auto"/>
        <w:rPr>
          <w:rFonts w:ascii="Times New Roman" w:hAnsi="Times New Roman" w:cs="Times New Roman"/>
          <w:b/>
          <w:bCs/>
          <w:sz w:val="22"/>
          <w:szCs w:val="22"/>
        </w:rPr>
      </w:pPr>
      <w:r>
        <w:rPr>
          <w:rFonts w:ascii="Times New Roman" w:hAnsi="Times New Roman" w:cs="Times New Roman"/>
          <w:b/>
          <w:bCs/>
          <w:sz w:val="22"/>
          <w:szCs w:val="22"/>
        </w:rPr>
        <w:t>ABSTRACT</w:t>
      </w:r>
    </w:p>
    <w:p w:rsidR="009B2D1C" w:rsidRDefault="009B2D1C">
      <w:pPr>
        <w:spacing w:line="360" w:lineRule="auto"/>
        <w:rPr>
          <w:rFonts w:ascii="Times New Roman" w:hAnsi="Times New Roman" w:cs="Times New Roman"/>
          <w:sz w:val="22"/>
          <w:szCs w:val="22"/>
        </w:rPr>
      </w:pPr>
    </w:p>
    <w:p w:rsidR="009B2D1C" w:rsidRDefault="0095688E">
      <w:pPr>
        <w:spacing w:line="360" w:lineRule="auto"/>
        <w:rPr>
          <w:rFonts w:ascii="Times New Roman" w:hAnsi="Times New Roman" w:cs="Times New Roman"/>
          <w:sz w:val="22"/>
          <w:szCs w:val="22"/>
        </w:rPr>
      </w:pPr>
      <w:r>
        <w:rPr>
          <w:rFonts w:ascii="Times New Roman" w:hAnsi="Times New Roman" w:cs="Times New Roman"/>
          <w:sz w:val="22"/>
          <w:szCs w:val="22"/>
        </w:rPr>
        <w:t xml:space="preserve">An online auction system is  a system that </w:t>
      </w:r>
      <w:r>
        <w:rPr>
          <w:rFonts w:ascii="Times New Roman" w:hAnsi="Times New Roman" w:cs="Times New Roman"/>
          <w:sz w:val="22"/>
          <w:szCs w:val="22"/>
        </w:rPr>
        <w:t xml:space="preserve">does the process of </w:t>
      </w:r>
      <w:proofErr w:type="spellStart"/>
      <w:r>
        <w:rPr>
          <w:rFonts w:ascii="Times New Roman" w:hAnsi="Times New Roman" w:cs="Times New Roman"/>
          <w:sz w:val="22"/>
          <w:szCs w:val="22"/>
        </w:rPr>
        <w:t>selling,buying</w:t>
      </w:r>
      <w:proofErr w:type="spellEnd"/>
      <w:r>
        <w:rPr>
          <w:rFonts w:ascii="Times New Roman" w:hAnsi="Times New Roman" w:cs="Times New Roman"/>
          <w:sz w:val="22"/>
          <w:szCs w:val="22"/>
        </w:rPr>
        <w:t xml:space="preserve"> and services offered at a place. This is a system where we participate in a bid of products and services selling online. What the system does is it offers quality products and services by advertising its products and cust</w:t>
      </w:r>
      <w:r>
        <w:rPr>
          <w:rFonts w:ascii="Times New Roman" w:hAnsi="Times New Roman" w:cs="Times New Roman"/>
          <w:sz w:val="22"/>
          <w:szCs w:val="22"/>
        </w:rPr>
        <w:t xml:space="preserve">omers inquiring can readily order the service or product through us in a quicker possible way. One doesn’t have to walk and buy services the system goal is to ensure services and products are readily available for bidders and they doesn’t have to walk and </w:t>
      </w:r>
      <w:r>
        <w:rPr>
          <w:rFonts w:ascii="Times New Roman" w:hAnsi="Times New Roman" w:cs="Times New Roman"/>
          <w:sz w:val="22"/>
          <w:szCs w:val="22"/>
        </w:rPr>
        <w:t>buy but all they do is bid for our services,</w:t>
      </w:r>
    </w:p>
    <w:p w:rsidR="009B2D1C" w:rsidRDefault="0095688E">
      <w:pPr>
        <w:spacing w:line="360" w:lineRule="auto"/>
        <w:rPr>
          <w:rFonts w:ascii="Times New Roman" w:hAnsi="Times New Roman" w:cs="Times New Roman"/>
          <w:sz w:val="22"/>
          <w:szCs w:val="22"/>
        </w:rPr>
      </w:pPr>
      <w:r>
        <w:rPr>
          <w:rFonts w:ascii="Times New Roman" w:hAnsi="Times New Roman" w:cs="Times New Roman"/>
          <w:sz w:val="22"/>
          <w:szCs w:val="22"/>
        </w:rPr>
        <w:t xml:space="preserve">The scope of the system is to take the auctioning system to a worldwide platform where everyone can bid for the products anywhere </w:t>
      </w:r>
      <w:proofErr w:type="spellStart"/>
      <w:r>
        <w:rPr>
          <w:rFonts w:ascii="Times New Roman" w:hAnsi="Times New Roman" w:cs="Times New Roman"/>
          <w:sz w:val="22"/>
          <w:szCs w:val="22"/>
        </w:rPr>
        <w:t>nomatter</w:t>
      </w:r>
      <w:proofErr w:type="spellEnd"/>
      <w:r>
        <w:rPr>
          <w:rFonts w:ascii="Times New Roman" w:hAnsi="Times New Roman" w:cs="Times New Roman"/>
          <w:sz w:val="22"/>
          <w:szCs w:val="22"/>
        </w:rPr>
        <w:t xml:space="preserve"> the distance.</w:t>
      </w:r>
    </w:p>
    <w:p w:rsidR="009B2D1C" w:rsidRDefault="0095688E">
      <w:pPr>
        <w:spacing w:line="360" w:lineRule="auto"/>
        <w:rPr>
          <w:rFonts w:ascii="Times New Roman" w:hAnsi="Times New Roman" w:cs="Times New Roman"/>
          <w:sz w:val="22"/>
          <w:szCs w:val="22"/>
        </w:rPr>
      </w:pPr>
      <w:r>
        <w:rPr>
          <w:rFonts w:ascii="Times New Roman" w:hAnsi="Times New Roman" w:cs="Times New Roman"/>
          <w:sz w:val="22"/>
          <w:szCs w:val="22"/>
        </w:rPr>
        <w:t xml:space="preserve">Aim of the system is to provide a user friendly </w:t>
      </w:r>
      <w:proofErr w:type="spellStart"/>
      <w:r>
        <w:rPr>
          <w:rFonts w:ascii="Times New Roman" w:hAnsi="Times New Roman" w:cs="Times New Roman"/>
          <w:sz w:val="22"/>
          <w:szCs w:val="22"/>
        </w:rPr>
        <w:t>platfrom</w:t>
      </w:r>
      <w:proofErr w:type="spellEnd"/>
      <w:r>
        <w:rPr>
          <w:rFonts w:ascii="Times New Roman" w:hAnsi="Times New Roman" w:cs="Times New Roman"/>
          <w:sz w:val="22"/>
          <w:szCs w:val="22"/>
        </w:rPr>
        <w:t xml:space="preserve"> w</w:t>
      </w:r>
      <w:r>
        <w:rPr>
          <w:rFonts w:ascii="Times New Roman" w:hAnsi="Times New Roman" w:cs="Times New Roman"/>
          <w:sz w:val="22"/>
          <w:szCs w:val="22"/>
        </w:rPr>
        <w:t xml:space="preserve">here users can </w:t>
      </w:r>
      <w:proofErr w:type="spellStart"/>
      <w:r>
        <w:rPr>
          <w:rFonts w:ascii="Times New Roman" w:hAnsi="Times New Roman" w:cs="Times New Roman"/>
          <w:sz w:val="22"/>
          <w:szCs w:val="22"/>
        </w:rPr>
        <w:t>effieciently</w:t>
      </w:r>
      <w:proofErr w:type="spellEnd"/>
      <w:r>
        <w:rPr>
          <w:rFonts w:ascii="Times New Roman" w:hAnsi="Times New Roman" w:cs="Times New Roman"/>
          <w:sz w:val="22"/>
          <w:szCs w:val="22"/>
        </w:rPr>
        <w:t xml:space="preserve"> bid for </w:t>
      </w:r>
      <w:proofErr w:type="spellStart"/>
      <w:r>
        <w:rPr>
          <w:rFonts w:ascii="Times New Roman" w:hAnsi="Times New Roman" w:cs="Times New Roman"/>
          <w:sz w:val="22"/>
          <w:szCs w:val="22"/>
        </w:rPr>
        <w:t>products,to</w:t>
      </w:r>
      <w:proofErr w:type="spellEnd"/>
      <w:r>
        <w:rPr>
          <w:rFonts w:ascii="Times New Roman" w:hAnsi="Times New Roman" w:cs="Times New Roman"/>
          <w:sz w:val="22"/>
          <w:szCs w:val="22"/>
        </w:rPr>
        <w:t xml:space="preserve"> provide a user validation and checking instances for consistency.</w:t>
      </w: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TABLE OF CONTENTS</w:t>
      </w:r>
    </w:p>
    <w:p w:rsidR="009B2D1C" w:rsidRDefault="0095688E">
      <w:pPr>
        <w:pStyle w:val="TOC1"/>
        <w:tabs>
          <w:tab w:val="right" w:leader="hyphen" w:pos="9926"/>
        </w:tabs>
        <w:spacing w:line="360" w:lineRule="auto"/>
        <w:rPr>
          <w:rFonts w:ascii="Times New Roman" w:hAnsi="Times New Roman" w:cs="Times New Roman"/>
          <w:sz w:val="22"/>
          <w:szCs w:val="22"/>
        </w:rPr>
      </w:pPr>
      <w:r>
        <w:rPr>
          <w:rFonts w:ascii="Times New Roman" w:hAnsi="Times New Roman" w:cs="Times New Roman"/>
          <w:b/>
          <w:color w:val="000000" w:themeColor="text1"/>
          <w:sz w:val="22"/>
          <w:szCs w:val="22"/>
        </w:rPr>
        <w:fldChar w:fldCharType="begin"/>
      </w:r>
      <w:r>
        <w:rPr>
          <w:rFonts w:ascii="Times New Roman" w:hAnsi="Times New Roman" w:cs="Times New Roman"/>
          <w:b/>
          <w:color w:val="000000" w:themeColor="text1"/>
          <w:sz w:val="22"/>
          <w:szCs w:val="22"/>
        </w:rPr>
        <w:instrText xml:space="preserve"> TOC \o "1-8" \h \z \u </w:instrText>
      </w:r>
      <w:r>
        <w:rPr>
          <w:rFonts w:ascii="Times New Roman" w:hAnsi="Times New Roman" w:cs="Times New Roman"/>
          <w:b/>
          <w:color w:val="000000" w:themeColor="text1"/>
          <w:sz w:val="22"/>
          <w:szCs w:val="22"/>
        </w:rPr>
        <w:fldChar w:fldCharType="separate"/>
      </w:r>
      <w:hyperlink w:anchor="_Toc92478756" w:history="1">
        <w:r>
          <w:rPr>
            <w:rStyle w:val="Hyperlink"/>
            <w:rFonts w:ascii="Times New Roman" w:hAnsi="Times New Roman" w:cs="Times New Roman"/>
            <w:b/>
            <w:sz w:val="22"/>
            <w:szCs w:val="22"/>
          </w:rPr>
          <w:t>DECLARATION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_Toc92478756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i</w:t>
        </w:r>
        <w:r>
          <w:rPr>
            <w:rFonts w:ascii="Times New Roman" w:hAnsi="Times New Roman" w:cs="Times New Roman"/>
            <w:sz w:val="22"/>
            <w:szCs w:val="22"/>
          </w:rPr>
          <w:fldChar w:fldCharType="end"/>
        </w:r>
      </w:hyperlink>
    </w:p>
    <w:p w:rsidR="009B2D1C" w:rsidRDefault="0095688E">
      <w:pPr>
        <w:pStyle w:val="TOC1"/>
        <w:tabs>
          <w:tab w:val="right" w:leader="hyphen" w:pos="9926"/>
        </w:tabs>
        <w:spacing w:line="360" w:lineRule="auto"/>
        <w:rPr>
          <w:rFonts w:ascii="Times New Roman" w:hAnsi="Times New Roman" w:cs="Times New Roman"/>
          <w:sz w:val="22"/>
          <w:szCs w:val="22"/>
        </w:rPr>
      </w:pPr>
      <w:hyperlink w:anchor="_Toc92478757" w:history="1">
        <w:r>
          <w:rPr>
            <w:rStyle w:val="Hyperlink"/>
            <w:rFonts w:ascii="Times New Roman" w:hAnsi="Times New Roman" w:cs="Times New Roman"/>
            <w:b/>
            <w:sz w:val="22"/>
            <w:szCs w:val="22"/>
          </w:rPr>
          <w:t>ACKNOWLEDGEMENT</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_Toc92478757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ii</w:t>
        </w:r>
        <w:r>
          <w:rPr>
            <w:rFonts w:ascii="Times New Roman" w:hAnsi="Times New Roman" w:cs="Times New Roman"/>
            <w:sz w:val="22"/>
            <w:szCs w:val="22"/>
          </w:rPr>
          <w:fldChar w:fldCharType="end"/>
        </w:r>
      </w:hyperlink>
    </w:p>
    <w:p w:rsidR="009B2D1C" w:rsidRDefault="0095688E">
      <w:pPr>
        <w:pStyle w:val="TOC1"/>
        <w:tabs>
          <w:tab w:val="right" w:leader="hyphen" w:pos="9926"/>
        </w:tabs>
        <w:spacing w:line="360" w:lineRule="auto"/>
        <w:rPr>
          <w:rFonts w:ascii="Times New Roman" w:hAnsi="Times New Roman" w:cs="Times New Roman"/>
          <w:sz w:val="22"/>
          <w:szCs w:val="22"/>
        </w:rPr>
      </w:pPr>
      <w:hyperlink w:anchor="_Toc92478758" w:history="1">
        <w:r>
          <w:rPr>
            <w:rStyle w:val="Hyperlink"/>
            <w:rFonts w:ascii="Times New Roman" w:hAnsi="Times New Roman" w:cs="Times New Roman"/>
            <w:b/>
            <w:sz w:val="22"/>
            <w:szCs w:val="22"/>
          </w:rPr>
          <w:t>DEFINITION OF KEY TERMS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w:instrText>
        </w:r>
        <w:r>
          <w:rPr>
            <w:rFonts w:ascii="Times New Roman" w:hAnsi="Times New Roman" w:cs="Times New Roman"/>
            <w:sz w:val="22"/>
            <w:szCs w:val="22"/>
          </w:rPr>
          <w:instrText xml:space="preserve">8758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iii</w:t>
        </w:r>
        <w:r>
          <w:rPr>
            <w:rFonts w:ascii="Times New Roman" w:hAnsi="Times New Roman" w:cs="Times New Roman"/>
            <w:sz w:val="22"/>
            <w:szCs w:val="22"/>
          </w:rPr>
          <w:fldChar w:fldCharType="end"/>
        </w:r>
      </w:hyperlink>
    </w:p>
    <w:p w:rsidR="009B2D1C" w:rsidRDefault="0095688E">
      <w:pPr>
        <w:pStyle w:val="TOC1"/>
        <w:tabs>
          <w:tab w:val="right" w:leader="hyphen" w:pos="9926"/>
        </w:tabs>
        <w:spacing w:line="360" w:lineRule="auto"/>
        <w:rPr>
          <w:rFonts w:ascii="Times New Roman" w:hAnsi="Times New Roman" w:cs="Times New Roman"/>
          <w:sz w:val="22"/>
          <w:szCs w:val="22"/>
        </w:rPr>
      </w:pPr>
      <w:hyperlink w:anchor="_Toc92478759" w:history="1">
        <w:r>
          <w:rPr>
            <w:rStyle w:val="Hyperlink"/>
            <w:rFonts w:ascii="Times New Roman" w:hAnsi="Times New Roman" w:cs="Times New Roman"/>
            <w:b/>
            <w:sz w:val="22"/>
            <w:szCs w:val="22"/>
          </w:rPr>
          <w:t>ABBREVIATIONS AND ACRONYMS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_Toc92478759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iv</w:t>
        </w:r>
        <w:r>
          <w:rPr>
            <w:rFonts w:ascii="Times New Roman" w:hAnsi="Times New Roman" w:cs="Times New Roman"/>
            <w:sz w:val="22"/>
            <w:szCs w:val="22"/>
          </w:rPr>
          <w:fldChar w:fldCharType="end"/>
        </w:r>
      </w:hyperlink>
    </w:p>
    <w:p w:rsidR="009B2D1C" w:rsidRDefault="0095688E">
      <w:pPr>
        <w:pStyle w:val="TOC1"/>
        <w:tabs>
          <w:tab w:val="right" w:leader="hyphen" w:pos="9926"/>
        </w:tabs>
        <w:spacing w:line="360" w:lineRule="auto"/>
        <w:rPr>
          <w:rFonts w:ascii="Times New Roman" w:hAnsi="Times New Roman" w:cs="Times New Roman"/>
          <w:sz w:val="22"/>
          <w:szCs w:val="22"/>
        </w:rPr>
      </w:pPr>
      <w:hyperlink w:anchor="_Toc92478760" w:history="1">
        <w:r>
          <w:rPr>
            <w:rStyle w:val="Hyperlink"/>
            <w:rFonts w:ascii="Times New Roman" w:hAnsi="Times New Roman" w:cs="Times New Roman"/>
            <w:b/>
            <w:sz w:val="22"/>
            <w:szCs w:val="22"/>
          </w:rPr>
          <w:t>ABSTRACT</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_Toc92478760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v</w:t>
        </w:r>
        <w:r>
          <w:rPr>
            <w:rFonts w:ascii="Times New Roman" w:hAnsi="Times New Roman" w:cs="Times New Roman"/>
            <w:sz w:val="22"/>
            <w:szCs w:val="22"/>
          </w:rPr>
          <w:fldChar w:fldCharType="end"/>
        </w:r>
      </w:hyperlink>
    </w:p>
    <w:p w:rsidR="009B2D1C" w:rsidRDefault="0095688E">
      <w:pPr>
        <w:pStyle w:val="TOC1"/>
        <w:tabs>
          <w:tab w:val="right" w:leader="hyphen" w:pos="9926"/>
        </w:tabs>
        <w:spacing w:line="360" w:lineRule="auto"/>
        <w:rPr>
          <w:rFonts w:ascii="Times New Roman" w:hAnsi="Times New Roman" w:cs="Times New Roman"/>
          <w:sz w:val="22"/>
          <w:szCs w:val="22"/>
        </w:rPr>
      </w:pPr>
      <w:hyperlink w:anchor="_Toc92478761" w:history="1">
        <w:r>
          <w:rPr>
            <w:rStyle w:val="Hyperlink"/>
            <w:rFonts w:ascii="Times New Roman" w:hAnsi="Times New Roman" w:cs="Times New Roman"/>
            <w:b/>
            <w:sz w:val="22"/>
            <w:szCs w:val="22"/>
          </w:rPr>
          <w:t>LIST OF FIGURES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_Toc92478761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vi</w:t>
        </w:r>
        <w:r>
          <w:rPr>
            <w:rFonts w:ascii="Times New Roman" w:hAnsi="Times New Roman" w:cs="Times New Roman"/>
            <w:sz w:val="22"/>
            <w:szCs w:val="22"/>
          </w:rPr>
          <w:fldChar w:fldCharType="end"/>
        </w:r>
      </w:hyperlink>
    </w:p>
    <w:p w:rsidR="009B2D1C" w:rsidRDefault="0095688E">
      <w:pPr>
        <w:pStyle w:val="TOC1"/>
        <w:tabs>
          <w:tab w:val="right" w:leader="hyphen" w:pos="9926"/>
        </w:tabs>
        <w:spacing w:line="360" w:lineRule="auto"/>
        <w:rPr>
          <w:rFonts w:ascii="Times New Roman" w:hAnsi="Times New Roman" w:cs="Times New Roman"/>
          <w:sz w:val="22"/>
          <w:szCs w:val="22"/>
        </w:rPr>
      </w:pPr>
      <w:hyperlink w:anchor="_Toc92478762" w:history="1">
        <w:r>
          <w:rPr>
            <w:rStyle w:val="Hyperlink"/>
            <w:rFonts w:ascii="Times New Roman" w:hAnsi="Times New Roman" w:cs="Times New Roman"/>
            <w:b/>
            <w:sz w:val="22"/>
            <w:szCs w:val="22"/>
          </w:rPr>
          <w:t>LIST OF TABLES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_Toc92478762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vii</w:t>
        </w:r>
        <w:r>
          <w:rPr>
            <w:rFonts w:ascii="Times New Roman" w:hAnsi="Times New Roman" w:cs="Times New Roman"/>
            <w:sz w:val="22"/>
            <w:szCs w:val="22"/>
          </w:rPr>
          <w:fldChar w:fldCharType="end"/>
        </w:r>
      </w:hyperlink>
    </w:p>
    <w:p w:rsidR="009B2D1C" w:rsidRDefault="0095688E">
      <w:pPr>
        <w:pStyle w:val="TOC1"/>
        <w:tabs>
          <w:tab w:val="right" w:leader="hyphen" w:pos="9926"/>
        </w:tabs>
        <w:spacing w:line="360" w:lineRule="auto"/>
        <w:rPr>
          <w:rFonts w:ascii="Times New Roman" w:hAnsi="Times New Roman" w:cs="Times New Roman"/>
          <w:sz w:val="22"/>
          <w:szCs w:val="22"/>
        </w:rPr>
      </w:pPr>
      <w:hyperlink w:anchor="_Toc92478763" w:history="1">
        <w:r>
          <w:rPr>
            <w:rStyle w:val="Hyperlink"/>
            <w:rFonts w:ascii="Times New Roman" w:hAnsi="Times New Roman" w:cs="Times New Roman"/>
            <w:b/>
            <w:sz w:val="22"/>
            <w:szCs w:val="22"/>
          </w:rPr>
          <w:t>CHAPTER ONE: RESEARCH INTRODUCTION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_Toc92478763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1</w:t>
        </w:r>
        <w:r>
          <w:rPr>
            <w:rFonts w:ascii="Times New Roman" w:hAnsi="Times New Roman" w:cs="Times New Roman"/>
            <w:sz w:val="22"/>
            <w:szCs w:val="22"/>
          </w:rPr>
          <w:fldChar w:fldCharType="end"/>
        </w:r>
      </w:hyperlink>
    </w:p>
    <w:p w:rsidR="009B2D1C" w:rsidRDefault="0095688E">
      <w:pPr>
        <w:pStyle w:val="TOC2"/>
        <w:tabs>
          <w:tab w:val="left" w:pos="880"/>
          <w:tab w:val="right" w:leader="hyphen" w:pos="9926"/>
        </w:tabs>
        <w:spacing w:line="360" w:lineRule="auto"/>
        <w:rPr>
          <w:rFonts w:ascii="Times New Roman" w:hAnsi="Times New Roman" w:cs="Times New Roman"/>
          <w:sz w:val="22"/>
          <w:szCs w:val="22"/>
        </w:rPr>
      </w:pPr>
      <w:hyperlink w:anchor="_Toc92478764" w:history="1">
        <w:r>
          <w:rPr>
            <w:rStyle w:val="Hyperlink"/>
            <w:rFonts w:ascii="Times New Roman" w:hAnsi="Times New Roman" w:cs="Times New Roman"/>
            <w:b/>
            <w:sz w:val="22"/>
            <w:szCs w:val="22"/>
          </w:rPr>
          <w:t>1.1</w:t>
        </w:r>
        <w:r>
          <w:rPr>
            <w:rFonts w:ascii="Times New Roman" w:hAnsi="Times New Roman" w:cs="Times New Roman"/>
            <w:sz w:val="22"/>
            <w:szCs w:val="22"/>
          </w:rPr>
          <w:tab/>
        </w:r>
        <w:r>
          <w:rPr>
            <w:rStyle w:val="Hyperlink"/>
            <w:rFonts w:ascii="Times New Roman" w:hAnsi="Times New Roman" w:cs="Times New Roman"/>
            <w:b/>
            <w:sz w:val="22"/>
            <w:szCs w:val="22"/>
          </w:rPr>
          <w:t>Executive Summary</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_Toc92478764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1</w:t>
        </w:r>
        <w:r>
          <w:rPr>
            <w:rFonts w:ascii="Times New Roman" w:hAnsi="Times New Roman" w:cs="Times New Roman"/>
            <w:sz w:val="22"/>
            <w:szCs w:val="22"/>
          </w:rPr>
          <w:fldChar w:fldCharType="end"/>
        </w:r>
      </w:hyperlink>
    </w:p>
    <w:p w:rsidR="009B2D1C" w:rsidRDefault="0095688E">
      <w:pPr>
        <w:pStyle w:val="TOC2"/>
        <w:tabs>
          <w:tab w:val="left" w:pos="880"/>
          <w:tab w:val="right" w:leader="hyphen" w:pos="9926"/>
        </w:tabs>
        <w:spacing w:line="360" w:lineRule="auto"/>
        <w:rPr>
          <w:rFonts w:ascii="Times New Roman" w:hAnsi="Times New Roman" w:cs="Times New Roman"/>
          <w:sz w:val="22"/>
          <w:szCs w:val="22"/>
        </w:rPr>
      </w:pPr>
      <w:hyperlink w:anchor="_Toc92478765" w:history="1">
        <w:r>
          <w:rPr>
            <w:rStyle w:val="Hyperlink"/>
            <w:rFonts w:ascii="Times New Roman" w:hAnsi="Times New Roman" w:cs="Times New Roman"/>
            <w:b/>
            <w:sz w:val="22"/>
            <w:szCs w:val="22"/>
          </w:rPr>
          <w:t>1.2</w:t>
        </w:r>
        <w:r>
          <w:rPr>
            <w:rFonts w:ascii="Times New Roman" w:hAnsi="Times New Roman" w:cs="Times New Roman"/>
            <w:sz w:val="22"/>
            <w:szCs w:val="22"/>
          </w:rPr>
          <w:tab/>
        </w:r>
        <w:r>
          <w:rPr>
            <w:rStyle w:val="Hyperlink"/>
            <w:rFonts w:ascii="Times New Roman" w:hAnsi="Times New Roman" w:cs="Times New Roman"/>
            <w:b/>
            <w:sz w:val="22"/>
            <w:szCs w:val="22"/>
          </w:rPr>
          <w:t>Research Objectives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_Toc92478765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1</w:t>
        </w:r>
        <w:r>
          <w:rPr>
            <w:rFonts w:ascii="Times New Roman" w:hAnsi="Times New Roman" w:cs="Times New Roman"/>
            <w:sz w:val="22"/>
            <w:szCs w:val="22"/>
          </w:rPr>
          <w:fldChar w:fldCharType="end"/>
        </w:r>
      </w:hyperlink>
    </w:p>
    <w:p w:rsidR="009B2D1C" w:rsidRDefault="0095688E">
      <w:pPr>
        <w:pStyle w:val="TOC3"/>
        <w:tabs>
          <w:tab w:val="left" w:pos="1320"/>
          <w:tab w:val="right" w:leader="hyphen" w:pos="9926"/>
        </w:tabs>
        <w:spacing w:line="360" w:lineRule="auto"/>
        <w:rPr>
          <w:rFonts w:ascii="Times New Roman" w:hAnsi="Times New Roman" w:cs="Times New Roman"/>
          <w:sz w:val="22"/>
          <w:szCs w:val="22"/>
        </w:rPr>
      </w:pPr>
      <w:hyperlink w:anchor="_Toc92478766" w:history="1">
        <w:r>
          <w:rPr>
            <w:rStyle w:val="Hyperlink"/>
            <w:rFonts w:ascii="Times New Roman" w:hAnsi="Times New Roman" w:cs="Times New Roman"/>
            <w:b/>
            <w:sz w:val="22"/>
            <w:szCs w:val="22"/>
          </w:rPr>
          <w:t>1.2.1</w:t>
        </w:r>
        <w:r>
          <w:rPr>
            <w:rFonts w:ascii="Times New Roman" w:hAnsi="Times New Roman" w:cs="Times New Roman"/>
            <w:sz w:val="22"/>
            <w:szCs w:val="22"/>
          </w:rPr>
          <w:tab/>
        </w:r>
        <w:r>
          <w:rPr>
            <w:rStyle w:val="Hyperlink"/>
            <w:rFonts w:ascii="Times New Roman" w:hAnsi="Times New Roman" w:cs="Times New Roman"/>
            <w:b/>
            <w:sz w:val="22"/>
            <w:szCs w:val="22"/>
          </w:rPr>
          <w:t>General Objective</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_Toc92478766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1</w:t>
        </w:r>
        <w:r>
          <w:rPr>
            <w:rFonts w:ascii="Times New Roman" w:hAnsi="Times New Roman" w:cs="Times New Roman"/>
            <w:sz w:val="22"/>
            <w:szCs w:val="22"/>
          </w:rPr>
          <w:fldChar w:fldCharType="end"/>
        </w:r>
      </w:hyperlink>
    </w:p>
    <w:p w:rsidR="009B2D1C" w:rsidRDefault="0095688E">
      <w:pPr>
        <w:pStyle w:val="TOC3"/>
        <w:tabs>
          <w:tab w:val="left" w:pos="1320"/>
          <w:tab w:val="right" w:leader="hyphen" w:pos="9926"/>
        </w:tabs>
        <w:spacing w:line="360" w:lineRule="auto"/>
        <w:rPr>
          <w:rFonts w:ascii="Times New Roman" w:hAnsi="Times New Roman" w:cs="Times New Roman"/>
          <w:sz w:val="22"/>
          <w:szCs w:val="22"/>
        </w:rPr>
      </w:pPr>
      <w:hyperlink w:anchor="_Toc92478767" w:history="1">
        <w:r>
          <w:rPr>
            <w:rStyle w:val="Hyperlink"/>
            <w:rFonts w:ascii="Times New Roman" w:hAnsi="Times New Roman" w:cs="Times New Roman"/>
            <w:b/>
            <w:sz w:val="22"/>
            <w:szCs w:val="22"/>
          </w:rPr>
          <w:t>1.2.2</w:t>
        </w:r>
        <w:r>
          <w:rPr>
            <w:rFonts w:ascii="Times New Roman" w:hAnsi="Times New Roman" w:cs="Times New Roman"/>
            <w:sz w:val="22"/>
            <w:szCs w:val="22"/>
          </w:rPr>
          <w:tab/>
        </w:r>
        <w:r>
          <w:rPr>
            <w:rStyle w:val="Hyperlink"/>
            <w:rFonts w:ascii="Times New Roman" w:hAnsi="Times New Roman" w:cs="Times New Roman"/>
            <w:b/>
            <w:sz w:val="22"/>
            <w:szCs w:val="22"/>
          </w:rPr>
          <w:t>Specific Objectives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_Toc92478767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1</w:t>
        </w:r>
        <w:r>
          <w:rPr>
            <w:rFonts w:ascii="Times New Roman" w:hAnsi="Times New Roman" w:cs="Times New Roman"/>
            <w:sz w:val="22"/>
            <w:szCs w:val="22"/>
          </w:rPr>
          <w:fldChar w:fldCharType="end"/>
        </w:r>
      </w:hyperlink>
    </w:p>
    <w:p w:rsidR="009B2D1C" w:rsidRDefault="0095688E">
      <w:pPr>
        <w:pStyle w:val="TOC2"/>
        <w:tabs>
          <w:tab w:val="left" w:pos="880"/>
          <w:tab w:val="right" w:leader="hyphen" w:pos="9926"/>
        </w:tabs>
        <w:spacing w:line="360" w:lineRule="auto"/>
        <w:rPr>
          <w:rFonts w:ascii="Times New Roman" w:hAnsi="Times New Roman" w:cs="Times New Roman"/>
          <w:sz w:val="22"/>
          <w:szCs w:val="22"/>
        </w:rPr>
      </w:pPr>
      <w:hyperlink w:anchor="_Toc92478768" w:history="1">
        <w:r>
          <w:rPr>
            <w:rStyle w:val="Hyperlink"/>
            <w:rFonts w:ascii="Times New Roman" w:hAnsi="Times New Roman" w:cs="Times New Roman"/>
            <w:b/>
            <w:sz w:val="22"/>
            <w:szCs w:val="22"/>
          </w:rPr>
          <w:t>1.3</w:t>
        </w:r>
        <w:r>
          <w:rPr>
            <w:rFonts w:ascii="Times New Roman" w:hAnsi="Times New Roman" w:cs="Times New Roman"/>
            <w:sz w:val="22"/>
            <w:szCs w:val="22"/>
          </w:rPr>
          <w:tab/>
        </w:r>
        <w:r>
          <w:rPr>
            <w:rStyle w:val="Hyperlink"/>
            <w:rFonts w:ascii="Times New Roman" w:hAnsi="Times New Roman" w:cs="Times New Roman"/>
            <w:b/>
            <w:sz w:val="22"/>
            <w:szCs w:val="22"/>
          </w:rPr>
          <w:t>Background Information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_Toc92478768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1</w:t>
        </w:r>
        <w:r>
          <w:rPr>
            <w:rFonts w:ascii="Times New Roman" w:hAnsi="Times New Roman" w:cs="Times New Roman"/>
            <w:sz w:val="22"/>
            <w:szCs w:val="22"/>
          </w:rPr>
          <w:fldChar w:fldCharType="end"/>
        </w:r>
      </w:hyperlink>
    </w:p>
    <w:p w:rsidR="009B2D1C" w:rsidRDefault="0095688E">
      <w:pPr>
        <w:pStyle w:val="TOC2"/>
        <w:tabs>
          <w:tab w:val="left" w:pos="880"/>
          <w:tab w:val="right" w:leader="hyphen" w:pos="9926"/>
        </w:tabs>
        <w:spacing w:line="360" w:lineRule="auto"/>
        <w:rPr>
          <w:rFonts w:ascii="Times New Roman" w:hAnsi="Times New Roman" w:cs="Times New Roman"/>
          <w:sz w:val="22"/>
          <w:szCs w:val="22"/>
        </w:rPr>
      </w:pPr>
      <w:hyperlink w:anchor="_Toc92478769" w:history="1">
        <w:r>
          <w:rPr>
            <w:rStyle w:val="Hyperlink"/>
            <w:rFonts w:ascii="Times New Roman" w:hAnsi="Times New Roman" w:cs="Times New Roman"/>
            <w:b/>
            <w:sz w:val="22"/>
            <w:szCs w:val="22"/>
          </w:rPr>
          <w:t>1.4</w:t>
        </w:r>
        <w:r>
          <w:rPr>
            <w:rFonts w:ascii="Times New Roman" w:hAnsi="Times New Roman" w:cs="Times New Roman"/>
            <w:sz w:val="22"/>
            <w:szCs w:val="22"/>
          </w:rPr>
          <w:tab/>
        </w:r>
        <w:r>
          <w:rPr>
            <w:rStyle w:val="Hyperlink"/>
            <w:rFonts w:ascii="Times New Roman" w:hAnsi="Times New Roman" w:cs="Times New Roman"/>
            <w:b/>
            <w:sz w:val="22"/>
            <w:szCs w:val="22"/>
          </w:rPr>
          <w:t>Study Justification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_Toc92478769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1</w:t>
        </w:r>
        <w:r>
          <w:rPr>
            <w:rFonts w:ascii="Times New Roman" w:hAnsi="Times New Roman" w:cs="Times New Roman"/>
            <w:sz w:val="22"/>
            <w:szCs w:val="22"/>
          </w:rPr>
          <w:fldChar w:fldCharType="end"/>
        </w:r>
      </w:hyperlink>
    </w:p>
    <w:p w:rsidR="009B2D1C" w:rsidRDefault="0095688E">
      <w:pPr>
        <w:pStyle w:val="TOC2"/>
        <w:tabs>
          <w:tab w:val="left" w:pos="880"/>
          <w:tab w:val="right" w:leader="hyphen" w:pos="9926"/>
        </w:tabs>
        <w:spacing w:line="360" w:lineRule="auto"/>
        <w:rPr>
          <w:rFonts w:ascii="Times New Roman" w:hAnsi="Times New Roman" w:cs="Times New Roman"/>
          <w:sz w:val="22"/>
          <w:szCs w:val="22"/>
        </w:rPr>
      </w:pPr>
      <w:hyperlink w:anchor="_Toc92478770" w:history="1">
        <w:r>
          <w:rPr>
            <w:rStyle w:val="Hyperlink"/>
            <w:rFonts w:ascii="Times New Roman" w:hAnsi="Times New Roman" w:cs="Times New Roman"/>
            <w:b/>
            <w:sz w:val="22"/>
            <w:szCs w:val="22"/>
          </w:rPr>
          <w:t>1.5</w:t>
        </w:r>
        <w:r>
          <w:rPr>
            <w:rFonts w:ascii="Times New Roman" w:hAnsi="Times New Roman" w:cs="Times New Roman"/>
            <w:sz w:val="22"/>
            <w:szCs w:val="22"/>
          </w:rPr>
          <w:tab/>
        </w:r>
        <w:r>
          <w:rPr>
            <w:rStyle w:val="Hyperlink"/>
            <w:rFonts w:ascii="Times New Roman" w:hAnsi="Times New Roman" w:cs="Times New Roman"/>
            <w:b/>
            <w:sz w:val="22"/>
            <w:szCs w:val="22"/>
          </w:rPr>
          <w:t>Study Limitation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_Toc92478770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1</w:t>
        </w:r>
        <w:r>
          <w:rPr>
            <w:rFonts w:ascii="Times New Roman" w:hAnsi="Times New Roman" w:cs="Times New Roman"/>
            <w:sz w:val="22"/>
            <w:szCs w:val="22"/>
          </w:rPr>
          <w:fldChar w:fldCharType="end"/>
        </w:r>
      </w:hyperlink>
    </w:p>
    <w:p w:rsidR="009B2D1C" w:rsidRDefault="0095688E">
      <w:pPr>
        <w:pStyle w:val="TOC2"/>
        <w:tabs>
          <w:tab w:val="left" w:pos="880"/>
          <w:tab w:val="right" w:leader="hyphen" w:pos="9926"/>
        </w:tabs>
        <w:spacing w:line="360" w:lineRule="auto"/>
        <w:rPr>
          <w:rFonts w:ascii="Times New Roman" w:hAnsi="Times New Roman" w:cs="Times New Roman"/>
          <w:sz w:val="22"/>
          <w:szCs w:val="22"/>
        </w:rPr>
      </w:pPr>
      <w:hyperlink w:anchor="_Toc92478771" w:history="1">
        <w:r>
          <w:rPr>
            <w:rStyle w:val="Hyperlink"/>
            <w:rFonts w:ascii="Times New Roman" w:hAnsi="Times New Roman" w:cs="Times New Roman"/>
            <w:b/>
            <w:sz w:val="22"/>
            <w:szCs w:val="22"/>
          </w:rPr>
          <w:t>1.6</w:t>
        </w:r>
        <w:r>
          <w:rPr>
            <w:rFonts w:ascii="Times New Roman" w:hAnsi="Times New Roman" w:cs="Times New Roman"/>
            <w:sz w:val="22"/>
            <w:szCs w:val="22"/>
          </w:rPr>
          <w:tab/>
        </w:r>
        <w:r>
          <w:rPr>
            <w:rStyle w:val="Hyperlink"/>
            <w:rFonts w:ascii="Times New Roman" w:hAnsi="Times New Roman" w:cs="Times New Roman"/>
            <w:b/>
            <w:sz w:val="22"/>
            <w:szCs w:val="22"/>
          </w:rPr>
          <w:t>Problem Scope</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_Toc92478771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1</w:t>
        </w:r>
        <w:r>
          <w:rPr>
            <w:rFonts w:ascii="Times New Roman" w:hAnsi="Times New Roman" w:cs="Times New Roman"/>
            <w:sz w:val="22"/>
            <w:szCs w:val="22"/>
          </w:rPr>
          <w:fldChar w:fldCharType="end"/>
        </w:r>
      </w:hyperlink>
    </w:p>
    <w:p w:rsidR="009B2D1C" w:rsidRDefault="0095688E">
      <w:pPr>
        <w:pStyle w:val="TOC1"/>
        <w:tabs>
          <w:tab w:val="right" w:leader="hyphen" w:pos="9926"/>
        </w:tabs>
        <w:spacing w:line="360" w:lineRule="auto"/>
        <w:rPr>
          <w:rFonts w:ascii="Times New Roman" w:hAnsi="Times New Roman" w:cs="Times New Roman"/>
          <w:sz w:val="22"/>
          <w:szCs w:val="22"/>
        </w:rPr>
      </w:pPr>
      <w:hyperlink w:anchor="_Toc92478772" w:history="1">
        <w:r>
          <w:rPr>
            <w:rStyle w:val="Hyperlink"/>
            <w:rFonts w:ascii="Times New Roman" w:hAnsi="Times New Roman" w:cs="Times New Roman"/>
            <w:b/>
            <w:sz w:val="22"/>
            <w:szCs w:val="22"/>
          </w:rPr>
          <w:t>CHAPTER TWO: LITERATURE REVIEW</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_Toc92478772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73" w:history="1">
        <w:r>
          <w:rPr>
            <w:rStyle w:val="Hyperlink"/>
            <w:rFonts w:ascii="Times New Roman" w:hAnsi="Times New Roman" w:cs="Times New Roman"/>
            <w:b/>
            <w:sz w:val="22"/>
            <w:szCs w:val="22"/>
          </w:rPr>
          <w:t>2.1 Introduction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_Toc92478773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74" w:history="1">
        <w:r>
          <w:rPr>
            <w:rStyle w:val="Hyperlink"/>
            <w:rFonts w:ascii="Times New Roman" w:hAnsi="Times New Roman" w:cs="Times New Roman"/>
            <w:b/>
            <w:sz w:val="22"/>
            <w:szCs w:val="22"/>
          </w:rPr>
          <w:t>2.2 Global Review</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_Toc92478774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75" w:history="1">
        <w:r>
          <w:rPr>
            <w:rStyle w:val="Hyperlink"/>
            <w:rFonts w:ascii="Times New Roman" w:hAnsi="Times New Roman" w:cs="Times New Roman"/>
            <w:b/>
            <w:sz w:val="22"/>
            <w:szCs w:val="22"/>
          </w:rPr>
          <w:t>2.3 Regional Review</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_Toc92478775</w:instrText>
        </w:r>
        <w:r>
          <w:rPr>
            <w:rFonts w:ascii="Times New Roman" w:hAnsi="Times New Roman" w:cs="Times New Roman"/>
            <w:sz w:val="22"/>
            <w:szCs w:val="22"/>
          </w:rPr>
          <w:instrText xml:space="preserve">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76" w:history="1">
        <w:r>
          <w:rPr>
            <w:rStyle w:val="Hyperlink"/>
            <w:rFonts w:ascii="Times New Roman" w:hAnsi="Times New Roman" w:cs="Times New Roman"/>
            <w:b/>
            <w:sz w:val="22"/>
            <w:szCs w:val="22"/>
          </w:rPr>
          <w:t>2.4 Local Review</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_Toc92478776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hyperlink>
    </w:p>
    <w:p w:rsidR="009B2D1C" w:rsidRDefault="0095688E">
      <w:pPr>
        <w:pStyle w:val="TOC1"/>
        <w:tabs>
          <w:tab w:val="right" w:leader="hyphen" w:pos="9926"/>
        </w:tabs>
        <w:spacing w:line="360" w:lineRule="auto"/>
        <w:rPr>
          <w:rFonts w:ascii="Times New Roman" w:hAnsi="Times New Roman" w:cs="Times New Roman"/>
          <w:sz w:val="22"/>
          <w:szCs w:val="22"/>
        </w:rPr>
      </w:pPr>
      <w:hyperlink w:anchor="_Toc92478777" w:history="1">
        <w:r>
          <w:rPr>
            <w:rStyle w:val="Hyperlink"/>
            <w:rFonts w:ascii="Times New Roman" w:hAnsi="Times New Roman" w:cs="Times New Roman"/>
            <w:b/>
            <w:sz w:val="22"/>
            <w:szCs w:val="22"/>
          </w:rPr>
          <w:t>CHAPTER THREE: SYSTEM METHODOLOGY AND DATA COLLECTION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_Toc92478777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3</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78" w:history="1">
        <w:r>
          <w:rPr>
            <w:rStyle w:val="Hyperlink"/>
            <w:rFonts w:ascii="Times New Roman" w:hAnsi="Times New Roman" w:cs="Times New Roman"/>
            <w:b/>
            <w:sz w:val="22"/>
            <w:szCs w:val="22"/>
          </w:rPr>
          <w:t>3.1 Introduction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_Toc92478778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3</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79" w:history="1">
        <w:r>
          <w:rPr>
            <w:rStyle w:val="Hyperlink"/>
            <w:rFonts w:ascii="Times New Roman" w:hAnsi="Times New Roman" w:cs="Times New Roman"/>
            <w:b/>
            <w:sz w:val="22"/>
            <w:szCs w:val="22"/>
          </w:rPr>
          <w:t>3.2 System Requirements Specification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w:instrText>
        </w:r>
        <w:r>
          <w:rPr>
            <w:rFonts w:ascii="Times New Roman" w:hAnsi="Times New Roman" w:cs="Times New Roman"/>
            <w:sz w:val="22"/>
            <w:szCs w:val="22"/>
          </w:rPr>
          <w:instrText xml:space="preserve">GEREF _Toc92478779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3</w:t>
        </w:r>
        <w:r>
          <w:rPr>
            <w:rFonts w:ascii="Times New Roman" w:hAnsi="Times New Roman" w:cs="Times New Roman"/>
            <w:sz w:val="22"/>
            <w:szCs w:val="22"/>
          </w:rPr>
          <w:fldChar w:fldCharType="end"/>
        </w:r>
      </w:hyperlink>
    </w:p>
    <w:p w:rsidR="009B2D1C" w:rsidRDefault="0095688E">
      <w:pPr>
        <w:pStyle w:val="TOC3"/>
        <w:tabs>
          <w:tab w:val="right" w:leader="hyphen" w:pos="9926"/>
        </w:tabs>
        <w:spacing w:line="360" w:lineRule="auto"/>
        <w:rPr>
          <w:rFonts w:ascii="Times New Roman" w:hAnsi="Times New Roman" w:cs="Times New Roman"/>
          <w:sz w:val="22"/>
          <w:szCs w:val="22"/>
        </w:rPr>
      </w:pPr>
      <w:hyperlink w:anchor="_Toc92478780" w:history="1">
        <w:r>
          <w:rPr>
            <w:rStyle w:val="Hyperlink"/>
            <w:rFonts w:ascii="Times New Roman" w:hAnsi="Times New Roman" w:cs="Times New Roman"/>
            <w:b/>
            <w:sz w:val="22"/>
            <w:szCs w:val="22"/>
          </w:rPr>
          <w:t>3.2.1 Functional Requirements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_Toc92478780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3</w:t>
        </w:r>
        <w:r>
          <w:rPr>
            <w:rFonts w:ascii="Times New Roman" w:hAnsi="Times New Roman" w:cs="Times New Roman"/>
            <w:sz w:val="22"/>
            <w:szCs w:val="22"/>
          </w:rPr>
          <w:fldChar w:fldCharType="end"/>
        </w:r>
      </w:hyperlink>
    </w:p>
    <w:p w:rsidR="009B2D1C" w:rsidRDefault="0095688E">
      <w:pPr>
        <w:pStyle w:val="TOC3"/>
        <w:tabs>
          <w:tab w:val="right" w:leader="hyphen" w:pos="9926"/>
        </w:tabs>
        <w:spacing w:line="360" w:lineRule="auto"/>
        <w:rPr>
          <w:rFonts w:ascii="Times New Roman" w:hAnsi="Times New Roman" w:cs="Times New Roman"/>
          <w:sz w:val="22"/>
          <w:szCs w:val="22"/>
        </w:rPr>
      </w:pPr>
      <w:hyperlink w:anchor="_Toc92478781" w:history="1">
        <w:r>
          <w:rPr>
            <w:rStyle w:val="Hyperlink"/>
            <w:rFonts w:ascii="Times New Roman" w:hAnsi="Times New Roman" w:cs="Times New Roman"/>
            <w:b/>
            <w:sz w:val="22"/>
            <w:szCs w:val="22"/>
          </w:rPr>
          <w:t>3.2.2 Non Functional Requirements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_Toc92478781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3</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82" w:history="1">
        <w:r>
          <w:rPr>
            <w:rStyle w:val="Hyperlink"/>
            <w:rFonts w:ascii="Times New Roman" w:hAnsi="Times New Roman" w:cs="Times New Roman"/>
            <w:b/>
            <w:sz w:val="22"/>
            <w:szCs w:val="22"/>
          </w:rPr>
          <w:t>3.3. Design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_Toc92478782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3</w:t>
        </w:r>
        <w:r>
          <w:rPr>
            <w:rFonts w:ascii="Times New Roman" w:hAnsi="Times New Roman" w:cs="Times New Roman"/>
            <w:sz w:val="22"/>
            <w:szCs w:val="22"/>
          </w:rPr>
          <w:fldChar w:fldCharType="end"/>
        </w:r>
      </w:hyperlink>
    </w:p>
    <w:p w:rsidR="009B2D1C" w:rsidRDefault="0095688E">
      <w:pPr>
        <w:pStyle w:val="TOC3"/>
        <w:tabs>
          <w:tab w:val="right" w:leader="hyphen" w:pos="9926"/>
        </w:tabs>
        <w:spacing w:line="360" w:lineRule="auto"/>
        <w:rPr>
          <w:rFonts w:ascii="Times New Roman" w:hAnsi="Times New Roman" w:cs="Times New Roman"/>
          <w:sz w:val="22"/>
          <w:szCs w:val="22"/>
        </w:rPr>
      </w:pPr>
      <w:hyperlink w:anchor="_Toc92478783" w:history="1">
        <w:r>
          <w:rPr>
            <w:rStyle w:val="Hyperlink"/>
            <w:rFonts w:ascii="Times New Roman" w:hAnsi="Times New Roman" w:cs="Times New Roman"/>
            <w:b/>
            <w:sz w:val="22"/>
            <w:szCs w:val="22"/>
          </w:rPr>
          <w:t>3.3.1 Low Level Design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_Toc92478783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3</w:t>
        </w:r>
        <w:r>
          <w:rPr>
            <w:rFonts w:ascii="Times New Roman" w:hAnsi="Times New Roman" w:cs="Times New Roman"/>
            <w:sz w:val="22"/>
            <w:szCs w:val="22"/>
          </w:rPr>
          <w:fldChar w:fldCharType="end"/>
        </w:r>
      </w:hyperlink>
    </w:p>
    <w:p w:rsidR="009B2D1C" w:rsidRDefault="0095688E">
      <w:pPr>
        <w:pStyle w:val="TOC3"/>
        <w:tabs>
          <w:tab w:val="right" w:leader="hyphen" w:pos="9926"/>
        </w:tabs>
        <w:spacing w:line="360" w:lineRule="auto"/>
        <w:rPr>
          <w:rFonts w:ascii="Times New Roman" w:hAnsi="Times New Roman" w:cs="Times New Roman"/>
          <w:sz w:val="22"/>
          <w:szCs w:val="22"/>
        </w:rPr>
      </w:pPr>
      <w:hyperlink w:anchor="_Toc92478784" w:history="1">
        <w:r>
          <w:rPr>
            <w:rStyle w:val="Hyperlink"/>
            <w:rFonts w:ascii="Times New Roman" w:hAnsi="Times New Roman" w:cs="Times New Roman"/>
            <w:b/>
            <w:sz w:val="22"/>
            <w:szCs w:val="22"/>
          </w:rPr>
          <w:t>3.3.2 High Level Design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_Toc92478784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3</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85" w:history="1">
        <w:r>
          <w:rPr>
            <w:rStyle w:val="Hyperlink"/>
            <w:rFonts w:ascii="Times New Roman" w:hAnsi="Times New Roman" w:cs="Times New Roman"/>
            <w:b/>
            <w:sz w:val="22"/>
            <w:szCs w:val="22"/>
          </w:rPr>
          <w:t>3.4 Implementation / Development</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_Toc92478785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3</w:t>
        </w:r>
        <w:r>
          <w:rPr>
            <w:rFonts w:ascii="Times New Roman" w:hAnsi="Times New Roman" w:cs="Times New Roman"/>
            <w:sz w:val="22"/>
            <w:szCs w:val="22"/>
          </w:rPr>
          <w:fldChar w:fldCharType="end"/>
        </w:r>
      </w:hyperlink>
    </w:p>
    <w:p w:rsidR="009B2D1C" w:rsidRDefault="0095688E">
      <w:pPr>
        <w:pStyle w:val="TOC3"/>
        <w:tabs>
          <w:tab w:val="right" w:leader="hyphen" w:pos="9926"/>
        </w:tabs>
        <w:spacing w:line="360" w:lineRule="auto"/>
        <w:rPr>
          <w:rFonts w:ascii="Times New Roman" w:hAnsi="Times New Roman" w:cs="Times New Roman"/>
          <w:sz w:val="22"/>
          <w:szCs w:val="22"/>
        </w:rPr>
      </w:pPr>
      <w:hyperlink w:anchor="_Toc92478786" w:history="1">
        <w:r>
          <w:rPr>
            <w:rStyle w:val="Hyperlink"/>
            <w:rFonts w:ascii="Times New Roman" w:hAnsi="Times New Roman" w:cs="Times New Roman"/>
            <w:b/>
            <w:sz w:val="22"/>
            <w:szCs w:val="22"/>
          </w:rPr>
          <w:t>3.4.1 Language(s), Frameworks and Other Technical Requirements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w:instrText>
        </w:r>
        <w:r>
          <w:rPr>
            <w:rFonts w:ascii="Times New Roman" w:hAnsi="Times New Roman" w:cs="Times New Roman"/>
            <w:sz w:val="22"/>
            <w:szCs w:val="22"/>
          </w:rPr>
          <w:instrText xml:space="preserve">EREF _Toc92478786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3</w:t>
        </w:r>
        <w:r>
          <w:rPr>
            <w:rFonts w:ascii="Times New Roman" w:hAnsi="Times New Roman" w:cs="Times New Roman"/>
            <w:sz w:val="22"/>
            <w:szCs w:val="22"/>
          </w:rPr>
          <w:fldChar w:fldCharType="end"/>
        </w:r>
      </w:hyperlink>
    </w:p>
    <w:p w:rsidR="009B2D1C" w:rsidRDefault="0095688E">
      <w:pPr>
        <w:pStyle w:val="TOC3"/>
        <w:tabs>
          <w:tab w:val="right" w:leader="hyphen" w:pos="9926"/>
        </w:tabs>
        <w:spacing w:line="360" w:lineRule="auto"/>
        <w:rPr>
          <w:rFonts w:ascii="Times New Roman" w:hAnsi="Times New Roman" w:cs="Times New Roman"/>
          <w:sz w:val="22"/>
          <w:szCs w:val="22"/>
        </w:rPr>
      </w:pPr>
      <w:hyperlink w:anchor="_Toc92478787" w:history="1">
        <w:r>
          <w:rPr>
            <w:rStyle w:val="Hyperlink"/>
            <w:rFonts w:ascii="Times New Roman" w:hAnsi="Times New Roman" w:cs="Times New Roman"/>
            <w:b/>
            <w:sz w:val="22"/>
            <w:szCs w:val="22"/>
          </w:rPr>
          <w:t>3.4.2 Code Review Strategy</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_Toc92478787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3</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88" w:history="1">
        <w:r>
          <w:rPr>
            <w:rStyle w:val="Hyperlink"/>
            <w:rFonts w:ascii="Times New Roman" w:hAnsi="Times New Roman" w:cs="Times New Roman"/>
            <w:b/>
            <w:sz w:val="22"/>
            <w:szCs w:val="22"/>
          </w:rPr>
          <w:t>3.5 Testing</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_Toc92478788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4</w:t>
        </w:r>
        <w:r>
          <w:rPr>
            <w:rFonts w:ascii="Times New Roman" w:hAnsi="Times New Roman" w:cs="Times New Roman"/>
            <w:sz w:val="22"/>
            <w:szCs w:val="22"/>
          </w:rPr>
          <w:fldChar w:fldCharType="end"/>
        </w:r>
      </w:hyperlink>
    </w:p>
    <w:p w:rsidR="009B2D1C" w:rsidRDefault="0095688E">
      <w:pPr>
        <w:pStyle w:val="TOC3"/>
        <w:tabs>
          <w:tab w:val="right" w:leader="hyphen" w:pos="9926"/>
        </w:tabs>
        <w:spacing w:line="360" w:lineRule="auto"/>
        <w:rPr>
          <w:rFonts w:ascii="Times New Roman" w:hAnsi="Times New Roman" w:cs="Times New Roman"/>
          <w:sz w:val="22"/>
          <w:szCs w:val="22"/>
        </w:rPr>
      </w:pPr>
      <w:hyperlink w:anchor="_Toc92478789" w:history="1">
        <w:r>
          <w:rPr>
            <w:rStyle w:val="Hyperlink"/>
            <w:rFonts w:ascii="Times New Roman" w:hAnsi="Times New Roman" w:cs="Times New Roman"/>
            <w:b/>
            <w:sz w:val="22"/>
            <w:szCs w:val="22"/>
          </w:rPr>
          <w:t>3.5.1 Functional Requirements Testing</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_Toc92478789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4</w:t>
        </w:r>
        <w:r>
          <w:rPr>
            <w:rFonts w:ascii="Times New Roman" w:hAnsi="Times New Roman" w:cs="Times New Roman"/>
            <w:sz w:val="22"/>
            <w:szCs w:val="22"/>
          </w:rPr>
          <w:fldChar w:fldCharType="end"/>
        </w:r>
      </w:hyperlink>
    </w:p>
    <w:p w:rsidR="009B2D1C" w:rsidRDefault="0095688E">
      <w:pPr>
        <w:pStyle w:val="TOC3"/>
        <w:tabs>
          <w:tab w:val="right" w:leader="hyphen" w:pos="9926"/>
        </w:tabs>
        <w:spacing w:line="360" w:lineRule="auto"/>
        <w:rPr>
          <w:rFonts w:ascii="Times New Roman" w:hAnsi="Times New Roman" w:cs="Times New Roman"/>
          <w:sz w:val="22"/>
          <w:szCs w:val="22"/>
        </w:rPr>
      </w:pPr>
      <w:hyperlink w:anchor="_Toc92478790" w:history="1">
        <w:r>
          <w:rPr>
            <w:rStyle w:val="Hyperlink"/>
            <w:rFonts w:ascii="Times New Roman" w:hAnsi="Times New Roman" w:cs="Times New Roman"/>
            <w:b/>
            <w:sz w:val="22"/>
            <w:szCs w:val="22"/>
          </w:rPr>
          <w:t>3.5.2 Non-Functional Requirements Testing</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_Toc92478790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4</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91" w:history="1">
        <w:r>
          <w:rPr>
            <w:rStyle w:val="Hyperlink"/>
            <w:rFonts w:ascii="Times New Roman" w:hAnsi="Times New Roman" w:cs="Times New Roman"/>
            <w:b/>
            <w:sz w:val="22"/>
            <w:szCs w:val="22"/>
          </w:rPr>
          <w:t>3.6 Deployment</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_Toc92478791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4</w:t>
        </w:r>
        <w:r>
          <w:rPr>
            <w:rFonts w:ascii="Times New Roman" w:hAnsi="Times New Roman" w:cs="Times New Roman"/>
            <w:sz w:val="22"/>
            <w:szCs w:val="22"/>
          </w:rPr>
          <w:fldChar w:fldCharType="end"/>
        </w:r>
      </w:hyperlink>
    </w:p>
    <w:p w:rsidR="009B2D1C" w:rsidRDefault="0095688E">
      <w:pPr>
        <w:pStyle w:val="TOC1"/>
        <w:tabs>
          <w:tab w:val="right" w:leader="hyphen" w:pos="9926"/>
        </w:tabs>
        <w:spacing w:line="360" w:lineRule="auto"/>
        <w:rPr>
          <w:rFonts w:ascii="Times New Roman" w:hAnsi="Times New Roman" w:cs="Times New Roman"/>
          <w:sz w:val="22"/>
          <w:szCs w:val="22"/>
        </w:rPr>
      </w:pPr>
      <w:hyperlink w:anchor="_Toc92478792" w:history="1">
        <w:r>
          <w:rPr>
            <w:rStyle w:val="Hyperlink"/>
            <w:rFonts w:ascii="Times New Roman" w:hAnsi="Times New Roman" w:cs="Times New Roman"/>
            <w:b/>
            <w:sz w:val="22"/>
            <w:szCs w:val="22"/>
          </w:rPr>
          <w:t>CHAPTER FOUR: CONCLUSION AND RECOMMENDATIONS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_Toc92478792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5</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93" w:history="1">
        <w:r>
          <w:rPr>
            <w:rStyle w:val="Hyperlink"/>
            <w:rFonts w:ascii="Times New Roman" w:hAnsi="Times New Roman" w:cs="Times New Roman"/>
            <w:b/>
            <w:sz w:val="22"/>
            <w:szCs w:val="22"/>
          </w:rPr>
          <w:t>4.1 CONCLUSION</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_Toc92478793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5</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94" w:history="1">
        <w:r>
          <w:rPr>
            <w:rStyle w:val="Hyperlink"/>
            <w:rFonts w:ascii="Times New Roman" w:hAnsi="Times New Roman" w:cs="Times New Roman"/>
            <w:b/>
            <w:sz w:val="22"/>
            <w:szCs w:val="22"/>
          </w:rPr>
          <w:t>4.2 RECOMMENDATIONS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_Toc92478794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5</w:t>
        </w:r>
        <w:r>
          <w:rPr>
            <w:rFonts w:ascii="Times New Roman" w:hAnsi="Times New Roman" w:cs="Times New Roman"/>
            <w:sz w:val="22"/>
            <w:szCs w:val="22"/>
          </w:rPr>
          <w:fldChar w:fldCharType="end"/>
        </w:r>
      </w:hyperlink>
    </w:p>
    <w:p w:rsidR="009B2D1C" w:rsidRDefault="0095688E">
      <w:pPr>
        <w:pStyle w:val="TOC1"/>
        <w:tabs>
          <w:tab w:val="right" w:leader="hyphen" w:pos="9926"/>
        </w:tabs>
        <w:spacing w:line="360" w:lineRule="auto"/>
        <w:rPr>
          <w:rFonts w:ascii="Times New Roman" w:hAnsi="Times New Roman" w:cs="Times New Roman"/>
          <w:sz w:val="22"/>
          <w:szCs w:val="22"/>
        </w:rPr>
      </w:pPr>
      <w:hyperlink w:anchor="_Toc92478795" w:history="1">
        <w:r>
          <w:rPr>
            <w:rStyle w:val="Hyperlink"/>
            <w:rFonts w:ascii="Times New Roman" w:hAnsi="Times New Roman" w:cs="Times New Roman"/>
            <w:b/>
            <w:sz w:val="22"/>
            <w:szCs w:val="22"/>
          </w:rPr>
          <w:t>CHAPTER FIVE: REFERENCES AND APPENDICES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_Toc92478795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6</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96" w:history="1">
        <w:r>
          <w:rPr>
            <w:rStyle w:val="Hyperlink"/>
            <w:rFonts w:ascii="Times New Roman" w:hAnsi="Times New Roman" w:cs="Times New Roman"/>
            <w:b/>
            <w:sz w:val="22"/>
            <w:szCs w:val="22"/>
          </w:rPr>
          <w:t>5.1 REFERENCES</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_Toc92478796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6</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97" w:history="1">
        <w:r>
          <w:rPr>
            <w:rStyle w:val="Hyperlink"/>
            <w:rFonts w:ascii="Times New Roman" w:hAnsi="Times New Roman" w:cs="Times New Roman"/>
            <w:b/>
            <w:sz w:val="22"/>
            <w:szCs w:val="22"/>
          </w:rPr>
          <w:t>5.2 APPENDIX I:</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_Toc92478797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6</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98" w:history="1">
        <w:r>
          <w:rPr>
            <w:rStyle w:val="Hyperlink"/>
            <w:rFonts w:ascii="Times New Roman" w:hAnsi="Times New Roman" w:cs="Times New Roman"/>
            <w:b/>
            <w:sz w:val="22"/>
            <w:szCs w:val="22"/>
          </w:rPr>
          <w:t>5.3 APPENDIX II:</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_Toc92478798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6</w:t>
        </w:r>
        <w:r>
          <w:rPr>
            <w:rFonts w:ascii="Times New Roman" w:hAnsi="Times New Roman" w:cs="Times New Roman"/>
            <w:sz w:val="22"/>
            <w:szCs w:val="22"/>
          </w:rPr>
          <w:fldChar w:fldCharType="end"/>
        </w:r>
      </w:hyperlink>
    </w:p>
    <w:p w:rsidR="009B2D1C" w:rsidRDefault="0095688E">
      <w:pPr>
        <w:pStyle w:val="TOC2"/>
        <w:tabs>
          <w:tab w:val="right" w:leader="hyphen" w:pos="9926"/>
        </w:tabs>
        <w:spacing w:line="360" w:lineRule="auto"/>
        <w:rPr>
          <w:rFonts w:ascii="Times New Roman" w:hAnsi="Times New Roman" w:cs="Times New Roman"/>
          <w:sz w:val="22"/>
          <w:szCs w:val="22"/>
        </w:rPr>
      </w:pPr>
      <w:hyperlink w:anchor="_Toc92478799" w:history="1">
        <w:r>
          <w:rPr>
            <w:rStyle w:val="Hyperlink"/>
            <w:rFonts w:ascii="Times New Roman" w:hAnsi="Times New Roman" w:cs="Times New Roman"/>
            <w:b/>
            <w:sz w:val="22"/>
            <w:szCs w:val="22"/>
          </w:rPr>
          <w:t>5.4 APPENDIX III: GANTT CHART</w:t>
        </w:r>
        <w:r>
          <w:rPr>
            <w:rFonts w:ascii="Times New Roman" w:hAnsi="Times New Roman" w:cs="Times New Roman"/>
            <w:sz w:val="22"/>
            <w:szCs w:val="22"/>
          </w:rPr>
          <w:tab/>
        </w: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PAGEREF _Toc92478799 \h </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6</w:t>
        </w:r>
        <w:r>
          <w:rPr>
            <w:rFonts w:ascii="Times New Roman" w:hAnsi="Times New Roman" w:cs="Times New Roman"/>
            <w:sz w:val="22"/>
            <w:szCs w:val="22"/>
          </w:rPr>
          <w:fldChar w:fldCharType="end"/>
        </w:r>
      </w:hyperlink>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fldChar w:fldCharType="end"/>
      </w: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CHAPTER ONE</w:t>
      </w: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INTRODUCTION</w:t>
      </w: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sz w:val="22"/>
          <w:szCs w:val="22"/>
        </w:rPr>
      </w:pPr>
      <w:r>
        <w:rPr>
          <w:rFonts w:ascii="Times New Roman" w:eastAsia="Times-Bold" w:hAnsi="Times New Roman" w:cs="Times New Roman"/>
          <w:b/>
          <w:bCs/>
          <w:color w:val="000000"/>
          <w:sz w:val="22"/>
          <w:szCs w:val="22"/>
          <w:lang w:bidi="ar"/>
        </w:rPr>
        <w:t xml:space="preserve">1.0 Introduction </w:t>
      </w:r>
    </w:p>
    <w:p w:rsidR="009B2D1C" w:rsidRDefault="0095688E">
      <w:pPr>
        <w:spacing w:line="360" w:lineRule="auto"/>
        <w:rPr>
          <w:rFonts w:ascii="Times New Roman" w:hAnsi="Times New Roman" w:cs="Times New Roman"/>
          <w:sz w:val="22"/>
          <w:szCs w:val="22"/>
        </w:rPr>
      </w:pPr>
      <w:r>
        <w:rPr>
          <w:rFonts w:ascii="Times New Roman" w:eastAsia="Times-Roman" w:hAnsi="Times New Roman" w:cs="Times New Roman"/>
          <w:color w:val="000000"/>
          <w:sz w:val="22"/>
          <w:szCs w:val="22"/>
          <w:lang w:bidi="ar"/>
        </w:rPr>
        <w:t xml:space="preserve">This chapter covers the background of the project, the statement of </w:t>
      </w:r>
      <w:r>
        <w:rPr>
          <w:rFonts w:ascii="Times New Roman" w:eastAsia="Times-Roman" w:hAnsi="Times New Roman" w:cs="Times New Roman"/>
          <w:color w:val="000000"/>
          <w:sz w:val="22"/>
          <w:szCs w:val="22"/>
          <w:lang w:bidi="ar"/>
        </w:rPr>
        <w:t xml:space="preserve">the problem, objectives, the </w:t>
      </w:r>
    </w:p>
    <w:p w:rsidR="009B2D1C" w:rsidRDefault="0095688E">
      <w:pPr>
        <w:spacing w:line="360" w:lineRule="auto"/>
        <w:rPr>
          <w:rFonts w:ascii="Times New Roman" w:eastAsia="Times-Roman" w:hAnsi="Times New Roman" w:cs="Times New Roman"/>
          <w:color w:val="000000"/>
          <w:sz w:val="22"/>
          <w:szCs w:val="22"/>
          <w:lang w:bidi="ar"/>
        </w:rPr>
      </w:pPr>
      <w:r>
        <w:rPr>
          <w:rFonts w:ascii="Times New Roman" w:eastAsia="Times-Roman" w:hAnsi="Times New Roman" w:cs="Times New Roman"/>
          <w:color w:val="000000"/>
          <w:sz w:val="22"/>
          <w:szCs w:val="22"/>
          <w:lang w:bidi="ar"/>
        </w:rPr>
        <w:t xml:space="preserve">scope and the significances of the project. </w:t>
      </w:r>
    </w:p>
    <w:p w:rsidR="009B2D1C" w:rsidRDefault="0095688E">
      <w:pPr>
        <w:numPr>
          <w:ilvl w:val="1"/>
          <w:numId w:val="1"/>
        </w:numPr>
        <w:spacing w:line="360" w:lineRule="auto"/>
        <w:rPr>
          <w:rFonts w:ascii="Times New Roman" w:eastAsia="Times-Roman" w:hAnsi="Times New Roman" w:cs="Times New Roman"/>
          <w:b/>
          <w:bCs/>
          <w:color w:val="000000"/>
          <w:sz w:val="22"/>
          <w:szCs w:val="22"/>
          <w:lang w:bidi="ar"/>
        </w:rPr>
      </w:pPr>
      <w:r>
        <w:rPr>
          <w:rFonts w:ascii="Times New Roman" w:eastAsia="Times-Roman" w:hAnsi="Times New Roman" w:cs="Times New Roman"/>
          <w:b/>
          <w:bCs/>
          <w:color w:val="000000"/>
          <w:sz w:val="22"/>
          <w:szCs w:val="22"/>
          <w:lang w:bidi="ar"/>
        </w:rPr>
        <w:t>executive summary</w:t>
      </w:r>
    </w:p>
    <w:p w:rsidR="009B2D1C" w:rsidRDefault="0095688E">
      <w:pPr>
        <w:spacing w:line="360" w:lineRule="auto"/>
        <w:rPr>
          <w:rFonts w:ascii="Times New Roman" w:eastAsia="Times-Roman" w:hAnsi="Times New Roman" w:cs="Times New Roman"/>
          <w:color w:val="000000"/>
          <w:sz w:val="22"/>
          <w:szCs w:val="22"/>
          <w:lang w:bidi="ar"/>
        </w:rPr>
      </w:pPr>
      <w:r>
        <w:rPr>
          <w:rFonts w:ascii="Times New Roman" w:eastAsia="Times-Roman" w:hAnsi="Times New Roman" w:cs="Times New Roman"/>
          <w:color w:val="000000"/>
          <w:sz w:val="22"/>
          <w:szCs w:val="22"/>
          <w:lang w:bidi="ar"/>
        </w:rPr>
        <w:t xml:space="preserve">online auction system is a web-based application which help users to buy </w:t>
      </w:r>
      <w:proofErr w:type="spellStart"/>
      <w:r>
        <w:rPr>
          <w:rFonts w:ascii="Times New Roman" w:eastAsia="Times-Roman" w:hAnsi="Times New Roman" w:cs="Times New Roman"/>
          <w:color w:val="000000"/>
          <w:sz w:val="22"/>
          <w:szCs w:val="22"/>
          <w:lang w:bidi="ar"/>
        </w:rPr>
        <w:t>ar</w:t>
      </w:r>
      <w:proofErr w:type="spellEnd"/>
      <w:r>
        <w:rPr>
          <w:rFonts w:ascii="Times New Roman" w:eastAsia="Times-Roman" w:hAnsi="Times New Roman" w:cs="Times New Roman"/>
          <w:color w:val="000000"/>
          <w:sz w:val="22"/>
          <w:szCs w:val="22"/>
          <w:lang w:bidi="ar"/>
        </w:rPr>
        <w:t xml:space="preserve"> sell item; they can trade </w:t>
      </w:r>
      <w:proofErr w:type="spellStart"/>
      <w:r>
        <w:rPr>
          <w:rFonts w:ascii="Times New Roman" w:eastAsia="Times-Roman" w:hAnsi="Times New Roman" w:cs="Times New Roman"/>
          <w:color w:val="000000"/>
          <w:sz w:val="22"/>
          <w:szCs w:val="22"/>
          <w:lang w:bidi="ar"/>
        </w:rPr>
        <w:t>anaything</w:t>
      </w:r>
      <w:proofErr w:type="spellEnd"/>
      <w:r>
        <w:rPr>
          <w:rFonts w:ascii="Times New Roman" w:eastAsia="Times-Roman" w:hAnsi="Times New Roman" w:cs="Times New Roman"/>
          <w:color w:val="000000"/>
          <w:sz w:val="22"/>
          <w:szCs w:val="22"/>
          <w:lang w:bidi="ar"/>
        </w:rPr>
        <w:t xml:space="preserve"> they want by posting ad. This </w:t>
      </w:r>
      <w:r>
        <w:rPr>
          <w:rFonts w:ascii="Times New Roman" w:eastAsia="Times-Roman" w:hAnsi="Times New Roman" w:cs="Times New Roman"/>
          <w:color w:val="000000"/>
          <w:sz w:val="22"/>
          <w:szCs w:val="22"/>
          <w:lang w:bidi="ar"/>
        </w:rPr>
        <w:t xml:space="preserve">application will allow users to post their products for </w:t>
      </w:r>
      <w:proofErr w:type="spellStart"/>
      <w:r>
        <w:rPr>
          <w:rFonts w:ascii="Times New Roman" w:eastAsia="Times-Roman" w:hAnsi="Times New Roman" w:cs="Times New Roman"/>
          <w:color w:val="000000"/>
          <w:sz w:val="22"/>
          <w:szCs w:val="22"/>
          <w:lang w:bidi="ar"/>
        </w:rPr>
        <w:t>auction;bidder</w:t>
      </w:r>
      <w:proofErr w:type="spellEnd"/>
      <w:r>
        <w:rPr>
          <w:rFonts w:ascii="Times New Roman" w:eastAsia="Times-Roman" w:hAnsi="Times New Roman" w:cs="Times New Roman"/>
          <w:color w:val="000000"/>
          <w:sz w:val="22"/>
          <w:szCs w:val="22"/>
          <w:lang w:bidi="ar"/>
        </w:rPr>
        <w:t xml:space="preserve"> can register and can bid for any available product. There are some existing applications that allow users for bidding but the product is not available in your local area, you cannot do </w:t>
      </w:r>
      <w:r>
        <w:rPr>
          <w:rFonts w:ascii="Times New Roman" w:eastAsia="Times-Roman" w:hAnsi="Times New Roman" w:cs="Times New Roman"/>
          <w:color w:val="000000"/>
          <w:sz w:val="22"/>
          <w:szCs w:val="22"/>
          <w:lang w:bidi="ar"/>
        </w:rPr>
        <w:t>inspection of the product that you are going to buy. By the online auction system users will be able to bid for the product that is available in the area.</w:t>
      </w:r>
    </w:p>
    <w:p w:rsidR="009B2D1C" w:rsidRDefault="009B2D1C">
      <w:pPr>
        <w:spacing w:line="360" w:lineRule="auto"/>
        <w:rPr>
          <w:rFonts w:ascii="Times New Roman" w:eastAsia="Times-Roman" w:hAnsi="Times New Roman" w:cs="Times New Roman"/>
          <w:color w:val="000000"/>
          <w:sz w:val="22"/>
          <w:szCs w:val="22"/>
          <w:lang w:bidi="ar"/>
        </w:rPr>
      </w:pPr>
    </w:p>
    <w:p w:rsidR="009B2D1C" w:rsidRDefault="0095688E">
      <w:pPr>
        <w:numPr>
          <w:ilvl w:val="1"/>
          <w:numId w:val="1"/>
        </w:numPr>
        <w:spacing w:line="360" w:lineRule="auto"/>
        <w:rPr>
          <w:rFonts w:ascii="Times New Roman" w:eastAsia="Times-Roman" w:hAnsi="Times New Roman" w:cs="Times New Roman"/>
          <w:b/>
          <w:bCs/>
          <w:color w:val="000000"/>
          <w:sz w:val="22"/>
          <w:szCs w:val="22"/>
          <w:lang w:bidi="ar"/>
        </w:rPr>
      </w:pPr>
      <w:r>
        <w:rPr>
          <w:rFonts w:ascii="Times New Roman" w:eastAsia="Times-Roman" w:hAnsi="Times New Roman" w:cs="Times New Roman"/>
          <w:b/>
          <w:bCs/>
          <w:color w:val="000000"/>
          <w:sz w:val="22"/>
          <w:szCs w:val="22"/>
          <w:lang w:bidi="ar"/>
        </w:rPr>
        <w:t>research objectives</w:t>
      </w:r>
    </w:p>
    <w:p w:rsidR="009B2D1C" w:rsidRDefault="0095688E">
      <w:pPr>
        <w:spacing w:line="360" w:lineRule="auto"/>
        <w:rPr>
          <w:rFonts w:ascii="Times New Roman" w:eastAsia="Times-Roman" w:hAnsi="Times New Roman" w:cs="Times New Roman"/>
          <w:b/>
          <w:bCs/>
          <w:color w:val="000000"/>
          <w:sz w:val="22"/>
          <w:szCs w:val="22"/>
          <w:lang w:bidi="ar"/>
        </w:rPr>
      </w:pPr>
      <w:r>
        <w:rPr>
          <w:rFonts w:ascii="Times New Roman" w:eastAsia="Times-Roman" w:hAnsi="Times New Roman" w:cs="Times New Roman"/>
          <w:b/>
          <w:bCs/>
          <w:color w:val="000000"/>
          <w:sz w:val="22"/>
          <w:szCs w:val="22"/>
          <w:lang w:bidi="ar"/>
        </w:rPr>
        <w:t>1.2.1. generic objectives</w:t>
      </w:r>
    </w:p>
    <w:p w:rsidR="009B2D1C" w:rsidRDefault="0095688E">
      <w:pPr>
        <w:spacing w:line="360" w:lineRule="auto"/>
        <w:rPr>
          <w:rFonts w:ascii="Times New Roman" w:eastAsia="Times-Roman" w:hAnsi="Times New Roman" w:cs="Times New Roman"/>
          <w:color w:val="000000"/>
          <w:sz w:val="22"/>
          <w:szCs w:val="22"/>
          <w:lang w:bidi="ar"/>
        </w:rPr>
      </w:pPr>
      <w:r>
        <w:rPr>
          <w:rFonts w:ascii="Times New Roman" w:eastAsia="Times-Roman" w:hAnsi="Times New Roman" w:cs="Times New Roman"/>
          <w:color w:val="000000"/>
          <w:sz w:val="22"/>
          <w:szCs w:val="22"/>
          <w:lang w:bidi="ar"/>
        </w:rPr>
        <w:t xml:space="preserve">To develop an online auction system that will </w:t>
      </w:r>
      <w:r>
        <w:rPr>
          <w:rFonts w:ascii="Times New Roman" w:eastAsia="Times-Roman" w:hAnsi="Times New Roman" w:cs="Times New Roman"/>
          <w:color w:val="000000"/>
          <w:sz w:val="22"/>
          <w:szCs w:val="22"/>
          <w:lang w:bidi="ar"/>
        </w:rPr>
        <w:t xml:space="preserve">provide a forum for sellers to meet an </w:t>
      </w:r>
      <w:proofErr w:type="spellStart"/>
      <w:r>
        <w:rPr>
          <w:rFonts w:ascii="Times New Roman" w:eastAsia="Times-Roman" w:hAnsi="Times New Roman" w:cs="Times New Roman"/>
          <w:color w:val="000000"/>
          <w:sz w:val="22"/>
          <w:szCs w:val="22"/>
          <w:lang w:bidi="ar"/>
        </w:rPr>
        <w:t>dinteract</w:t>
      </w:r>
      <w:proofErr w:type="spellEnd"/>
      <w:r>
        <w:rPr>
          <w:rFonts w:ascii="Times New Roman" w:eastAsia="Times-Roman" w:hAnsi="Times New Roman" w:cs="Times New Roman"/>
          <w:color w:val="000000"/>
          <w:sz w:val="22"/>
          <w:szCs w:val="22"/>
          <w:lang w:bidi="ar"/>
        </w:rPr>
        <w:t xml:space="preserve"> with buyers and sells items to the </w:t>
      </w:r>
      <w:proofErr w:type="spellStart"/>
      <w:r>
        <w:rPr>
          <w:rFonts w:ascii="Times New Roman" w:eastAsia="Times-Roman" w:hAnsi="Times New Roman" w:cs="Times New Roman"/>
          <w:color w:val="000000"/>
          <w:sz w:val="22"/>
          <w:szCs w:val="22"/>
          <w:lang w:bidi="ar"/>
        </w:rPr>
        <w:t>intersted</w:t>
      </w:r>
      <w:proofErr w:type="spellEnd"/>
      <w:r>
        <w:rPr>
          <w:rFonts w:ascii="Times New Roman" w:eastAsia="Times-Roman" w:hAnsi="Times New Roman" w:cs="Times New Roman"/>
          <w:color w:val="000000"/>
          <w:sz w:val="22"/>
          <w:szCs w:val="22"/>
          <w:lang w:bidi="ar"/>
        </w:rPr>
        <w:t xml:space="preserve"> bidders.</w:t>
      </w:r>
    </w:p>
    <w:p w:rsidR="009B2D1C" w:rsidRDefault="009B2D1C">
      <w:pPr>
        <w:spacing w:line="360" w:lineRule="auto"/>
        <w:rPr>
          <w:rFonts w:ascii="Times New Roman" w:eastAsia="Times-Roman" w:hAnsi="Times New Roman" w:cs="Times New Roman"/>
          <w:color w:val="000000"/>
          <w:sz w:val="22"/>
          <w:szCs w:val="22"/>
          <w:lang w:bidi="ar"/>
        </w:rPr>
      </w:pPr>
    </w:p>
    <w:p w:rsidR="009B2D1C" w:rsidRDefault="0095688E">
      <w:pPr>
        <w:spacing w:line="360" w:lineRule="auto"/>
        <w:rPr>
          <w:rFonts w:ascii="Times New Roman" w:eastAsia="Times-Roman" w:hAnsi="Times New Roman" w:cs="Times New Roman"/>
          <w:color w:val="000000"/>
          <w:sz w:val="22"/>
          <w:szCs w:val="22"/>
          <w:lang w:bidi="ar"/>
        </w:rPr>
      </w:pPr>
      <w:r>
        <w:rPr>
          <w:rFonts w:ascii="Times New Roman" w:eastAsia="Times-Roman" w:hAnsi="Times New Roman" w:cs="Times New Roman"/>
          <w:b/>
          <w:bCs/>
          <w:color w:val="000000"/>
          <w:sz w:val="22"/>
          <w:szCs w:val="22"/>
          <w:lang w:bidi="ar"/>
        </w:rPr>
        <w:t>1.2.2. specific objectives</w:t>
      </w:r>
    </w:p>
    <w:p w:rsidR="009B2D1C" w:rsidRDefault="0095688E">
      <w:pPr>
        <w:numPr>
          <w:ilvl w:val="0"/>
          <w:numId w:val="2"/>
        </w:numPr>
        <w:spacing w:line="360" w:lineRule="auto"/>
        <w:rPr>
          <w:rFonts w:ascii="Times New Roman" w:eastAsia="Times-Roman" w:hAnsi="Times New Roman" w:cs="Times New Roman"/>
          <w:color w:val="000000"/>
          <w:sz w:val="22"/>
          <w:szCs w:val="22"/>
          <w:lang w:bidi="ar"/>
        </w:rPr>
      </w:pPr>
      <w:r>
        <w:rPr>
          <w:rFonts w:ascii="Times New Roman" w:eastAsia="Times-Roman" w:hAnsi="Times New Roman" w:cs="Times New Roman"/>
          <w:color w:val="000000"/>
          <w:sz w:val="22"/>
          <w:szCs w:val="22"/>
          <w:lang w:bidi="ar"/>
        </w:rPr>
        <w:t>To implement and test the workability of the newly system.</w:t>
      </w:r>
    </w:p>
    <w:p w:rsidR="009B2D1C" w:rsidRDefault="0095688E">
      <w:pPr>
        <w:numPr>
          <w:ilvl w:val="0"/>
          <w:numId w:val="2"/>
        </w:numPr>
        <w:spacing w:line="360" w:lineRule="auto"/>
        <w:rPr>
          <w:rFonts w:ascii="Times New Roman" w:eastAsia="Times-Roman" w:hAnsi="Times New Roman" w:cs="Times New Roman"/>
          <w:color w:val="000000"/>
          <w:sz w:val="22"/>
          <w:szCs w:val="22"/>
          <w:lang w:bidi="ar"/>
        </w:rPr>
      </w:pPr>
      <w:r>
        <w:rPr>
          <w:rFonts w:ascii="Times New Roman" w:eastAsia="Times-Roman" w:hAnsi="Times New Roman" w:cs="Times New Roman"/>
          <w:color w:val="000000"/>
          <w:sz w:val="22"/>
          <w:szCs w:val="22"/>
          <w:lang w:bidi="ar"/>
        </w:rPr>
        <w:t xml:space="preserve">Create a panel where the sellers receives requests from buyer and </w:t>
      </w:r>
      <w:r>
        <w:rPr>
          <w:rFonts w:ascii="Times New Roman" w:eastAsia="Times-Roman" w:hAnsi="Times New Roman" w:cs="Times New Roman"/>
          <w:color w:val="000000"/>
          <w:sz w:val="22"/>
          <w:szCs w:val="22"/>
          <w:lang w:bidi="ar"/>
        </w:rPr>
        <w:t>sends back a feedback and an answer to questions.</w:t>
      </w:r>
    </w:p>
    <w:p w:rsidR="009B2D1C" w:rsidRDefault="0095688E">
      <w:pPr>
        <w:numPr>
          <w:ilvl w:val="0"/>
          <w:numId w:val="2"/>
        </w:numPr>
        <w:spacing w:line="360" w:lineRule="auto"/>
        <w:rPr>
          <w:rFonts w:ascii="Times New Roman" w:eastAsia="Times-Roman" w:hAnsi="Times New Roman" w:cs="Times New Roman"/>
          <w:color w:val="000000"/>
          <w:sz w:val="22"/>
          <w:szCs w:val="22"/>
          <w:lang w:bidi="ar"/>
        </w:rPr>
      </w:pPr>
      <w:r>
        <w:rPr>
          <w:rFonts w:ascii="Times New Roman" w:eastAsia="Times-Roman" w:hAnsi="Times New Roman" w:cs="Times New Roman"/>
          <w:color w:val="000000"/>
          <w:sz w:val="22"/>
          <w:szCs w:val="22"/>
          <w:lang w:bidi="ar"/>
        </w:rPr>
        <w:t>Create an online forum where bidders auction for items posted by the seller through the online system.</w:t>
      </w:r>
    </w:p>
    <w:p w:rsidR="009B2D1C" w:rsidRDefault="009B2D1C">
      <w:pPr>
        <w:spacing w:line="360" w:lineRule="auto"/>
        <w:rPr>
          <w:rFonts w:ascii="Times New Roman" w:eastAsia="Times-Roman" w:hAnsi="Times New Roman" w:cs="Times New Roman"/>
          <w:color w:val="000000"/>
          <w:sz w:val="22"/>
          <w:szCs w:val="22"/>
          <w:lang w:bidi="ar"/>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1.3 background of information</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The internet has become a very important aspect of life today. P</w:t>
      </w:r>
      <w:r>
        <w:rPr>
          <w:rFonts w:ascii="Times New Roman" w:hAnsi="Times New Roman" w:cs="Times New Roman"/>
          <w:bCs/>
          <w:color w:val="000000" w:themeColor="text1"/>
          <w:sz w:val="22"/>
          <w:szCs w:val="22"/>
        </w:rPr>
        <w:t xml:space="preserve">eople spend </w:t>
      </w:r>
      <w:proofErr w:type="spellStart"/>
      <w:r>
        <w:rPr>
          <w:rFonts w:ascii="Times New Roman" w:hAnsi="Times New Roman" w:cs="Times New Roman"/>
          <w:bCs/>
          <w:color w:val="000000" w:themeColor="text1"/>
          <w:sz w:val="22"/>
          <w:szCs w:val="22"/>
        </w:rPr>
        <w:t>alot</w:t>
      </w:r>
      <w:proofErr w:type="spellEnd"/>
      <w:r>
        <w:rPr>
          <w:rFonts w:ascii="Times New Roman" w:hAnsi="Times New Roman" w:cs="Times New Roman"/>
          <w:bCs/>
          <w:color w:val="000000" w:themeColor="text1"/>
          <w:sz w:val="22"/>
          <w:szCs w:val="22"/>
        </w:rPr>
        <w:t xml:space="preserve"> of time seeking to buy items.</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It is open that most people are seeking to buy items </w:t>
      </w:r>
      <w:proofErr w:type="spellStart"/>
      <w:r>
        <w:rPr>
          <w:rFonts w:ascii="Times New Roman" w:hAnsi="Times New Roman" w:cs="Times New Roman"/>
          <w:bCs/>
          <w:color w:val="000000" w:themeColor="text1"/>
          <w:sz w:val="22"/>
          <w:szCs w:val="22"/>
        </w:rPr>
        <w:t>everday</w:t>
      </w:r>
      <w:proofErr w:type="spellEnd"/>
      <w:r>
        <w:rPr>
          <w:rFonts w:ascii="Times New Roman" w:hAnsi="Times New Roman" w:cs="Times New Roman"/>
          <w:bCs/>
          <w:color w:val="000000" w:themeColor="text1"/>
          <w:sz w:val="22"/>
          <w:szCs w:val="22"/>
        </w:rPr>
        <w:t xml:space="preserve"> in most cities and towns, both locally and </w:t>
      </w:r>
      <w:proofErr w:type="spellStart"/>
      <w:r>
        <w:rPr>
          <w:rFonts w:ascii="Times New Roman" w:hAnsi="Times New Roman" w:cs="Times New Roman"/>
          <w:bCs/>
          <w:color w:val="000000" w:themeColor="text1"/>
          <w:sz w:val="22"/>
          <w:szCs w:val="22"/>
        </w:rPr>
        <w:t>abroad,desperate</w:t>
      </w:r>
      <w:proofErr w:type="spellEnd"/>
      <w:r>
        <w:rPr>
          <w:rFonts w:ascii="Times New Roman" w:hAnsi="Times New Roman" w:cs="Times New Roman"/>
          <w:bCs/>
          <w:color w:val="000000" w:themeColor="text1"/>
          <w:sz w:val="22"/>
          <w:szCs w:val="22"/>
        </w:rPr>
        <w:t xml:space="preserve"> if they might get a solution or a right person to deliver a solution to them.</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This </w:t>
      </w:r>
      <w:r>
        <w:rPr>
          <w:rFonts w:ascii="Times New Roman" w:hAnsi="Times New Roman" w:cs="Times New Roman"/>
          <w:bCs/>
          <w:color w:val="000000" w:themeColor="text1"/>
          <w:sz w:val="22"/>
          <w:szCs w:val="22"/>
        </w:rPr>
        <w:t xml:space="preserve">project shall handle the issue by creating an online platform where a user will be able to post items </w:t>
      </w:r>
      <w:proofErr w:type="spellStart"/>
      <w:r>
        <w:rPr>
          <w:rFonts w:ascii="Times New Roman" w:hAnsi="Times New Roman" w:cs="Times New Roman"/>
          <w:bCs/>
          <w:color w:val="000000" w:themeColor="text1"/>
          <w:sz w:val="22"/>
          <w:szCs w:val="22"/>
        </w:rPr>
        <w:t>onlinefoe</w:t>
      </w:r>
      <w:proofErr w:type="spellEnd"/>
      <w:r>
        <w:rPr>
          <w:rFonts w:ascii="Times New Roman" w:hAnsi="Times New Roman" w:cs="Times New Roman"/>
          <w:bCs/>
          <w:color w:val="000000" w:themeColor="text1"/>
          <w:sz w:val="22"/>
          <w:szCs w:val="22"/>
        </w:rPr>
        <w:t xml:space="preserve"> </w:t>
      </w:r>
      <w:proofErr w:type="spellStart"/>
      <w:r>
        <w:rPr>
          <w:rFonts w:ascii="Times New Roman" w:hAnsi="Times New Roman" w:cs="Times New Roman"/>
          <w:bCs/>
          <w:color w:val="000000" w:themeColor="text1"/>
          <w:sz w:val="22"/>
          <w:szCs w:val="22"/>
        </w:rPr>
        <w:t>auction.the</w:t>
      </w:r>
      <w:proofErr w:type="spellEnd"/>
      <w:r>
        <w:rPr>
          <w:rFonts w:ascii="Times New Roman" w:hAnsi="Times New Roman" w:cs="Times New Roman"/>
          <w:bCs/>
          <w:color w:val="000000" w:themeColor="text1"/>
          <w:sz w:val="22"/>
          <w:szCs w:val="22"/>
        </w:rPr>
        <w:t xml:space="preserve"> items will accompany item </w:t>
      </w:r>
      <w:proofErr w:type="spellStart"/>
      <w:r>
        <w:rPr>
          <w:rFonts w:ascii="Times New Roman" w:hAnsi="Times New Roman" w:cs="Times New Roman"/>
          <w:bCs/>
          <w:color w:val="000000" w:themeColor="text1"/>
          <w:sz w:val="22"/>
          <w:szCs w:val="22"/>
        </w:rPr>
        <w:t>name,selling</w:t>
      </w:r>
      <w:proofErr w:type="spellEnd"/>
      <w:r>
        <w:rPr>
          <w:rFonts w:ascii="Times New Roman" w:hAnsi="Times New Roman" w:cs="Times New Roman"/>
          <w:bCs/>
          <w:color w:val="000000" w:themeColor="text1"/>
          <w:sz w:val="22"/>
          <w:szCs w:val="22"/>
        </w:rPr>
        <w:t xml:space="preserve"> price and a picture presentation for the bidder to see. If the bidder is interested in the it</w:t>
      </w:r>
      <w:r>
        <w:rPr>
          <w:rFonts w:ascii="Times New Roman" w:hAnsi="Times New Roman" w:cs="Times New Roman"/>
          <w:bCs/>
          <w:color w:val="000000" w:themeColor="text1"/>
          <w:sz w:val="22"/>
          <w:szCs w:val="22"/>
        </w:rPr>
        <w:t>em, will auction for the product and will be to inspect the item physically to approve the product then compete the business with the seller.</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It is important since the auctioneer does not necessarily need to make a physical consultation with the seller for</w:t>
      </w:r>
      <w:r>
        <w:rPr>
          <w:rFonts w:ascii="Times New Roman" w:hAnsi="Times New Roman" w:cs="Times New Roman"/>
          <w:bCs/>
          <w:color w:val="000000" w:themeColor="text1"/>
          <w:sz w:val="22"/>
          <w:szCs w:val="22"/>
        </w:rPr>
        <w:t xml:space="preserve"> him/her to get the required services. The auctioneer will have a provision to chat with the seller and consult him the details of the product.</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The system is a forum where the bidders meet their respective </w:t>
      </w:r>
      <w:proofErr w:type="spellStart"/>
      <w:r>
        <w:rPr>
          <w:rFonts w:ascii="Times New Roman" w:hAnsi="Times New Roman" w:cs="Times New Roman"/>
          <w:bCs/>
          <w:color w:val="000000" w:themeColor="text1"/>
          <w:sz w:val="22"/>
          <w:szCs w:val="22"/>
        </w:rPr>
        <w:t>prodcut</w:t>
      </w:r>
      <w:proofErr w:type="spellEnd"/>
      <w:r>
        <w:rPr>
          <w:rFonts w:ascii="Times New Roman" w:hAnsi="Times New Roman" w:cs="Times New Roman"/>
          <w:bCs/>
          <w:color w:val="000000" w:themeColor="text1"/>
          <w:sz w:val="22"/>
          <w:szCs w:val="22"/>
        </w:rPr>
        <w:t xml:space="preserve"> sellers in their locality on the internet </w:t>
      </w:r>
      <w:r>
        <w:rPr>
          <w:rFonts w:ascii="Times New Roman" w:hAnsi="Times New Roman" w:cs="Times New Roman"/>
          <w:bCs/>
          <w:color w:val="000000" w:themeColor="text1"/>
          <w:sz w:val="22"/>
          <w:szCs w:val="22"/>
        </w:rPr>
        <w:t>to solve the problem of auctioning</w:t>
      </w:r>
    </w:p>
    <w:p w:rsidR="009B2D1C" w:rsidRDefault="009B2D1C">
      <w:pPr>
        <w:spacing w:line="360" w:lineRule="auto"/>
        <w:rPr>
          <w:rFonts w:ascii="Times New Roman" w:hAnsi="Times New Roman" w:cs="Times New Roman"/>
          <w:bCs/>
          <w:color w:val="000000" w:themeColor="text1"/>
          <w:sz w:val="22"/>
          <w:szCs w:val="22"/>
        </w:rPr>
      </w:pPr>
    </w:p>
    <w:p w:rsidR="009B2D1C" w:rsidRDefault="0095688E">
      <w:pPr>
        <w:numPr>
          <w:ilvl w:val="1"/>
          <w:numId w:val="1"/>
        </w:num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study justification</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 To develop an online auction system which will provide forum for the sellers and buyers the forum will accomplish the following as  a way of achieving the major goal:</w:t>
      </w:r>
    </w:p>
    <w:p w:rsidR="009B2D1C" w:rsidRDefault="0095688E">
      <w:pPr>
        <w:numPr>
          <w:ilvl w:val="0"/>
          <w:numId w:val="3"/>
        </w:num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To build a friendly </w:t>
      </w:r>
      <w:r>
        <w:rPr>
          <w:rFonts w:ascii="Times New Roman" w:hAnsi="Times New Roman" w:cs="Times New Roman"/>
          <w:bCs/>
          <w:color w:val="000000" w:themeColor="text1"/>
          <w:sz w:val="22"/>
          <w:szCs w:val="22"/>
        </w:rPr>
        <w:t xml:space="preserve">auctioning website where the user will be able to auction any product which is available nearby or </w:t>
      </w:r>
      <w:proofErr w:type="spellStart"/>
      <w:r>
        <w:rPr>
          <w:rFonts w:ascii="Times New Roman" w:hAnsi="Times New Roman" w:cs="Times New Roman"/>
          <w:bCs/>
          <w:color w:val="000000" w:themeColor="text1"/>
          <w:sz w:val="22"/>
          <w:szCs w:val="22"/>
        </w:rPr>
        <w:t>anwhere</w:t>
      </w:r>
      <w:proofErr w:type="spellEnd"/>
      <w:r>
        <w:rPr>
          <w:rFonts w:ascii="Times New Roman" w:hAnsi="Times New Roman" w:cs="Times New Roman"/>
          <w:bCs/>
          <w:color w:val="000000" w:themeColor="text1"/>
          <w:sz w:val="22"/>
          <w:szCs w:val="22"/>
        </w:rPr>
        <w:t xml:space="preserve"> in the world.</w:t>
      </w:r>
    </w:p>
    <w:p w:rsidR="009B2D1C" w:rsidRDefault="0095688E">
      <w:pPr>
        <w:numPr>
          <w:ilvl w:val="0"/>
          <w:numId w:val="3"/>
        </w:num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To implement and test the workability of the newly developed system.</w:t>
      </w: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sz w:val="22"/>
          <w:szCs w:val="22"/>
        </w:rPr>
      </w:pPr>
    </w:p>
    <w:p w:rsidR="009B2D1C" w:rsidRDefault="0095688E">
      <w:pPr>
        <w:numPr>
          <w:ilvl w:val="1"/>
          <w:numId w:val="1"/>
        </w:num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study limitation</w:t>
      </w:r>
    </w:p>
    <w:p w:rsidR="009B2D1C" w:rsidRDefault="0095688E">
      <w:pPr>
        <w:numPr>
          <w:ilvl w:val="0"/>
          <w:numId w:val="4"/>
        </w:numPr>
        <w:spacing w:line="360" w:lineRule="auto"/>
        <w:rPr>
          <w:rFonts w:ascii="Times New Roman" w:hAnsi="Times New Roman" w:cs="Times New Roman"/>
          <w:sz w:val="22"/>
          <w:szCs w:val="22"/>
        </w:rPr>
      </w:pPr>
      <w:r>
        <w:rPr>
          <w:rFonts w:ascii="Times New Roman" w:hAnsi="Times New Roman" w:cs="Times New Roman"/>
          <w:sz w:val="22"/>
          <w:szCs w:val="22"/>
        </w:rPr>
        <w:t>Wrong constraint specification.</w:t>
      </w:r>
    </w:p>
    <w:p w:rsidR="009B2D1C" w:rsidRDefault="0095688E">
      <w:pPr>
        <w:numPr>
          <w:ilvl w:val="0"/>
          <w:numId w:val="4"/>
        </w:numPr>
        <w:spacing w:line="360" w:lineRule="auto"/>
        <w:rPr>
          <w:rFonts w:ascii="Times New Roman" w:hAnsi="Times New Roman" w:cs="Times New Roman"/>
          <w:sz w:val="22"/>
          <w:szCs w:val="22"/>
        </w:rPr>
      </w:pPr>
      <w:r>
        <w:rPr>
          <w:rFonts w:ascii="Times New Roman" w:hAnsi="Times New Roman" w:cs="Times New Roman"/>
          <w:sz w:val="22"/>
          <w:szCs w:val="22"/>
        </w:rPr>
        <w:t>Wrong data inpu</w:t>
      </w:r>
      <w:r>
        <w:rPr>
          <w:rFonts w:ascii="Times New Roman" w:hAnsi="Times New Roman" w:cs="Times New Roman"/>
          <w:sz w:val="22"/>
          <w:szCs w:val="22"/>
        </w:rPr>
        <w:t>t from technical user</w:t>
      </w:r>
    </w:p>
    <w:p w:rsidR="009B2D1C" w:rsidRDefault="0095688E">
      <w:pPr>
        <w:numPr>
          <w:ilvl w:val="0"/>
          <w:numId w:val="4"/>
        </w:numPr>
        <w:spacing w:line="360" w:lineRule="auto"/>
        <w:rPr>
          <w:rFonts w:ascii="Times New Roman" w:hAnsi="Times New Roman" w:cs="Times New Roman"/>
          <w:sz w:val="22"/>
          <w:szCs w:val="22"/>
        </w:rPr>
      </w:pPr>
      <w:r>
        <w:rPr>
          <w:rFonts w:ascii="Times New Roman" w:hAnsi="Times New Roman" w:cs="Times New Roman"/>
          <w:sz w:val="22"/>
          <w:szCs w:val="22"/>
        </w:rPr>
        <w:t>Incomplete data from data collection</w:t>
      </w: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5688E">
      <w:pPr>
        <w:numPr>
          <w:ilvl w:val="1"/>
          <w:numId w:val="1"/>
        </w:num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problem scope</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 The search for items has always been a mind-chewing activity to most people in country and in the whole globe. People are always on the go to their renown product supplier or</w:t>
      </w:r>
      <w:r>
        <w:rPr>
          <w:rFonts w:ascii="Times New Roman" w:hAnsi="Times New Roman" w:cs="Times New Roman"/>
          <w:bCs/>
          <w:color w:val="000000" w:themeColor="text1"/>
          <w:sz w:val="22"/>
          <w:szCs w:val="22"/>
        </w:rPr>
        <w:t xml:space="preserve"> nearby market center or at times a local hawkers who go supply for items the buyers wants mostly they give their hands to get them items and at times they mess and bring fake and deliver bad </w:t>
      </w:r>
      <w:proofErr w:type="spellStart"/>
      <w:r>
        <w:rPr>
          <w:rFonts w:ascii="Times New Roman" w:hAnsi="Times New Roman" w:cs="Times New Roman"/>
          <w:bCs/>
          <w:color w:val="000000" w:themeColor="text1"/>
          <w:sz w:val="22"/>
          <w:szCs w:val="22"/>
        </w:rPr>
        <w:t>items.this</w:t>
      </w:r>
      <w:proofErr w:type="spellEnd"/>
      <w:r>
        <w:rPr>
          <w:rFonts w:ascii="Times New Roman" w:hAnsi="Times New Roman" w:cs="Times New Roman"/>
          <w:bCs/>
          <w:color w:val="000000" w:themeColor="text1"/>
          <w:sz w:val="22"/>
          <w:szCs w:val="22"/>
        </w:rPr>
        <w:t xml:space="preserve"> is </w:t>
      </w:r>
      <w:proofErr w:type="spellStart"/>
      <w:r>
        <w:rPr>
          <w:rFonts w:ascii="Times New Roman" w:hAnsi="Times New Roman" w:cs="Times New Roman"/>
          <w:bCs/>
          <w:color w:val="000000" w:themeColor="text1"/>
          <w:sz w:val="22"/>
          <w:szCs w:val="22"/>
        </w:rPr>
        <w:t>beacuse</w:t>
      </w:r>
      <w:proofErr w:type="spellEnd"/>
      <w:r>
        <w:rPr>
          <w:rFonts w:ascii="Times New Roman" w:hAnsi="Times New Roman" w:cs="Times New Roman"/>
          <w:bCs/>
          <w:color w:val="000000" w:themeColor="text1"/>
          <w:sz w:val="22"/>
          <w:szCs w:val="22"/>
        </w:rPr>
        <w:t xml:space="preserve"> unqualified people offer delivery items to</w:t>
      </w:r>
      <w:r>
        <w:rPr>
          <w:rFonts w:ascii="Times New Roman" w:hAnsi="Times New Roman" w:cs="Times New Roman"/>
          <w:bCs/>
          <w:color w:val="000000" w:themeColor="text1"/>
          <w:sz w:val="22"/>
          <w:szCs w:val="22"/>
        </w:rPr>
        <w:t xml:space="preserve"> customers.</w:t>
      </w: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CHAPTER TWO: LITERATURE REVIEW</w:t>
      </w: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sz w:val="22"/>
          <w:szCs w:val="22"/>
        </w:rPr>
      </w:pPr>
      <w:r>
        <w:rPr>
          <w:rFonts w:ascii="Times New Roman" w:eastAsia="TimesNewRomanPS-BoldMT" w:hAnsi="Times New Roman" w:cs="Times New Roman"/>
          <w:b/>
          <w:bCs/>
          <w:color w:val="000000"/>
          <w:sz w:val="22"/>
          <w:szCs w:val="22"/>
          <w:lang w:bidi="ar"/>
        </w:rPr>
        <w:t xml:space="preserve">2.1 Existing online auction system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first part of the project is an investigation of already existing on-line auction systems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around the net. We considered three of the most famous auction web sites: eBay.com,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asteinrete.com and onsale.com.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table below describes the functionality offered to the users by this three big auction </w:t>
      </w:r>
    </w:p>
    <w:p w:rsidR="009B2D1C" w:rsidRDefault="0095688E">
      <w:pPr>
        <w:spacing w:line="360" w:lineRule="auto"/>
        <w:rPr>
          <w:rFonts w:ascii="Times New Roman" w:eastAsia="TimesNewRomanPSMT" w:hAnsi="Times New Roman" w:cs="Times New Roman"/>
          <w:color w:val="000000"/>
          <w:sz w:val="22"/>
          <w:szCs w:val="22"/>
          <w:lang w:bidi="ar"/>
        </w:rPr>
      </w:pPr>
      <w:r>
        <w:rPr>
          <w:rFonts w:ascii="Times New Roman" w:eastAsia="TimesNewRomanPSMT" w:hAnsi="Times New Roman" w:cs="Times New Roman"/>
          <w:color w:val="000000"/>
          <w:sz w:val="22"/>
          <w:szCs w:val="22"/>
          <w:lang w:bidi="ar"/>
        </w:rPr>
        <w:t xml:space="preserve">systems: </w:t>
      </w: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tbl>
      <w:tblPr>
        <w:tblStyle w:val="TableGrid"/>
        <w:tblpPr w:leftFromText="180" w:rightFromText="180" w:vertAnchor="text" w:tblpX="287" w:tblpY="-280"/>
        <w:tblOverlap w:val="never"/>
        <w:tblW w:w="0" w:type="auto"/>
        <w:tblLook w:val="04A0" w:firstRow="1" w:lastRow="0" w:firstColumn="1" w:lastColumn="0" w:noHBand="0" w:noVBand="1"/>
      </w:tblPr>
      <w:tblGrid>
        <w:gridCol w:w="1696"/>
        <w:gridCol w:w="1622"/>
        <w:gridCol w:w="1627"/>
        <w:gridCol w:w="2672"/>
      </w:tblGrid>
      <w:tr w:rsidR="009B2D1C">
        <w:trPr>
          <w:trHeight w:val="433"/>
        </w:trPr>
        <w:tc>
          <w:tcPr>
            <w:tcW w:w="1622" w:type="dxa"/>
          </w:tcPr>
          <w:p w:rsidR="009B2D1C" w:rsidRDefault="0095688E">
            <w:pPr>
              <w:widowControl/>
              <w:spacing w:line="360" w:lineRule="auto"/>
              <w:jc w:val="left"/>
              <w:rPr>
                <w:rFonts w:ascii="Times New Roman" w:hAnsi="Times New Roman" w:cs="Times New Roman"/>
                <w:sz w:val="22"/>
                <w:szCs w:val="22"/>
              </w:rPr>
            </w:pPr>
            <w:r>
              <w:rPr>
                <w:rFonts w:ascii="Times New Roman" w:eastAsia="TimesNewRomanPS-BoldMT" w:hAnsi="Times New Roman" w:cs="Times New Roman"/>
                <w:b/>
                <w:bCs/>
                <w:color w:val="000000"/>
                <w:sz w:val="22"/>
                <w:szCs w:val="22"/>
                <w:lang w:bidi="ar"/>
              </w:rPr>
              <w:t xml:space="preserve">User Stories </w:t>
            </w:r>
          </w:p>
          <w:p w:rsidR="009B2D1C" w:rsidRDefault="009B2D1C">
            <w:pPr>
              <w:widowControl/>
              <w:spacing w:line="360" w:lineRule="auto"/>
              <w:jc w:val="left"/>
              <w:rPr>
                <w:rFonts w:ascii="Times New Roman" w:eastAsia="TimesNewRomanPS-BoldMT" w:hAnsi="Times New Roman" w:cs="Times New Roman"/>
                <w:b/>
                <w:bCs/>
                <w:color w:val="000000"/>
                <w:sz w:val="22"/>
                <w:szCs w:val="22"/>
                <w:lang w:bidi="ar"/>
              </w:rPr>
            </w:pP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eBay.com</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Asteinrete.com</w:t>
            </w: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Onsale.com</w:t>
            </w:r>
          </w:p>
        </w:tc>
      </w:tr>
      <w:tr w:rsidR="009B2D1C">
        <w:trPr>
          <w:trHeight w:val="433"/>
        </w:trPr>
        <w:tc>
          <w:tcPr>
            <w:tcW w:w="1622" w:type="dxa"/>
          </w:tcPr>
          <w:p w:rsidR="009B2D1C" w:rsidRDefault="0095688E">
            <w:pPr>
              <w:widowControl/>
              <w:spacing w:line="360" w:lineRule="auto"/>
              <w:jc w:val="left"/>
              <w:rPr>
                <w:rFonts w:ascii="Times New Roman" w:eastAsia="TimesNewRomanPS-BoldMT" w:hAnsi="Times New Roman" w:cs="Times New Roman"/>
                <w:color w:val="000000"/>
                <w:sz w:val="22"/>
                <w:szCs w:val="22"/>
                <w:lang w:bidi="ar"/>
              </w:rPr>
            </w:pPr>
            <w:r>
              <w:rPr>
                <w:rFonts w:ascii="Times New Roman" w:eastAsia="TimesNewRomanPS-BoldMT" w:hAnsi="Times New Roman" w:cs="Times New Roman"/>
                <w:color w:val="000000"/>
                <w:sz w:val="22"/>
                <w:szCs w:val="22"/>
                <w:lang w:bidi="ar"/>
              </w:rPr>
              <w:t>Home page</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r>
      <w:tr w:rsidR="009B2D1C">
        <w:trPr>
          <w:trHeight w:val="433"/>
        </w:trPr>
        <w:tc>
          <w:tcPr>
            <w:tcW w:w="1622" w:type="dxa"/>
          </w:tcPr>
          <w:p w:rsidR="009B2D1C" w:rsidRDefault="0095688E">
            <w:pPr>
              <w:widowControl/>
              <w:spacing w:line="360" w:lineRule="auto"/>
              <w:jc w:val="left"/>
              <w:rPr>
                <w:rFonts w:ascii="Times New Roman" w:eastAsia="TimesNewRomanPS-BoldMT" w:hAnsi="Times New Roman" w:cs="Times New Roman"/>
                <w:color w:val="000000"/>
                <w:sz w:val="22"/>
                <w:szCs w:val="22"/>
                <w:lang w:bidi="ar"/>
              </w:rPr>
            </w:pPr>
            <w:r>
              <w:rPr>
                <w:rFonts w:ascii="Times New Roman" w:eastAsia="TimesNewRomanPS-BoldMT" w:hAnsi="Times New Roman" w:cs="Times New Roman"/>
                <w:color w:val="000000"/>
                <w:sz w:val="22"/>
                <w:szCs w:val="22"/>
                <w:lang w:bidi="ar"/>
              </w:rPr>
              <w:t>registration</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r>
      <w:tr w:rsidR="009B2D1C">
        <w:trPr>
          <w:trHeight w:val="433"/>
        </w:trPr>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login</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r>
      <w:tr w:rsidR="009B2D1C">
        <w:trPr>
          <w:trHeight w:val="433"/>
        </w:trPr>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Personal page</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r>
      <w:tr w:rsidR="009B2D1C">
        <w:trPr>
          <w:trHeight w:val="433"/>
        </w:trPr>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Search</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r>
      <w:tr w:rsidR="009B2D1C">
        <w:trPr>
          <w:trHeight w:val="433"/>
        </w:trPr>
        <w:tc>
          <w:tcPr>
            <w:tcW w:w="1622" w:type="dxa"/>
          </w:tcPr>
          <w:p w:rsidR="009B2D1C" w:rsidRDefault="0095688E">
            <w:pPr>
              <w:widowControl/>
              <w:numPr>
                <w:ilvl w:val="0"/>
                <w:numId w:val="5"/>
              </w:numPr>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Excluding a word</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2672" w:type="dxa"/>
          </w:tcPr>
          <w:p w:rsidR="009B2D1C" w:rsidRDefault="009B2D1C">
            <w:pPr>
              <w:widowControl/>
              <w:spacing w:line="360" w:lineRule="auto"/>
              <w:jc w:val="left"/>
              <w:rPr>
                <w:rFonts w:ascii="Times New Roman" w:eastAsia="TimesNewRomanPS-BoldMT" w:hAnsi="Times New Roman" w:cs="Times New Roman"/>
                <w:b/>
                <w:bCs/>
                <w:color w:val="000000"/>
                <w:sz w:val="22"/>
                <w:szCs w:val="22"/>
                <w:lang w:bidi="ar"/>
              </w:rPr>
            </w:pPr>
          </w:p>
        </w:tc>
      </w:tr>
      <w:tr w:rsidR="009B2D1C">
        <w:trPr>
          <w:trHeight w:val="433"/>
        </w:trPr>
        <w:tc>
          <w:tcPr>
            <w:tcW w:w="1622" w:type="dxa"/>
          </w:tcPr>
          <w:p w:rsidR="009B2D1C" w:rsidRDefault="0095688E">
            <w:pPr>
              <w:widowControl/>
              <w:numPr>
                <w:ilvl w:val="0"/>
                <w:numId w:val="5"/>
              </w:numPr>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In a given category</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r>
      <w:tr w:rsidR="009B2D1C">
        <w:trPr>
          <w:trHeight w:val="433"/>
        </w:trPr>
        <w:tc>
          <w:tcPr>
            <w:tcW w:w="1622" w:type="dxa"/>
          </w:tcPr>
          <w:p w:rsidR="009B2D1C" w:rsidRDefault="0095688E">
            <w:pPr>
              <w:widowControl/>
              <w:numPr>
                <w:ilvl w:val="0"/>
                <w:numId w:val="5"/>
              </w:numPr>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In a given city</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B2D1C">
            <w:pPr>
              <w:widowControl/>
              <w:spacing w:line="360" w:lineRule="auto"/>
              <w:jc w:val="left"/>
              <w:rPr>
                <w:rFonts w:ascii="Times New Roman" w:eastAsia="TimesNewRomanPS-BoldMT" w:hAnsi="Times New Roman" w:cs="Times New Roman"/>
                <w:b/>
                <w:bCs/>
                <w:color w:val="000000"/>
                <w:sz w:val="22"/>
                <w:szCs w:val="22"/>
                <w:lang w:bidi="ar"/>
              </w:rPr>
            </w:pPr>
          </w:p>
        </w:tc>
        <w:tc>
          <w:tcPr>
            <w:tcW w:w="2672" w:type="dxa"/>
          </w:tcPr>
          <w:p w:rsidR="009B2D1C" w:rsidRDefault="009B2D1C">
            <w:pPr>
              <w:widowControl/>
              <w:spacing w:line="360" w:lineRule="auto"/>
              <w:jc w:val="left"/>
              <w:rPr>
                <w:rFonts w:ascii="Times New Roman" w:eastAsia="TimesNewRomanPS-BoldMT" w:hAnsi="Times New Roman" w:cs="Times New Roman"/>
                <w:b/>
                <w:bCs/>
                <w:color w:val="000000"/>
                <w:sz w:val="22"/>
                <w:szCs w:val="22"/>
                <w:lang w:bidi="ar"/>
              </w:rPr>
            </w:pPr>
          </w:p>
        </w:tc>
      </w:tr>
      <w:tr w:rsidR="009B2D1C">
        <w:trPr>
          <w:trHeight w:val="433"/>
        </w:trPr>
        <w:tc>
          <w:tcPr>
            <w:tcW w:w="1622" w:type="dxa"/>
          </w:tcPr>
          <w:p w:rsidR="009B2D1C" w:rsidRDefault="0095688E">
            <w:pPr>
              <w:widowControl/>
              <w:numPr>
                <w:ilvl w:val="0"/>
                <w:numId w:val="5"/>
              </w:numPr>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 xml:space="preserve">Having price </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B2D1C">
            <w:pPr>
              <w:widowControl/>
              <w:spacing w:line="360" w:lineRule="auto"/>
              <w:jc w:val="left"/>
              <w:rPr>
                <w:rFonts w:ascii="Times New Roman" w:eastAsia="TimesNewRomanPS-BoldMT" w:hAnsi="Times New Roman" w:cs="Times New Roman"/>
                <w:b/>
                <w:bCs/>
                <w:color w:val="000000"/>
                <w:sz w:val="22"/>
                <w:szCs w:val="22"/>
                <w:lang w:bidi="ar"/>
              </w:rPr>
            </w:pP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r>
      <w:tr w:rsidR="009B2D1C">
        <w:trPr>
          <w:trHeight w:val="433"/>
        </w:trPr>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browse</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r>
      <w:tr w:rsidR="009B2D1C">
        <w:trPr>
          <w:trHeight w:val="433"/>
        </w:trPr>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Item page</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r>
      <w:tr w:rsidR="009B2D1C">
        <w:trPr>
          <w:trHeight w:val="433"/>
        </w:trPr>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bid</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r>
      <w:tr w:rsidR="009B2D1C">
        <w:trPr>
          <w:trHeight w:val="433"/>
        </w:trPr>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Post an auction</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r>
      <w:tr w:rsidR="009B2D1C">
        <w:trPr>
          <w:trHeight w:val="433"/>
        </w:trPr>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Change language</w:t>
            </w:r>
          </w:p>
          <w:p w:rsidR="009B2D1C" w:rsidRDefault="009B2D1C">
            <w:pPr>
              <w:widowControl/>
              <w:spacing w:line="360" w:lineRule="auto"/>
              <w:jc w:val="left"/>
              <w:rPr>
                <w:rFonts w:ascii="Times New Roman" w:eastAsia="TimesNewRomanPS-BoldMT" w:hAnsi="Times New Roman" w:cs="Times New Roman"/>
                <w:b/>
                <w:bCs/>
                <w:color w:val="000000"/>
                <w:sz w:val="22"/>
                <w:szCs w:val="22"/>
                <w:lang w:bidi="ar"/>
              </w:rPr>
            </w:pPr>
          </w:p>
        </w:tc>
        <w:tc>
          <w:tcPr>
            <w:tcW w:w="1622" w:type="dxa"/>
          </w:tcPr>
          <w:p w:rsidR="009B2D1C" w:rsidRDefault="009B2D1C">
            <w:pPr>
              <w:widowControl/>
              <w:spacing w:line="360" w:lineRule="auto"/>
              <w:jc w:val="left"/>
              <w:rPr>
                <w:rFonts w:ascii="Times New Roman" w:eastAsia="TimesNewRomanPS-BoldMT" w:hAnsi="Times New Roman" w:cs="Times New Roman"/>
                <w:b/>
                <w:bCs/>
                <w:color w:val="000000"/>
                <w:sz w:val="22"/>
                <w:szCs w:val="22"/>
                <w:lang w:bidi="ar"/>
              </w:rPr>
            </w:pPr>
          </w:p>
        </w:tc>
        <w:tc>
          <w:tcPr>
            <w:tcW w:w="1622" w:type="dxa"/>
          </w:tcPr>
          <w:p w:rsidR="009B2D1C" w:rsidRDefault="009B2D1C">
            <w:pPr>
              <w:widowControl/>
              <w:spacing w:line="360" w:lineRule="auto"/>
              <w:jc w:val="left"/>
              <w:rPr>
                <w:rFonts w:ascii="Times New Roman" w:eastAsia="TimesNewRomanPS-BoldMT" w:hAnsi="Times New Roman" w:cs="Times New Roman"/>
                <w:b/>
                <w:bCs/>
                <w:color w:val="000000"/>
                <w:sz w:val="22"/>
                <w:szCs w:val="22"/>
                <w:lang w:bidi="ar"/>
              </w:rPr>
            </w:pPr>
          </w:p>
        </w:tc>
        <w:tc>
          <w:tcPr>
            <w:tcW w:w="2672" w:type="dxa"/>
          </w:tcPr>
          <w:p w:rsidR="009B2D1C" w:rsidRDefault="009B2D1C">
            <w:pPr>
              <w:widowControl/>
              <w:spacing w:line="360" w:lineRule="auto"/>
              <w:jc w:val="left"/>
              <w:rPr>
                <w:rFonts w:ascii="Times New Roman" w:eastAsia="TimesNewRomanPS-BoldMT" w:hAnsi="Times New Roman" w:cs="Times New Roman"/>
                <w:b/>
                <w:bCs/>
                <w:color w:val="000000"/>
                <w:sz w:val="22"/>
                <w:szCs w:val="22"/>
                <w:lang w:bidi="ar"/>
              </w:rPr>
            </w:pPr>
          </w:p>
        </w:tc>
      </w:tr>
      <w:tr w:rsidR="009B2D1C">
        <w:trPr>
          <w:trHeight w:val="433"/>
        </w:trPr>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help</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r>
      <w:tr w:rsidR="009B2D1C">
        <w:trPr>
          <w:trHeight w:val="433"/>
        </w:trPr>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proofErr w:type="spellStart"/>
            <w:r>
              <w:rPr>
                <w:rFonts w:ascii="Times New Roman" w:eastAsia="TimesNewRomanPS-BoldMT" w:hAnsi="Times New Roman" w:cs="Times New Roman"/>
                <w:b/>
                <w:bCs/>
                <w:color w:val="000000"/>
                <w:sz w:val="22"/>
                <w:szCs w:val="22"/>
                <w:lang w:bidi="ar"/>
              </w:rPr>
              <w:t>administsration</w:t>
            </w:r>
            <w:proofErr w:type="spellEnd"/>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w:t>
            </w:r>
          </w:p>
        </w:tc>
        <w:tc>
          <w:tcPr>
            <w:tcW w:w="267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r>
      <w:tr w:rsidR="009B2D1C">
        <w:trPr>
          <w:trHeight w:val="443"/>
        </w:trPr>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chat</w:t>
            </w:r>
          </w:p>
        </w:tc>
        <w:tc>
          <w:tcPr>
            <w:tcW w:w="1622" w:type="dxa"/>
          </w:tcPr>
          <w:p w:rsidR="009B2D1C" w:rsidRDefault="0095688E">
            <w:pPr>
              <w:widowControl/>
              <w:spacing w:line="360" w:lineRule="auto"/>
              <w:jc w:val="left"/>
              <w:rPr>
                <w:rFonts w:ascii="Times New Roman" w:eastAsia="TimesNewRomanPS-BoldMT" w:hAnsi="Times New Roman" w:cs="Times New Roman"/>
                <w:b/>
                <w:bCs/>
                <w:color w:val="000000"/>
                <w:sz w:val="22"/>
                <w:szCs w:val="22"/>
                <w:lang w:bidi="ar"/>
              </w:rPr>
            </w:pPr>
            <w:r>
              <w:rPr>
                <w:rFonts w:ascii="Times New Roman" w:eastAsia="TimesNewRomanPS-BoldMT" w:hAnsi="Times New Roman" w:cs="Times New Roman"/>
                <w:b/>
                <w:bCs/>
                <w:color w:val="000000"/>
                <w:sz w:val="22"/>
                <w:szCs w:val="22"/>
                <w:lang w:bidi="ar"/>
              </w:rPr>
              <w:t>x</w:t>
            </w:r>
          </w:p>
        </w:tc>
        <w:tc>
          <w:tcPr>
            <w:tcW w:w="1622" w:type="dxa"/>
          </w:tcPr>
          <w:p w:rsidR="009B2D1C" w:rsidRDefault="009B2D1C">
            <w:pPr>
              <w:widowControl/>
              <w:spacing w:line="360" w:lineRule="auto"/>
              <w:jc w:val="left"/>
              <w:rPr>
                <w:rFonts w:ascii="Times New Roman" w:eastAsia="TimesNewRomanPS-BoldMT" w:hAnsi="Times New Roman" w:cs="Times New Roman"/>
                <w:b/>
                <w:bCs/>
                <w:color w:val="000000"/>
                <w:sz w:val="22"/>
                <w:szCs w:val="22"/>
                <w:lang w:bidi="ar"/>
              </w:rPr>
            </w:pPr>
          </w:p>
        </w:tc>
        <w:tc>
          <w:tcPr>
            <w:tcW w:w="2672" w:type="dxa"/>
          </w:tcPr>
          <w:p w:rsidR="009B2D1C" w:rsidRDefault="009B2D1C">
            <w:pPr>
              <w:widowControl/>
              <w:spacing w:line="360" w:lineRule="auto"/>
              <w:jc w:val="left"/>
              <w:rPr>
                <w:rFonts w:ascii="Times New Roman" w:eastAsia="TimesNewRomanPS-BoldMT" w:hAnsi="Times New Roman" w:cs="Times New Roman"/>
                <w:b/>
                <w:bCs/>
                <w:color w:val="000000"/>
                <w:sz w:val="22"/>
                <w:szCs w:val="22"/>
                <w:lang w:bidi="ar"/>
              </w:rPr>
            </w:pPr>
          </w:p>
        </w:tc>
      </w:tr>
    </w:tbl>
    <w:p w:rsidR="009B2D1C" w:rsidRDefault="0095688E">
      <w:pPr>
        <w:spacing w:line="360" w:lineRule="auto"/>
        <w:rPr>
          <w:rFonts w:ascii="Times New Roman" w:hAnsi="Times New Roman" w:cs="Times New Roman"/>
          <w:sz w:val="22"/>
          <w:szCs w:val="22"/>
        </w:rPr>
      </w:pPr>
      <w:r>
        <w:rPr>
          <w:rFonts w:ascii="Times New Roman" w:eastAsia="TimesNewRomanPS-BoldMT" w:hAnsi="Times New Roman" w:cs="Times New Roman"/>
          <w:b/>
          <w:bCs/>
          <w:color w:val="000000"/>
          <w:sz w:val="22"/>
          <w:szCs w:val="22"/>
          <w:lang w:bidi="ar"/>
        </w:rPr>
        <w:t xml:space="preserve"> </w:t>
      </w: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As shown in the table, all the three systems give the possibility to register, to login to the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website and have a home page with a general description of the portal. They offer also a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personal page, where each user can check the status of their auctions </w:t>
      </w:r>
      <w:r>
        <w:rPr>
          <w:rFonts w:ascii="Times New Roman" w:eastAsia="TimesNewRomanPSMT" w:hAnsi="Times New Roman" w:cs="Times New Roman"/>
          <w:color w:val="000000"/>
          <w:sz w:val="22"/>
          <w:szCs w:val="22"/>
          <w:lang w:bidi="ar"/>
        </w:rPr>
        <w:t xml:space="preserve">or of their offers.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Another characteristic of this portals is to have an item page, a page that describes each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item on auction (with a textual description, a photo etc.).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search functionality is also very important: in addiction to a normal keyword </w:t>
      </w:r>
      <w:r>
        <w:rPr>
          <w:rFonts w:ascii="Times New Roman" w:eastAsia="TimesNewRomanPSMT" w:hAnsi="Times New Roman" w:cs="Times New Roman"/>
          <w:color w:val="000000"/>
          <w:sz w:val="22"/>
          <w:szCs w:val="22"/>
          <w:lang w:bidi="ar"/>
        </w:rPr>
        <w:t xml:space="preserve">search,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eBay offers also the possibility to search excluding a given word, search in a given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category, search for auctions regarding a given city and to make price range (from € to €)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search.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All the three systems give also the possibility to place a bid, to post an auction and have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also some help pages that explains the aims of the portals and</w:t>
      </w:r>
      <w:r>
        <w:rPr>
          <w:rFonts w:ascii="Times New Roman" w:eastAsia="TimesNewRomanPSMT" w:hAnsi="Times New Roman" w:cs="Times New Roman"/>
          <w:color w:val="000000"/>
          <w:sz w:val="22"/>
          <w:szCs w:val="22"/>
          <w:lang w:bidi="ar"/>
        </w:rPr>
        <w:t xml:space="preserve"> the functionality. None of the portals has the possibility to change language (onsale.com is in English,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asteinrete.com is in Italian while eBay.com is in English but there is also the Italian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version at </w:t>
      </w:r>
      <w:proofErr w:type="spellStart"/>
      <w:r>
        <w:rPr>
          <w:rFonts w:ascii="Times New Roman" w:eastAsia="TimesNewRomanPSMT" w:hAnsi="Times New Roman" w:cs="Times New Roman"/>
          <w:color w:val="000000"/>
          <w:sz w:val="22"/>
          <w:szCs w:val="22"/>
          <w:lang w:bidi="ar"/>
        </w:rPr>
        <w:t>eBay.it</w:t>
      </w:r>
      <w:proofErr w:type="spellEnd"/>
      <w:r>
        <w:rPr>
          <w:rFonts w:ascii="Times New Roman" w:eastAsia="TimesNewRomanPSMT" w:hAnsi="Times New Roman" w:cs="Times New Roman"/>
          <w:color w:val="000000"/>
          <w:sz w:val="22"/>
          <w:szCs w:val="22"/>
          <w:lang w:bidi="ar"/>
        </w:rPr>
        <w:t>) and only eBay.com has a chat room for th</w:t>
      </w:r>
      <w:r>
        <w:rPr>
          <w:rFonts w:ascii="Times New Roman" w:eastAsia="TimesNewRomanPSMT" w:hAnsi="Times New Roman" w:cs="Times New Roman"/>
          <w:color w:val="000000"/>
          <w:sz w:val="22"/>
          <w:szCs w:val="22"/>
          <w:lang w:bidi="ar"/>
        </w:rPr>
        <w:t xml:space="preserve">e users. </w:t>
      </w: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5688E">
      <w:pPr>
        <w:spacing w:line="360" w:lineRule="auto"/>
        <w:rPr>
          <w:rFonts w:ascii="Times New Roman" w:hAnsi="Times New Roman" w:cs="Times New Roman"/>
          <w:sz w:val="22"/>
          <w:szCs w:val="22"/>
        </w:rPr>
      </w:pPr>
      <w:r>
        <w:rPr>
          <w:rFonts w:ascii="Times New Roman" w:eastAsia="TimesNewRomanPS-BoldMT" w:hAnsi="Times New Roman" w:cs="Times New Roman"/>
          <w:b/>
          <w:bCs/>
          <w:color w:val="000000"/>
          <w:sz w:val="22"/>
          <w:szCs w:val="22"/>
          <w:lang w:bidi="ar"/>
        </w:rPr>
        <w:t xml:space="preserve">2.2 Three-tier architecture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For the realization of the on line auction system we used a 3-tier system architecture as </w:t>
      </w:r>
    </w:p>
    <w:p w:rsidR="009B2D1C" w:rsidRDefault="0095688E">
      <w:pPr>
        <w:spacing w:line="360" w:lineRule="auto"/>
        <w:rPr>
          <w:rFonts w:ascii="Times New Roman" w:eastAsia="TimesNewRomanPSMT" w:hAnsi="Times New Roman" w:cs="Times New Roman"/>
          <w:color w:val="000000"/>
          <w:sz w:val="22"/>
          <w:szCs w:val="22"/>
          <w:lang w:bidi="ar"/>
        </w:rPr>
      </w:pPr>
      <w:r>
        <w:rPr>
          <w:rFonts w:ascii="Times New Roman" w:eastAsia="TimesNewRomanPSMT" w:hAnsi="Times New Roman" w:cs="Times New Roman"/>
          <w:color w:val="000000"/>
          <w:sz w:val="22"/>
          <w:szCs w:val="22"/>
          <w:lang w:bidi="ar"/>
        </w:rPr>
        <w:t xml:space="preserve">shown on this schema. </w:t>
      </w:r>
    </w:p>
    <w:p w:rsidR="009B2D1C" w:rsidRDefault="0095688E">
      <w:pPr>
        <w:spacing w:line="360" w:lineRule="auto"/>
        <w:rPr>
          <w:rFonts w:ascii="Times New Roman" w:eastAsia="TimesNewRomanPSMT" w:hAnsi="Times New Roman" w:cs="Times New Roman"/>
          <w:color w:val="000000"/>
          <w:sz w:val="22"/>
          <w:szCs w:val="22"/>
          <w:lang w:bidi="ar"/>
        </w:rPr>
      </w:pPr>
      <w:r>
        <w:rPr>
          <w:rFonts w:ascii="Times New Roman" w:hAnsi="Times New Roman" w:cs="Times New Roman"/>
          <w:noProof/>
          <w:sz w:val="22"/>
          <w:szCs w:val="22"/>
        </w:rPr>
        <w:drawing>
          <wp:inline distT="0" distB="0" distL="114300" distR="114300">
            <wp:extent cx="4236720" cy="2992755"/>
            <wp:effectExtent l="0" t="0" r="11430" b="171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1"/>
                    <a:stretch>
                      <a:fillRect/>
                    </a:stretch>
                  </pic:blipFill>
                  <pic:spPr>
                    <a:xfrm>
                      <a:off x="0" y="0"/>
                      <a:ext cx="4236720" cy="2992755"/>
                    </a:xfrm>
                    <a:prstGeom prst="rect">
                      <a:avLst/>
                    </a:prstGeom>
                    <a:noFill/>
                    <a:ln>
                      <a:noFill/>
                    </a:ln>
                  </pic:spPr>
                </pic:pic>
              </a:graphicData>
            </a:graphic>
          </wp:inline>
        </w:drawing>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In such architecture, there are 3 main elements: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The </w:t>
      </w:r>
      <w:r>
        <w:rPr>
          <w:rFonts w:ascii="Times New Roman" w:eastAsia="TimesNewRomanPS-BoldMT" w:hAnsi="Times New Roman" w:cs="Times New Roman"/>
          <w:b/>
          <w:bCs/>
          <w:color w:val="000000"/>
          <w:sz w:val="22"/>
          <w:szCs w:val="22"/>
          <w:lang w:bidi="ar"/>
        </w:rPr>
        <w:t>client tier</w:t>
      </w:r>
      <w:r>
        <w:rPr>
          <w:rFonts w:ascii="Times New Roman" w:eastAsia="TimesNewRomanPSMT" w:hAnsi="Times New Roman" w:cs="Times New Roman"/>
          <w:color w:val="000000"/>
          <w:sz w:val="22"/>
          <w:szCs w:val="22"/>
          <w:lang w:bidi="ar"/>
        </w:rPr>
        <w:t xml:space="preserve">, that is responsible for the presentation of data, receiving user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elements and controlling the user interface.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The </w:t>
      </w:r>
      <w:r>
        <w:rPr>
          <w:rFonts w:ascii="Times New Roman" w:eastAsia="TimesNewRomanPS-BoldMT" w:hAnsi="Times New Roman" w:cs="Times New Roman"/>
          <w:b/>
          <w:bCs/>
          <w:color w:val="000000"/>
          <w:sz w:val="22"/>
          <w:szCs w:val="22"/>
          <w:lang w:bidi="ar"/>
        </w:rPr>
        <w:t>application server tier</w:t>
      </w:r>
      <w:r>
        <w:rPr>
          <w:rFonts w:ascii="Times New Roman" w:eastAsia="TimesNewRomanPSMT" w:hAnsi="Times New Roman" w:cs="Times New Roman"/>
          <w:color w:val="000000"/>
          <w:sz w:val="22"/>
          <w:szCs w:val="22"/>
          <w:lang w:bidi="ar"/>
        </w:rPr>
        <w:t>, that is responsible for the business logic o</w:t>
      </w:r>
      <w:r>
        <w:rPr>
          <w:rFonts w:ascii="Times New Roman" w:eastAsia="TimesNewRomanPSMT" w:hAnsi="Times New Roman" w:cs="Times New Roman"/>
          <w:color w:val="000000"/>
          <w:sz w:val="22"/>
          <w:szCs w:val="22"/>
          <w:lang w:bidi="ar"/>
        </w:rPr>
        <w:t xml:space="preserve">f the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system. In fact, business-objects that implement the business rules "live" here, and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are available to the client-tier. This tier protects the data from direct access by the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clients. For the project, we used </w:t>
      </w:r>
      <w:proofErr w:type="spellStart"/>
      <w:r>
        <w:rPr>
          <w:rFonts w:ascii="Times New Roman" w:eastAsia="TimesNewRomanPSMT" w:hAnsi="Times New Roman" w:cs="Times New Roman"/>
          <w:color w:val="000000"/>
          <w:sz w:val="22"/>
          <w:szCs w:val="22"/>
          <w:lang w:bidi="ar"/>
        </w:rPr>
        <w:t>JBoss</w:t>
      </w:r>
      <w:proofErr w:type="spellEnd"/>
      <w:r>
        <w:rPr>
          <w:rFonts w:ascii="Times New Roman" w:eastAsia="TimesNewRomanPSMT" w:hAnsi="Times New Roman" w:cs="Times New Roman"/>
          <w:color w:val="000000"/>
          <w:sz w:val="22"/>
          <w:szCs w:val="22"/>
          <w:lang w:bidi="ar"/>
        </w:rPr>
        <w:t xml:space="preserve"> as application server.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The </w:t>
      </w:r>
      <w:r>
        <w:rPr>
          <w:rFonts w:ascii="Times New Roman" w:eastAsia="TimesNewRomanPS-BoldMT" w:hAnsi="Times New Roman" w:cs="Times New Roman"/>
          <w:b/>
          <w:bCs/>
          <w:color w:val="000000"/>
          <w:sz w:val="22"/>
          <w:szCs w:val="22"/>
          <w:lang w:bidi="ar"/>
        </w:rPr>
        <w:t>data</w:t>
      </w:r>
      <w:r>
        <w:rPr>
          <w:rFonts w:ascii="Times New Roman" w:eastAsia="TimesNewRomanPS-BoldMT" w:hAnsi="Times New Roman" w:cs="Times New Roman"/>
          <w:b/>
          <w:bCs/>
          <w:color w:val="000000"/>
          <w:sz w:val="22"/>
          <w:szCs w:val="22"/>
          <w:lang w:bidi="ar"/>
        </w:rPr>
        <w:t xml:space="preserve"> server</w:t>
      </w:r>
      <w:r>
        <w:rPr>
          <w:rFonts w:ascii="Times New Roman" w:eastAsia="TimesNewRomanPSMT" w:hAnsi="Times New Roman" w:cs="Times New Roman"/>
          <w:color w:val="000000"/>
          <w:sz w:val="22"/>
          <w:szCs w:val="22"/>
          <w:lang w:bidi="ar"/>
        </w:rPr>
        <w:t xml:space="preserve"> tier, that is responsible for data storage. As data server, we used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PostgreSQL, an open-source relational database. </w:t>
      </w:r>
    </w:p>
    <w:p w:rsidR="009B2D1C" w:rsidRDefault="009B2D1C">
      <w:pPr>
        <w:spacing w:line="360" w:lineRule="auto"/>
        <w:rPr>
          <w:rFonts w:ascii="Times New Roman" w:eastAsia="TimesNewRomanPSMT" w:hAnsi="Times New Roman" w:cs="Times New Roman"/>
          <w:color w:val="000000"/>
          <w:sz w:val="22"/>
          <w:szCs w:val="22"/>
          <w:lang w:bidi="ar"/>
        </w:rPr>
      </w:pP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 </w:t>
      </w:r>
      <w:r>
        <w:rPr>
          <w:rFonts w:ascii="Times New Roman" w:eastAsia="TimesNewRomanPS-BoldMT" w:hAnsi="Times New Roman" w:cs="Times New Roman"/>
          <w:b/>
          <w:bCs/>
          <w:color w:val="000000"/>
          <w:sz w:val="22"/>
          <w:szCs w:val="22"/>
          <w:lang w:bidi="ar"/>
        </w:rPr>
        <w:t xml:space="preserve">2.3 </w:t>
      </w:r>
      <w:proofErr w:type="spellStart"/>
      <w:r>
        <w:rPr>
          <w:rFonts w:ascii="Times New Roman" w:eastAsia="TimesNewRomanPS-BoldMT" w:hAnsi="Times New Roman" w:cs="Times New Roman"/>
          <w:b/>
          <w:bCs/>
          <w:color w:val="000000"/>
          <w:sz w:val="22"/>
          <w:szCs w:val="22"/>
          <w:lang w:bidi="ar"/>
        </w:rPr>
        <w:t>JBoss</w:t>
      </w:r>
      <w:proofErr w:type="spellEnd"/>
      <w:r>
        <w:rPr>
          <w:rFonts w:ascii="Times New Roman" w:eastAsia="TimesNewRomanPS-BoldMT" w:hAnsi="Times New Roman" w:cs="Times New Roman"/>
          <w:b/>
          <w:bCs/>
          <w:color w:val="000000"/>
          <w:sz w:val="22"/>
          <w:szCs w:val="22"/>
          <w:lang w:bidi="ar"/>
        </w:rPr>
        <w:t xml:space="preserve"> and EJB </w:t>
      </w:r>
    </w:p>
    <w:p w:rsidR="009B2D1C" w:rsidRDefault="0095688E">
      <w:pPr>
        <w:spacing w:line="360" w:lineRule="auto"/>
        <w:rPr>
          <w:rFonts w:ascii="Times New Roman" w:hAnsi="Times New Roman" w:cs="Times New Roman"/>
          <w:sz w:val="22"/>
          <w:szCs w:val="22"/>
        </w:rPr>
      </w:pPr>
      <w:proofErr w:type="spellStart"/>
      <w:r>
        <w:rPr>
          <w:rFonts w:ascii="Times New Roman" w:eastAsia="TimesNewRomanPSMT" w:hAnsi="Times New Roman" w:cs="Times New Roman"/>
          <w:color w:val="000000"/>
          <w:sz w:val="22"/>
          <w:szCs w:val="22"/>
          <w:lang w:bidi="ar"/>
        </w:rPr>
        <w:t>JBoss</w:t>
      </w:r>
      <w:proofErr w:type="spellEnd"/>
      <w:r>
        <w:rPr>
          <w:rFonts w:ascii="Times New Roman" w:eastAsia="TimesNewRomanPSMT" w:hAnsi="Times New Roman" w:cs="Times New Roman"/>
          <w:color w:val="000000"/>
          <w:sz w:val="22"/>
          <w:szCs w:val="22"/>
          <w:lang w:bidi="ar"/>
        </w:rPr>
        <w:t xml:space="preserve"> is a free, open source, application server that implements the complete Java 2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Enterprise Edition (J2EE) stack, including Java Server Pages (JSP), servlets and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Enterprise JavaBeans (EJB).</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For the realization of the project we used the EJB technolog</w:t>
      </w:r>
      <w:r>
        <w:rPr>
          <w:rFonts w:ascii="Times New Roman" w:eastAsia="TimesNewRomanPSMT" w:hAnsi="Times New Roman" w:cs="Times New Roman"/>
          <w:color w:val="000000"/>
          <w:sz w:val="22"/>
          <w:szCs w:val="22"/>
          <w:lang w:bidi="ar"/>
        </w:rPr>
        <w:t xml:space="preserve">y, that provides an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architecture for building distributed, component-based, enterprise-level J2EE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applications.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EJB architecture handles the complexity of lower level services, such as component life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cycle, state management, persistence, multithreading</w:t>
      </w:r>
      <w:r>
        <w:rPr>
          <w:rFonts w:ascii="Times New Roman" w:eastAsia="TimesNewRomanPSMT" w:hAnsi="Times New Roman" w:cs="Times New Roman"/>
          <w:color w:val="000000"/>
          <w:sz w:val="22"/>
          <w:szCs w:val="22"/>
          <w:lang w:bidi="ar"/>
        </w:rPr>
        <w:t xml:space="preserve">, connection pooling, transaction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management and security.</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EJB components, called enterprise beans, are scalable, transactional and secure. An EJB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is made up of four parts: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An </w:t>
      </w:r>
      <w:r>
        <w:rPr>
          <w:rFonts w:ascii="Times New Roman" w:eastAsia="TimesNewRomanPS-BoldMT" w:hAnsi="Times New Roman" w:cs="Times New Roman"/>
          <w:b/>
          <w:bCs/>
          <w:color w:val="000000"/>
          <w:sz w:val="22"/>
          <w:szCs w:val="22"/>
          <w:lang w:bidi="ar"/>
        </w:rPr>
        <w:t>home interface</w:t>
      </w:r>
      <w:r>
        <w:rPr>
          <w:rFonts w:ascii="Times New Roman" w:eastAsia="TimesNewRomanPSMT" w:hAnsi="Times New Roman" w:cs="Times New Roman"/>
          <w:color w:val="000000"/>
          <w:sz w:val="22"/>
          <w:szCs w:val="22"/>
          <w:lang w:bidi="ar"/>
        </w:rPr>
        <w:t>, that provides methods that control EJB lifecycle operations</w:t>
      </w:r>
      <w:r>
        <w:rPr>
          <w:rFonts w:ascii="Times New Roman" w:eastAsia="TimesNewRomanPSMT" w:hAnsi="Times New Roman" w:cs="Times New Roman"/>
          <w:color w:val="000000"/>
          <w:sz w:val="22"/>
          <w:szCs w:val="22"/>
          <w:lang w:bidi="ar"/>
        </w:rPr>
        <w:t xml:space="preserv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A </w:t>
      </w:r>
      <w:r>
        <w:rPr>
          <w:rFonts w:ascii="Times New Roman" w:eastAsia="TimesNewRomanPS-BoldMT" w:hAnsi="Times New Roman" w:cs="Times New Roman"/>
          <w:b/>
          <w:bCs/>
          <w:color w:val="000000"/>
          <w:sz w:val="22"/>
          <w:szCs w:val="22"/>
          <w:lang w:bidi="ar"/>
        </w:rPr>
        <w:t>component interface</w:t>
      </w:r>
      <w:r>
        <w:rPr>
          <w:rFonts w:ascii="Times New Roman" w:eastAsia="TimesNewRomanPSMT" w:hAnsi="Times New Roman" w:cs="Times New Roman"/>
          <w:color w:val="000000"/>
          <w:sz w:val="22"/>
          <w:szCs w:val="22"/>
          <w:lang w:bidi="ar"/>
        </w:rPr>
        <w:t xml:space="preserve">, that defines the business methods exposed to EJB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clients.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The </w:t>
      </w:r>
      <w:r>
        <w:rPr>
          <w:rFonts w:ascii="Times New Roman" w:eastAsia="TimesNewRomanPS-BoldMT" w:hAnsi="Times New Roman" w:cs="Times New Roman"/>
          <w:b/>
          <w:bCs/>
          <w:color w:val="000000"/>
          <w:sz w:val="22"/>
          <w:szCs w:val="22"/>
          <w:lang w:bidi="ar"/>
        </w:rPr>
        <w:t>bean implementation</w:t>
      </w:r>
      <w:r>
        <w:rPr>
          <w:rFonts w:ascii="Times New Roman" w:eastAsia="TimesNewRomanPSMT" w:hAnsi="Times New Roman" w:cs="Times New Roman"/>
          <w:color w:val="000000"/>
          <w:sz w:val="22"/>
          <w:szCs w:val="22"/>
          <w:lang w:bidi="ar"/>
        </w:rPr>
        <w:t xml:space="preserve">, that contains the methods that perform business logic.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A </w:t>
      </w:r>
      <w:r>
        <w:rPr>
          <w:rFonts w:ascii="Times New Roman" w:eastAsia="TimesNewRomanPS-BoldMT" w:hAnsi="Times New Roman" w:cs="Times New Roman"/>
          <w:b/>
          <w:bCs/>
          <w:color w:val="000000"/>
          <w:sz w:val="22"/>
          <w:szCs w:val="22"/>
          <w:lang w:bidi="ar"/>
        </w:rPr>
        <w:t>deployment descriptor</w:t>
      </w:r>
      <w:r>
        <w:rPr>
          <w:rFonts w:ascii="Times New Roman" w:eastAsia="TimesNewRomanPSMT" w:hAnsi="Times New Roman" w:cs="Times New Roman"/>
          <w:color w:val="000000"/>
          <w:sz w:val="22"/>
          <w:szCs w:val="22"/>
          <w:lang w:bidi="ar"/>
        </w:rPr>
        <w:t xml:space="preserve">, that specifies the declarative semantics that describe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an</w:t>
      </w:r>
      <w:r>
        <w:rPr>
          <w:rFonts w:ascii="Times New Roman" w:eastAsia="TimesNewRomanPSMT" w:hAnsi="Times New Roman" w:cs="Times New Roman"/>
          <w:color w:val="000000"/>
          <w:sz w:val="22"/>
          <w:szCs w:val="22"/>
          <w:lang w:bidi="ar"/>
        </w:rPr>
        <w:t xml:space="preserve"> EJB and the services it requires.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Moreover, there are two types of EJB: session beans, that are used to represent </w:t>
      </w:r>
    </w:p>
    <w:p w:rsidR="009B2D1C" w:rsidRDefault="0095688E">
      <w:pPr>
        <w:spacing w:line="360" w:lineRule="auto"/>
        <w:rPr>
          <w:rFonts w:ascii="Times New Roman" w:hAnsi="Times New Roman" w:cs="Times New Roman"/>
          <w:sz w:val="22"/>
          <w:szCs w:val="22"/>
        </w:rPr>
      </w:pPr>
      <w:proofErr w:type="spellStart"/>
      <w:r>
        <w:rPr>
          <w:rFonts w:ascii="Times New Roman" w:eastAsia="TimesNewRomanPSMT" w:hAnsi="Times New Roman" w:cs="Times New Roman"/>
          <w:color w:val="000000"/>
          <w:sz w:val="22"/>
          <w:szCs w:val="22"/>
          <w:lang w:bidi="ar"/>
        </w:rPr>
        <w:t>oprerations</w:t>
      </w:r>
      <w:proofErr w:type="spellEnd"/>
      <w:r>
        <w:rPr>
          <w:rFonts w:ascii="Times New Roman" w:eastAsia="TimesNewRomanPSMT" w:hAnsi="Times New Roman" w:cs="Times New Roman"/>
          <w:color w:val="000000"/>
          <w:sz w:val="22"/>
          <w:szCs w:val="22"/>
          <w:lang w:bidi="ar"/>
        </w:rPr>
        <w:t xml:space="preserve"> on persistent data but not the data, and entity beans that represent persistent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data (usually records in a database).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persistence of the entity beans is managed in two ways: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BoldMT" w:hAnsi="Times New Roman" w:cs="Times New Roman"/>
          <w:b/>
          <w:bCs/>
          <w:color w:val="000000"/>
          <w:sz w:val="22"/>
          <w:szCs w:val="22"/>
          <w:lang w:bidi="ar"/>
        </w:rPr>
        <w:t>CMP</w:t>
      </w:r>
      <w:r>
        <w:rPr>
          <w:rFonts w:ascii="Times New Roman" w:eastAsia="TimesNewRomanPSMT" w:hAnsi="Times New Roman" w:cs="Times New Roman"/>
          <w:color w:val="000000"/>
          <w:sz w:val="22"/>
          <w:szCs w:val="22"/>
          <w:lang w:bidi="ar"/>
        </w:rPr>
        <w:t xml:space="preserve"> (container managed persistence) in which the Container us</w:t>
      </w:r>
      <w:r>
        <w:rPr>
          <w:rFonts w:ascii="Times New Roman" w:eastAsia="TimesNewRomanPSMT" w:hAnsi="Times New Roman" w:cs="Times New Roman"/>
          <w:color w:val="000000"/>
          <w:sz w:val="22"/>
          <w:szCs w:val="22"/>
          <w:lang w:bidi="ar"/>
        </w:rPr>
        <w:t xml:space="preserve">es the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information in the deployment descriptor to automatically manage the mapping of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EJB to a storage system reducing the amount of code in the bean.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BoldMT" w:hAnsi="Times New Roman" w:cs="Times New Roman"/>
          <w:b/>
          <w:bCs/>
          <w:color w:val="000000"/>
          <w:sz w:val="22"/>
          <w:szCs w:val="22"/>
          <w:lang w:bidi="ar"/>
        </w:rPr>
        <w:t>BMP</w:t>
      </w:r>
      <w:r>
        <w:rPr>
          <w:rFonts w:ascii="Times New Roman" w:eastAsia="TimesNewRomanPSMT" w:hAnsi="Times New Roman" w:cs="Times New Roman"/>
          <w:color w:val="000000"/>
          <w:sz w:val="22"/>
          <w:szCs w:val="22"/>
          <w:lang w:bidi="ar"/>
        </w:rPr>
        <w:t xml:space="preserve"> (bean managed persistence) in which the Bean manages the mapping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directly, usually with some J</w:t>
      </w:r>
      <w:r>
        <w:rPr>
          <w:rFonts w:ascii="Times New Roman" w:eastAsia="TimesNewRomanPSMT" w:hAnsi="Times New Roman" w:cs="Times New Roman"/>
          <w:color w:val="000000"/>
          <w:sz w:val="22"/>
          <w:szCs w:val="22"/>
          <w:lang w:bidi="ar"/>
        </w:rPr>
        <w:t xml:space="preserve">DBC code.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For the realization of this project, we used the CMP management technique. </w:t>
      </w:r>
    </w:p>
    <w:p w:rsidR="009B2D1C" w:rsidRDefault="0095688E">
      <w:pPr>
        <w:spacing w:line="360" w:lineRule="auto"/>
        <w:rPr>
          <w:rFonts w:ascii="Times New Roman" w:hAnsi="Times New Roman" w:cs="Times New Roman"/>
          <w:sz w:val="22"/>
          <w:szCs w:val="22"/>
        </w:rPr>
      </w:pPr>
      <w:r>
        <w:rPr>
          <w:rFonts w:ascii="Times New Roman" w:eastAsia="TimesNewRomanPS-BoldMT" w:hAnsi="Times New Roman" w:cs="Times New Roman"/>
          <w:b/>
          <w:bCs/>
          <w:color w:val="000000"/>
          <w:sz w:val="22"/>
          <w:szCs w:val="22"/>
          <w:lang w:bidi="ar"/>
        </w:rPr>
        <w:t xml:space="preserve">2.4 Database and JDBC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As database for the project we used PostgreSQL, that is an open-source relational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database. A relational database is a type of database managemen</w:t>
      </w:r>
      <w:r>
        <w:rPr>
          <w:rFonts w:ascii="Times New Roman" w:eastAsia="TimesNewRomanPSMT" w:hAnsi="Times New Roman" w:cs="Times New Roman"/>
          <w:color w:val="000000"/>
          <w:sz w:val="22"/>
          <w:szCs w:val="22"/>
          <w:lang w:bidi="ar"/>
        </w:rPr>
        <w:t xml:space="preserve">t system (DBMS) that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stores data in the form of related tables. Relational databases are powerful because they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require few assumptions about how data is related or how it will be extracted from the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database. As a result, the same database can be viewed </w:t>
      </w:r>
      <w:r>
        <w:rPr>
          <w:rFonts w:ascii="Times New Roman" w:eastAsia="TimesNewRomanPSMT" w:hAnsi="Times New Roman" w:cs="Times New Roman"/>
          <w:color w:val="000000"/>
          <w:sz w:val="22"/>
          <w:szCs w:val="22"/>
          <w:lang w:bidi="ar"/>
        </w:rPr>
        <w:t xml:space="preserve">in many different ways.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PostgreSQL.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main difference between these three systems is that MySQL and PostgreSQL are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open source while Oracle is not. Oracle offers more advanced functionality than the other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two systems: it is the fastest, supports tran</w:t>
      </w:r>
      <w:r>
        <w:rPr>
          <w:rFonts w:ascii="Times New Roman" w:eastAsia="TimesNewRomanPSMT" w:hAnsi="Times New Roman" w:cs="Times New Roman"/>
          <w:color w:val="000000"/>
          <w:sz w:val="22"/>
          <w:szCs w:val="22"/>
          <w:lang w:bidi="ar"/>
        </w:rPr>
        <w:t xml:space="preserve">sactions (sets of basic operations considered as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single operations) and has enterprise-level data protection and distribution capabilities,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such as full-scale clustered replication. On the other hand, of all open-source database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solutions available, Pos</w:t>
      </w:r>
      <w:r>
        <w:rPr>
          <w:rFonts w:ascii="Times New Roman" w:eastAsia="TimesNewRomanPSMT" w:hAnsi="Times New Roman" w:cs="Times New Roman"/>
          <w:color w:val="000000"/>
          <w:sz w:val="22"/>
          <w:szCs w:val="22"/>
          <w:lang w:bidi="ar"/>
        </w:rPr>
        <w:t xml:space="preserve">tgreSQL is the most impressively complete, boasting transaction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support, ANSI SQL92 compliance, a query optimizer and essential data integrity controls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etc.. As database system for the on-line auction portal we choose </w:t>
      </w:r>
      <w:proofErr w:type="spellStart"/>
      <w:r>
        <w:rPr>
          <w:rFonts w:ascii="Times New Roman" w:eastAsia="TimesNewRomanPSMT" w:hAnsi="Times New Roman" w:cs="Times New Roman"/>
          <w:color w:val="000000"/>
          <w:sz w:val="22"/>
          <w:szCs w:val="22"/>
          <w:lang w:bidi="ar"/>
        </w:rPr>
        <w:t>PostreSQL</w:t>
      </w:r>
      <w:proofErr w:type="spellEnd"/>
      <w:r>
        <w:rPr>
          <w:rFonts w:ascii="Times New Roman" w:eastAsia="TimesNewRomanPSMT" w:hAnsi="Times New Roman" w:cs="Times New Roman"/>
          <w:color w:val="000000"/>
          <w:sz w:val="22"/>
          <w:szCs w:val="22"/>
          <w:lang w:bidi="ar"/>
        </w:rPr>
        <w:t xml:space="preserve">: it has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not support to fa</w:t>
      </w:r>
      <w:r>
        <w:rPr>
          <w:rFonts w:ascii="Times New Roman" w:eastAsia="TimesNewRomanPSMT" w:hAnsi="Times New Roman" w:cs="Times New Roman"/>
          <w:color w:val="000000"/>
          <w:sz w:val="22"/>
          <w:szCs w:val="22"/>
          <w:lang w:bidi="ar"/>
        </w:rPr>
        <w:t xml:space="preserve">ult tolerant installations, but, in our environment and for our needs, there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are no disadvantages in using it. </w:t>
      </w:r>
    </w:p>
    <w:p w:rsidR="009B2D1C" w:rsidRDefault="0095688E">
      <w:pPr>
        <w:spacing w:line="360" w:lineRule="auto"/>
        <w:rPr>
          <w:rFonts w:ascii="Times New Roman" w:hAnsi="Times New Roman" w:cs="Times New Roman"/>
          <w:sz w:val="22"/>
          <w:szCs w:val="22"/>
        </w:rPr>
      </w:pPr>
      <w:proofErr w:type="spellStart"/>
      <w:r>
        <w:rPr>
          <w:rFonts w:ascii="Times New Roman" w:eastAsia="TimesNewRomanPSMT" w:hAnsi="Times New Roman" w:cs="Times New Roman"/>
          <w:color w:val="000000"/>
          <w:sz w:val="22"/>
          <w:szCs w:val="22"/>
          <w:lang w:bidi="ar"/>
        </w:rPr>
        <w:t>JBoss</w:t>
      </w:r>
      <w:proofErr w:type="spellEnd"/>
      <w:r>
        <w:rPr>
          <w:rFonts w:ascii="Times New Roman" w:eastAsia="TimesNewRomanPSMT" w:hAnsi="Times New Roman" w:cs="Times New Roman"/>
          <w:color w:val="000000"/>
          <w:sz w:val="22"/>
          <w:szCs w:val="22"/>
          <w:lang w:bidi="ar"/>
        </w:rPr>
        <w:t xml:space="preserve"> can “communicate” with the data server tier using the JDBC API that is the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industry standard for database-independent connectivity betwe</w:t>
      </w:r>
      <w:r>
        <w:rPr>
          <w:rFonts w:ascii="Times New Roman" w:eastAsia="TimesNewRomanPSMT" w:hAnsi="Times New Roman" w:cs="Times New Roman"/>
          <w:color w:val="000000"/>
          <w:sz w:val="22"/>
          <w:szCs w:val="22"/>
          <w:lang w:bidi="ar"/>
        </w:rPr>
        <w:t xml:space="preserve">en the Java programming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language and a wide range of database. In fact, the JDBC API provides a call-level API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for SQL-based database access and makes possible to do three things: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Establish a connection with a database or access any tabular data source.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Send SQL statements.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Process the results [12]. </w:t>
      </w: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5688E">
      <w:pPr>
        <w:spacing w:line="360" w:lineRule="auto"/>
        <w:rPr>
          <w:rFonts w:ascii="Times New Roman" w:hAnsi="Times New Roman" w:cs="Times New Roman"/>
          <w:sz w:val="22"/>
          <w:szCs w:val="22"/>
        </w:rPr>
      </w:pPr>
      <w:r>
        <w:rPr>
          <w:rFonts w:ascii="Times New Roman" w:eastAsia="TimesNewRomanPS-BoldMT" w:hAnsi="Times New Roman" w:cs="Times New Roman"/>
          <w:b/>
          <w:bCs/>
          <w:color w:val="000000"/>
          <w:sz w:val="22"/>
          <w:szCs w:val="22"/>
          <w:lang w:bidi="ar"/>
        </w:rPr>
        <w:t xml:space="preserve">2.5 JSP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For the realization of the web pages of the on-line auction portal, we used the JSP (Java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Server Pages) technology, w</w:t>
      </w:r>
      <w:r>
        <w:rPr>
          <w:rFonts w:ascii="Times New Roman" w:eastAsia="TimesNewRomanPSMT" w:hAnsi="Times New Roman" w:cs="Times New Roman"/>
          <w:color w:val="000000"/>
          <w:sz w:val="22"/>
          <w:szCs w:val="22"/>
          <w:lang w:bidi="ar"/>
        </w:rPr>
        <w:t xml:space="preserve">hich is also implemented by the </w:t>
      </w:r>
      <w:proofErr w:type="spellStart"/>
      <w:r>
        <w:rPr>
          <w:rFonts w:ascii="Times New Roman" w:eastAsia="TimesNewRomanPSMT" w:hAnsi="Times New Roman" w:cs="Times New Roman"/>
          <w:color w:val="000000"/>
          <w:sz w:val="22"/>
          <w:szCs w:val="22"/>
          <w:lang w:bidi="ar"/>
        </w:rPr>
        <w:t>JBoss</w:t>
      </w:r>
      <w:proofErr w:type="spellEnd"/>
      <w:r>
        <w:rPr>
          <w:rFonts w:ascii="Times New Roman" w:eastAsia="TimesNewRomanPSMT" w:hAnsi="Times New Roman" w:cs="Times New Roman"/>
          <w:color w:val="000000"/>
          <w:sz w:val="22"/>
          <w:szCs w:val="22"/>
          <w:lang w:bidi="ar"/>
        </w:rPr>
        <w:t xml:space="preserve"> application server.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JSPs allow developers to combine HTML and Java code in the same document using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special tags that identify Java code.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JSP applies no restrictions to the Java language and its development is very s</w:t>
      </w:r>
      <w:r>
        <w:rPr>
          <w:rFonts w:ascii="Times New Roman" w:eastAsia="TimesNewRomanPSMT" w:hAnsi="Times New Roman" w:cs="Times New Roman"/>
          <w:color w:val="000000"/>
          <w:sz w:val="22"/>
          <w:szCs w:val="22"/>
          <w:lang w:bidi="ar"/>
        </w:rPr>
        <w:t xml:space="preserve">imple. In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fact, JSP pages are simply HTML pages with special tags including Java code performing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elaborations and providing HTML code to be included into the page.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first execution of a JSP includes three steps: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Translation of the JSP code into a </w:t>
      </w:r>
      <w:proofErr w:type="spellStart"/>
      <w:r>
        <w:rPr>
          <w:rFonts w:ascii="Times New Roman" w:eastAsia="TimesNewRomanPSMT" w:hAnsi="Times New Roman" w:cs="Times New Roman"/>
          <w:color w:val="000000"/>
          <w:sz w:val="22"/>
          <w:szCs w:val="22"/>
          <w:lang w:bidi="ar"/>
        </w:rPr>
        <w:t>JavaServlet</w:t>
      </w:r>
      <w:proofErr w:type="spellEnd"/>
      <w:r>
        <w:rPr>
          <w:rFonts w:ascii="Times New Roman" w:eastAsia="TimesNewRomanPSMT" w:hAnsi="Times New Roman" w:cs="Times New Roman"/>
          <w:color w:val="000000"/>
          <w:sz w:val="22"/>
          <w:szCs w:val="22"/>
          <w:lang w:bidi="ar"/>
        </w:rPr>
        <w:t xml:space="preserv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Compilation of the Servlet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Execution of the Servlet.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The following executions include only the last step. Moreover, it is possible to pre</w:t>
      </w:r>
    </w:p>
    <w:p w:rsidR="009B2D1C" w:rsidRDefault="0095688E">
      <w:pPr>
        <w:spacing w:line="360" w:lineRule="auto"/>
        <w:rPr>
          <w:rFonts w:ascii="Times New Roman" w:eastAsia="TimesNewRomanPSMT" w:hAnsi="Times New Roman" w:cs="Times New Roman"/>
          <w:color w:val="000000"/>
          <w:sz w:val="22"/>
          <w:szCs w:val="22"/>
          <w:lang w:bidi="ar"/>
        </w:rPr>
      </w:pPr>
      <w:r>
        <w:rPr>
          <w:rFonts w:ascii="Times New Roman" w:eastAsia="TimesNewRomanPSMT" w:hAnsi="Times New Roman" w:cs="Times New Roman"/>
          <w:color w:val="000000"/>
          <w:sz w:val="22"/>
          <w:szCs w:val="22"/>
          <w:lang w:bidi="ar"/>
        </w:rPr>
        <w:t xml:space="preserve">compile all JSP in order to reduce the time required by the first execution [12]. </w:t>
      </w: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B2D1C">
      <w:pPr>
        <w:spacing w:line="360" w:lineRule="auto"/>
        <w:rPr>
          <w:rFonts w:ascii="Times New Roman" w:eastAsia="TimesNewRomanPS-BoldMT" w:hAnsi="Times New Roman" w:cs="Times New Roman"/>
          <w:b/>
          <w:bCs/>
          <w:color w:val="000000"/>
          <w:sz w:val="22"/>
          <w:szCs w:val="22"/>
          <w:lang w:bidi="ar"/>
        </w:rPr>
      </w:pPr>
    </w:p>
    <w:p w:rsidR="009B2D1C" w:rsidRDefault="0095688E">
      <w:pPr>
        <w:spacing w:line="360" w:lineRule="auto"/>
        <w:rPr>
          <w:rFonts w:ascii="Times New Roman" w:hAnsi="Times New Roman" w:cs="Times New Roman"/>
          <w:sz w:val="22"/>
          <w:szCs w:val="22"/>
        </w:rPr>
      </w:pPr>
      <w:r>
        <w:rPr>
          <w:rFonts w:ascii="Times New Roman" w:eastAsia="TimesNewRomanPS-BoldMT" w:hAnsi="Times New Roman" w:cs="Times New Roman"/>
          <w:b/>
          <w:bCs/>
          <w:color w:val="000000"/>
          <w:sz w:val="22"/>
          <w:szCs w:val="22"/>
          <w:lang w:bidi="ar"/>
        </w:rPr>
        <w:t xml:space="preserve">2.6 Eclipse and </w:t>
      </w:r>
      <w:proofErr w:type="spellStart"/>
      <w:r>
        <w:rPr>
          <w:rFonts w:ascii="Times New Roman" w:eastAsia="TimesNewRomanPS-BoldMT" w:hAnsi="Times New Roman" w:cs="Times New Roman"/>
          <w:b/>
          <w:bCs/>
          <w:color w:val="000000"/>
          <w:sz w:val="22"/>
          <w:szCs w:val="22"/>
          <w:lang w:bidi="ar"/>
        </w:rPr>
        <w:t>MyEclipse</w:t>
      </w:r>
      <w:proofErr w:type="spellEnd"/>
      <w:r>
        <w:rPr>
          <w:rFonts w:ascii="Times New Roman" w:eastAsia="TimesNewRomanPS-BoldMT" w:hAnsi="Times New Roman" w:cs="Times New Roman"/>
          <w:b/>
          <w:bCs/>
          <w:color w:val="000000"/>
          <w:sz w:val="22"/>
          <w:szCs w:val="22"/>
          <w:lang w:bidi="ar"/>
        </w:rPr>
        <w:t xml:space="preserv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For the programming part of the project we used Eclipse, that is a very powerful open</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source integrated development environment (IDE). This IDE offers several services to the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developer: it has compiler aware editing; syntax erro</w:t>
      </w:r>
      <w:r>
        <w:rPr>
          <w:rFonts w:ascii="Times New Roman" w:eastAsia="TimesNewRomanPSMT" w:hAnsi="Times New Roman" w:cs="Times New Roman"/>
          <w:color w:val="000000"/>
          <w:sz w:val="22"/>
          <w:szCs w:val="22"/>
          <w:lang w:bidi="ar"/>
        </w:rPr>
        <w:t xml:space="preserve">rs are highlighted when they are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made, as are simple semantic errors such as missing declarations. Eclipse supports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method completion, shows class interfaces concisely in graphical notation and supports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interactive exploration of a program, through feat</w:t>
      </w:r>
      <w:r>
        <w:rPr>
          <w:rFonts w:ascii="Times New Roman" w:eastAsia="TimesNewRomanPSMT" w:hAnsi="Times New Roman" w:cs="Times New Roman"/>
          <w:color w:val="000000"/>
          <w:sz w:val="22"/>
          <w:szCs w:val="22"/>
          <w:lang w:bidi="ar"/>
        </w:rPr>
        <w:t xml:space="preserve">ures such as fly-over name resolution.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In addition, Eclipse supports Software Engineering principles such as packaging, </w:t>
      </w:r>
    </w:p>
    <w:p w:rsidR="009B2D1C" w:rsidRDefault="0095688E">
      <w:pPr>
        <w:spacing w:line="360" w:lineRule="auto"/>
        <w:rPr>
          <w:rFonts w:ascii="Times New Roman" w:eastAsia="TimesNewRomanPSMT" w:hAnsi="Times New Roman" w:cs="Times New Roman"/>
          <w:color w:val="000000"/>
          <w:sz w:val="22"/>
          <w:szCs w:val="22"/>
          <w:lang w:bidi="ar"/>
        </w:rPr>
      </w:pPr>
      <w:r>
        <w:rPr>
          <w:rFonts w:ascii="Times New Roman" w:eastAsia="TimesNewRomanPSMT" w:hAnsi="Times New Roman" w:cs="Times New Roman"/>
          <w:color w:val="000000"/>
          <w:sz w:val="22"/>
          <w:szCs w:val="22"/>
          <w:lang w:bidi="ar"/>
        </w:rPr>
        <w:t>debugging, testing, refactoring and versioning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Another very important advantage of using Eclipse is that several plug-ins can be installed on it, like </w:t>
      </w:r>
      <w:proofErr w:type="spellStart"/>
      <w:r>
        <w:rPr>
          <w:rFonts w:ascii="Times New Roman" w:eastAsia="TimesNewRomanPSMT" w:hAnsi="Times New Roman" w:cs="Times New Roman"/>
          <w:color w:val="000000"/>
          <w:sz w:val="22"/>
          <w:szCs w:val="22"/>
          <w:lang w:bidi="ar"/>
        </w:rPr>
        <w:t>MyEclipse</w:t>
      </w:r>
      <w:proofErr w:type="spellEnd"/>
      <w:r>
        <w:rPr>
          <w:rFonts w:ascii="Times New Roman" w:eastAsia="TimesNewRomanPSMT" w:hAnsi="Times New Roman" w:cs="Times New Roman"/>
          <w:color w:val="000000"/>
          <w:sz w:val="22"/>
          <w:szCs w:val="22"/>
          <w:lang w:bidi="ar"/>
        </w:rPr>
        <w:t xml:space="preserve">, that is particularly useful when working with Enterprise JavaBeans.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In fact, </w:t>
      </w:r>
      <w:proofErr w:type="spellStart"/>
      <w:r>
        <w:rPr>
          <w:rFonts w:ascii="Times New Roman" w:eastAsia="TimesNewRomanPSMT" w:hAnsi="Times New Roman" w:cs="Times New Roman"/>
          <w:color w:val="000000"/>
          <w:sz w:val="22"/>
          <w:szCs w:val="22"/>
          <w:lang w:bidi="ar"/>
        </w:rPr>
        <w:t>MyEclipse</w:t>
      </w:r>
      <w:proofErr w:type="spellEnd"/>
      <w:r>
        <w:rPr>
          <w:rFonts w:ascii="Times New Roman" w:eastAsia="TimesNewRomanPSMT" w:hAnsi="Times New Roman" w:cs="Times New Roman"/>
          <w:color w:val="000000"/>
          <w:sz w:val="22"/>
          <w:szCs w:val="22"/>
          <w:lang w:bidi="ar"/>
        </w:rPr>
        <w:t xml:space="preserve"> offers affordable tools for Java and J2EE (Java 2 Ent</w:t>
      </w:r>
      <w:r>
        <w:rPr>
          <w:rFonts w:ascii="Times New Roman" w:eastAsia="TimesNewRomanPSMT" w:hAnsi="Times New Roman" w:cs="Times New Roman"/>
          <w:color w:val="000000"/>
          <w:sz w:val="22"/>
          <w:szCs w:val="22"/>
          <w:lang w:bidi="ar"/>
        </w:rPr>
        <w:t xml:space="preserve">erprise Edition)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developers. Features include: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Web development tools, such as editors with code completion and syntax coloring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for JSP, HTML, XML and CSS. They include also JSP syntax validation and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native JSP debugging.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Productivity wizards, such</w:t>
      </w:r>
      <w:r>
        <w:rPr>
          <w:rFonts w:ascii="Times New Roman" w:eastAsia="TimesNewRomanPSMT" w:hAnsi="Times New Roman" w:cs="Times New Roman"/>
          <w:color w:val="000000"/>
          <w:sz w:val="22"/>
          <w:szCs w:val="22"/>
          <w:lang w:bidi="ar"/>
        </w:rPr>
        <w:t xml:space="preserve"> as EJB wizards, archive based deployment (EAR and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WAR) and Sync-On Demand automated deployment of applications to integrated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servers.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Application Server integration, including integrated controls for starting and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stopping application servers and full hot swap debugging support for deployed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Applications.</w:t>
      </w: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CHAPTER THREE:SYSTEN METHODOLOGY AND DATA COLLECTION</w:t>
      </w:r>
    </w:p>
    <w:p w:rsidR="009B2D1C" w:rsidRDefault="0095688E">
      <w:pPr>
        <w:numPr>
          <w:ilvl w:val="1"/>
          <w:numId w:val="6"/>
        </w:num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Introduction</w:t>
      </w:r>
    </w:p>
    <w:p w:rsidR="009B2D1C" w:rsidRDefault="009B2D1C">
      <w:pPr>
        <w:spacing w:line="360" w:lineRule="auto"/>
        <w:rPr>
          <w:rFonts w:ascii="Times New Roman" w:hAnsi="Times New Roman" w:cs="Times New Roman"/>
          <w:b/>
          <w:bCs/>
          <w:sz w:val="22"/>
          <w:szCs w:val="22"/>
        </w:rPr>
      </w:pPr>
    </w:p>
    <w:p w:rsidR="009B2D1C" w:rsidRDefault="0095688E">
      <w:pPr>
        <w:spacing w:line="360" w:lineRule="auto"/>
        <w:rPr>
          <w:rFonts w:ascii="Times New Roman" w:hAnsi="Times New Roman" w:cs="Times New Roman"/>
          <w:sz w:val="22"/>
          <w:szCs w:val="22"/>
        </w:rPr>
      </w:pPr>
      <w:r>
        <w:rPr>
          <w:rFonts w:ascii="Times New Roman" w:hAnsi="Times New Roman" w:cs="Times New Roman"/>
          <w:sz w:val="22"/>
          <w:szCs w:val="22"/>
        </w:rPr>
        <w:t xml:space="preserve">the chapter outlined the methodology that was used in </w:t>
      </w:r>
      <w:r>
        <w:rPr>
          <w:rFonts w:ascii="Times New Roman" w:hAnsi="Times New Roman" w:cs="Times New Roman"/>
          <w:sz w:val="22"/>
          <w:szCs w:val="22"/>
        </w:rPr>
        <w:t>conducting the research. The chapter presented the research design, target population and sampling techniques that were employed. It further identified the data collection instruments that were employed in the research and the procedures for data collectio</w:t>
      </w:r>
      <w:r>
        <w:rPr>
          <w:rFonts w:ascii="Times New Roman" w:hAnsi="Times New Roman" w:cs="Times New Roman"/>
          <w:sz w:val="22"/>
          <w:szCs w:val="22"/>
        </w:rPr>
        <w:t>n. It concluded by describing how data analysis was conducted and the output.</w:t>
      </w: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5688E">
      <w:pPr>
        <w:numPr>
          <w:ilvl w:val="1"/>
          <w:numId w:val="6"/>
        </w:num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System requirement specifications</w:t>
      </w: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External interface requirements</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The application ought to be web based.</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System feature should be improved for better </w:t>
      </w:r>
      <w:proofErr w:type="spellStart"/>
      <w:r>
        <w:rPr>
          <w:rFonts w:ascii="Times New Roman" w:hAnsi="Times New Roman" w:cs="Times New Roman"/>
          <w:bCs/>
          <w:color w:val="000000" w:themeColor="text1"/>
          <w:sz w:val="22"/>
          <w:szCs w:val="22"/>
        </w:rPr>
        <w:t>exection</w:t>
      </w:r>
      <w:proofErr w:type="spellEnd"/>
      <w:r>
        <w:rPr>
          <w:rFonts w:ascii="Times New Roman" w:hAnsi="Times New Roman" w:cs="Times New Roman"/>
          <w:bCs/>
          <w:color w:val="000000" w:themeColor="text1"/>
          <w:sz w:val="22"/>
          <w:szCs w:val="22"/>
        </w:rPr>
        <w:t>.</w:t>
      </w: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User </w:t>
      </w:r>
      <w:r>
        <w:rPr>
          <w:rFonts w:ascii="Times New Roman" w:hAnsi="Times New Roman" w:cs="Times New Roman"/>
          <w:b/>
          <w:color w:val="000000" w:themeColor="text1"/>
          <w:sz w:val="22"/>
          <w:szCs w:val="22"/>
        </w:rPr>
        <w:t>interface requirement</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A simple graphical user interface(GUI) for easy navigation through the program.</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Easy to update profiles and items.</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Dynamically configurable interface.</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Search functions.</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Appealing to the eye through coloration and pictorial </w:t>
      </w:r>
      <w:r>
        <w:rPr>
          <w:rFonts w:ascii="Times New Roman" w:hAnsi="Times New Roman" w:cs="Times New Roman"/>
          <w:bCs/>
          <w:color w:val="000000" w:themeColor="text1"/>
          <w:sz w:val="22"/>
          <w:szCs w:val="22"/>
        </w:rPr>
        <w:t>representation.</w:t>
      </w: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Hardware interface requirements</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Processor speed of 0.5Ghz or more mobile gadgets.</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Processor of speed 1.5ghz or more for desktop and computer gadgets.</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Ram of 500mb and above for all the devices</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Free storage memory capacity of more than 100mb</w:t>
      </w:r>
      <w:r>
        <w:rPr>
          <w:rFonts w:ascii="Times New Roman" w:hAnsi="Times New Roman" w:cs="Times New Roman"/>
          <w:bCs/>
          <w:color w:val="000000" w:themeColor="text1"/>
          <w:sz w:val="22"/>
          <w:szCs w:val="22"/>
        </w:rPr>
        <w:t>.</w:t>
      </w: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Software requirement interface</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Windows/android/</w:t>
      </w:r>
      <w:proofErr w:type="spellStart"/>
      <w:r>
        <w:rPr>
          <w:rFonts w:ascii="Times New Roman" w:hAnsi="Times New Roman" w:cs="Times New Roman"/>
          <w:bCs/>
          <w:color w:val="000000" w:themeColor="text1"/>
          <w:sz w:val="22"/>
          <w:szCs w:val="22"/>
        </w:rPr>
        <w:t>linux</w:t>
      </w:r>
      <w:proofErr w:type="spellEnd"/>
      <w:r>
        <w:rPr>
          <w:rFonts w:ascii="Times New Roman" w:hAnsi="Times New Roman" w:cs="Times New Roman"/>
          <w:bCs/>
          <w:color w:val="000000" w:themeColor="text1"/>
          <w:sz w:val="22"/>
          <w:szCs w:val="22"/>
        </w:rPr>
        <w:t>/max/chrome or any other OS.</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Mozilla </w:t>
      </w:r>
      <w:proofErr w:type="spellStart"/>
      <w:r>
        <w:rPr>
          <w:rFonts w:ascii="Times New Roman" w:hAnsi="Times New Roman" w:cs="Times New Roman"/>
          <w:bCs/>
          <w:color w:val="000000" w:themeColor="text1"/>
          <w:sz w:val="22"/>
          <w:szCs w:val="22"/>
        </w:rPr>
        <w:t>firefox</w:t>
      </w:r>
      <w:proofErr w:type="spellEnd"/>
      <w:r>
        <w:rPr>
          <w:rFonts w:ascii="Times New Roman" w:hAnsi="Times New Roman" w:cs="Times New Roman"/>
          <w:bCs/>
          <w:color w:val="000000" w:themeColor="text1"/>
          <w:sz w:val="22"/>
          <w:szCs w:val="22"/>
        </w:rPr>
        <w:t>/chrome google/opera mini/</w:t>
      </w:r>
      <w:proofErr w:type="spellStart"/>
      <w:r>
        <w:rPr>
          <w:rFonts w:ascii="Times New Roman" w:hAnsi="Times New Roman" w:cs="Times New Roman"/>
          <w:bCs/>
          <w:color w:val="000000" w:themeColor="text1"/>
          <w:sz w:val="22"/>
          <w:szCs w:val="22"/>
        </w:rPr>
        <w:t>uc</w:t>
      </w:r>
      <w:proofErr w:type="spellEnd"/>
      <w:r>
        <w:rPr>
          <w:rFonts w:ascii="Times New Roman" w:hAnsi="Times New Roman" w:cs="Times New Roman"/>
          <w:bCs/>
          <w:color w:val="000000" w:themeColor="text1"/>
          <w:sz w:val="22"/>
          <w:szCs w:val="22"/>
        </w:rPr>
        <w:t xml:space="preserve"> browser or internet explorer.</w:t>
      </w: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5688E">
      <w:pPr>
        <w:numPr>
          <w:ilvl w:val="2"/>
          <w:numId w:val="6"/>
        </w:numPr>
        <w:spacing w:line="360" w:lineRule="auto"/>
        <w:rPr>
          <w:rFonts w:ascii="Times New Roman" w:hAnsi="Times New Roman" w:cs="Times New Roman"/>
          <w:b/>
          <w:color w:val="000000" w:themeColor="text1"/>
          <w:sz w:val="22"/>
          <w:szCs w:val="22"/>
        </w:rPr>
      </w:pPr>
      <w:proofErr w:type="spellStart"/>
      <w:r>
        <w:rPr>
          <w:rFonts w:ascii="Times New Roman" w:hAnsi="Times New Roman" w:cs="Times New Roman"/>
          <w:b/>
          <w:color w:val="000000" w:themeColor="text1"/>
          <w:sz w:val="22"/>
          <w:szCs w:val="22"/>
        </w:rPr>
        <w:t>fuctional</w:t>
      </w:r>
      <w:proofErr w:type="spellEnd"/>
      <w:r>
        <w:rPr>
          <w:rFonts w:ascii="Times New Roman" w:hAnsi="Times New Roman" w:cs="Times New Roman"/>
          <w:b/>
          <w:color w:val="000000" w:themeColor="text1"/>
          <w:sz w:val="22"/>
          <w:szCs w:val="22"/>
        </w:rPr>
        <w:t xml:space="preserve"> requirements </w:t>
      </w:r>
    </w:p>
    <w:p w:rsidR="009B2D1C" w:rsidRDefault="0095688E">
      <w:pPr>
        <w:spacing w:line="360" w:lineRule="auto"/>
        <w:rPr>
          <w:rFonts w:ascii="Times New Roman" w:hAnsi="Times New Roman" w:cs="Times New Roman"/>
          <w:sz w:val="22"/>
          <w:szCs w:val="22"/>
        </w:rPr>
      </w:pPr>
      <w:r>
        <w:rPr>
          <w:rFonts w:ascii="Times New Roman" w:eastAsia="TimesNewRomanPS-BoldMT" w:hAnsi="Times New Roman" w:cs="Times New Roman"/>
          <w:b/>
          <w:bCs/>
          <w:color w:val="000000"/>
          <w:sz w:val="22"/>
          <w:szCs w:val="22"/>
          <w:lang w:bidi="ar"/>
        </w:rPr>
        <w:t xml:space="preserve">Use Cases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first step for the functional requirement collection are the use cases. Use cases are “a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description of set of sequences of actions, including variants, that a system performs that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yield an observable result of value to an actor”. They are used in or</w:t>
      </w:r>
      <w:r>
        <w:rPr>
          <w:rFonts w:ascii="Times New Roman" w:eastAsia="TimesNewRomanPSMT" w:hAnsi="Times New Roman" w:cs="Times New Roman"/>
          <w:color w:val="000000"/>
          <w:sz w:val="22"/>
          <w:szCs w:val="22"/>
          <w:lang w:bidi="ar"/>
        </w:rPr>
        <w:t xml:space="preserve">der to: design system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from user’s perspective, communicate system </w:t>
      </w:r>
      <w:proofErr w:type="spellStart"/>
      <w:r>
        <w:rPr>
          <w:rFonts w:ascii="Times New Roman" w:eastAsia="TimesNewRomanPSMT" w:hAnsi="Times New Roman" w:cs="Times New Roman"/>
          <w:color w:val="000000"/>
          <w:sz w:val="22"/>
          <w:szCs w:val="22"/>
          <w:lang w:bidi="ar"/>
        </w:rPr>
        <w:t>behaviour</w:t>
      </w:r>
      <w:proofErr w:type="spellEnd"/>
      <w:r>
        <w:rPr>
          <w:rFonts w:ascii="Times New Roman" w:eastAsia="TimesNewRomanPSMT" w:hAnsi="Times New Roman" w:cs="Times New Roman"/>
          <w:color w:val="000000"/>
          <w:sz w:val="22"/>
          <w:szCs w:val="22"/>
          <w:lang w:bidi="ar"/>
        </w:rPr>
        <w:t xml:space="preserve"> in user’s term and enumerate all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externally visible </w:t>
      </w:r>
      <w:proofErr w:type="spellStart"/>
      <w:r>
        <w:rPr>
          <w:rFonts w:ascii="Times New Roman" w:eastAsia="TimesNewRomanPSMT" w:hAnsi="Times New Roman" w:cs="Times New Roman"/>
          <w:color w:val="000000"/>
          <w:sz w:val="22"/>
          <w:szCs w:val="22"/>
          <w:lang w:bidi="ar"/>
        </w:rPr>
        <w:t>behaviour</w:t>
      </w:r>
      <w:proofErr w:type="spellEnd"/>
      <w:r>
        <w:rPr>
          <w:rFonts w:ascii="Times New Roman" w:eastAsia="TimesNewRomanPSMT" w:hAnsi="Times New Roman" w:cs="Times New Roman"/>
          <w:color w:val="000000"/>
          <w:sz w:val="22"/>
          <w:szCs w:val="22"/>
          <w:lang w:bidi="ar"/>
        </w:rPr>
        <w:t xml:space="preserv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Here are the use cases for the on line auction system project (there are two actors for the </w:t>
      </w:r>
    </w:p>
    <w:p w:rsidR="009B2D1C" w:rsidRDefault="0095688E">
      <w:pPr>
        <w:spacing w:line="360" w:lineRule="auto"/>
        <w:rPr>
          <w:rFonts w:ascii="Times New Roman" w:eastAsia="TimesNewRomanPSMT" w:hAnsi="Times New Roman" w:cs="Times New Roman"/>
          <w:color w:val="000000"/>
          <w:sz w:val="22"/>
          <w:szCs w:val="22"/>
          <w:lang w:bidi="ar"/>
        </w:rPr>
      </w:pPr>
      <w:r>
        <w:rPr>
          <w:rFonts w:ascii="Times New Roman" w:eastAsia="TimesNewRomanPSMT" w:hAnsi="Times New Roman" w:cs="Times New Roman"/>
          <w:color w:val="000000"/>
          <w:sz w:val="22"/>
          <w:szCs w:val="22"/>
          <w:lang w:bidi="ar"/>
        </w:rPr>
        <w:t xml:space="preserve">system: a normal </w:t>
      </w:r>
      <w:r>
        <w:rPr>
          <w:rFonts w:ascii="Times New Roman" w:eastAsia="TimesNewRomanPSMT" w:hAnsi="Times New Roman" w:cs="Times New Roman"/>
          <w:color w:val="000000"/>
          <w:sz w:val="22"/>
          <w:szCs w:val="22"/>
          <w:lang w:bidi="ar"/>
        </w:rPr>
        <w:t>user and an administrator)</w:t>
      </w:r>
    </w:p>
    <w:p w:rsidR="009B2D1C" w:rsidRDefault="0095688E">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114300" distR="114300">
            <wp:extent cx="5272405" cy="2115185"/>
            <wp:effectExtent l="0" t="0" r="4445" b="1841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
                    <a:stretch>
                      <a:fillRect/>
                    </a:stretch>
                  </pic:blipFill>
                  <pic:spPr>
                    <a:xfrm>
                      <a:off x="0" y="0"/>
                      <a:ext cx="5272405" cy="2115185"/>
                    </a:xfrm>
                    <a:prstGeom prst="rect">
                      <a:avLst/>
                    </a:prstGeom>
                    <a:noFill/>
                    <a:ln>
                      <a:noFill/>
                    </a:ln>
                  </pic:spPr>
                </pic:pic>
              </a:graphicData>
            </a:graphic>
          </wp:inline>
        </w:drawing>
      </w:r>
      <w:r>
        <w:rPr>
          <w:rFonts w:ascii="Times New Roman" w:hAnsi="Times New Roman" w:cs="Times New Roman"/>
          <w:noProof/>
          <w:sz w:val="22"/>
          <w:szCs w:val="22"/>
        </w:rPr>
        <w:drawing>
          <wp:inline distT="0" distB="0" distL="114300" distR="114300">
            <wp:extent cx="5272405" cy="2035175"/>
            <wp:effectExtent l="0" t="0" r="4445" b="317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3"/>
                    <a:stretch>
                      <a:fillRect/>
                    </a:stretch>
                  </pic:blipFill>
                  <pic:spPr>
                    <a:xfrm>
                      <a:off x="0" y="0"/>
                      <a:ext cx="5272405" cy="2035175"/>
                    </a:xfrm>
                    <a:prstGeom prst="rect">
                      <a:avLst/>
                    </a:prstGeom>
                    <a:noFill/>
                    <a:ln>
                      <a:noFill/>
                    </a:ln>
                  </pic:spPr>
                </pic:pic>
              </a:graphicData>
            </a:graphic>
          </wp:inline>
        </w:drawing>
      </w: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5688E">
      <w:pPr>
        <w:spacing w:line="360" w:lineRule="auto"/>
        <w:rPr>
          <w:rFonts w:ascii="Times New Roman" w:hAnsi="Times New Roman" w:cs="Times New Roman"/>
          <w:sz w:val="22"/>
          <w:szCs w:val="22"/>
        </w:rPr>
      </w:pPr>
      <w:r>
        <w:rPr>
          <w:rFonts w:ascii="Times New Roman" w:eastAsia="TimesNewRomanPS-BoldMT" w:hAnsi="Times New Roman" w:cs="Times New Roman"/>
          <w:b/>
          <w:bCs/>
          <w:color w:val="000000"/>
          <w:sz w:val="22"/>
          <w:szCs w:val="22"/>
          <w:lang w:bidi="ar"/>
        </w:rPr>
        <w:t xml:space="preserve">3.2 User Stories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After collecting all use cases, user stories can be written. A user story “is the smallest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amount of information (a step) necessary to allow the customer to define (and steer) a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path through the system” [</w:t>
      </w:r>
      <w:r>
        <w:rPr>
          <w:rFonts w:ascii="Times New Roman" w:eastAsia="TimesNewRomanPSMT" w:hAnsi="Times New Roman" w:cs="Times New Roman"/>
          <w:color w:val="000000"/>
          <w:sz w:val="22"/>
          <w:szCs w:val="22"/>
          <w:lang w:bidi="ar"/>
        </w:rPr>
        <w:t xml:space="preserve">8].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user stories are divided into 2 main categories: user side (stories for the general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users) and administration side (the stories for the administrators of the system).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User Side Stories: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Home Page: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The home page is the entry point to access the</w:t>
      </w:r>
      <w:r>
        <w:rPr>
          <w:rFonts w:ascii="Times New Roman" w:eastAsia="TimesNewRomanPSMT" w:hAnsi="Times New Roman" w:cs="Times New Roman"/>
          <w:color w:val="000000"/>
          <w:sz w:val="22"/>
          <w:szCs w:val="22"/>
          <w:lang w:bidi="ar"/>
        </w:rPr>
        <w:t xml:space="preserve"> main services: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Register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My personal page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Search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Help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home page shows also a list of categories to simplify items searching and the latest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auctions.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Registration: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registration page allows user to provide his/her personal data (name, address, date of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birth, fiscal code, email address, phone number, </w:t>
      </w:r>
      <w:proofErr w:type="spellStart"/>
      <w:r>
        <w:rPr>
          <w:rFonts w:ascii="Times New Roman" w:eastAsia="TimesNewRomanPSMT" w:hAnsi="Times New Roman" w:cs="Times New Roman"/>
          <w:color w:val="000000"/>
          <w:sz w:val="22"/>
          <w:szCs w:val="22"/>
          <w:lang w:bidi="ar"/>
        </w:rPr>
        <w:t>userID</w:t>
      </w:r>
      <w:proofErr w:type="spellEnd"/>
      <w:r>
        <w:rPr>
          <w:rFonts w:ascii="Times New Roman" w:eastAsia="TimesNewRomanPSMT" w:hAnsi="Times New Roman" w:cs="Times New Roman"/>
          <w:color w:val="000000"/>
          <w:sz w:val="22"/>
          <w:szCs w:val="22"/>
          <w:lang w:bidi="ar"/>
        </w:rPr>
        <w:t xml:space="preserve">, password) and receive a </w:t>
      </w:r>
      <w:proofErr w:type="spellStart"/>
      <w:r>
        <w:rPr>
          <w:rFonts w:ascii="Times New Roman" w:eastAsia="TimesNewRomanPSMT" w:hAnsi="Times New Roman" w:cs="Times New Roman"/>
          <w:color w:val="000000"/>
          <w:sz w:val="22"/>
          <w:szCs w:val="22"/>
          <w:lang w:bidi="ar"/>
        </w:rPr>
        <w:t>userID</w:t>
      </w:r>
      <w:proofErr w:type="spellEnd"/>
      <w:r>
        <w:rPr>
          <w:rFonts w:ascii="Times New Roman" w:eastAsia="TimesNewRomanPSMT" w:hAnsi="Times New Roman" w:cs="Times New Roman"/>
          <w:color w:val="000000"/>
          <w:sz w:val="22"/>
          <w:szCs w:val="22"/>
          <w:lang w:bidi="ar"/>
        </w:rPr>
        <w:t xml:space="preserv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and a password. </w:t>
      </w:r>
      <w:proofErr w:type="spellStart"/>
      <w:r>
        <w:rPr>
          <w:rFonts w:ascii="Times New Roman" w:eastAsia="TimesNewRomanPSMT" w:hAnsi="Times New Roman" w:cs="Times New Roman"/>
          <w:color w:val="000000"/>
          <w:sz w:val="22"/>
          <w:szCs w:val="22"/>
          <w:lang w:bidi="ar"/>
        </w:rPr>
        <w:t>UserID</w:t>
      </w:r>
      <w:proofErr w:type="spellEnd"/>
      <w:r>
        <w:rPr>
          <w:rFonts w:ascii="Times New Roman" w:eastAsia="TimesNewRomanPSMT" w:hAnsi="Times New Roman" w:cs="Times New Roman"/>
          <w:color w:val="000000"/>
          <w:sz w:val="22"/>
          <w:szCs w:val="22"/>
          <w:lang w:bidi="ar"/>
        </w:rPr>
        <w:t xml:space="preserve"> and password allow the user to access to his/her per</w:t>
      </w:r>
      <w:r>
        <w:rPr>
          <w:rFonts w:ascii="Times New Roman" w:eastAsia="TimesNewRomanPSMT" w:hAnsi="Times New Roman" w:cs="Times New Roman"/>
          <w:color w:val="000000"/>
          <w:sz w:val="22"/>
          <w:szCs w:val="22"/>
          <w:lang w:bidi="ar"/>
        </w:rPr>
        <w:t xml:space="preserve">sonal page,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to take part to the auction and to post a new auction.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It performs basic checks on entered data and provides user registration or an error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message if the </w:t>
      </w:r>
      <w:proofErr w:type="spellStart"/>
      <w:r>
        <w:rPr>
          <w:rFonts w:ascii="Times New Roman" w:eastAsia="TimesNewRomanPSMT" w:hAnsi="Times New Roman" w:cs="Times New Roman"/>
          <w:color w:val="000000"/>
          <w:sz w:val="22"/>
          <w:szCs w:val="22"/>
          <w:lang w:bidi="ar"/>
        </w:rPr>
        <w:t>userID</w:t>
      </w:r>
      <w:proofErr w:type="spellEnd"/>
      <w:r>
        <w:rPr>
          <w:rFonts w:ascii="Times New Roman" w:eastAsia="TimesNewRomanPSMT" w:hAnsi="Times New Roman" w:cs="Times New Roman"/>
          <w:color w:val="000000"/>
          <w:sz w:val="22"/>
          <w:szCs w:val="22"/>
          <w:lang w:bidi="ar"/>
        </w:rPr>
        <w:t xml:space="preserve"> and/or user fiscal code are already present in the system.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Login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Every time th</w:t>
      </w:r>
      <w:r>
        <w:rPr>
          <w:rFonts w:ascii="Times New Roman" w:eastAsia="TimesNewRomanPSMT" w:hAnsi="Times New Roman" w:cs="Times New Roman"/>
          <w:color w:val="000000"/>
          <w:sz w:val="22"/>
          <w:szCs w:val="22"/>
          <w:lang w:bidi="ar"/>
        </w:rPr>
        <w:t xml:space="preserve">e user tries to access to non-public areas (personal page, bid, post an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auction…), he/she is asked to provide his/her personal ID and password. These are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entered through a form. If </w:t>
      </w:r>
      <w:proofErr w:type="spellStart"/>
      <w:r>
        <w:rPr>
          <w:rFonts w:ascii="Times New Roman" w:eastAsia="TimesNewRomanPSMT" w:hAnsi="Times New Roman" w:cs="Times New Roman"/>
          <w:color w:val="000000"/>
          <w:sz w:val="22"/>
          <w:szCs w:val="22"/>
          <w:lang w:bidi="ar"/>
        </w:rPr>
        <w:t>userID</w:t>
      </w:r>
      <w:proofErr w:type="spellEnd"/>
      <w:r>
        <w:rPr>
          <w:rFonts w:ascii="Times New Roman" w:eastAsia="TimesNewRomanPSMT" w:hAnsi="Times New Roman" w:cs="Times New Roman"/>
          <w:color w:val="000000"/>
          <w:sz w:val="22"/>
          <w:szCs w:val="22"/>
          <w:lang w:bidi="ar"/>
        </w:rPr>
        <w:t xml:space="preserve"> and password are correct, the user is logged in and is no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more asked to login throughout the session. Otherwise an error message is raised.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Personal page: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To access the personal page the user is asked to login, or to re</w:t>
      </w:r>
      <w:r>
        <w:rPr>
          <w:rFonts w:ascii="Times New Roman" w:eastAsia="TimesNewRomanPSMT" w:hAnsi="Times New Roman" w:cs="Times New Roman"/>
          <w:color w:val="000000"/>
          <w:sz w:val="22"/>
          <w:szCs w:val="22"/>
          <w:lang w:bidi="ar"/>
        </w:rPr>
        <w:t xml:space="preserve">gister. The personal page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keeps track of all the items the user is presently trying to buy and has bought in the recent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past and of all items he/she is trying to sell. From this page it is also possible to post a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new auction.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Browse: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The user can brow</w:t>
      </w:r>
      <w:r>
        <w:rPr>
          <w:rFonts w:ascii="Times New Roman" w:eastAsia="TimesNewRomanPSMT" w:hAnsi="Times New Roman" w:cs="Times New Roman"/>
          <w:color w:val="000000"/>
          <w:sz w:val="22"/>
          <w:szCs w:val="22"/>
          <w:lang w:bidi="ar"/>
        </w:rPr>
        <w:t xml:space="preserve">se the auctions selecting among several categories of items (e.g. cars,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books etc.). The results will be shown in a table and the user can sort them by price, by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auction interval (by lasting period of the auction).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11 </w:t>
      </w:r>
      <w:r>
        <w:rPr>
          <w:rFonts w:ascii="Times New Roman" w:eastAsia="TimesNewRomanPS-ItalicMT" w:hAnsi="Times New Roman" w:cs="Times New Roman"/>
          <w:i/>
          <w:iCs/>
          <w:color w:val="000000"/>
          <w:sz w:val="22"/>
          <w:szCs w:val="22"/>
          <w:lang w:bidi="ar"/>
        </w:rPr>
        <w:t xml:space="preserve">Search: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The user can search for it</w:t>
      </w:r>
      <w:r>
        <w:rPr>
          <w:rFonts w:ascii="Times New Roman" w:eastAsia="TimesNewRomanPSMT" w:hAnsi="Times New Roman" w:cs="Times New Roman"/>
          <w:color w:val="000000"/>
          <w:sz w:val="22"/>
          <w:szCs w:val="22"/>
          <w:lang w:bidi="ar"/>
        </w:rPr>
        <w:t xml:space="preserve">ems on auction providing a key word by different criterions: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Excluding a word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In a given category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In a given city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Auctions having price from a given value in Euro to another value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Both registered and unregistered users can access to this service.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Item page: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Item characteristics are shown in the item page. From this page the user can place a bid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pushing the button </w:t>
      </w:r>
      <w:r>
        <w:rPr>
          <w:rFonts w:ascii="Times New Roman" w:eastAsia="TimesNewRomanPSMT" w:hAnsi="Times New Roman" w:cs="Times New Roman"/>
          <w:color w:val="000000"/>
          <w:sz w:val="22"/>
          <w:szCs w:val="22"/>
          <w:lang w:bidi="ar"/>
        </w:rPr>
        <w:t xml:space="preserve">“PLACE A BID” and view the chronology of the bids.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Bid: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user that makes a bid is asked to login if not already logged. If the bid is accepted by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system, the item is listed in the user personal page. Bids can only be placed during the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auction in</w:t>
      </w:r>
      <w:r>
        <w:rPr>
          <w:rFonts w:ascii="Times New Roman" w:eastAsia="TimesNewRomanPSMT" w:hAnsi="Times New Roman" w:cs="Times New Roman"/>
          <w:color w:val="000000"/>
          <w:sz w:val="22"/>
          <w:szCs w:val="22"/>
          <w:lang w:bidi="ar"/>
        </w:rPr>
        <w:t xml:space="preserve">terval and they must be at least one minimum increment bid above the current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price.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Post an auction: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From his/her personal page, the user can post an auction from a specific form, providing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characteristics of the item he/she is willing to sell. If </w:t>
      </w:r>
      <w:r>
        <w:rPr>
          <w:rFonts w:ascii="Times New Roman" w:eastAsia="TimesNewRomanPSMT" w:hAnsi="Times New Roman" w:cs="Times New Roman"/>
          <w:color w:val="000000"/>
          <w:sz w:val="22"/>
          <w:szCs w:val="22"/>
          <w:lang w:bidi="ar"/>
        </w:rPr>
        <w:t xml:space="preserve">the auction is accepted by the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system, the item is listed in the user personal page and other users can place a bid for it.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Help: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system must provide help pages in order to explain how to perform all possible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actions, such as registering, searching items, posting an auction etc.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Change language: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The user can change from every page the language in which he/she wants to read the</w:t>
      </w:r>
      <w:r>
        <w:rPr>
          <w:rFonts w:ascii="Times New Roman" w:eastAsia="TimesNewRomanPSMT" w:hAnsi="Times New Roman" w:cs="Times New Roman"/>
          <w:color w:val="000000"/>
          <w:sz w:val="22"/>
          <w:szCs w:val="22"/>
          <w:lang w:bidi="ar"/>
        </w:rPr>
        <w:t xml:space="preserv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pages with a combo box (Italian/English).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Chat: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user can enter in a chat room using as nickname his/her </w:t>
      </w:r>
      <w:proofErr w:type="spellStart"/>
      <w:r>
        <w:rPr>
          <w:rFonts w:ascii="Times New Roman" w:eastAsia="TimesNewRomanPSMT" w:hAnsi="Times New Roman" w:cs="Times New Roman"/>
          <w:color w:val="000000"/>
          <w:sz w:val="22"/>
          <w:szCs w:val="22"/>
          <w:lang w:bidi="ar"/>
        </w:rPr>
        <w:t>userID</w:t>
      </w:r>
      <w:proofErr w:type="spellEnd"/>
      <w:r>
        <w:rPr>
          <w:rFonts w:ascii="Times New Roman" w:eastAsia="TimesNewRomanPSMT" w:hAnsi="Times New Roman" w:cs="Times New Roman"/>
          <w:color w:val="000000"/>
          <w:sz w:val="22"/>
          <w:szCs w:val="22"/>
          <w:lang w:bidi="ar"/>
        </w:rPr>
        <w:t xml:space="preserve"> and as password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his/her personal password. In the chat room can send message to all users or send private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messages to only one user.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M</w:t>
      </w:r>
      <w:r>
        <w:rPr>
          <w:rFonts w:ascii="Times New Roman" w:eastAsia="TimesNewRomanPS-ItalicMT" w:hAnsi="Times New Roman" w:cs="Times New Roman"/>
          <w:i/>
          <w:iCs/>
          <w:color w:val="000000"/>
          <w:sz w:val="22"/>
          <w:szCs w:val="22"/>
          <w:lang w:bidi="ar"/>
        </w:rPr>
        <w:t xml:space="preserve">essages: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user can send message to other users with a text and a topic and the message will be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sent via email to the receiver. It is also possible to view the received messages on the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website and answer to them.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12 13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Administrator Side Stories: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Administrator Page: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From the login page, providing his/her </w:t>
      </w:r>
      <w:proofErr w:type="spellStart"/>
      <w:r>
        <w:rPr>
          <w:rFonts w:ascii="Times New Roman" w:eastAsia="TimesNewRomanPSMT" w:hAnsi="Times New Roman" w:cs="Times New Roman"/>
          <w:color w:val="000000"/>
          <w:sz w:val="22"/>
          <w:szCs w:val="22"/>
          <w:lang w:bidi="ar"/>
        </w:rPr>
        <w:t>administratorID</w:t>
      </w:r>
      <w:proofErr w:type="spellEnd"/>
      <w:r>
        <w:rPr>
          <w:rFonts w:ascii="Times New Roman" w:eastAsia="TimesNewRomanPSMT" w:hAnsi="Times New Roman" w:cs="Times New Roman"/>
          <w:color w:val="000000"/>
          <w:sz w:val="22"/>
          <w:szCs w:val="22"/>
          <w:lang w:bidi="ar"/>
        </w:rPr>
        <w:t xml:space="preserve"> and password, he/she can access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administrator page, that shows the administrator menu to access all the administration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activities (manage items, </w:t>
      </w:r>
      <w:r>
        <w:rPr>
          <w:rFonts w:ascii="Times New Roman" w:eastAsia="TimesNewRomanPSMT" w:hAnsi="Times New Roman" w:cs="Times New Roman"/>
          <w:color w:val="000000"/>
          <w:sz w:val="22"/>
          <w:szCs w:val="22"/>
          <w:lang w:bidi="ar"/>
        </w:rPr>
        <w:t xml:space="preserve">manage users, manage categories).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Manage Items: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administrator can access all data about items stored in the database and also delete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them, but not modify the characteristics of the items (initial price, description etc.).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Manage Users: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The adminis</w:t>
      </w:r>
      <w:r>
        <w:rPr>
          <w:rFonts w:ascii="Times New Roman" w:eastAsia="TimesNewRomanPSMT" w:hAnsi="Times New Roman" w:cs="Times New Roman"/>
          <w:color w:val="000000"/>
          <w:sz w:val="22"/>
          <w:szCs w:val="22"/>
          <w:lang w:bidi="ar"/>
        </w:rPr>
        <w:t xml:space="preserve">trator can access and modify all data about users stored in the database and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also delete them.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Manage Categories: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The administrator can access and modify all data about categories stored in the database,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add a new category and also delete them. The administrator can delete a category if and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only if no items are associated to that category; otherwise an error message is raised. </w:t>
      </w:r>
    </w:p>
    <w:p w:rsidR="009B2D1C" w:rsidRDefault="0095688E">
      <w:pPr>
        <w:spacing w:line="360" w:lineRule="auto"/>
        <w:rPr>
          <w:rFonts w:ascii="Times New Roman" w:hAnsi="Times New Roman" w:cs="Times New Roman"/>
          <w:sz w:val="22"/>
          <w:szCs w:val="22"/>
        </w:rPr>
      </w:pPr>
      <w:r>
        <w:rPr>
          <w:rFonts w:ascii="Times New Roman" w:eastAsia="TimesNewRomanPS-ItalicMT" w:hAnsi="Times New Roman" w:cs="Times New Roman"/>
          <w:i/>
          <w:iCs/>
          <w:color w:val="000000"/>
          <w:sz w:val="22"/>
          <w:szCs w:val="22"/>
          <w:lang w:bidi="ar"/>
        </w:rPr>
        <w:t xml:space="preserve">Accept / refuse auction: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The administrator can control the new auctions poste</w:t>
      </w:r>
      <w:r>
        <w:rPr>
          <w:rFonts w:ascii="Times New Roman" w:eastAsia="TimesNewRomanPSMT" w:hAnsi="Times New Roman" w:cs="Times New Roman"/>
          <w:color w:val="000000"/>
          <w:sz w:val="22"/>
          <w:szCs w:val="22"/>
          <w:lang w:bidi="ar"/>
        </w:rPr>
        <w:t xml:space="preserve">d by the user and decide whether to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accept or to refuse them. </w:t>
      </w:r>
    </w:p>
    <w:p w:rsidR="009B2D1C" w:rsidRDefault="009B2D1C">
      <w:pPr>
        <w:spacing w:line="360" w:lineRule="auto"/>
        <w:rPr>
          <w:rFonts w:ascii="Times New Roman" w:hAnsi="Times New Roman" w:cs="Times New Roman"/>
          <w:sz w:val="22"/>
          <w:szCs w:val="22"/>
        </w:rPr>
      </w:pPr>
    </w:p>
    <w:p w:rsidR="009B2D1C" w:rsidRDefault="0095688E">
      <w:pPr>
        <w:numPr>
          <w:ilvl w:val="2"/>
          <w:numId w:val="6"/>
        </w:num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Non-functional requirement</w:t>
      </w: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Interactive and good performance</w:t>
      </w:r>
    </w:p>
    <w:p w:rsidR="009B2D1C" w:rsidRDefault="0095688E">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The website for online auction system shall have  the following abilities and capabilities.</w:t>
      </w:r>
    </w:p>
    <w:p w:rsidR="009B2D1C" w:rsidRDefault="0095688E">
      <w:pPr>
        <w:numPr>
          <w:ilvl w:val="0"/>
          <w:numId w:val="7"/>
        </w:num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Responsiveness of the website </w:t>
      </w:r>
      <w:r>
        <w:rPr>
          <w:rFonts w:ascii="Times New Roman" w:hAnsi="Times New Roman" w:cs="Times New Roman"/>
          <w:bCs/>
          <w:color w:val="000000" w:themeColor="text1"/>
          <w:sz w:val="22"/>
          <w:szCs w:val="22"/>
        </w:rPr>
        <w:t>shall be high and the website shall behave as per the user action.</w:t>
      </w:r>
    </w:p>
    <w:p w:rsidR="009B2D1C" w:rsidRDefault="0095688E">
      <w:pPr>
        <w:numPr>
          <w:ilvl w:val="0"/>
          <w:numId w:val="7"/>
        </w:num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The </w:t>
      </w:r>
      <w:proofErr w:type="spellStart"/>
      <w:r>
        <w:rPr>
          <w:rFonts w:ascii="Times New Roman" w:hAnsi="Times New Roman" w:cs="Times New Roman"/>
          <w:bCs/>
          <w:color w:val="000000" w:themeColor="text1"/>
          <w:sz w:val="22"/>
          <w:szCs w:val="22"/>
        </w:rPr>
        <w:t>reponse</w:t>
      </w:r>
      <w:proofErr w:type="spellEnd"/>
      <w:r>
        <w:rPr>
          <w:rFonts w:ascii="Times New Roman" w:hAnsi="Times New Roman" w:cs="Times New Roman"/>
          <w:bCs/>
          <w:color w:val="000000" w:themeColor="text1"/>
          <w:sz w:val="22"/>
          <w:szCs w:val="22"/>
        </w:rPr>
        <w:t xml:space="preserve"> time and throughput time on the site shall be minimal.</w:t>
      </w:r>
    </w:p>
    <w:p w:rsidR="009B2D1C" w:rsidRDefault="0095688E">
      <w:pPr>
        <w:numPr>
          <w:ilvl w:val="0"/>
          <w:numId w:val="7"/>
        </w:num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Consistency on the website shall be maintained across all the webpages</w:t>
      </w:r>
    </w:p>
    <w:p w:rsidR="009B2D1C" w:rsidRDefault="0095688E">
      <w:pPr>
        <w:numPr>
          <w:ilvl w:val="0"/>
          <w:numId w:val="7"/>
        </w:num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The user shall be acknowledged in the form of visua</w:t>
      </w:r>
      <w:r>
        <w:rPr>
          <w:rFonts w:ascii="Times New Roman" w:hAnsi="Times New Roman" w:cs="Times New Roman"/>
          <w:bCs/>
          <w:color w:val="000000" w:themeColor="text1"/>
          <w:sz w:val="22"/>
          <w:szCs w:val="22"/>
        </w:rPr>
        <w:t>l changes and feedback on the site to enhance the interaction.</w:t>
      </w: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5688E">
      <w:pPr>
        <w:numPr>
          <w:ilvl w:val="1"/>
          <w:numId w:val="6"/>
        </w:num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Design</w:t>
      </w:r>
    </w:p>
    <w:p w:rsidR="009B2D1C" w:rsidRDefault="0095688E">
      <w:pPr>
        <w:numPr>
          <w:ilvl w:val="2"/>
          <w:numId w:val="6"/>
        </w:num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low-level design</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b/>
          <w:bCs/>
          <w:color w:val="000000"/>
          <w:sz w:val="22"/>
          <w:szCs w:val="22"/>
          <w:lang w:bidi="ar"/>
        </w:rPr>
        <w:t xml:space="preserve">Authentication Module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Authentication module is the module where the user gets authenticated. Authentication is otherwise known as validation. In this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module the buyer/seller first gets registered in order to proceed further. Buyer and seller have separate authentication procedure.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If the provided information does not meet the criteria, the user is not validated. </w:t>
      </w:r>
    </w:p>
    <w:p w:rsidR="009B2D1C" w:rsidRDefault="009B2D1C">
      <w:pPr>
        <w:spacing w:line="360" w:lineRule="auto"/>
        <w:rPr>
          <w:rFonts w:ascii="Times New Roman" w:hAnsi="Times New Roman" w:cs="Times New Roman"/>
          <w:bCs/>
          <w:color w:val="000000" w:themeColor="text1"/>
          <w:sz w:val="22"/>
          <w:szCs w:val="22"/>
        </w:rPr>
      </w:pPr>
    </w:p>
    <w:p w:rsidR="009B2D1C" w:rsidRDefault="009B2D1C">
      <w:pPr>
        <w:spacing w:line="360" w:lineRule="auto"/>
        <w:rPr>
          <w:rFonts w:ascii="Times New Roman" w:hAnsi="Times New Roman" w:cs="Times New Roman"/>
          <w:bCs/>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Architecture diagram</w:t>
      </w:r>
    </w:p>
    <w:p w:rsidR="009B2D1C" w:rsidRDefault="009B2D1C">
      <w:pPr>
        <w:spacing w:line="360" w:lineRule="auto"/>
        <w:rPr>
          <w:rFonts w:ascii="Times New Roman" w:hAnsi="Times New Roman" w:cs="Times New Roman"/>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noProof/>
          <w:sz w:val="22"/>
          <w:szCs w:val="22"/>
        </w:rPr>
        <w:drawing>
          <wp:inline distT="0" distB="0" distL="114300" distR="114300">
            <wp:extent cx="5272405" cy="2898140"/>
            <wp:effectExtent l="0" t="0" r="4445" b="165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272405" cy="2898140"/>
                    </a:xfrm>
                    <a:prstGeom prst="rect">
                      <a:avLst/>
                    </a:prstGeom>
                    <a:noFill/>
                    <a:ln>
                      <a:noFill/>
                    </a:ln>
                  </pic:spPr>
                </pic:pic>
              </a:graphicData>
            </a:graphic>
          </wp:inline>
        </w:drawing>
      </w: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Authenticatio</w:t>
      </w:r>
      <w:r>
        <w:rPr>
          <w:rFonts w:ascii="Times New Roman" w:hAnsi="Times New Roman" w:cs="Times New Roman"/>
          <w:b/>
          <w:color w:val="000000" w:themeColor="text1"/>
          <w:sz w:val="22"/>
          <w:szCs w:val="22"/>
        </w:rPr>
        <w:t>n module</w:t>
      </w: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noProof/>
          <w:sz w:val="22"/>
          <w:szCs w:val="22"/>
        </w:rPr>
        <w:drawing>
          <wp:inline distT="0" distB="0" distL="114300" distR="114300">
            <wp:extent cx="5269230" cy="1513840"/>
            <wp:effectExtent l="0" t="0" r="7620" b="1016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269230" cy="1513840"/>
                    </a:xfrm>
                    <a:prstGeom prst="rect">
                      <a:avLst/>
                    </a:prstGeom>
                    <a:noFill/>
                    <a:ln>
                      <a:noFill/>
                    </a:ln>
                  </pic:spPr>
                </pic:pic>
              </a:graphicData>
            </a:graphic>
          </wp:inline>
        </w:drawing>
      </w:r>
    </w:p>
    <w:p w:rsidR="009B2D1C" w:rsidRDefault="009B2D1C">
      <w:pPr>
        <w:spacing w:line="360" w:lineRule="auto"/>
        <w:rPr>
          <w:rFonts w:ascii="Times New Roman" w:eastAsia="SimSun" w:hAnsi="Times New Roman" w:cs="Times New Roman"/>
          <w:b/>
          <w:bCs/>
          <w:color w:val="000000"/>
          <w:sz w:val="22"/>
          <w:szCs w:val="22"/>
          <w:lang w:bidi="ar"/>
        </w:rPr>
      </w:pPr>
    </w:p>
    <w:p w:rsidR="009B2D1C" w:rsidRDefault="009B2D1C">
      <w:pPr>
        <w:spacing w:line="360" w:lineRule="auto"/>
        <w:rPr>
          <w:rFonts w:ascii="Times New Roman" w:eastAsia="SimSun" w:hAnsi="Times New Roman" w:cs="Times New Roman"/>
          <w:b/>
          <w:bCs/>
          <w:color w:val="000000"/>
          <w:sz w:val="22"/>
          <w:szCs w:val="22"/>
          <w:lang w:bidi="ar"/>
        </w:rPr>
      </w:pPr>
    </w:p>
    <w:p w:rsidR="009B2D1C" w:rsidRDefault="009B2D1C">
      <w:pPr>
        <w:spacing w:line="360" w:lineRule="auto"/>
        <w:rPr>
          <w:rFonts w:ascii="Times New Roman" w:eastAsia="SimSun" w:hAnsi="Times New Roman" w:cs="Times New Roman"/>
          <w:b/>
          <w:bCs/>
          <w:color w:val="000000"/>
          <w:sz w:val="22"/>
          <w:szCs w:val="22"/>
          <w:lang w:bidi="ar"/>
        </w:rPr>
      </w:pPr>
    </w:p>
    <w:p w:rsidR="009B2D1C" w:rsidRDefault="009B2D1C">
      <w:pPr>
        <w:spacing w:line="360" w:lineRule="auto"/>
        <w:rPr>
          <w:rFonts w:ascii="Times New Roman" w:eastAsia="SimSun" w:hAnsi="Times New Roman" w:cs="Times New Roman"/>
          <w:b/>
          <w:bCs/>
          <w:color w:val="000000"/>
          <w:sz w:val="22"/>
          <w:szCs w:val="22"/>
          <w:lang w:bidi="ar"/>
        </w:rPr>
      </w:pPr>
    </w:p>
    <w:p w:rsidR="009B2D1C" w:rsidRDefault="009B2D1C">
      <w:pPr>
        <w:spacing w:line="360" w:lineRule="auto"/>
        <w:rPr>
          <w:rFonts w:ascii="Times New Roman" w:eastAsia="SimSun" w:hAnsi="Times New Roman" w:cs="Times New Roman"/>
          <w:b/>
          <w:bCs/>
          <w:color w:val="000000"/>
          <w:sz w:val="22"/>
          <w:szCs w:val="22"/>
          <w:lang w:bidi="ar"/>
        </w:rPr>
      </w:pP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b/>
          <w:bCs/>
          <w:color w:val="000000"/>
          <w:sz w:val="22"/>
          <w:szCs w:val="22"/>
          <w:lang w:bidi="ar"/>
        </w:rPr>
        <w:t xml:space="preserve">Buyer Module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In this module buyer can visit the site. In order to apply the bid the buyer has to login to the system and must buy bid points in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order to bid the product. If the buyer wishes to buy the product he can apply the bid. If the bid is unique and large the bu</w:t>
      </w:r>
      <w:r>
        <w:rPr>
          <w:rFonts w:ascii="Times New Roman" w:eastAsia="SimSun" w:hAnsi="Times New Roman" w:cs="Times New Roman"/>
          <w:color w:val="000000"/>
          <w:sz w:val="22"/>
          <w:szCs w:val="22"/>
          <w:lang w:bidi="ar"/>
        </w:rPr>
        <w:t xml:space="preserve">yer will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get the product. When the buyer won the product he has to make payment to the system.</w:t>
      </w: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5688E">
      <w:pPr>
        <w:spacing w:line="360" w:lineRule="auto"/>
        <w:rPr>
          <w:rFonts w:ascii="Times New Roman" w:hAnsi="Times New Roman" w:cs="Times New Roman"/>
          <w:b/>
          <w:bCs/>
          <w:sz w:val="22"/>
          <w:szCs w:val="22"/>
        </w:rPr>
      </w:pPr>
      <w:r>
        <w:rPr>
          <w:rFonts w:ascii="Times New Roman" w:hAnsi="Times New Roman" w:cs="Times New Roman"/>
          <w:b/>
          <w:bCs/>
          <w:sz w:val="22"/>
          <w:szCs w:val="22"/>
        </w:rPr>
        <w:t>Buyer module figure</w:t>
      </w:r>
    </w:p>
    <w:p w:rsidR="009B2D1C" w:rsidRDefault="0095688E">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114300" distR="114300">
            <wp:extent cx="5272405" cy="1673860"/>
            <wp:effectExtent l="0" t="0" r="4445"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5272405" cy="1673860"/>
                    </a:xfrm>
                    <a:prstGeom prst="rect">
                      <a:avLst/>
                    </a:prstGeom>
                    <a:noFill/>
                    <a:ln>
                      <a:noFill/>
                    </a:ln>
                  </pic:spPr>
                </pic:pic>
              </a:graphicData>
            </a:graphic>
          </wp:inline>
        </w:drawing>
      </w:r>
    </w:p>
    <w:p w:rsidR="009B2D1C" w:rsidRDefault="009B2D1C">
      <w:pPr>
        <w:spacing w:line="360" w:lineRule="auto"/>
        <w:rPr>
          <w:rFonts w:ascii="Times New Roman" w:hAnsi="Times New Roman" w:cs="Times New Roman"/>
          <w:sz w:val="22"/>
          <w:szCs w:val="22"/>
        </w:rPr>
      </w:pP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b/>
          <w:bCs/>
          <w:color w:val="000000"/>
          <w:sz w:val="22"/>
          <w:szCs w:val="22"/>
          <w:lang w:bidi="ar"/>
        </w:rPr>
        <w:t xml:space="preserve">Seller Module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In this module seller has to login to the system and register his product to the system for auction. When the auctio</w:t>
      </w:r>
      <w:r>
        <w:rPr>
          <w:rFonts w:ascii="Times New Roman" w:eastAsia="SimSun" w:hAnsi="Times New Roman" w:cs="Times New Roman"/>
          <w:color w:val="000000"/>
          <w:sz w:val="22"/>
          <w:szCs w:val="22"/>
          <w:lang w:bidi="ar"/>
        </w:rPr>
        <w:t xml:space="preserve">n is completed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administrator informs the details of buyer so that seller handover the product to the system. Seller receives the payment from the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system. </w:t>
      </w:r>
    </w:p>
    <w:p w:rsidR="009B2D1C" w:rsidRDefault="009B2D1C">
      <w:pPr>
        <w:spacing w:line="360" w:lineRule="auto"/>
        <w:rPr>
          <w:rFonts w:ascii="Times New Roman" w:hAnsi="Times New Roman" w:cs="Times New Roman"/>
          <w:sz w:val="22"/>
          <w:szCs w:val="22"/>
        </w:rPr>
      </w:pPr>
    </w:p>
    <w:p w:rsidR="009B2D1C" w:rsidRDefault="0095688E">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114300" distR="114300">
            <wp:extent cx="5270500" cy="1524000"/>
            <wp:effectExtent l="0" t="0" r="635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stretch>
                      <a:fillRect/>
                    </a:stretch>
                  </pic:blipFill>
                  <pic:spPr>
                    <a:xfrm>
                      <a:off x="0" y="0"/>
                      <a:ext cx="5270500" cy="1524000"/>
                    </a:xfrm>
                    <a:prstGeom prst="rect">
                      <a:avLst/>
                    </a:prstGeom>
                    <a:noFill/>
                    <a:ln>
                      <a:noFill/>
                    </a:ln>
                  </pic:spPr>
                </pic:pic>
              </a:graphicData>
            </a:graphic>
          </wp:inline>
        </w:drawing>
      </w: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eastAsia="SimSun" w:hAnsi="Times New Roman" w:cs="Times New Roman"/>
          <w:b/>
          <w:bCs/>
          <w:color w:val="000000"/>
          <w:sz w:val="22"/>
          <w:szCs w:val="22"/>
          <w:lang w:bidi="ar"/>
        </w:rPr>
      </w:pP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b/>
          <w:bCs/>
          <w:color w:val="000000"/>
          <w:sz w:val="22"/>
          <w:szCs w:val="22"/>
          <w:lang w:bidi="ar"/>
        </w:rPr>
        <w:t xml:space="preserve">Administrator Module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Admin module does all the task that enables the user to bid for an item </w:t>
      </w:r>
      <w:r>
        <w:rPr>
          <w:rFonts w:ascii="Times New Roman" w:eastAsia="SimSun" w:hAnsi="Times New Roman" w:cs="Times New Roman"/>
          <w:color w:val="000000"/>
          <w:sz w:val="22"/>
          <w:szCs w:val="22"/>
          <w:lang w:bidi="ar"/>
        </w:rPr>
        <w:t xml:space="preserve">effortlessly. Admin will create and update the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categories. Under the categories we can find different items that are up for the auction. Admin will take care of all the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information regarding the items under each category. Admin will be responsible for al</w:t>
      </w:r>
      <w:r>
        <w:rPr>
          <w:rFonts w:ascii="Times New Roman" w:eastAsia="SimSun" w:hAnsi="Times New Roman" w:cs="Times New Roman"/>
          <w:color w:val="000000"/>
          <w:sz w:val="22"/>
          <w:szCs w:val="22"/>
          <w:lang w:bidi="ar"/>
        </w:rPr>
        <w:t xml:space="preserve">l the actions done by the users. Admin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can block the users and can change privileges of the selected user. Admin can delete the categories and can delete the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items that are up for the auction. Administrator is responsible for the inventory maintenance. </w:t>
      </w:r>
    </w:p>
    <w:p w:rsidR="009B2D1C" w:rsidRDefault="009B2D1C">
      <w:pPr>
        <w:spacing w:line="360" w:lineRule="auto"/>
        <w:rPr>
          <w:rFonts w:ascii="Times New Roman" w:hAnsi="Times New Roman" w:cs="Times New Roman"/>
          <w:sz w:val="22"/>
          <w:szCs w:val="22"/>
        </w:rPr>
      </w:pPr>
    </w:p>
    <w:p w:rsidR="009B2D1C" w:rsidRDefault="0095688E">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114300" distR="114300">
            <wp:extent cx="5273040" cy="1814830"/>
            <wp:effectExtent l="0" t="0" r="3810" b="1397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a:stretch>
                      <a:fillRect/>
                    </a:stretch>
                  </pic:blipFill>
                  <pic:spPr>
                    <a:xfrm>
                      <a:off x="0" y="0"/>
                      <a:ext cx="5273040" cy="1814830"/>
                    </a:xfrm>
                    <a:prstGeom prst="rect">
                      <a:avLst/>
                    </a:prstGeom>
                    <a:noFill/>
                    <a:ln>
                      <a:noFill/>
                    </a:ln>
                  </pic:spPr>
                </pic:pic>
              </a:graphicData>
            </a:graphic>
          </wp:inline>
        </w:drawing>
      </w: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5688E">
      <w:pPr>
        <w:numPr>
          <w:ilvl w:val="2"/>
          <w:numId w:val="6"/>
        </w:num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High-level design</w:t>
      </w:r>
    </w:p>
    <w:p w:rsidR="009B2D1C" w:rsidRDefault="0095688E">
      <w:pPr>
        <w:spacing w:line="360" w:lineRule="auto"/>
        <w:rPr>
          <w:rFonts w:ascii="Times New Roman" w:hAnsi="Times New Roman" w:cs="Times New Roman"/>
          <w:sz w:val="22"/>
          <w:szCs w:val="22"/>
        </w:rPr>
      </w:pPr>
      <w:r>
        <w:rPr>
          <w:rFonts w:ascii="Times New Roman" w:eastAsia="TimesNewRomanPS-BoldMT" w:hAnsi="Times New Roman" w:cs="Times New Roman"/>
          <w:b/>
          <w:bCs/>
          <w:color w:val="000000"/>
          <w:sz w:val="22"/>
          <w:szCs w:val="22"/>
          <w:lang w:bidi="ar"/>
        </w:rPr>
        <w:t xml:space="preserve">Page Flow Diagram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Since the on line auction portal consists of web pages, it is useful to draw a page flow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diagram. A page flow is a diagram that visually organizes the flow and actions of the web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pages [9]. Here is the page flow that represents the path, for a normal use</w:t>
      </w:r>
      <w:r>
        <w:rPr>
          <w:rFonts w:ascii="Times New Roman" w:eastAsia="TimesNewRomanPSMT" w:hAnsi="Times New Roman" w:cs="Times New Roman"/>
          <w:color w:val="000000"/>
          <w:sz w:val="22"/>
          <w:szCs w:val="22"/>
          <w:lang w:bidi="ar"/>
        </w:rPr>
        <w:t xml:space="preserve">r, to register to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the system, search for an item and place a bid and make a logon.</w:t>
      </w: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noProof/>
          <w:sz w:val="22"/>
          <w:szCs w:val="22"/>
        </w:rPr>
        <w:drawing>
          <wp:inline distT="0" distB="0" distL="114300" distR="114300">
            <wp:extent cx="5269230" cy="4218940"/>
            <wp:effectExtent l="0" t="0" r="7620" b="1016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9"/>
                    <a:stretch>
                      <a:fillRect/>
                    </a:stretch>
                  </pic:blipFill>
                  <pic:spPr>
                    <a:xfrm>
                      <a:off x="0" y="0"/>
                      <a:ext cx="5269230" cy="4218940"/>
                    </a:xfrm>
                    <a:prstGeom prst="rect">
                      <a:avLst/>
                    </a:prstGeom>
                    <a:noFill/>
                    <a:ln>
                      <a:noFill/>
                    </a:ln>
                  </pic:spPr>
                </pic:pic>
              </a:graphicData>
            </a:graphic>
          </wp:inline>
        </w:drawing>
      </w: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Final page</w:t>
      </w: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noProof/>
          <w:sz w:val="22"/>
          <w:szCs w:val="22"/>
        </w:rPr>
        <w:drawing>
          <wp:inline distT="0" distB="0" distL="114300" distR="114300">
            <wp:extent cx="5272405" cy="3492500"/>
            <wp:effectExtent l="0" t="0" r="4445" b="1270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0"/>
                    <a:stretch>
                      <a:fillRect/>
                    </a:stretch>
                  </pic:blipFill>
                  <pic:spPr>
                    <a:xfrm>
                      <a:off x="0" y="0"/>
                      <a:ext cx="5272405" cy="3492500"/>
                    </a:xfrm>
                    <a:prstGeom prst="rect">
                      <a:avLst/>
                    </a:prstGeom>
                    <a:noFill/>
                    <a:ln>
                      <a:noFill/>
                    </a:ln>
                  </pic:spPr>
                </pic:pic>
              </a:graphicData>
            </a:graphic>
          </wp:inline>
        </w:drawing>
      </w:r>
    </w:p>
    <w:p w:rsidR="009B2D1C" w:rsidRDefault="0095688E">
      <w:pPr>
        <w:numPr>
          <w:ilvl w:val="0"/>
          <w:numId w:val="8"/>
        </w:num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r diagram</w:t>
      </w: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noProof/>
          <w:sz w:val="22"/>
          <w:szCs w:val="22"/>
        </w:rPr>
        <w:drawing>
          <wp:inline distT="0" distB="0" distL="114300" distR="114300">
            <wp:extent cx="5271135" cy="2774950"/>
            <wp:effectExtent l="0" t="0" r="5715" b="635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1"/>
                    <a:stretch>
                      <a:fillRect/>
                    </a:stretch>
                  </pic:blipFill>
                  <pic:spPr>
                    <a:xfrm>
                      <a:off x="0" y="0"/>
                      <a:ext cx="5271135" cy="2774950"/>
                    </a:xfrm>
                    <a:prstGeom prst="rect">
                      <a:avLst/>
                    </a:prstGeom>
                    <a:noFill/>
                    <a:ln>
                      <a:noFill/>
                    </a:ln>
                  </pic:spPr>
                </pic:pic>
              </a:graphicData>
            </a:graphic>
          </wp:inline>
        </w:drawing>
      </w: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Results</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The existing system has no option for selling their own product in auction and traditional method is time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consuming process where date and time plays an important role, as they operate for couple of hours. To overcome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this, system creates a way for selle</w:t>
      </w:r>
      <w:r>
        <w:rPr>
          <w:rFonts w:ascii="Times New Roman" w:eastAsia="SimSun" w:hAnsi="Times New Roman" w:cs="Times New Roman"/>
          <w:color w:val="000000"/>
          <w:sz w:val="22"/>
          <w:szCs w:val="22"/>
          <w:lang w:bidi="ar"/>
        </w:rPr>
        <w:t xml:space="preserve">rs to upload their product for auction. There are no time constraints in this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system like traditional one. Buyers who are applying bid can be monitored by the administrator. Buyer can place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more than one bid at a time for multiple products. By this system we can overcome the problems of Bid Shielding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and shill bidding. Buyer can easily compare the bid which is applied for a particular product.</w:t>
      </w: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noProof/>
          <w:sz w:val="22"/>
          <w:szCs w:val="22"/>
        </w:rPr>
        <w:drawing>
          <wp:inline distT="0" distB="0" distL="114300" distR="114300">
            <wp:extent cx="5270500" cy="3651250"/>
            <wp:effectExtent l="0" t="0" r="6350" b="635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2"/>
                    <a:stretch>
                      <a:fillRect/>
                    </a:stretch>
                  </pic:blipFill>
                  <pic:spPr>
                    <a:xfrm>
                      <a:off x="0" y="0"/>
                      <a:ext cx="5270500" cy="3651250"/>
                    </a:xfrm>
                    <a:prstGeom prst="rect">
                      <a:avLst/>
                    </a:prstGeom>
                    <a:noFill/>
                    <a:ln>
                      <a:noFill/>
                    </a:ln>
                  </pic:spPr>
                </pic:pic>
              </a:graphicData>
            </a:graphic>
          </wp:inline>
        </w:drawing>
      </w: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5688E">
      <w:pPr>
        <w:numPr>
          <w:ilvl w:val="1"/>
          <w:numId w:val="6"/>
        </w:num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Implementation development</w:t>
      </w:r>
    </w:p>
    <w:p w:rsidR="009B2D1C" w:rsidRDefault="009B2D1C">
      <w:pPr>
        <w:spacing w:line="360" w:lineRule="auto"/>
        <w:rPr>
          <w:rFonts w:ascii="Times New Roman" w:hAnsi="Times New Roman" w:cs="Times New Roman"/>
          <w:b/>
          <w:color w:val="000000" w:themeColor="text1"/>
          <w:sz w:val="22"/>
          <w:szCs w:val="22"/>
        </w:rPr>
      </w:pPr>
    </w:p>
    <w:p w:rsidR="009B2D1C" w:rsidRDefault="0095688E">
      <w:pPr>
        <w:numPr>
          <w:ilvl w:val="1"/>
          <w:numId w:val="6"/>
        </w:numPr>
        <w:spacing w:line="360" w:lineRule="auto"/>
        <w:rPr>
          <w:rFonts w:ascii="Times New Roman" w:hAnsi="Times New Roman" w:cs="Times New Roman"/>
          <w:sz w:val="22"/>
          <w:szCs w:val="22"/>
        </w:rPr>
      </w:pPr>
      <w:r>
        <w:rPr>
          <w:rFonts w:ascii="Times New Roman" w:hAnsi="Times New Roman" w:cs="Times New Roman"/>
          <w:b/>
          <w:color w:val="000000" w:themeColor="text1"/>
          <w:sz w:val="22"/>
          <w:szCs w:val="22"/>
        </w:rPr>
        <w:t>Testing</w:t>
      </w:r>
    </w:p>
    <w:p w:rsidR="009B2D1C" w:rsidRDefault="0095688E">
      <w:pPr>
        <w:spacing w:line="360" w:lineRule="auto"/>
        <w:rPr>
          <w:rFonts w:ascii="Times New Roman" w:hAnsi="Times New Roman" w:cs="Times New Roman"/>
          <w:sz w:val="22"/>
          <w:szCs w:val="22"/>
        </w:rPr>
      </w:pPr>
      <w:r>
        <w:rPr>
          <w:rFonts w:ascii="Times New Roman" w:eastAsia="MyriadPro-Bold" w:hAnsi="Times New Roman" w:cs="Times New Roman"/>
          <w:b/>
          <w:bCs/>
          <w:color w:val="262626"/>
          <w:sz w:val="22"/>
          <w:szCs w:val="22"/>
          <w:lang w:bidi="ar"/>
        </w:rPr>
        <w:t xml:space="preserve">Follow </w:t>
      </w:r>
      <w:r>
        <w:rPr>
          <w:rFonts w:ascii="Times New Roman" w:eastAsia="MyriadPro-Bold" w:hAnsi="Times New Roman" w:cs="Times New Roman"/>
          <w:b/>
          <w:bCs/>
          <w:color w:val="262626"/>
          <w:sz w:val="22"/>
          <w:szCs w:val="22"/>
          <w:lang w:bidi="ar"/>
        </w:rPr>
        <w:t xml:space="preserve">Sellers. </w:t>
      </w:r>
      <w:r>
        <w:rPr>
          <w:rFonts w:ascii="Times New Roman" w:eastAsia="MyriadPro-Regular" w:hAnsi="Times New Roman" w:cs="Times New Roman"/>
          <w:color w:val="262626"/>
          <w:sz w:val="22"/>
          <w:szCs w:val="22"/>
          <w:lang w:bidi="ar"/>
        </w:rPr>
        <w:t xml:space="preserve">When bidders choose to follow a seller, they’re automatically notified when the seller </w:t>
      </w:r>
    </w:p>
    <w:p w:rsidR="009B2D1C" w:rsidRDefault="0095688E">
      <w:pPr>
        <w:spacing w:line="360" w:lineRule="auto"/>
        <w:rPr>
          <w:rFonts w:ascii="Times New Roman" w:hAnsi="Times New Roman" w:cs="Times New Roman"/>
          <w:sz w:val="22"/>
          <w:szCs w:val="22"/>
        </w:rPr>
      </w:pPr>
      <w:r>
        <w:rPr>
          <w:rFonts w:ascii="Times New Roman" w:eastAsia="MyriadPro-Regular" w:hAnsi="Times New Roman" w:cs="Times New Roman"/>
          <w:color w:val="262626"/>
          <w:sz w:val="22"/>
          <w:szCs w:val="22"/>
          <w:lang w:bidi="ar"/>
        </w:rPr>
        <w:t xml:space="preserve">lists items and can easily view the seller’s other ongoing auctions. </w:t>
      </w:r>
    </w:p>
    <w:p w:rsidR="009B2D1C" w:rsidRDefault="0095688E">
      <w:pPr>
        <w:spacing w:line="360" w:lineRule="auto"/>
        <w:rPr>
          <w:rFonts w:ascii="Times New Roman" w:hAnsi="Times New Roman" w:cs="Times New Roman"/>
          <w:sz w:val="22"/>
          <w:szCs w:val="22"/>
        </w:rPr>
      </w:pPr>
      <w:r>
        <w:rPr>
          <w:rFonts w:ascii="Times New Roman" w:eastAsia="MyriadPro-Bold" w:hAnsi="Times New Roman" w:cs="Times New Roman"/>
          <w:b/>
          <w:bCs/>
          <w:color w:val="262626"/>
          <w:sz w:val="22"/>
          <w:szCs w:val="22"/>
          <w:lang w:bidi="ar"/>
        </w:rPr>
        <w:t xml:space="preserve">Keyword Alerts. </w:t>
      </w:r>
      <w:r>
        <w:rPr>
          <w:rFonts w:ascii="Times New Roman" w:eastAsia="MyriadPro-Regular" w:hAnsi="Times New Roman" w:cs="Times New Roman"/>
          <w:color w:val="262626"/>
          <w:sz w:val="22"/>
          <w:szCs w:val="22"/>
          <w:lang w:bidi="ar"/>
        </w:rPr>
        <w:t xml:space="preserve">When bidders input keywords, they’re automatically notified when items matching </w:t>
      </w:r>
    </w:p>
    <w:p w:rsidR="009B2D1C" w:rsidRDefault="0095688E">
      <w:pPr>
        <w:spacing w:line="360" w:lineRule="auto"/>
        <w:rPr>
          <w:rFonts w:ascii="Times New Roman" w:hAnsi="Times New Roman" w:cs="Times New Roman"/>
          <w:sz w:val="22"/>
          <w:szCs w:val="22"/>
        </w:rPr>
      </w:pPr>
      <w:r>
        <w:rPr>
          <w:rFonts w:ascii="Times New Roman" w:eastAsia="MyriadPro-Regular" w:hAnsi="Times New Roman" w:cs="Times New Roman"/>
          <w:color w:val="262626"/>
          <w:sz w:val="22"/>
          <w:szCs w:val="22"/>
          <w:lang w:bidi="ar"/>
        </w:rPr>
        <w:t xml:space="preserve">keywords are posted are listed. </w:t>
      </w:r>
    </w:p>
    <w:p w:rsidR="009B2D1C" w:rsidRDefault="0095688E">
      <w:pPr>
        <w:spacing w:line="360" w:lineRule="auto"/>
        <w:rPr>
          <w:rFonts w:ascii="Times New Roman" w:hAnsi="Times New Roman" w:cs="Times New Roman"/>
          <w:sz w:val="22"/>
          <w:szCs w:val="22"/>
        </w:rPr>
      </w:pPr>
      <w:r>
        <w:rPr>
          <w:rFonts w:ascii="Times New Roman" w:eastAsia="MyriadPro-Bold" w:hAnsi="Times New Roman" w:cs="Times New Roman"/>
          <w:b/>
          <w:bCs/>
          <w:color w:val="262626"/>
          <w:sz w:val="22"/>
          <w:szCs w:val="22"/>
          <w:lang w:bidi="ar"/>
        </w:rPr>
        <w:t xml:space="preserve">Auction Watch List. </w:t>
      </w:r>
      <w:proofErr w:type="spellStart"/>
      <w:r>
        <w:rPr>
          <w:rFonts w:ascii="Times New Roman" w:eastAsia="MyriadPro-Regular" w:hAnsi="Times New Roman" w:cs="Times New Roman"/>
          <w:color w:val="262626"/>
          <w:sz w:val="22"/>
          <w:szCs w:val="22"/>
          <w:lang w:bidi="ar"/>
        </w:rPr>
        <w:t>Municibid</w:t>
      </w:r>
      <w:proofErr w:type="spellEnd"/>
      <w:r>
        <w:rPr>
          <w:rFonts w:ascii="Times New Roman" w:eastAsia="MyriadPro-Regular" w:hAnsi="Times New Roman" w:cs="Times New Roman"/>
          <w:color w:val="262626"/>
          <w:sz w:val="22"/>
          <w:szCs w:val="22"/>
          <w:lang w:bidi="ar"/>
        </w:rPr>
        <w:t xml:space="preserve"> enables bidders to add items to their Watch List with ease. Once they </w:t>
      </w:r>
    </w:p>
    <w:p w:rsidR="009B2D1C" w:rsidRDefault="0095688E">
      <w:pPr>
        <w:spacing w:line="360" w:lineRule="auto"/>
        <w:rPr>
          <w:rFonts w:ascii="Times New Roman" w:hAnsi="Times New Roman" w:cs="Times New Roman"/>
          <w:sz w:val="22"/>
          <w:szCs w:val="22"/>
        </w:rPr>
      </w:pPr>
      <w:r>
        <w:rPr>
          <w:rFonts w:ascii="Times New Roman" w:eastAsia="MyriadPro-Regular" w:hAnsi="Times New Roman" w:cs="Times New Roman"/>
          <w:color w:val="262626"/>
          <w:sz w:val="22"/>
          <w:szCs w:val="22"/>
          <w:lang w:bidi="ar"/>
        </w:rPr>
        <w:t>do, they receive auction updates until th</w:t>
      </w:r>
      <w:r>
        <w:rPr>
          <w:rFonts w:ascii="Times New Roman" w:eastAsia="MyriadPro-Regular" w:hAnsi="Times New Roman" w:cs="Times New Roman"/>
          <w:color w:val="262626"/>
          <w:sz w:val="22"/>
          <w:szCs w:val="22"/>
          <w:lang w:bidi="ar"/>
        </w:rPr>
        <w:t>e auction ends.</w:t>
      </w:r>
    </w:p>
    <w:p w:rsidR="009B2D1C" w:rsidRDefault="0095688E">
      <w:pPr>
        <w:spacing w:line="360" w:lineRule="auto"/>
        <w:rPr>
          <w:rFonts w:ascii="Times New Roman" w:hAnsi="Times New Roman" w:cs="Times New Roman"/>
          <w:b/>
          <w:bCs/>
          <w:sz w:val="22"/>
          <w:szCs w:val="22"/>
        </w:rPr>
      </w:pPr>
      <w:r>
        <w:rPr>
          <w:rFonts w:ascii="Times New Roman" w:hAnsi="Times New Roman" w:cs="Times New Roman"/>
          <w:b/>
          <w:bCs/>
          <w:sz w:val="22"/>
          <w:szCs w:val="22"/>
        </w:rPr>
        <w:t>Alerts and notifications</w:t>
      </w:r>
    </w:p>
    <w:p w:rsidR="009B2D1C" w:rsidRDefault="0095688E">
      <w:pPr>
        <w:spacing w:line="360" w:lineRule="auto"/>
        <w:rPr>
          <w:rFonts w:ascii="Times New Roman" w:hAnsi="Times New Roman" w:cs="Times New Roman"/>
          <w:sz w:val="22"/>
          <w:szCs w:val="22"/>
        </w:rPr>
      </w:pPr>
      <w:r>
        <w:rPr>
          <w:rFonts w:ascii="Times New Roman" w:eastAsia="MyriadPro-Regular" w:hAnsi="Times New Roman" w:cs="Times New Roman"/>
          <w:color w:val="262626"/>
          <w:sz w:val="22"/>
          <w:szCs w:val="22"/>
          <w:lang w:bidi="ar"/>
        </w:rPr>
        <w:t xml:space="preserve">provides a variety of alerts and notifications to ensure that bidders stay engaged and </w:t>
      </w:r>
    </w:p>
    <w:p w:rsidR="009B2D1C" w:rsidRDefault="0095688E">
      <w:pPr>
        <w:spacing w:line="360" w:lineRule="auto"/>
        <w:rPr>
          <w:rFonts w:ascii="Times New Roman" w:hAnsi="Times New Roman" w:cs="Times New Roman"/>
          <w:sz w:val="22"/>
          <w:szCs w:val="22"/>
        </w:rPr>
      </w:pPr>
      <w:r>
        <w:rPr>
          <w:rFonts w:ascii="Times New Roman" w:eastAsia="MyriadPro-Regular" w:hAnsi="Times New Roman" w:cs="Times New Roman"/>
          <w:color w:val="262626"/>
          <w:sz w:val="22"/>
          <w:szCs w:val="22"/>
          <w:lang w:bidi="ar"/>
        </w:rPr>
        <w:t xml:space="preserve">informed. </w:t>
      </w:r>
    </w:p>
    <w:p w:rsidR="009B2D1C" w:rsidRDefault="0095688E">
      <w:pPr>
        <w:spacing w:line="360" w:lineRule="auto"/>
        <w:rPr>
          <w:rFonts w:ascii="Times New Roman" w:eastAsia="MyriadPro-Regular" w:hAnsi="Times New Roman" w:cs="Times New Roman"/>
          <w:b/>
          <w:bCs/>
          <w:color w:val="262626"/>
          <w:sz w:val="22"/>
          <w:szCs w:val="22"/>
          <w:lang w:bidi="ar"/>
        </w:rPr>
      </w:pPr>
      <w:r>
        <w:rPr>
          <w:rFonts w:ascii="Times New Roman" w:eastAsia="MyriadPro-Regular" w:hAnsi="Times New Roman" w:cs="Times New Roman"/>
          <w:b/>
          <w:bCs/>
          <w:color w:val="262626"/>
          <w:sz w:val="22"/>
          <w:szCs w:val="22"/>
          <w:lang w:bidi="ar"/>
        </w:rPr>
        <w:t>Alerts and keywords</w:t>
      </w:r>
    </w:p>
    <w:p w:rsidR="009B2D1C" w:rsidRDefault="0095688E">
      <w:pPr>
        <w:spacing w:line="360" w:lineRule="auto"/>
        <w:rPr>
          <w:rFonts w:ascii="Times New Roman" w:eastAsia="MyriadPro-Regular" w:hAnsi="Times New Roman" w:cs="Times New Roman"/>
          <w:color w:val="262626"/>
          <w:sz w:val="22"/>
          <w:szCs w:val="22"/>
          <w:lang w:bidi="ar"/>
        </w:rPr>
      </w:pPr>
      <w:r>
        <w:rPr>
          <w:rFonts w:ascii="Times New Roman" w:eastAsia="MyriadPro-Regular" w:hAnsi="Times New Roman" w:cs="Times New Roman"/>
          <w:color w:val="262626"/>
          <w:sz w:val="22"/>
          <w:szCs w:val="22"/>
          <w:lang w:bidi="ar"/>
        </w:rPr>
        <w:t>system Auction Alerts help us ensure that bidders never miss another deal and that an agency’s a</w:t>
      </w:r>
      <w:r>
        <w:rPr>
          <w:rFonts w:ascii="Times New Roman" w:eastAsia="MyriadPro-Regular" w:hAnsi="Times New Roman" w:cs="Times New Roman"/>
          <w:color w:val="262626"/>
          <w:sz w:val="22"/>
          <w:szCs w:val="22"/>
          <w:lang w:bidi="ar"/>
        </w:rPr>
        <w:t>uctions receive the greatest number of bids possible</w:t>
      </w:r>
    </w:p>
    <w:p w:rsidR="009B2D1C" w:rsidRDefault="0095688E">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114300" distR="114300">
            <wp:extent cx="5000625" cy="250507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000625" cy="2505075"/>
                    </a:xfrm>
                    <a:prstGeom prst="rect">
                      <a:avLst/>
                    </a:prstGeom>
                    <a:noFill/>
                    <a:ln>
                      <a:noFill/>
                    </a:ln>
                  </pic:spPr>
                </pic:pic>
              </a:graphicData>
            </a:graphic>
          </wp:inline>
        </w:drawing>
      </w:r>
      <w:r>
        <w:rPr>
          <w:rFonts w:ascii="Times New Roman" w:hAnsi="Times New Roman" w:cs="Times New Roman"/>
          <w:noProof/>
          <w:sz w:val="22"/>
          <w:szCs w:val="22"/>
        </w:rPr>
        <w:drawing>
          <wp:inline distT="0" distB="0" distL="114300" distR="114300">
            <wp:extent cx="3886835" cy="2005965"/>
            <wp:effectExtent l="0" t="0" r="18415" b="133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stretch>
                      <a:fillRect/>
                    </a:stretch>
                  </pic:blipFill>
                  <pic:spPr>
                    <a:xfrm>
                      <a:off x="0" y="0"/>
                      <a:ext cx="3886835" cy="2005965"/>
                    </a:xfrm>
                    <a:prstGeom prst="rect">
                      <a:avLst/>
                    </a:prstGeom>
                    <a:noFill/>
                    <a:ln>
                      <a:noFill/>
                    </a:ln>
                  </pic:spPr>
                </pic:pic>
              </a:graphicData>
            </a:graphic>
          </wp:inline>
        </w:drawing>
      </w: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B2D1C">
      <w:pPr>
        <w:spacing w:line="360" w:lineRule="auto"/>
        <w:rPr>
          <w:rFonts w:ascii="Times New Roman" w:hAnsi="Times New Roman" w:cs="Times New Roman"/>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noProof/>
          <w:sz w:val="22"/>
          <w:szCs w:val="22"/>
        </w:rPr>
        <w:drawing>
          <wp:inline distT="0" distB="0" distL="114300" distR="114300">
            <wp:extent cx="4128770" cy="2533015"/>
            <wp:effectExtent l="0" t="0" r="508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4128770" cy="2533015"/>
                    </a:xfrm>
                    <a:prstGeom prst="rect">
                      <a:avLst/>
                    </a:prstGeom>
                    <a:noFill/>
                    <a:ln>
                      <a:noFill/>
                    </a:ln>
                  </pic:spPr>
                </pic:pic>
              </a:graphicData>
            </a:graphic>
          </wp:inline>
        </w:drawing>
      </w: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CHAPTER FOUR: CONCLUSION AND RECOMMENDATIONS</w:t>
      </w: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4.1</w:t>
      </w:r>
      <w:r>
        <w:rPr>
          <w:rFonts w:ascii="Times New Roman" w:hAnsi="Times New Roman" w:cs="Times New Roman"/>
          <w:bCs/>
          <w:color w:val="000000" w:themeColor="text1"/>
          <w:sz w:val="22"/>
          <w:szCs w:val="22"/>
        </w:rPr>
        <w:t xml:space="preserve"> </w:t>
      </w:r>
      <w:r>
        <w:rPr>
          <w:rFonts w:ascii="Times New Roman" w:hAnsi="Times New Roman" w:cs="Times New Roman"/>
          <w:b/>
          <w:color w:val="000000" w:themeColor="text1"/>
          <w:sz w:val="22"/>
          <w:szCs w:val="22"/>
        </w:rPr>
        <w:t>conclusion</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Online auction is a system where we participate in a bid for products and service. This auction is made easier by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using online software which can regulate processes involved. There are several different auction methods or types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and one of the most popula</w:t>
      </w:r>
      <w:r>
        <w:rPr>
          <w:rFonts w:ascii="Times New Roman" w:eastAsia="SimSun" w:hAnsi="Times New Roman" w:cs="Times New Roman"/>
          <w:color w:val="000000"/>
          <w:sz w:val="22"/>
          <w:szCs w:val="22"/>
          <w:lang w:bidi="ar"/>
        </w:rPr>
        <w:t>r methods is English auction system. This system has been designed to be highly</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scalable and capable of supporting large numbers of buyers and sellers in an active auction. </w:t>
      </w: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4.2 recommendations</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The online auction portal works very well in all of its funct</w:t>
      </w:r>
      <w:r>
        <w:rPr>
          <w:rFonts w:ascii="Times New Roman" w:eastAsia="TimesNewRomanPSMT" w:hAnsi="Times New Roman" w:cs="Times New Roman"/>
          <w:color w:val="000000"/>
          <w:sz w:val="22"/>
          <w:szCs w:val="22"/>
          <w:lang w:bidi="ar"/>
        </w:rPr>
        <w:t xml:space="preserve">ionality. However, some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future works can be done on the existing system: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Add an SSL security system. Since a registered user can post new auctions, place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bids, send messages etc., username and password are sensible data. So it could be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useful to protect these data from being intercepted by a third party.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Add a chat room to the portal. It would be nice for a user to enter in a chat room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to talk with oth</w:t>
      </w:r>
      <w:r>
        <w:rPr>
          <w:rFonts w:ascii="Times New Roman" w:eastAsia="TimesNewRomanPSMT" w:hAnsi="Times New Roman" w:cs="Times New Roman"/>
          <w:color w:val="000000"/>
          <w:sz w:val="22"/>
          <w:szCs w:val="22"/>
          <w:lang w:bidi="ar"/>
        </w:rPr>
        <w:t xml:space="preserve">er users about auctions or any other topic. This chat can be realized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using the Java Applet technology.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Add a more attractive graphics to the web pages of the portal. The site is very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easy to browse, also for new users, because the pages are simple an</w:t>
      </w:r>
      <w:r>
        <w:rPr>
          <w:rFonts w:ascii="Times New Roman" w:eastAsia="TimesNewRomanPSMT" w:hAnsi="Times New Roman" w:cs="Times New Roman"/>
          <w:color w:val="000000"/>
          <w:sz w:val="22"/>
          <w:szCs w:val="22"/>
          <w:lang w:bidi="ar"/>
        </w:rPr>
        <w:t xml:space="preserve">d clear.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However, the graphics of the site is also much simple, so it could be the case to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 xml:space="preserve">improve it in order to attract more users. 29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color w:val="000000"/>
          <w:sz w:val="22"/>
          <w:szCs w:val="22"/>
          <w:lang w:bidi="ar"/>
        </w:rPr>
        <w:t xml:space="preserve">• </w:t>
      </w:r>
      <w:r>
        <w:rPr>
          <w:rFonts w:ascii="Times New Roman" w:eastAsia="TimesNewRomanPSMT" w:hAnsi="Times New Roman" w:cs="Times New Roman"/>
          <w:color w:val="000000"/>
          <w:sz w:val="22"/>
          <w:szCs w:val="22"/>
          <w:lang w:bidi="ar"/>
        </w:rPr>
        <w:t xml:space="preserve">Add a credit card payment system. It would be nice for users to make payments </w:t>
      </w:r>
    </w:p>
    <w:p w:rsidR="009B2D1C" w:rsidRDefault="0095688E">
      <w:pPr>
        <w:spacing w:line="360" w:lineRule="auto"/>
        <w:rPr>
          <w:rFonts w:ascii="Times New Roman" w:hAnsi="Times New Roman" w:cs="Times New Roman"/>
          <w:sz w:val="22"/>
          <w:szCs w:val="22"/>
        </w:rPr>
      </w:pPr>
      <w:r>
        <w:rPr>
          <w:rFonts w:ascii="Times New Roman" w:eastAsia="TimesNewRomanPSMT" w:hAnsi="Times New Roman" w:cs="Times New Roman"/>
          <w:color w:val="000000"/>
          <w:sz w:val="22"/>
          <w:szCs w:val="22"/>
          <w:lang w:bidi="ar"/>
        </w:rPr>
        <w:t>using their own credit card to exch</w:t>
      </w:r>
      <w:r>
        <w:rPr>
          <w:rFonts w:ascii="Times New Roman" w:eastAsia="TimesNewRomanPSMT" w:hAnsi="Times New Roman" w:cs="Times New Roman"/>
          <w:color w:val="000000"/>
          <w:sz w:val="22"/>
          <w:szCs w:val="22"/>
          <w:lang w:bidi="ar"/>
        </w:rPr>
        <w:t xml:space="preserve">ange money with the help of the website. </w:t>
      </w: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B2D1C">
      <w:pPr>
        <w:spacing w:line="360" w:lineRule="auto"/>
        <w:rPr>
          <w:rFonts w:ascii="Times New Roman" w:hAnsi="Times New Roman" w:cs="Times New Roman"/>
          <w:b/>
          <w:color w:val="000000" w:themeColor="text1"/>
          <w:sz w:val="22"/>
          <w:szCs w:val="22"/>
        </w:rPr>
      </w:pP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CHAPTER FIVE: REFERENCES</w:t>
      </w:r>
    </w:p>
    <w:p w:rsidR="009B2D1C" w:rsidRDefault="0095688E">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References</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[1] Albert, M. R. (2002). "E-Buyer Beware: Why Online Auction Fraud Should Be Regulated". American </w:t>
      </w:r>
    </w:p>
    <w:p w:rsidR="009B2D1C" w:rsidRDefault="0095688E">
      <w:pPr>
        <w:spacing w:line="360" w:lineRule="auto"/>
        <w:rPr>
          <w:rFonts w:ascii="Times New Roman" w:hAnsi="Times New Roman" w:cs="Times New Roman"/>
          <w:sz w:val="22"/>
          <w:szCs w:val="22"/>
        </w:rPr>
      </w:pPr>
      <w:proofErr w:type="spellStart"/>
      <w:r>
        <w:rPr>
          <w:rFonts w:ascii="Times New Roman" w:eastAsia="SimSun" w:hAnsi="Times New Roman" w:cs="Times New Roman"/>
          <w:sz w:val="22"/>
          <w:szCs w:val="22"/>
          <w:lang w:bidi="ar"/>
        </w:rPr>
        <w:t>BusinessLawJournal</w:t>
      </w:r>
      <w:proofErr w:type="spellEnd"/>
      <w:r>
        <w:rPr>
          <w:rFonts w:ascii="Times New Roman" w:eastAsia="SimSun" w:hAnsi="Times New Roman" w:cs="Times New Roman"/>
          <w:sz w:val="22"/>
          <w:szCs w:val="22"/>
          <w:lang w:bidi="ar"/>
        </w:rPr>
        <w:t xml:space="preserve"> 39 (4):575. Doi:10.1111/j.1744-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1714.2002.tb00306.x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[2] Ravi </w:t>
      </w:r>
      <w:proofErr w:type="spellStart"/>
      <w:r>
        <w:rPr>
          <w:rFonts w:ascii="Times New Roman" w:eastAsia="SimSun" w:hAnsi="Times New Roman" w:cs="Times New Roman"/>
          <w:sz w:val="22"/>
          <w:szCs w:val="22"/>
          <w:lang w:bidi="ar"/>
        </w:rPr>
        <w:t>Bapna</w:t>
      </w:r>
      <w:proofErr w:type="spellEnd"/>
      <w:r>
        <w:rPr>
          <w:rFonts w:ascii="Times New Roman" w:eastAsia="SimSun" w:hAnsi="Times New Roman" w:cs="Times New Roman"/>
          <w:sz w:val="22"/>
          <w:szCs w:val="22"/>
          <w:lang w:bidi="ar"/>
        </w:rPr>
        <w:t xml:space="preserve">, R.; Goes, P.; Gupta, A. (2001). "Insights and analyses of online auctions”. Communications of the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ACM 44 (11): 42. </w:t>
      </w:r>
      <w:proofErr w:type="spellStart"/>
      <w:r>
        <w:rPr>
          <w:rFonts w:ascii="Times New Roman" w:eastAsia="SimSun" w:hAnsi="Times New Roman" w:cs="Times New Roman"/>
          <w:sz w:val="22"/>
          <w:szCs w:val="22"/>
          <w:lang w:bidi="ar"/>
        </w:rPr>
        <w:t>Doi</w:t>
      </w:r>
      <w:proofErr w:type="spellEnd"/>
      <w:r>
        <w:rPr>
          <w:rFonts w:ascii="Times New Roman" w:eastAsia="SimSun" w:hAnsi="Times New Roman" w:cs="Times New Roman"/>
          <w:sz w:val="22"/>
          <w:szCs w:val="22"/>
          <w:lang w:bidi="ar"/>
        </w:rPr>
        <w:t xml:space="preserve">: 10.1145/384150.384160.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[3] </w:t>
      </w:r>
      <w:proofErr w:type="spellStart"/>
      <w:r>
        <w:rPr>
          <w:rFonts w:ascii="Times New Roman" w:eastAsia="SimSun" w:hAnsi="Times New Roman" w:cs="Times New Roman"/>
          <w:sz w:val="22"/>
          <w:szCs w:val="22"/>
          <w:lang w:bidi="ar"/>
        </w:rPr>
        <w:t>Vakrat</w:t>
      </w:r>
      <w:proofErr w:type="spellEnd"/>
      <w:r>
        <w:rPr>
          <w:rFonts w:ascii="Times New Roman" w:eastAsia="SimSun" w:hAnsi="Times New Roman" w:cs="Times New Roman"/>
          <w:sz w:val="22"/>
          <w:szCs w:val="22"/>
          <w:lang w:bidi="ar"/>
        </w:rPr>
        <w:t>, Y.; Sideman, A. (2000). "Implications of the bidders' arrival process on the design</w:t>
      </w:r>
      <w:r>
        <w:rPr>
          <w:rFonts w:ascii="Times New Roman" w:eastAsia="SimSun" w:hAnsi="Times New Roman" w:cs="Times New Roman"/>
          <w:sz w:val="22"/>
          <w:szCs w:val="22"/>
          <w:lang w:bidi="ar"/>
        </w:rPr>
        <w:t xml:space="preserve"> of online auctions". Proceedings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of the 33rd Annual Hawaii International Conference on System Sciences.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p. 7. Doi:10.1109/HICSS.2000.926822. ISBN 0-7695-0493-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0..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[4] </w:t>
      </w:r>
      <w:proofErr w:type="spellStart"/>
      <w:r>
        <w:rPr>
          <w:rFonts w:ascii="Times New Roman" w:eastAsia="SimSun" w:hAnsi="Times New Roman" w:cs="Times New Roman"/>
          <w:sz w:val="22"/>
          <w:szCs w:val="22"/>
          <w:lang w:bidi="ar"/>
        </w:rPr>
        <w:t>Milgrom</w:t>
      </w:r>
      <w:proofErr w:type="spellEnd"/>
      <w:r>
        <w:rPr>
          <w:rFonts w:ascii="Times New Roman" w:eastAsia="SimSun" w:hAnsi="Times New Roman" w:cs="Times New Roman"/>
          <w:sz w:val="22"/>
          <w:szCs w:val="22"/>
          <w:lang w:bidi="ar"/>
        </w:rPr>
        <w:t xml:space="preserve">, P.; Weber, R. (1982)."A theory of auctions </w:t>
      </w:r>
      <w:proofErr w:type="spellStart"/>
      <w:r>
        <w:rPr>
          <w:rFonts w:ascii="Times New Roman" w:eastAsia="SimSun" w:hAnsi="Times New Roman" w:cs="Times New Roman"/>
          <w:sz w:val="22"/>
          <w:szCs w:val="22"/>
          <w:lang w:bidi="ar"/>
        </w:rPr>
        <w:t>andcompetitivebidding</w:t>
      </w:r>
      <w:proofErr w:type="spellEnd"/>
      <w:r>
        <w:rPr>
          <w:rFonts w:ascii="Times New Roman" w:eastAsia="SimSun" w:hAnsi="Times New Roman" w:cs="Times New Roman"/>
          <w:sz w:val="22"/>
          <w:szCs w:val="22"/>
          <w:lang w:bidi="ar"/>
        </w:rPr>
        <w:t>".</w:t>
      </w:r>
      <w:proofErr w:type="spellStart"/>
      <w:r>
        <w:rPr>
          <w:rFonts w:ascii="Times New Roman" w:eastAsia="SimSun" w:hAnsi="Times New Roman" w:cs="Times New Roman"/>
          <w:sz w:val="22"/>
          <w:szCs w:val="22"/>
          <w:lang w:bidi="ar"/>
        </w:rPr>
        <w:t>Econometr</w:t>
      </w:r>
      <w:r>
        <w:rPr>
          <w:rFonts w:ascii="Times New Roman" w:eastAsia="SimSun" w:hAnsi="Times New Roman" w:cs="Times New Roman"/>
          <w:sz w:val="22"/>
          <w:szCs w:val="22"/>
          <w:lang w:bidi="ar"/>
        </w:rPr>
        <w:t>ica</w:t>
      </w:r>
      <w:proofErr w:type="spellEnd"/>
      <w:r>
        <w:rPr>
          <w:rFonts w:ascii="Times New Roman" w:eastAsia="SimSun" w:hAnsi="Times New Roman" w:cs="Times New Roman"/>
          <w:sz w:val="22"/>
          <w:szCs w:val="22"/>
          <w:lang w:bidi="ar"/>
        </w:rPr>
        <w:t xml:space="preserve"> 50 (5):10891122. </w:t>
      </w:r>
      <w:proofErr w:type="spellStart"/>
      <w:r>
        <w:rPr>
          <w:rFonts w:ascii="Times New Roman" w:eastAsia="SimSun" w:hAnsi="Times New Roman" w:cs="Times New Roman"/>
          <w:sz w:val="22"/>
          <w:szCs w:val="22"/>
          <w:lang w:bidi="ar"/>
        </w:rPr>
        <w:t>Doi</w:t>
      </w:r>
      <w:proofErr w:type="spellEnd"/>
      <w:r>
        <w:rPr>
          <w:rFonts w:ascii="Times New Roman" w:eastAsia="SimSun" w:hAnsi="Times New Roman" w:cs="Times New Roman"/>
          <w:sz w:val="22"/>
          <w:szCs w:val="22"/>
          <w:lang w:bidi="ar"/>
        </w:rPr>
        <w:t xml:space="preserve">: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10.2307/1911865. JSTOR 1911865.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[5] Pinker, E. J.; Sideman, A.; </w:t>
      </w:r>
      <w:proofErr w:type="spellStart"/>
      <w:r>
        <w:rPr>
          <w:rFonts w:ascii="Times New Roman" w:eastAsia="SimSun" w:hAnsi="Times New Roman" w:cs="Times New Roman"/>
          <w:sz w:val="22"/>
          <w:szCs w:val="22"/>
          <w:lang w:bidi="ar"/>
        </w:rPr>
        <w:t>Vakrat</w:t>
      </w:r>
      <w:proofErr w:type="spellEnd"/>
      <w:r>
        <w:rPr>
          <w:rFonts w:ascii="Times New Roman" w:eastAsia="SimSun" w:hAnsi="Times New Roman" w:cs="Times New Roman"/>
          <w:sz w:val="22"/>
          <w:szCs w:val="22"/>
          <w:lang w:bidi="ar"/>
        </w:rPr>
        <w:t xml:space="preserve">, Y. (2003). "Managing Online Auctions: Current Business and Research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Issues". Management Science 49 (11):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1457.Doi:10.1287/mnsc.49.11.1457.20584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[6] Simon</w:t>
      </w:r>
      <w:r>
        <w:rPr>
          <w:rFonts w:ascii="Times New Roman" w:eastAsia="SimSun" w:hAnsi="Times New Roman" w:cs="Times New Roman"/>
          <w:sz w:val="22"/>
          <w:szCs w:val="22"/>
          <w:lang w:bidi="ar"/>
        </w:rPr>
        <w:t xml:space="preserve">e </w:t>
      </w:r>
      <w:proofErr w:type="spellStart"/>
      <w:r>
        <w:rPr>
          <w:rFonts w:ascii="Times New Roman" w:eastAsia="SimSun" w:hAnsi="Times New Roman" w:cs="Times New Roman"/>
          <w:sz w:val="22"/>
          <w:szCs w:val="22"/>
          <w:lang w:bidi="ar"/>
        </w:rPr>
        <w:t>Pigolotti</w:t>
      </w:r>
      <w:proofErr w:type="spellEnd"/>
      <w:r>
        <w:rPr>
          <w:rFonts w:ascii="Times New Roman" w:eastAsia="SimSun" w:hAnsi="Times New Roman" w:cs="Times New Roman"/>
          <w:sz w:val="22"/>
          <w:szCs w:val="22"/>
          <w:lang w:bidi="ar"/>
        </w:rPr>
        <w:t xml:space="preserve">, Sebastian Bernhard son, </w:t>
      </w:r>
      <w:proofErr w:type="spellStart"/>
      <w:r>
        <w:rPr>
          <w:rFonts w:ascii="Times New Roman" w:eastAsia="SimSun" w:hAnsi="Times New Roman" w:cs="Times New Roman"/>
          <w:sz w:val="22"/>
          <w:szCs w:val="22"/>
          <w:lang w:bidi="ar"/>
        </w:rPr>
        <w:t>Jeppe</w:t>
      </w:r>
      <w:proofErr w:type="spellEnd"/>
      <w:r>
        <w:rPr>
          <w:rFonts w:ascii="Times New Roman" w:eastAsia="SimSun" w:hAnsi="Times New Roman" w:cs="Times New Roman"/>
          <w:sz w:val="22"/>
          <w:szCs w:val="22"/>
          <w:lang w:bidi="ar"/>
        </w:rPr>
        <w:t xml:space="preserve"> </w:t>
      </w:r>
      <w:proofErr w:type="spellStart"/>
      <w:r>
        <w:rPr>
          <w:rFonts w:ascii="Times New Roman" w:eastAsia="SimSun" w:hAnsi="Times New Roman" w:cs="Times New Roman"/>
          <w:sz w:val="22"/>
          <w:szCs w:val="22"/>
          <w:lang w:bidi="ar"/>
        </w:rPr>
        <w:t>Juul</w:t>
      </w:r>
      <w:proofErr w:type="spellEnd"/>
      <w:r>
        <w:rPr>
          <w:rFonts w:ascii="Times New Roman" w:eastAsia="SimSun" w:hAnsi="Times New Roman" w:cs="Times New Roman"/>
          <w:sz w:val="22"/>
          <w:szCs w:val="22"/>
          <w:lang w:bidi="ar"/>
        </w:rPr>
        <w:t xml:space="preserve">, </w:t>
      </w:r>
      <w:proofErr w:type="spellStart"/>
      <w:r>
        <w:rPr>
          <w:rFonts w:ascii="Times New Roman" w:eastAsia="SimSun" w:hAnsi="Times New Roman" w:cs="Times New Roman"/>
          <w:sz w:val="22"/>
          <w:szCs w:val="22"/>
          <w:lang w:bidi="ar"/>
        </w:rPr>
        <w:t>Gorm</w:t>
      </w:r>
      <w:proofErr w:type="spellEnd"/>
      <w:r>
        <w:rPr>
          <w:rFonts w:ascii="Times New Roman" w:eastAsia="SimSun" w:hAnsi="Times New Roman" w:cs="Times New Roman"/>
          <w:sz w:val="22"/>
          <w:szCs w:val="22"/>
          <w:lang w:bidi="ar"/>
        </w:rPr>
        <w:t xml:space="preserve"> </w:t>
      </w:r>
      <w:proofErr w:type="spellStart"/>
      <w:r>
        <w:rPr>
          <w:rFonts w:ascii="Times New Roman" w:eastAsia="SimSun" w:hAnsi="Times New Roman" w:cs="Times New Roman"/>
          <w:sz w:val="22"/>
          <w:szCs w:val="22"/>
          <w:lang w:bidi="ar"/>
        </w:rPr>
        <w:t>Galster</w:t>
      </w:r>
      <w:proofErr w:type="spellEnd"/>
      <w:r>
        <w:rPr>
          <w:rFonts w:ascii="Times New Roman" w:eastAsia="SimSun" w:hAnsi="Times New Roman" w:cs="Times New Roman"/>
          <w:sz w:val="22"/>
          <w:szCs w:val="22"/>
          <w:lang w:bidi="ar"/>
        </w:rPr>
        <w:t xml:space="preserve">, </w:t>
      </w:r>
      <w:proofErr w:type="spellStart"/>
      <w:r>
        <w:rPr>
          <w:rFonts w:ascii="Times New Roman" w:eastAsia="SimSun" w:hAnsi="Times New Roman" w:cs="Times New Roman"/>
          <w:sz w:val="22"/>
          <w:szCs w:val="22"/>
          <w:lang w:bidi="ar"/>
        </w:rPr>
        <w:t>Pierpaolo</w:t>
      </w:r>
      <w:proofErr w:type="spellEnd"/>
      <w:r>
        <w:rPr>
          <w:rFonts w:ascii="Times New Roman" w:eastAsia="SimSun" w:hAnsi="Times New Roman" w:cs="Times New Roman"/>
          <w:sz w:val="22"/>
          <w:szCs w:val="22"/>
          <w:lang w:bidi="ar"/>
        </w:rPr>
        <w:t xml:space="preserve"> Vivo (2012). "Equilibrium strategy and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population-size effects in lowest unique bid auctions".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Retrieved 2012-10-25.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[7] Atwood, Jeff (2009-05-25). "Penny Auctions: They're Gamblin</w:t>
      </w:r>
      <w:r>
        <w:rPr>
          <w:rFonts w:ascii="Times New Roman" w:eastAsia="SimSun" w:hAnsi="Times New Roman" w:cs="Times New Roman"/>
          <w:sz w:val="22"/>
          <w:szCs w:val="22"/>
          <w:lang w:bidi="ar"/>
        </w:rPr>
        <w:t xml:space="preserve">g". Coding Horror. Retrieved 2013-01-03.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[8] "Is Swoop Nothing More Than a Well-Designed Gimmick?".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 xml:space="preserve">Technologizer.com. 2008-09-17. Retrieved 2013-01-03. </w:t>
      </w:r>
    </w:p>
    <w:p w:rsidR="009B2D1C" w:rsidRDefault="0095688E">
      <w:pPr>
        <w:spacing w:line="360" w:lineRule="auto"/>
        <w:rPr>
          <w:rFonts w:ascii="Times New Roman" w:hAnsi="Times New Roman" w:cs="Times New Roman"/>
          <w:sz w:val="22"/>
          <w:szCs w:val="22"/>
        </w:rPr>
      </w:pPr>
      <w:r>
        <w:rPr>
          <w:rFonts w:ascii="Times New Roman" w:eastAsia="SimSun" w:hAnsi="Times New Roman" w:cs="Times New Roman"/>
          <w:sz w:val="22"/>
          <w:szCs w:val="22"/>
          <w:lang w:bidi="ar"/>
        </w:rPr>
        <w:t>[9] "Auction Scams". OnlineAuctionReviews.org</w:t>
      </w:r>
    </w:p>
    <w:p w:rsidR="009B2D1C" w:rsidRDefault="009B2D1C">
      <w:pPr>
        <w:spacing w:line="360" w:lineRule="auto"/>
        <w:rPr>
          <w:rFonts w:ascii="Times New Roman" w:hAnsi="Times New Roman" w:cs="Times New Roman"/>
          <w:color w:val="000000" w:themeColor="text1"/>
          <w:sz w:val="22"/>
          <w:szCs w:val="22"/>
        </w:rPr>
      </w:pPr>
    </w:p>
    <w:sectPr w:rsidR="009B2D1C">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95688E">
      <w:r>
        <w:separator/>
      </w:r>
    </w:p>
  </w:endnote>
  <w:endnote w:type="continuationSeparator" w:id="0">
    <w:p w:rsidR="00000000" w:rsidRDefault="00956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charset w:val="00"/>
    <w:family w:val="auto"/>
    <w:pitch w:val="default"/>
  </w:font>
  <w:font w:name="Times-Roman">
    <w:altName w:val="Times New Roman"/>
    <w:charset w:val="00"/>
    <w:family w:val="auto"/>
    <w:pitch w:val="default"/>
  </w:font>
  <w:font w:name="Times-Bold">
    <w:altName w:val="AMGDT"/>
    <w:charset w:val="00"/>
    <w:family w:val="auto"/>
    <w:pitch w:val="default"/>
  </w:font>
  <w:font w:name="TimesNewRomanPS-BoldMT">
    <w:altName w:val="AMGDT"/>
    <w:charset w:val="00"/>
    <w:family w:val="auto"/>
    <w:pitch w:val="default"/>
  </w:font>
  <w:font w:name="TimesNewRomanPS-ItalicMT">
    <w:altName w:val="AMGDT"/>
    <w:charset w:val="00"/>
    <w:family w:val="auto"/>
    <w:pitch w:val="default"/>
  </w:font>
  <w:font w:name="MyriadPro-Bold">
    <w:altName w:val="AMGDT"/>
    <w:charset w:val="00"/>
    <w:family w:val="auto"/>
    <w:pitch w:val="default"/>
  </w:font>
  <w:font w:name="MyriadPro-Regular">
    <w:altName w:val="AMGD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2D1C" w:rsidRDefault="0095688E">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B2D1C" w:rsidRDefault="0095688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xNo0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LoxNo0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2D1C" w:rsidRDefault="0095688E">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B2D1C" w:rsidRDefault="0095688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0HPg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A0HPg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95688E">
      <w:r>
        <w:separator/>
      </w:r>
    </w:p>
  </w:footnote>
  <w:footnote w:type="continuationSeparator" w:id="0">
    <w:p w:rsidR="00000000" w:rsidRDefault="009568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3BF70F"/>
    <w:multiLevelType w:val="singleLevel"/>
    <w:tmpl w:val="B33BF70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855BB56"/>
    <w:multiLevelType w:val="singleLevel"/>
    <w:tmpl w:val="D855BB5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E11B427B"/>
    <w:multiLevelType w:val="singleLevel"/>
    <w:tmpl w:val="E11B427B"/>
    <w:lvl w:ilvl="0">
      <w:start w:val="5"/>
      <w:numFmt w:val="upperLetter"/>
      <w:suff w:val="nothing"/>
      <w:lvlText w:val="%1-"/>
      <w:lvlJc w:val="left"/>
    </w:lvl>
  </w:abstractNum>
  <w:abstractNum w:abstractNumId="3" w15:restartNumberingAfterBreak="0">
    <w:nsid w:val="E518368F"/>
    <w:multiLevelType w:val="singleLevel"/>
    <w:tmpl w:val="E518368F"/>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1423A7B6"/>
    <w:multiLevelType w:val="multilevel"/>
    <w:tmpl w:val="1423A7B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23C200B1"/>
    <w:multiLevelType w:val="multilevel"/>
    <w:tmpl w:val="23C200B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616F3240"/>
    <w:multiLevelType w:val="singleLevel"/>
    <w:tmpl w:val="616F3240"/>
    <w:lvl w:ilvl="0">
      <w:start w:val="1"/>
      <w:numFmt w:val="decimal"/>
      <w:suff w:val="space"/>
      <w:lvlText w:val="%1."/>
      <w:lvlJc w:val="left"/>
    </w:lvl>
  </w:abstractNum>
  <w:abstractNum w:abstractNumId="7" w15:restartNumberingAfterBreak="0">
    <w:nsid w:val="77E2A053"/>
    <w:multiLevelType w:val="singleLevel"/>
    <w:tmpl w:val="77E2A053"/>
    <w:lvl w:ilvl="0">
      <w:start w:val="1"/>
      <w:numFmt w:val="bullet"/>
      <w:lvlText w:val=""/>
      <w:lvlJc w:val="left"/>
      <w:pPr>
        <w:tabs>
          <w:tab w:val="left" w:pos="420"/>
        </w:tabs>
        <w:ind w:left="420" w:hanging="420"/>
      </w:pPr>
      <w:rPr>
        <w:rFonts w:ascii="Wingdings" w:hAnsi="Wingdings" w:hint="default"/>
      </w:rPr>
    </w:lvl>
  </w:abstractNum>
  <w:num w:numId="1">
    <w:abstractNumId w:val="4"/>
  </w:num>
  <w:num w:numId="2">
    <w:abstractNumId w:val="0"/>
  </w:num>
  <w:num w:numId="3">
    <w:abstractNumId w:val="1"/>
  </w:num>
  <w:num w:numId="4">
    <w:abstractNumId w:val="6"/>
  </w:num>
  <w:num w:numId="5">
    <w:abstractNumId w:val="7"/>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embedSystemFonts/>
  <w:proofState w:spelling="clean"/>
  <w:revisionView w:inkAnnotations="0"/>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7FD2D04"/>
    <w:rsid w:val="0095688E"/>
    <w:rsid w:val="009B2D1C"/>
    <w:rsid w:val="30B023BE"/>
    <w:rsid w:val="57FD2D04"/>
    <w:rsid w:val="7F985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docId w15:val="{439B9D99-52FA-FA4B-9C07-FC0CFAB1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image" Target="media/image4.png" /><Relationship Id="rId18" Type="http://schemas.openxmlformats.org/officeDocument/2006/relationships/image" Target="media/image9.png" /><Relationship Id="rId26" Type="http://schemas.openxmlformats.org/officeDocument/2006/relationships/fontTable" Target="fontTable.xml" /><Relationship Id="rId3" Type="http://schemas.openxmlformats.org/officeDocument/2006/relationships/styles" Target="styles.xml" /><Relationship Id="rId21" Type="http://schemas.openxmlformats.org/officeDocument/2006/relationships/image" Target="media/image12.png" /><Relationship Id="rId7" Type="http://schemas.openxmlformats.org/officeDocument/2006/relationships/endnotes" Target="endnotes.xml" /><Relationship Id="rId12" Type="http://schemas.openxmlformats.org/officeDocument/2006/relationships/image" Target="media/image3.png" /><Relationship Id="rId17" Type="http://schemas.openxmlformats.org/officeDocument/2006/relationships/image" Target="media/image8.png" /><Relationship Id="rId25" Type="http://schemas.openxmlformats.org/officeDocument/2006/relationships/image" Target="media/image16.png" /><Relationship Id="rId2" Type="http://schemas.openxmlformats.org/officeDocument/2006/relationships/numbering" Target="numbering.xml" /><Relationship Id="rId16" Type="http://schemas.openxmlformats.org/officeDocument/2006/relationships/image" Target="media/image7.png" /><Relationship Id="rId20" Type="http://schemas.openxmlformats.org/officeDocument/2006/relationships/image" Target="media/image1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png" /><Relationship Id="rId24" Type="http://schemas.openxmlformats.org/officeDocument/2006/relationships/image" Target="media/image15.png" /><Relationship Id="rId5" Type="http://schemas.openxmlformats.org/officeDocument/2006/relationships/webSettings" Target="webSettings.xml" /><Relationship Id="rId15" Type="http://schemas.openxmlformats.org/officeDocument/2006/relationships/image" Target="media/image6.png" /><Relationship Id="rId23" Type="http://schemas.openxmlformats.org/officeDocument/2006/relationships/image" Target="media/image14.png" /><Relationship Id="rId10" Type="http://schemas.openxmlformats.org/officeDocument/2006/relationships/footer" Target="footer2.xml" /><Relationship Id="rId19" Type="http://schemas.openxmlformats.org/officeDocument/2006/relationships/image" Target="media/image10.png" /><Relationship Id="rId4" Type="http://schemas.openxmlformats.org/officeDocument/2006/relationships/settings" Target="settings.xml" /><Relationship Id="rId9" Type="http://schemas.openxmlformats.org/officeDocument/2006/relationships/image" Target="media/image1.png" /><Relationship Id="rId14" Type="http://schemas.openxmlformats.org/officeDocument/2006/relationships/image" Target="media/image5.png" /><Relationship Id="rId22" Type="http://schemas.openxmlformats.org/officeDocument/2006/relationships/image" Target="media/image13.png" /><Relationship Id="rId27"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4698</Words>
  <Characters>27495</Characters>
  <Application>Microsoft Office Word</Application>
  <DocSecurity>0</DocSecurity>
  <Lines>229</Lines>
  <Paragraphs>64</Paragraphs>
  <ScaleCrop>false</ScaleCrop>
  <Company/>
  <LinksUpToDate>false</LinksUpToDate>
  <CharactersWithSpaces>32129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254794207210</cp:lastModifiedBy>
  <cp:revision>2</cp:revision>
  <dcterms:created xsi:type="dcterms:W3CDTF">2022-01-09T14:20:00Z</dcterms:created>
  <dcterms:modified xsi:type="dcterms:W3CDTF">2022-01-09T14:20:00Z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