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531B6" w:rsidRPr="007A3B62" w:rsidRDefault="006531B6" w:rsidP="00A350CE">
      <w:pPr>
        <w:jc w:val="both"/>
        <w:rPr>
          <w:b/>
          <w:sz w:val="28"/>
        </w:rPr>
      </w:pPr>
      <w:r>
        <w:rPr>
          <w:b/>
          <w:sz w:val="28"/>
        </w:rPr>
        <w:t>Баг-репорт 1:</w:t>
      </w:r>
    </w:p>
    <w:p w:rsidR="006531B6" w:rsidRPr="007A3B62" w:rsidRDefault="006531B6" w:rsidP="00A350CE">
      <w:pPr>
        <w:jc w:val="both"/>
      </w:pPr>
      <w:r>
        <w:rPr>
          <w:b/>
        </w:rPr>
        <w:t xml:space="preserve">Название: </w:t>
      </w:r>
      <w:r>
        <w:t xml:space="preserve"> </w:t>
      </w:r>
    </w:p>
    <w:p w:rsidR="006531B6" w:rsidRPr="007A3B62" w:rsidRDefault="006531B6" w:rsidP="00A350CE">
      <w:pPr>
        <w:jc w:val="both"/>
      </w:pPr>
      <w:r>
        <w:t>На странице со списком курсов для начинающих, при выборе направления «</w:t>
      </w:r>
      <w:proofErr w:type="gramStart"/>
      <w:r>
        <w:t>Программирование»  в</w:t>
      </w:r>
      <w:proofErr w:type="gramEnd"/>
      <w:r>
        <w:t xml:space="preserve"> правом меню, открывается список курсов с направлением «Маркетинг».</w:t>
      </w:r>
    </w:p>
    <w:p w:rsidR="006531B6" w:rsidRPr="007A3B62" w:rsidRDefault="006531B6" w:rsidP="00A350CE">
      <w:pPr>
        <w:jc w:val="both"/>
        <w:rPr>
          <w:b/>
        </w:rPr>
      </w:pPr>
      <w:r>
        <w:rPr>
          <w:b/>
        </w:rPr>
        <w:t>Шаги:</w:t>
      </w:r>
    </w:p>
    <w:p w:rsidR="006531B6" w:rsidRPr="007A3B62" w:rsidRDefault="006531B6" w:rsidP="00A350CE">
      <w:pPr>
        <w:jc w:val="both"/>
      </w:pPr>
      <w:r>
        <w:t>Открыть сайт netology.ru.</w:t>
      </w:r>
    </w:p>
    <w:p w:rsidR="006531B6" w:rsidRPr="007A3B62" w:rsidRDefault="006531B6" w:rsidP="00A350CE">
      <w:pPr>
        <w:jc w:val="both"/>
      </w:pPr>
      <w:r>
        <w:t>Кликнуть на круг «НЕО для начинающих».</w:t>
      </w:r>
    </w:p>
    <w:p w:rsidR="006531B6" w:rsidRPr="007A3B62" w:rsidRDefault="006531B6" w:rsidP="00A350CE">
      <w:pPr>
        <w:jc w:val="both"/>
      </w:pPr>
      <w:r>
        <w:t>Попасть страницу со списком курсов для начинающих. Выбрать в меню справа направление «Программирование».</w:t>
      </w:r>
    </w:p>
    <w:p w:rsidR="006531B6" w:rsidRPr="007A3B62" w:rsidRDefault="006531B6" w:rsidP="00A350CE">
      <w:pPr>
        <w:jc w:val="both"/>
        <w:rPr>
          <w:b/>
        </w:rPr>
      </w:pPr>
      <w:r>
        <w:rPr>
          <w:b/>
        </w:rPr>
        <w:t>Фактический результат</w:t>
      </w:r>
    </w:p>
    <w:p w:rsidR="006531B6" w:rsidRPr="007A3B62" w:rsidRDefault="006531B6" w:rsidP="00A350CE">
      <w:pPr>
        <w:jc w:val="both"/>
      </w:pPr>
      <w:r>
        <w:t>В списке отображаются курсы направления «Маркетинг».</w:t>
      </w:r>
    </w:p>
    <w:p w:rsidR="006531B6" w:rsidRPr="007A3B62" w:rsidRDefault="006531B6" w:rsidP="00A350CE">
      <w:pPr>
        <w:jc w:val="both"/>
        <w:rPr>
          <w:b/>
        </w:rPr>
      </w:pPr>
      <w:r>
        <w:rPr>
          <w:b/>
        </w:rPr>
        <w:t>Ожидаемый результат</w:t>
      </w:r>
    </w:p>
    <w:p w:rsidR="006531B6" w:rsidRPr="007A3B62" w:rsidRDefault="006531B6" w:rsidP="00A350CE">
      <w:pPr>
        <w:jc w:val="both"/>
      </w:pPr>
      <w:r>
        <w:t>В списке отображаются курсы направления «Программирование».</w:t>
      </w:r>
    </w:p>
    <w:p w:rsidR="006531B6" w:rsidRPr="007A3B62" w:rsidRDefault="006531B6" w:rsidP="00A350CE">
      <w:pPr>
        <w:jc w:val="both"/>
      </w:pPr>
    </w:p>
    <w:p w:rsidR="006531B6" w:rsidRPr="007A3B62" w:rsidRDefault="006531B6" w:rsidP="00A350CE">
      <w:pPr>
        <w:jc w:val="both"/>
        <w:rPr>
          <w:b/>
          <w:sz w:val="28"/>
        </w:rPr>
      </w:pPr>
      <w:r>
        <w:rPr>
          <w:b/>
          <w:sz w:val="28"/>
        </w:rPr>
        <w:t>Баг-репорт 2:</w:t>
      </w:r>
    </w:p>
    <w:p w:rsidR="006531B6" w:rsidRPr="007A3B62" w:rsidRDefault="006531B6" w:rsidP="00A350CE">
      <w:pPr>
        <w:jc w:val="both"/>
        <w:rPr>
          <w:b/>
        </w:rPr>
      </w:pPr>
      <w:r>
        <w:rPr>
          <w:b/>
        </w:rPr>
        <w:t>Название:</w:t>
      </w:r>
    </w:p>
    <w:p w:rsidR="006531B6" w:rsidRPr="007A3B62" w:rsidRDefault="006531B6" w:rsidP="00A350CE">
      <w:pPr>
        <w:jc w:val="both"/>
      </w:pPr>
      <w:r>
        <w:t xml:space="preserve">Вместо окна ошибки - </w:t>
      </w:r>
      <w:proofErr w:type="spellStart"/>
      <w:r>
        <w:t>лоадер</w:t>
      </w:r>
      <w:proofErr w:type="spellEnd"/>
      <w:r>
        <w:t xml:space="preserve"> на кнопке «Сохранить», при смене почты в </w:t>
      </w:r>
      <w:proofErr w:type="spellStart"/>
      <w:r>
        <w:t>зарегестрированном</w:t>
      </w:r>
      <w:proofErr w:type="spellEnd"/>
      <w:r>
        <w:t xml:space="preserve"> аккаунте на почту из другого </w:t>
      </w:r>
      <w:proofErr w:type="spellStart"/>
      <w:r>
        <w:t>зарегестрированного</w:t>
      </w:r>
      <w:proofErr w:type="spellEnd"/>
      <w:r>
        <w:t xml:space="preserve"> аккаунта.</w:t>
      </w:r>
    </w:p>
    <w:p w:rsidR="006531B6" w:rsidRPr="007A3B62" w:rsidRDefault="006531B6" w:rsidP="00A350CE">
      <w:pPr>
        <w:jc w:val="both"/>
        <w:rPr>
          <w:b/>
        </w:rPr>
      </w:pPr>
      <w:r>
        <w:rPr>
          <w:b/>
        </w:rPr>
        <w:t>Шаги:</w:t>
      </w:r>
    </w:p>
    <w:p w:rsidR="006531B6" w:rsidRPr="007A3B62" w:rsidRDefault="006531B6" w:rsidP="00A350CE">
      <w:pPr>
        <w:jc w:val="both"/>
      </w:pPr>
      <w:r>
        <w:t>Зарегистрировать аккаунт на bookmate.com на почту </w:t>
      </w:r>
      <w:hyperlink r:id="rId6" w:history="1">
        <w:r>
          <w:t>pasha@bm.com</w:t>
        </w:r>
      </w:hyperlink>
      <w:r>
        <w:t>.</w:t>
      </w:r>
    </w:p>
    <w:p w:rsidR="006531B6" w:rsidRPr="007A3B62" w:rsidRDefault="006531B6" w:rsidP="00A350CE">
      <w:pPr>
        <w:jc w:val="both"/>
      </w:pPr>
      <w:r>
        <w:t>Зарегистрировать аккаунт на bookmate.com почту </w:t>
      </w:r>
      <w:hyperlink r:id="rId7" w:history="1">
        <w:r>
          <w:t>kirpich@mb.com</w:t>
        </w:r>
      </w:hyperlink>
      <w:r>
        <w:t>.</w:t>
      </w:r>
    </w:p>
    <w:p w:rsidR="006531B6" w:rsidRPr="007A3B62" w:rsidRDefault="006531B6" w:rsidP="00A350CE">
      <w:pPr>
        <w:jc w:val="both"/>
      </w:pPr>
      <w:r>
        <w:t>Авторизоваться во второй аккаунт по почте </w:t>
      </w:r>
      <w:hyperlink r:id="rId8" w:history="1">
        <w:r>
          <w:t>kirpich@mb.com</w:t>
        </w:r>
      </w:hyperlink>
      <w:r>
        <w:t>.</w:t>
      </w:r>
    </w:p>
    <w:p w:rsidR="006531B6" w:rsidRPr="007A3B62" w:rsidRDefault="006531B6" w:rsidP="00A350CE">
      <w:pPr>
        <w:jc w:val="both"/>
      </w:pPr>
      <w:r>
        <w:t>Перейти в настройки и попробовать сменить почту во втором аккаунте на почту первого </w:t>
      </w:r>
      <w:hyperlink r:id="rId9" w:history="1">
        <w:r>
          <w:t>pasha@bm.com</w:t>
        </w:r>
      </w:hyperlink>
      <w:r>
        <w:t>.</w:t>
      </w:r>
    </w:p>
    <w:p w:rsidR="006531B6" w:rsidRPr="007A3B62" w:rsidRDefault="006531B6" w:rsidP="00A350CE">
      <w:pPr>
        <w:jc w:val="both"/>
        <w:rPr>
          <w:b/>
        </w:rPr>
      </w:pPr>
      <w:r>
        <w:rPr>
          <w:b/>
        </w:rPr>
        <w:t>Фактический результат</w:t>
      </w:r>
    </w:p>
    <w:p w:rsidR="006531B6" w:rsidRPr="007A3B62" w:rsidRDefault="006531B6" w:rsidP="00A350CE">
      <w:pPr>
        <w:jc w:val="both"/>
      </w:pPr>
      <w:r>
        <w:t xml:space="preserve">Крутится бесконечный </w:t>
      </w:r>
      <w:proofErr w:type="spellStart"/>
      <w:r>
        <w:t>лоадер</w:t>
      </w:r>
      <w:proofErr w:type="spellEnd"/>
      <w:r>
        <w:t xml:space="preserve"> на кнопке «Сохранить».</w:t>
      </w:r>
    </w:p>
    <w:p w:rsidR="006531B6" w:rsidRPr="007A3B62" w:rsidRDefault="006531B6" w:rsidP="00A350CE">
      <w:pPr>
        <w:jc w:val="both"/>
        <w:rPr>
          <w:b/>
        </w:rPr>
      </w:pPr>
      <w:r>
        <w:rPr>
          <w:b/>
        </w:rPr>
        <w:t>Ожидаемый результат</w:t>
      </w:r>
    </w:p>
    <w:p w:rsidR="006531B6" w:rsidRPr="007A3B62" w:rsidRDefault="006531B6" w:rsidP="00A350CE">
      <w:pPr>
        <w:jc w:val="both"/>
      </w:pPr>
      <w:r>
        <w:t>Сообщаем, например, показываем окошко ошибки, пользователю </w:t>
      </w:r>
      <w:hyperlink r:id="rId10" w:history="1">
        <w:r>
          <w:t>kirpich@mb.com</w:t>
        </w:r>
      </w:hyperlink>
      <w:r>
        <w:t>, что аккаунт по почте </w:t>
      </w:r>
      <w:hyperlink r:id="rId11" w:history="1">
        <w:r>
          <w:t>pasha@bm.com</w:t>
        </w:r>
      </w:hyperlink>
      <w:r>
        <w:t> уже зарегистрирован на сайте, поэтому сменить не получится.</w:t>
      </w:r>
    </w:p>
    <w:p w:rsidR="006531B6" w:rsidRPr="007A3B62" w:rsidRDefault="006531B6" w:rsidP="00A350CE">
      <w:pPr>
        <w:jc w:val="both"/>
      </w:pPr>
    </w:p>
    <w:p w:rsidR="006531B6" w:rsidRPr="007A3B62" w:rsidRDefault="006531B6" w:rsidP="00A350CE">
      <w:pPr>
        <w:jc w:val="both"/>
        <w:rPr>
          <w:b/>
          <w:sz w:val="28"/>
        </w:rPr>
      </w:pPr>
      <w:r>
        <w:rPr>
          <w:b/>
          <w:sz w:val="28"/>
        </w:rPr>
        <w:t>Баг-репорт 3:</w:t>
      </w:r>
    </w:p>
    <w:p w:rsidR="006531B6" w:rsidRPr="007A3B62" w:rsidRDefault="006531B6" w:rsidP="00A350CE">
      <w:pPr>
        <w:jc w:val="both"/>
        <w:rPr>
          <w:b/>
        </w:rPr>
      </w:pPr>
      <w:r>
        <w:rPr>
          <w:b/>
        </w:rPr>
        <w:t>Название:</w:t>
      </w:r>
    </w:p>
    <w:p w:rsidR="006531B6" w:rsidRPr="007A3B62" w:rsidRDefault="006531B6" w:rsidP="00A350CE">
      <w:pPr>
        <w:jc w:val="both"/>
      </w:pPr>
      <w:r>
        <w:t xml:space="preserve">Аудиокнига не загружается и не воспроизводится после нажатия на воспроизведение </w:t>
      </w:r>
      <w:proofErr w:type="gramStart"/>
      <w:r>
        <w:t>на  странице</w:t>
      </w:r>
      <w:proofErr w:type="gramEnd"/>
      <w:r>
        <w:t xml:space="preserve"> самой аудиокниги.</w:t>
      </w:r>
    </w:p>
    <w:p w:rsidR="006531B6" w:rsidRPr="007A3B62" w:rsidRDefault="006531B6" w:rsidP="00A350CE">
      <w:pPr>
        <w:jc w:val="both"/>
        <w:rPr>
          <w:b/>
        </w:rPr>
      </w:pPr>
      <w:r>
        <w:rPr>
          <w:b/>
        </w:rPr>
        <w:t>Шаги:</w:t>
      </w:r>
    </w:p>
    <w:p w:rsidR="006531B6" w:rsidRPr="007A3B62" w:rsidRDefault="006531B6" w:rsidP="00A350CE">
      <w:pPr>
        <w:jc w:val="both"/>
      </w:pPr>
      <w:r>
        <w:t>Выбрать аудиокнигу в библиотеке.</w:t>
      </w:r>
    </w:p>
    <w:p w:rsidR="006531B6" w:rsidRPr="007A3B62" w:rsidRDefault="006531B6" w:rsidP="00A350CE">
      <w:pPr>
        <w:jc w:val="both"/>
      </w:pPr>
      <w:r>
        <w:t>Открыть аудиокнигу.</w:t>
      </w:r>
    </w:p>
    <w:p w:rsidR="006531B6" w:rsidRPr="007A3B62" w:rsidRDefault="006531B6" w:rsidP="00A350CE">
      <w:pPr>
        <w:jc w:val="both"/>
      </w:pPr>
      <w:r>
        <w:t>Нажать на воспроизведение.</w:t>
      </w:r>
    </w:p>
    <w:p w:rsidR="006531B6" w:rsidRPr="007A3B62" w:rsidRDefault="006531B6" w:rsidP="00A350CE">
      <w:pPr>
        <w:jc w:val="both"/>
        <w:rPr>
          <w:b/>
        </w:rPr>
      </w:pPr>
      <w:r>
        <w:rPr>
          <w:b/>
        </w:rPr>
        <w:t>Фактический результат</w:t>
      </w:r>
    </w:p>
    <w:p w:rsidR="006531B6" w:rsidRPr="007A3B62" w:rsidRDefault="006531B6" w:rsidP="00A350CE">
      <w:pPr>
        <w:jc w:val="both"/>
      </w:pPr>
      <w:r>
        <w:t>Аудиокнига не воспроизводится и не загружается, появляется «Ошибка воспроизведения».</w:t>
      </w:r>
    </w:p>
    <w:p w:rsidR="006531B6" w:rsidRPr="007A3B62" w:rsidRDefault="006531B6" w:rsidP="00A350CE">
      <w:pPr>
        <w:jc w:val="both"/>
        <w:rPr>
          <w:b/>
        </w:rPr>
      </w:pPr>
      <w:r>
        <w:rPr>
          <w:b/>
        </w:rPr>
        <w:t>Ожидаемый результат</w:t>
      </w:r>
    </w:p>
    <w:p w:rsidR="006531B6" w:rsidRPr="007A3B62" w:rsidRDefault="006531B6" w:rsidP="00A350CE">
      <w:pPr>
        <w:jc w:val="both"/>
      </w:pPr>
      <w:r>
        <w:t>Аудиокнига начинает загружаться и воспроизводиться.</w:t>
      </w:r>
    </w:p>
    <w:p w:rsidR="006531B6" w:rsidRPr="007A3B62" w:rsidRDefault="006531B6" w:rsidP="00A350CE">
      <w:pPr>
        <w:jc w:val="both"/>
      </w:pPr>
    </w:p>
    <w:p w:rsidR="0020527E" w:rsidRDefault="0020527E" w:rsidP="00A350CE">
      <w:pPr>
        <w:jc w:val="both"/>
      </w:pPr>
    </w:p>
    <w:p w:rsidR="0020527E" w:rsidRDefault="0020527E" w:rsidP="00A350CE">
      <w:pPr>
        <w:jc w:val="both"/>
      </w:pPr>
    </w:p>
    <w:p w:rsidR="0020527E" w:rsidRDefault="0020527E" w:rsidP="00A350CE">
      <w:pPr>
        <w:jc w:val="both"/>
      </w:pPr>
    </w:p>
    <w:p w:rsidR="0020527E" w:rsidRDefault="0020527E" w:rsidP="00A350CE">
      <w:pPr>
        <w:jc w:val="both"/>
      </w:pPr>
    </w:p>
    <w:p w:rsidR="0020527E" w:rsidRPr="0020527E" w:rsidRDefault="0020527E" w:rsidP="00A350CE">
      <w:pPr>
        <w:jc w:val="both"/>
        <w:rPr>
          <w:b/>
          <w:sz w:val="32"/>
          <w:u w:val="single"/>
        </w:rPr>
      </w:pPr>
      <w:r w:rsidRPr="0020527E">
        <w:rPr>
          <w:b/>
          <w:sz w:val="32"/>
          <w:u w:val="single"/>
        </w:rPr>
        <w:lastRenderedPageBreak/>
        <w:t>Баг-репорты с серьезностью:</w:t>
      </w:r>
    </w:p>
    <w:p w:rsidR="0020527E" w:rsidRDefault="0020527E" w:rsidP="00A350CE">
      <w:pPr>
        <w:jc w:val="both"/>
      </w:pPr>
    </w:p>
    <w:p w:rsidR="006531B6" w:rsidRPr="007A3B62" w:rsidRDefault="006531B6" w:rsidP="00A350CE">
      <w:pPr>
        <w:jc w:val="both"/>
        <w:rPr>
          <w:b/>
          <w:sz w:val="28"/>
        </w:rPr>
      </w:pPr>
      <w:r>
        <w:rPr>
          <w:b/>
          <w:sz w:val="28"/>
        </w:rPr>
        <w:t>Баг-репорт 1:</w:t>
      </w:r>
    </w:p>
    <w:p w:rsidR="006531B6" w:rsidRPr="007A3B62" w:rsidRDefault="006531B6" w:rsidP="00A350CE">
      <w:pPr>
        <w:jc w:val="both"/>
        <w:rPr>
          <w:b/>
        </w:rPr>
      </w:pPr>
      <w:r>
        <w:rPr>
          <w:b/>
        </w:rPr>
        <w:t>Серьезность:</w:t>
      </w:r>
    </w:p>
    <w:p w:rsidR="006531B6" w:rsidRPr="007A3B62" w:rsidRDefault="006531B6" w:rsidP="00A350CE">
      <w:pPr>
        <w:jc w:val="both"/>
      </w:pPr>
      <w:r>
        <w:t>Незначительная</w:t>
      </w:r>
    </w:p>
    <w:p w:rsidR="006531B6" w:rsidRPr="007A3B62" w:rsidRDefault="006531B6" w:rsidP="00A350CE">
      <w:pPr>
        <w:jc w:val="both"/>
        <w:rPr>
          <w:b/>
        </w:rPr>
      </w:pPr>
      <w:r>
        <w:rPr>
          <w:b/>
        </w:rPr>
        <w:t>Шаги:</w:t>
      </w:r>
    </w:p>
    <w:p w:rsidR="006531B6" w:rsidRPr="007A3B62" w:rsidRDefault="006531B6" w:rsidP="00A350CE">
      <w:pPr>
        <w:jc w:val="both"/>
      </w:pPr>
      <w:r>
        <w:t>Заходим на сайт netology.com.</w:t>
      </w:r>
    </w:p>
    <w:p w:rsidR="006531B6" w:rsidRPr="007A3B62" w:rsidRDefault="006531B6" w:rsidP="00A350CE">
      <w:pPr>
        <w:jc w:val="both"/>
      </w:pPr>
      <w:r>
        <w:t>Выбираем курс «Основы качественного контента».</w:t>
      </w:r>
    </w:p>
    <w:p w:rsidR="006531B6" w:rsidRPr="007A3B62" w:rsidRDefault="006531B6" w:rsidP="00A350CE">
      <w:pPr>
        <w:jc w:val="both"/>
      </w:pPr>
      <w:r>
        <w:t>Листаем до раздела «Наши эксперты знают, в каком контенте есть сила».</w:t>
      </w:r>
    </w:p>
    <w:p w:rsidR="006531B6" w:rsidRPr="007A3B62" w:rsidRDefault="006531B6" w:rsidP="00A350CE">
      <w:pPr>
        <w:jc w:val="both"/>
        <w:rPr>
          <w:b/>
        </w:rPr>
      </w:pPr>
      <w:r>
        <w:rPr>
          <w:b/>
        </w:rPr>
        <w:t>Фактический результат</w:t>
      </w:r>
    </w:p>
    <w:p w:rsidR="006531B6" w:rsidRPr="007A3B62" w:rsidRDefault="006531B6" w:rsidP="00A350CE">
      <w:pPr>
        <w:jc w:val="both"/>
      </w:pPr>
      <w:r>
        <w:t>Фотография в разделе слишком плохого качества и размыта.</w:t>
      </w:r>
    </w:p>
    <w:p w:rsidR="006531B6" w:rsidRPr="007A3B62" w:rsidRDefault="006531B6" w:rsidP="00A350CE">
      <w:pPr>
        <w:jc w:val="both"/>
        <w:rPr>
          <w:b/>
        </w:rPr>
      </w:pPr>
      <w:r>
        <w:rPr>
          <w:b/>
        </w:rPr>
        <w:t>Ожидаемый результат</w:t>
      </w:r>
    </w:p>
    <w:p w:rsidR="006531B6" w:rsidRPr="007A3B62" w:rsidRDefault="006531B6" w:rsidP="00A350CE">
      <w:pPr>
        <w:jc w:val="both"/>
      </w:pPr>
      <w:r>
        <w:t>Фотография должна быть чёткой, как в оригинале.</w:t>
      </w:r>
    </w:p>
    <w:p w:rsidR="006531B6" w:rsidRPr="007A3B62" w:rsidRDefault="006531B6" w:rsidP="00A350CE">
      <w:pPr>
        <w:jc w:val="both"/>
      </w:pPr>
    </w:p>
    <w:p w:rsidR="006531B6" w:rsidRPr="007A3B62" w:rsidRDefault="006531B6" w:rsidP="00A350CE">
      <w:pPr>
        <w:jc w:val="both"/>
        <w:rPr>
          <w:b/>
          <w:sz w:val="28"/>
        </w:rPr>
      </w:pPr>
      <w:r>
        <w:rPr>
          <w:b/>
          <w:sz w:val="28"/>
        </w:rPr>
        <w:t>Баг-репорт 2:</w:t>
      </w:r>
    </w:p>
    <w:p w:rsidR="006531B6" w:rsidRPr="007A3B62" w:rsidRDefault="006531B6" w:rsidP="00A350CE">
      <w:pPr>
        <w:jc w:val="both"/>
        <w:rPr>
          <w:b/>
        </w:rPr>
      </w:pPr>
      <w:r>
        <w:rPr>
          <w:b/>
        </w:rPr>
        <w:t>Серьезность:</w:t>
      </w:r>
    </w:p>
    <w:p w:rsidR="006531B6" w:rsidRPr="007A3B62" w:rsidRDefault="006531B6" w:rsidP="00A350CE">
      <w:pPr>
        <w:jc w:val="both"/>
      </w:pPr>
      <w:r>
        <w:t>Блокирующая</w:t>
      </w:r>
    </w:p>
    <w:p w:rsidR="006531B6" w:rsidRPr="007A3B62" w:rsidRDefault="006531B6" w:rsidP="00A350CE">
      <w:pPr>
        <w:jc w:val="both"/>
        <w:rPr>
          <w:b/>
        </w:rPr>
      </w:pPr>
      <w:r>
        <w:rPr>
          <w:b/>
        </w:rPr>
        <w:t>Шаги:</w:t>
      </w:r>
    </w:p>
    <w:p w:rsidR="006531B6" w:rsidRPr="007A3B62" w:rsidRDefault="006531B6" w:rsidP="00A350CE">
      <w:pPr>
        <w:jc w:val="both"/>
      </w:pPr>
      <w:r>
        <w:t>Заходим на сайт netology.com.</w:t>
      </w:r>
    </w:p>
    <w:p w:rsidR="006531B6" w:rsidRPr="007A3B62" w:rsidRDefault="006531B6" w:rsidP="00A350CE">
      <w:pPr>
        <w:jc w:val="both"/>
      </w:pPr>
      <w:r>
        <w:t>Выбираем курс «Основы разработки звездолётов».</w:t>
      </w:r>
    </w:p>
    <w:p w:rsidR="006531B6" w:rsidRPr="007A3B62" w:rsidRDefault="006531B6" w:rsidP="00A350CE">
      <w:pPr>
        <w:jc w:val="both"/>
      </w:pPr>
      <w:r>
        <w:t>Жмём кнопку «Записаться». Попадаем на страницу оплаты.</w:t>
      </w:r>
    </w:p>
    <w:p w:rsidR="006531B6" w:rsidRPr="007A3B62" w:rsidRDefault="006531B6" w:rsidP="00A350CE">
      <w:pPr>
        <w:jc w:val="both"/>
      </w:pPr>
      <w:r>
        <w:t>Выбираем тип оплаты «Банковская карта» и жмём «Оплатить».</w:t>
      </w:r>
    </w:p>
    <w:p w:rsidR="006531B6" w:rsidRPr="007A3B62" w:rsidRDefault="006531B6" w:rsidP="00A350CE">
      <w:pPr>
        <w:jc w:val="both"/>
        <w:rPr>
          <w:b/>
        </w:rPr>
      </w:pPr>
      <w:r>
        <w:rPr>
          <w:b/>
        </w:rPr>
        <w:t>Фактический результат</w:t>
      </w:r>
    </w:p>
    <w:p w:rsidR="006531B6" w:rsidRPr="007A3B62" w:rsidRDefault="006531B6" w:rsidP="00A350CE">
      <w:pPr>
        <w:jc w:val="both"/>
      </w:pPr>
      <w:r>
        <w:t>Во всех браузерах всегда открывается страница с текстом «Ошибка 500».</w:t>
      </w:r>
    </w:p>
    <w:p w:rsidR="006531B6" w:rsidRPr="007A3B62" w:rsidRDefault="006531B6" w:rsidP="00A350CE">
      <w:pPr>
        <w:jc w:val="both"/>
        <w:rPr>
          <w:b/>
        </w:rPr>
      </w:pPr>
      <w:r>
        <w:rPr>
          <w:b/>
        </w:rPr>
        <w:t>Ожидаемый результат</w:t>
      </w:r>
    </w:p>
    <w:p w:rsidR="006531B6" w:rsidRPr="007A3B62" w:rsidRDefault="006531B6" w:rsidP="00A350CE">
      <w:pPr>
        <w:jc w:val="both"/>
      </w:pPr>
      <w:r>
        <w:t xml:space="preserve">Мы попадаем на страницу оплаты </w:t>
      </w:r>
      <w:proofErr w:type="spellStart"/>
      <w:r>
        <w:t>Яндекс.Кассы</w:t>
      </w:r>
      <w:proofErr w:type="spellEnd"/>
      <w:r>
        <w:t xml:space="preserve"> и имеем возможность успешно оплатить обучение.</w:t>
      </w:r>
    </w:p>
    <w:p w:rsidR="006531B6" w:rsidRPr="007A3B62" w:rsidRDefault="006531B6" w:rsidP="00A350CE">
      <w:pPr>
        <w:jc w:val="both"/>
      </w:pPr>
    </w:p>
    <w:p w:rsidR="006531B6" w:rsidRPr="007A3B62" w:rsidRDefault="006531B6" w:rsidP="00A350CE">
      <w:pPr>
        <w:jc w:val="both"/>
        <w:rPr>
          <w:b/>
          <w:sz w:val="28"/>
        </w:rPr>
      </w:pPr>
      <w:r>
        <w:rPr>
          <w:b/>
          <w:sz w:val="28"/>
        </w:rPr>
        <w:t>Баг-репорт 3:</w:t>
      </w:r>
    </w:p>
    <w:p w:rsidR="006531B6" w:rsidRPr="007A3B62" w:rsidRDefault="006531B6" w:rsidP="00A350CE">
      <w:pPr>
        <w:jc w:val="both"/>
        <w:rPr>
          <w:b/>
        </w:rPr>
      </w:pPr>
      <w:r>
        <w:rPr>
          <w:b/>
        </w:rPr>
        <w:t>Серьезность:</w:t>
      </w:r>
    </w:p>
    <w:p w:rsidR="006531B6" w:rsidRPr="007A3B62" w:rsidRDefault="006531B6" w:rsidP="00A350CE">
      <w:pPr>
        <w:jc w:val="both"/>
      </w:pPr>
      <w:r>
        <w:t>Значительная</w:t>
      </w:r>
    </w:p>
    <w:p w:rsidR="006531B6" w:rsidRPr="007A3B62" w:rsidRDefault="006531B6" w:rsidP="00A350CE">
      <w:pPr>
        <w:jc w:val="both"/>
        <w:rPr>
          <w:b/>
        </w:rPr>
      </w:pPr>
      <w:r>
        <w:rPr>
          <w:b/>
        </w:rPr>
        <w:t>Шаги:</w:t>
      </w:r>
    </w:p>
    <w:p w:rsidR="006531B6" w:rsidRPr="007A3B62" w:rsidRDefault="006531B6" w:rsidP="00A350CE">
      <w:pPr>
        <w:jc w:val="both"/>
      </w:pPr>
      <w:r>
        <w:t xml:space="preserve">Заходим в приложение </w:t>
      </w:r>
      <w:proofErr w:type="spellStart"/>
      <w:r>
        <w:t>Google.Maps</w:t>
      </w:r>
      <w:proofErr w:type="spellEnd"/>
      <w:r>
        <w:t xml:space="preserve"> на </w:t>
      </w:r>
      <w:proofErr w:type="spellStart"/>
      <w:r>
        <w:t>iOS</w:t>
      </w:r>
      <w:proofErr w:type="spellEnd"/>
      <w:r>
        <w:t>.</w:t>
      </w:r>
    </w:p>
    <w:p w:rsidR="006531B6" w:rsidRPr="007A3B62" w:rsidRDefault="006531B6" w:rsidP="00A350CE">
      <w:pPr>
        <w:jc w:val="both"/>
      </w:pPr>
      <w:r>
        <w:t>Прокладываем маршрут из точки A, которая отличается от фактического местоположения, в точку Б.</w:t>
      </w:r>
    </w:p>
    <w:p w:rsidR="006531B6" w:rsidRPr="007A3B62" w:rsidRDefault="006531B6" w:rsidP="00A350CE">
      <w:pPr>
        <w:jc w:val="both"/>
      </w:pPr>
      <w:r>
        <w:t>Запускаем навигатор.</w:t>
      </w:r>
    </w:p>
    <w:p w:rsidR="006531B6" w:rsidRPr="007A3B62" w:rsidRDefault="006531B6" w:rsidP="00A350CE">
      <w:pPr>
        <w:jc w:val="both"/>
        <w:rPr>
          <w:b/>
        </w:rPr>
      </w:pPr>
      <w:r>
        <w:rPr>
          <w:b/>
        </w:rPr>
        <w:t>Фактический результат</w:t>
      </w:r>
    </w:p>
    <w:p w:rsidR="006531B6" w:rsidRPr="007A3B62" w:rsidRDefault="006531B6" w:rsidP="00A350CE">
      <w:pPr>
        <w:jc w:val="both"/>
      </w:pPr>
      <w:r>
        <w:t>Навигатор прокладывает и отображает маршрут из фактического местоположения, и его невозможно сменить.</w:t>
      </w:r>
    </w:p>
    <w:p w:rsidR="006531B6" w:rsidRPr="007A3B62" w:rsidRDefault="006531B6" w:rsidP="00A350CE">
      <w:pPr>
        <w:jc w:val="both"/>
        <w:rPr>
          <w:b/>
        </w:rPr>
      </w:pPr>
      <w:r>
        <w:rPr>
          <w:b/>
        </w:rPr>
        <w:t>Ожидаемый результат</w:t>
      </w:r>
    </w:p>
    <w:p w:rsidR="006531B6" w:rsidRPr="007A3B62" w:rsidRDefault="006531B6" w:rsidP="00A350CE">
      <w:pPr>
        <w:jc w:val="both"/>
      </w:pPr>
      <w:r>
        <w:t>Навигатор прокладывает и отображает маршрут из точки А.</w:t>
      </w:r>
    </w:p>
    <w:p w:rsidR="006531B6" w:rsidRPr="007A3B62" w:rsidRDefault="006531B6" w:rsidP="00A350CE">
      <w:pPr>
        <w:jc w:val="both"/>
      </w:pPr>
      <w:bookmarkStart w:id="0" w:name="_GoBack"/>
      <w:bookmarkEnd w:id="0"/>
    </w:p>
    <w:sectPr w:rsidR="006531B6" w:rsidRPr="007A3B62" w:rsidSect="007A3B62">
      <w:pgSz w:w="11907" w:h="16840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CB2CDA"/>
    <w:multiLevelType w:val="hybridMultilevel"/>
    <w:tmpl w:val="DC9E39E4"/>
    <w:lvl w:ilvl="0" w:tplc="454A9330">
      <w:start w:val="1"/>
      <w:numFmt w:val="decimal"/>
      <w:lvlText w:val="%1."/>
      <w:lvlJc w:val="left"/>
      <w:pPr>
        <w:ind w:left="720" w:hanging="360"/>
      </w:pPr>
    </w:lvl>
    <w:lvl w:ilvl="1" w:tplc="02E43092">
      <w:start w:val="1"/>
      <w:numFmt w:val="lowerLetter"/>
      <w:lvlText w:val="%2."/>
      <w:lvlJc w:val="left"/>
      <w:pPr>
        <w:ind w:left="1440" w:hanging="360"/>
      </w:pPr>
    </w:lvl>
    <w:lvl w:ilvl="2" w:tplc="98E4D8B6">
      <w:start w:val="1"/>
      <w:numFmt w:val="lowerRoman"/>
      <w:lvlText w:val="%3."/>
      <w:lvlJc w:val="right"/>
      <w:pPr>
        <w:ind w:left="2160" w:hanging="180"/>
      </w:pPr>
    </w:lvl>
    <w:lvl w:ilvl="3" w:tplc="682E15E4">
      <w:start w:val="1"/>
      <w:numFmt w:val="decimal"/>
      <w:lvlText w:val="%4."/>
      <w:lvlJc w:val="left"/>
      <w:pPr>
        <w:ind w:left="2880" w:hanging="360"/>
      </w:pPr>
    </w:lvl>
    <w:lvl w:ilvl="4" w:tplc="33189EA8">
      <w:start w:val="1"/>
      <w:numFmt w:val="lowerLetter"/>
      <w:lvlText w:val="%5."/>
      <w:lvlJc w:val="left"/>
      <w:pPr>
        <w:ind w:left="3600" w:hanging="360"/>
      </w:pPr>
    </w:lvl>
    <w:lvl w:ilvl="5" w:tplc="0F020FA8">
      <w:start w:val="1"/>
      <w:numFmt w:val="lowerRoman"/>
      <w:lvlText w:val="%6."/>
      <w:lvlJc w:val="right"/>
      <w:pPr>
        <w:ind w:left="4320" w:hanging="180"/>
      </w:pPr>
    </w:lvl>
    <w:lvl w:ilvl="6" w:tplc="DE286416">
      <w:start w:val="1"/>
      <w:numFmt w:val="decimal"/>
      <w:lvlText w:val="%7."/>
      <w:lvlJc w:val="left"/>
      <w:pPr>
        <w:ind w:left="5040" w:hanging="360"/>
      </w:pPr>
    </w:lvl>
    <w:lvl w:ilvl="7" w:tplc="2688A9F0">
      <w:start w:val="1"/>
      <w:numFmt w:val="lowerLetter"/>
      <w:lvlText w:val="%8."/>
      <w:lvlJc w:val="left"/>
      <w:pPr>
        <w:ind w:left="5760" w:hanging="360"/>
      </w:pPr>
    </w:lvl>
    <w:lvl w:ilvl="8" w:tplc="DD22FC0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D56272"/>
    <w:multiLevelType w:val="hybridMultilevel"/>
    <w:tmpl w:val="034CCA78"/>
    <w:lvl w:ilvl="0" w:tplc="1216355E">
      <w:start w:val="1"/>
      <w:numFmt w:val="decimal"/>
      <w:lvlText w:val="%1."/>
      <w:lvlJc w:val="left"/>
      <w:pPr>
        <w:ind w:left="720" w:hanging="360"/>
      </w:pPr>
    </w:lvl>
    <w:lvl w:ilvl="1" w:tplc="DFDC9660">
      <w:start w:val="1"/>
      <w:numFmt w:val="lowerLetter"/>
      <w:lvlText w:val="%2."/>
      <w:lvlJc w:val="left"/>
      <w:pPr>
        <w:ind w:left="1440" w:hanging="360"/>
      </w:pPr>
    </w:lvl>
    <w:lvl w:ilvl="2" w:tplc="796EE548">
      <w:start w:val="1"/>
      <w:numFmt w:val="lowerRoman"/>
      <w:lvlText w:val="%3."/>
      <w:lvlJc w:val="right"/>
      <w:pPr>
        <w:ind w:left="2160" w:hanging="180"/>
      </w:pPr>
    </w:lvl>
    <w:lvl w:ilvl="3" w:tplc="A20AE5F6">
      <w:start w:val="1"/>
      <w:numFmt w:val="decimal"/>
      <w:lvlText w:val="%4."/>
      <w:lvlJc w:val="left"/>
      <w:pPr>
        <w:ind w:left="2880" w:hanging="360"/>
      </w:pPr>
    </w:lvl>
    <w:lvl w:ilvl="4" w:tplc="A0E87836">
      <w:start w:val="1"/>
      <w:numFmt w:val="lowerLetter"/>
      <w:lvlText w:val="%5."/>
      <w:lvlJc w:val="left"/>
      <w:pPr>
        <w:ind w:left="3600" w:hanging="360"/>
      </w:pPr>
    </w:lvl>
    <w:lvl w:ilvl="5" w:tplc="17AC6D7A">
      <w:start w:val="1"/>
      <w:numFmt w:val="lowerRoman"/>
      <w:lvlText w:val="%6."/>
      <w:lvlJc w:val="right"/>
      <w:pPr>
        <w:ind w:left="4320" w:hanging="180"/>
      </w:pPr>
    </w:lvl>
    <w:lvl w:ilvl="6" w:tplc="4F863FE6">
      <w:start w:val="1"/>
      <w:numFmt w:val="decimal"/>
      <w:lvlText w:val="%7."/>
      <w:lvlJc w:val="left"/>
      <w:pPr>
        <w:ind w:left="5040" w:hanging="360"/>
      </w:pPr>
    </w:lvl>
    <w:lvl w:ilvl="7" w:tplc="E732F12C">
      <w:start w:val="1"/>
      <w:numFmt w:val="lowerLetter"/>
      <w:lvlText w:val="%8."/>
      <w:lvlJc w:val="left"/>
      <w:pPr>
        <w:ind w:left="5760" w:hanging="360"/>
      </w:pPr>
    </w:lvl>
    <w:lvl w:ilvl="8" w:tplc="AB44BD62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81394C"/>
    <w:multiLevelType w:val="hybridMultilevel"/>
    <w:tmpl w:val="CEE47F4C"/>
    <w:lvl w:ilvl="0" w:tplc="1054C9A8">
      <w:start w:val="1"/>
      <w:numFmt w:val="decimal"/>
      <w:lvlText w:val="%1."/>
      <w:lvlJc w:val="left"/>
      <w:pPr>
        <w:ind w:left="720" w:hanging="360"/>
      </w:pPr>
    </w:lvl>
    <w:lvl w:ilvl="1" w:tplc="E676B8A0">
      <w:start w:val="1"/>
      <w:numFmt w:val="lowerLetter"/>
      <w:lvlText w:val="%2."/>
      <w:lvlJc w:val="left"/>
      <w:pPr>
        <w:ind w:left="1440" w:hanging="360"/>
      </w:pPr>
    </w:lvl>
    <w:lvl w:ilvl="2" w:tplc="47A4B824">
      <w:start w:val="1"/>
      <w:numFmt w:val="lowerRoman"/>
      <w:lvlText w:val="%3."/>
      <w:lvlJc w:val="right"/>
      <w:pPr>
        <w:ind w:left="2160" w:hanging="180"/>
      </w:pPr>
    </w:lvl>
    <w:lvl w:ilvl="3" w:tplc="F29AC054">
      <w:start w:val="1"/>
      <w:numFmt w:val="decimal"/>
      <w:lvlText w:val="%4."/>
      <w:lvlJc w:val="left"/>
      <w:pPr>
        <w:ind w:left="2880" w:hanging="360"/>
      </w:pPr>
    </w:lvl>
    <w:lvl w:ilvl="4" w:tplc="D74C0810">
      <w:start w:val="1"/>
      <w:numFmt w:val="lowerLetter"/>
      <w:lvlText w:val="%5."/>
      <w:lvlJc w:val="left"/>
      <w:pPr>
        <w:ind w:left="3600" w:hanging="360"/>
      </w:pPr>
    </w:lvl>
    <w:lvl w:ilvl="5" w:tplc="CCAEAEC2">
      <w:start w:val="1"/>
      <w:numFmt w:val="lowerRoman"/>
      <w:lvlText w:val="%6."/>
      <w:lvlJc w:val="right"/>
      <w:pPr>
        <w:ind w:left="4320" w:hanging="180"/>
      </w:pPr>
    </w:lvl>
    <w:lvl w:ilvl="6" w:tplc="F4BC52F2">
      <w:start w:val="1"/>
      <w:numFmt w:val="decimal"/>
      <w:lvlText w:val="%7."/>
      <w:lvlJc w:val="left"/>
      <w:pPr>
        <w:ind w:left="5040" w:hanging="360"/>
      </w:pPr>
    </w:lvl>
    <w:lvl w:ilvl="7" w:tplc="9F201BE2">
      <w:start w:val="1"/>
      <w:numFmt w:val="lowerLetter"/>
      <w:lvlText w:val="%8."/>
      <w:lvlJc w:val="left"/>
      <w:pPr>
        <w:ind w:left="5760" w:hanging="360"/>
      </w:pPr>
    </w:lvl>
    <w:lvl w:ilvl="8" w:tplc="3730BA5C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CB94820"/>
    <w:multiLevelType w:val="hybridMultilevel"/>
    <w:tmpl w:val="70B2C6D0"/>
    <w:lvl w:ilvl="0" w:tplc="C49299F0">
      <w:start w:val="1"/>
      <w:numFmt w:val="decimal"/>
      <w:lvlText w:val="%1."/>
      <w:lvlJc w:val="left"/>
      <w:pPr>
        <w:ind w:left="720" w:hanging="360"/>
      </w:pPr>
    </w:lvl>
    <w:lvl w:ilvl="1" w:tplc="FF6099F0">
      <w:start w:val="1"/>
      <w:numFmt w:val="lowerLetter"/>
      <w:lvlText w:val="%2."/>
      <w:lvlJc w:val="left"/>
      <w:pPr>
        <w:ind w:left="1440" w:hanging="360"/>
      </w:pPr>
    </w:lvl>
    <w:lvl w:ilvl="2" w:tplc="30E406FE">
      <w:start w:val="1"/>
      <w:numFmt w:val="lowerRoman"/>
      <w:lvlText w:val="%3."/>
      <w:lvlJc w:val="right"/>
      <w:pPr>
        <w:ind w:left="2160" w:hanging="180"/>
      </w:pPr>
    </w:lvl>
    <w:lvl w:ilvl="3" w:tplc="99447070">
      <w:start w:val="1"/>
      <w:numFmt w:val="decimal"/>
      <w:lvlText w:val="%4."/>
      <w:lvlJc w:val="left"/>
      <w:pPr>
        <w:ind w:left="2880" w:hanging="360"/>
      </w:pPr>
    </w:lvl>
    <w:lvl w:ilvl="4" w:tplc="DBFC0266">
      <w:start w:val="1"/>
      <w:numFmt w:val="lowerLetter"/>
      <w:lvlText w:val="%5."/>
      <w:lvlJc w:val="left"/>
      <w:pPr>
        <w:ind w:left="3600" w:hanging="360"/>
      </w:pPr>
    </w:lvl>
    <w:lvl w:ilvl="5" w:tplc="5ED46C4A">
      <w:start w:val="1"/>
      <w:numFmt w:val="lowerRoman"/>
      <w:lvlText w:val="%6."/>
      <w:lvlJc w:val="right"/>
      <w:pPr>
        <w:ind w:left="4320" w:hanging="180"/>
      </w:pPr>
    </w:lvl>
    <w:lvl w:ilvl="6" w:tplc="E2EAE608">
      <w:start w:val="1"/>
      <w:numFmt w:val="decimal"/>
      <w:lvlText w:val="%7."/>
      <w:lvlJc w:val="left"/>
      <w:pPr>
        <w:ind w:left="5040" w:hanging="360"/>
      </w:pPr>
    </w:lvl>
    <w:lvl w:ilvl="7" w:tplc="7D803752">
      <w:start w:val="1"/>
      <w:numFmt w:val="lowerLetter"/>
      <w:lvlText w:val="%8."/>
      <w:lvlJc w:val="left"/>
      <w:pPr>
        <w:ind w:left="5760" w:hanging="360"/>
      </w:pPr>
    </w:lvl>
    <w:lvl w:ilvl="8" w:tplc="8C32BAD4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6420438"/>
    <w:multiLevelType w:val="hybridMultilevel"/>
    <w:tmpl w:val="316A341E"/>
    <w:lvl w:ilvl="0" w:tplc="CA0E0624">
      <w:start w:val="1"/>
      <w:numFmt w:val="decimal"/>
      <w:lvlText w:val="%1."/>
      <w:lvlJc w:val="left"/>
      <w:pPr>
        <w:ind w:left="720" w:hanging="360"/>
      </w:pPr>
    </w:lvl>
    <w:lvl w:ilvl="1" w:tplc="E9F28108">
      <w:start w:val="1"/>
      <w:numFmt w:val="lowerLetter"/>
      <w:lvlText w:val="%2."/>
      <w:lvlJc w:val="left"/>
      <w:pPr>
        <w:ind w:left="1440" w:hanging="360"/>
      </w:pPr>
    </w:lvl>
    <w:lvl w:ilvl="2" w:tplc="72C6977E">
      <w:start w:val="1"/>
      <w:numFmt w:val="lowerRoman"/>
      <w:lvlText w:val="%3."/>
      <w:lvlJc w:val="right"/>
      <w:pPr>
        <w:ind w:left="2160" w:hanging="180"/>
      </w:pPr>
    </w:lvl>
    <w:lvl w:ilvl="3" w:tplc="4FDC2E4C">
      <w:start w:val="1"/>
      <w:numFmt w:val="decimal"/>
      <w:lvlText w:val="%4."/>
      <w:lvlJc w:val="left"/>
      <w:pPr>
        <w:ind w:left="2880" w:hanging="360"/>
      </w:pPr>
    </w:lvl>
    <w:lvl w:ilvl="4" w:tplc="A26CB6D0">
      <w:start w:val="1"/>
      <w:numFmt w:val="lowerLetter"/>
      <w:lvlText w:val="%5."/>
      <w:lvlJc w:val="left"/>
      <w:pPr>
        <w:ind w:left="3600" w:hanging="360"/>
      </w:pPr>
    </w:lvl>
    <w:lvl w:ilvl="5" w:tplc="F78A1D6A">
      <w:start w:val="1"/>
      <w:numFmt w:val="lowerRoman"/>
      <w:lvlText w:val="%6."/>
      <w:lvlJc w:val="right"/>
      <w:pPr>
        <w:ind w:left="4320" w:hanging="180"/>
      </w:pPr>
    </w:lvl>
    <w:lvl w:ilvl="6" w:tplc="CFCEA012">
      <w:start w:val="1"/>
      <w:numFmt w:val="decimal"/>
      <w:lvlText w:val="%7."/>
      <w:lvlJc w:val="left"/>
      <w:pPr>
        <w:ind w:left="5040" w:hanging="360"/>
      </w:pPr>
    </w:lvl>
    <w:lvl w:ilvl="7" w:tplc="478AF1F2">
      <w:start w:val="1"/>
      <w:numFmt w:val="lowerLetter"/>
      <w:lvlText w:val="%8."/>
      <w:lvlJc w:val="left"/>
      <w:pPr>
        <w:ind w:left="5760" w:hanging="360"/>
      </w:pPr>
    </w:lvl>
    <w:lvl w:ilvl="8" w:tplc="96C23822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8761F20"/>
    <w:multiLevelType w:val="hybridMultilevel"/>
    <w:tmpl w:val="6A1C48AC"/>
    <w:lvl w:ilvl="0" w:tplc="6AC69A4E">
      <w:start w:val="1"/>
      <w:numFmt w:val="decimal"/>
      <w:lvlText w:val="%1."/>
      <w:lvlJc w:val="left"/>
      <w:pPr>
        <w:ind w:left="720" w:hanging="360"/>
      </w:pPr>
    </w:lvl>
    <w:lvl w:ilvl="1" w:tplc="28FCC97A">
      <w:start w:val="1"/>
      <w:numFmt w:val="lowerLetter"/>
      <w:lvlText w:val="%2."/>
      <w:lvlJc w:val="left"/>
      <w:pPr>
        <w:ind w:left="1440" w:hanging="360"/>
      </w:pPr>
    </w:lvl>
    <w:lvl w:ilvl="2" w:tplc="088C27B4">
      <w:start w:val="1"/>
      <w:numFmt w:val="lowerRoman"/>
      <w:lvlText w:val="%3."/>
      <w:lvlJc w:val="right"/>
      <w:pPr>
        <w:ind w:left="2160" w:hanging="180"/>
      </w:pPr>
    </w:lvl>
    <w:lvl w:ilvl="3" w:tplc="99782FA4">
      <w:start w:val="1"/>
      <w:numFmt w:val="decimal"/>
      <w:lvlText w:val="%4."/>
      <w:lvlJc w:val="left"/>
      <w:pPr>
        <w:ind w:left="2880" w:hanging="360"/>
      </w:pPr>
    </w:lvl>
    <w:lvl w:ilvl="4" w:tplc="F02451CE">
      <w:start w:val="1"/>
      <w:numFmt w:val="lowerLetter"/>
      <w:lvlText w:val="%5."/>
      <w:lvlJc w:val="left"/>
      <w:pPr>
        <w:ind w:left="3600" w:hanging="360"/>
      </w:pPr>
    </w:lvl>
    <w:lvl w:ilvl="5" w:tplc="D8A0F01A">
      <w:start w:val="1"/>
      <w:numFmt w:val="lowerRoman"/>
      <w:lvlText w:val="%6."/>
      <w:lvlJc w:val="right"/>
      <w:pPr>
        <w:ind w:left="4320" w:hanging="180"/>
      </w:pPr>
    </w:lvl>
    <w:lvl w:ilvl="6" w:tplc="D99CD612">
      <w:start w:val="1"/>
      <w:numFmt w:val="decimal"/>
      <w:lvlText w:val="%7."/>
      <w:lvlJc w:val="left"/>
      <w:pPr>
        <w:ind w:left="5040" w:hanging="360"/>
      </w:pPr>
    </w:lvl>
    <w:lvl w:ilvl="7" w:tplc="2AD45016">
      <w:start w:val="1"/>
      <w:numFmt w:val="lowerLetter"/>
      <w:lvlText w:val="%8."/>
      <w:lvlJc w:val="left"/>
      <w:pPr>
        <w:ind w:left="5760" w:hanging="360"/>
      </w:pPr>
    </w:lvl>
    <w:lvl w:ilvl="8" w:tplc="AC9C502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3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44F8"/>
    <w:rsid w:val="000744F8"/>
    <w:rsid w:val="0020527E"/>
    <w:rsid w:val="003E661C"/>
    <w:rsid w:val="006531B6"/>
    <w:rsid w:val="007A3B62"/>
    <w:rsid w:val="00A350CE"/>
    <w:rsid w:val="00CB59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E68165"/>
  <w15:chartTrackingRefBased/>
  <w15:docId w15:val="{9461E328-93DC-9D4C-AD02-F8EA45836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Times New Roman" w:hAnsi="Arial" w:cs="Arial"/>
        <w:sz w:val="22"/>
        <w:szCs w:val="22"/>
        <w:lang w:val="ru-RU" w:eastAsia="ru-RU" w:bidi="ar-SA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7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8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spacing w:beforeAutospacing="1" w:afterAutospacing="1"/>
      <w:outlineLvl w:val="0"/>
    </w:pPr>
    <w:rPr>
      <w:sz w:val="40"/>
    </w:rPr>
  </w:style>
  <w:style w:type="paragraph" w:styleId="2">
    <w:name w:val="heading 2"/>
    <w:basedOn w:val="a"/>
    <w:next w:val="a"/>
    <w:qFormat/>
    <w:pPr>
      <w:spacing w:beforeAutospacing="1" w:afterAutospacing="1"/>
      <w:outlineLvl w:val="1"/>
    </w:pPr>
    <w:rPr>
      <w:sz w:val="32"/>
    </w:rPr>
  </w:style>
  <w:style w:type="paragraph" w:styleId="3">
    <w:name w:val="heading 3"/>
    <w:basedOn w:val="a"/>
    <w:next w:val="a"/>
    <w:qFormat/>
    <w:pPr>
      <w:spacing w:beforeAutospacing="1" w:afterAutospacing="1"/>
      <w:outlineLvl w:val="2"/>
    </w:pPr>
    <w:rPr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semiHidden/>
    <w:unhideWhenUsed/>
    <w:rPr>
      <w:color w:val="2F69C7"/>
      <w:u w:val="single"/>
    </w:rPr>
  </w:style>
  <w:style w:type="paragraph" w:styleId="a4">
    <w:name w:val="Subtitle"/>
    <w:basedOn w:val="a"/>
    <w:next w:val="a"/>
    <w:qFormat/>
    <w:pPr>
      <w:spacing w:afterAutospacing="1"/>
    </w:pPr>
    <w:rPr>
      <w:color w:val="808080"/>
      <w:sz w:val="30"/>
    </w:rPr>
  </w:style>
  <w:style w:type="table" w:styleId="a5">
    <w:name w:val="Table Grid"/>
    <w:basedOn w:val="a1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</w:style>
  <w:style w:type="paragraph" w:styleId="a6">
    <w:name w:val="Title"/>
    <w:basedOn w:val="a"/>
    <w:next w:val="a"/>
    <w:qFormat/>
    <w:pPr>
      <w:spacing w:afterAutospacing="1"/>
    </w:pPr>
    <w:rPr>
      <w:sz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kirpich@mb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mailto:kirpich@mb.com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pasha@bm.com" TargetMode="External"/><Relationship Id="rId11" Type="http://schemas.openxmlformats.org/officeDocument/2006/relationships/hyperlink" Target="mailto:pasha@bm.com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mailto:kirpich@mb.com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pasha@bm.com" TargetMode="External"/></Relationships>
</file>

<file path=word/theme/theme1.xml><?xml version="1.0" encoding="utf-8"?>
<a:theme xmlns:a="http://schemas.openxmlformats.org/drawingml/2006/main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ibliography:Sources xmlns:bibliography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580A122-D640-4BA5-97A0-2B1EC8528B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458</Words>
  <Characters>2611</Characters>
  <Application>Microsoft Office Word</Application>
  <DocSecurity>0</DocSecurity>
  <Lines>21</Lines>
  <Paragraphs>6</Paragraphs>
  <ScaleCrop>false</ScaleCrop>
  <Company/>
  <LinksUpToDate>false</LinksUpToDate>
  <CharactersWithSpaces>3063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username</cp:lastModifiedBy>
  <cp:revision>3</cp:revision>
  <dcterms:created xsi:type="dcterms:W3CDTF">2024-11-06T21:43:00Z</dcterms:created>
  <dcterms:modified xsi:type="dcterms:W3CDTF">2026-09-21T19:53:00Z</dcterms:modified>
</cp:coreProperties>
</file>