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会议通知</w:t>
      </w:r>
    </w:p>
    <w:p>
      <w:pPr>
        <w:pStyle w:val="Heading1"/>
      </w:pPr>
      <w:r>
        <w:t>会议信息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预计时长</w:t>
            </w:r>
          </w:p>
        </w:tc>
        <w:tc>
          <w:tcPr>
            <w:tcW w:type="dxa" w:w="4320"/>
          </w:tcPr>
          <w:p>
            <w:r>
              <w:t>60分钟</w:t>
            </w:r>
          </w:p>
        </w:tc>
      </w:tr>
      <w:tr>
        <w:tc>
          <w:tcPr>
            <w:tcW w:type="dxa" w:w="4320"/>
          </w:tcPr>
          <w:p>
            <w:r>
              <w:t>会议描述</w:t>
            </w:r>
          </w:p>
        </w:tc>
        <w:tc>
          <w:tcPr>
            <w:tcW w:type="dxa" w:w="4320"/>
          </w:tcPr>
          <w:p>
            <w:r>
              <w:t>：∧</w:t>
            </w:r>
          </w:p>
        </w:tc>
      </w:tr>
      <w:tr>
        <w:tc>
          <w:tcPr>
            <w:tcW w:type="dxa" w:w="4320"/>
          </w:tcPr>
          <w:p>
            <w:r>
              <w:t>会议议程</w:t>
            </w:r>
          </w:p>
        </w:tc>
        <w:tc>
          <w:tcPr>
            <w:tcW w:type="dxa" w:w="4320"/>
          </w:tcPr>
          <w:p>
            <w:r>
              <w:t>待补充</w:t>
            </w:r>
          </w:p>
        </w:tc>
      </w:tr>
    </w:tbl>
    <w:p>
      <w:pPr>
        <w:pStyle w:val="Heading1"/>
      </w:pPr>
      <w:r>
        <w:t>参会人员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邮箱</w:t>
            </w:r>
          </w:p>
        </w:tc>
        <w:tc>
          <w:tcPr>
            <w:tcW w:type="dxa" w:w="2880"/>
          </w:tcPr>
          <w:p>
            <w:r>
              <w:t>角色</w:t>
            </w:r>
          </w:p>
        </w:tc>
      </w:tr>
      <w:tr>
        <w:tc>
          <w:tcPr>
            <w:tcW w:type="dxa" w:w="2880"/>
          </w:tcPr>
          <w:p>
            <w:r>
              <w:t>袁诺依</w:t>
            </w:r>
          </w:p>
        </w:tc>
        <w:tc>
          <w:tcPr>
            <w:tcW w:type="dxa" w:w="2880"/>
          </w:tcPr>
          <w:p>
            <w:r>
              <w:t>yny061031@qq.com</w:t>
            </w:r>
          </w:p>
        </w:tc>
        <w:tc>
          <w:tcPr>
            <w:tcW w:type="dxa" w:w="2880"/>
          </w:tcPr>
          <w:p>
            <w:r>
              <w:t>参与者</w:t>
            </w:r>
          </w:p>
        </w:tc>
      </w:tr>
    </w:tbl>
    <w:p/>
    <w:p>
      <w:r>
        <w:t>请及时确认参会状态，如有冲突请提前告知。</w:t>
      </w:r>
      <w:r>
        <w:br/>
        <w:br/>
        <w:t>生成时间：2025年09月10日 11:45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