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1C4D" w:rsidRDefault="00E01C4D" w:rsidP="00E01C4D">
      <w:pPr>
        <w:rPr>
          <w:rFonts w:hint="eastAsia"/>
        </w:rPr>
      </w:pPr>
      <w:r>
        <w:rPr>
          <w:rFonts w:hint="eastAsia"/>
        </w:rPr>
        <w:t xml:space="preserve">1.  </w:t>
      </w:r>
      <w:proofErr w:type="spellStart"/>
      <w:r>
        <w:rPr>
          <w:rFonts w:hint="eastAsia"/>
        </w:rPr>
        <w:t>符号左右空格</w:t>
      </w:r>
      <w:proofErr w:type="spellEnd"/>
    </w:p>
    <w:p w:rsidR="008F799A" w:rsidRDefault="00E01C4D" w:rsidP="00E01C4D">
      <w:pPr>
        <w:rPr>
          <w:lang w:eastAsia="zh-CN"/>
        </w:rPr>
      </w:pPr>
      <w:r>
        <w:rPr>
          <w:rFonts w:hint="eastAsia"/>
        </w:rPr>
        <w:t>例：</w:t>
      </w:r>
      <w:r>
        <w:rPr>
          <w:noProof/>
          <w:lang w:val="en-US"/>
        </w:rPr>
        <w:drawing>
          <wp:inline distT="0" distB="0" distL="0" distR="0" wp14:anchorId="3BD37296" wp14:editId="58BDA73B">
            <wp:extent cx="3190476" cy="809524"/>
            <wp:effectExtent l="0" t="0" r="0" b="0"/>
            <wp:docPr id="15256790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79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4D" w:rsidRDefault="00E01C4D" w:rsidP="00E01C4D">
      <w:pPr>
        <w:rPr>
          <w:rFonts w:hint="eastAsia"/>
          <w:lang w:eastAsia="zh-CN"/>
        </w:rPr>
      </w:pPr>
    </w:p>
    <w:sectPr w:rsidR="00E01C4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99A"/>
    <w:rsid w:val="008F799A"/>
    <w:rsid w:val="00A01175"/>
    <w:rsid w:val="00E0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5959"/>
  <w15:docId w15:val="{9E65752C-46AE-441A-B933-79290372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zh-C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 Amano</dc:creator>
  <cp:lastModifiedBy>Hina Amano</cp:lastModifiedBy>
  <cp:revision>3</cp:revision>
  <dcterms:created xsi:type="dcterms:W3CDTF">2025-03-13T09:22:00Z</dcterms:created>
  <dcterms:modified xsi:type="dcterms:W3CDTF">2025-03-13T09:26:00Z</dcterms:modified>
</cp:coreProperties>
</file>