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CD599" w14:textId="77777777" w:rsidR="001B6F58" w:rsidRDefault="001B6F58">
      <w:pPr>
        <w:pStyle w:val="p1"/>
      </w:pPr>
      <w:r>
        <w:rPr>
          <w:rStyle w:val="s1"/>
        </w:rPr>
        <w:t xml:space="preserve">Here’s a well-structured </w:t>
      </w:r>
      <w:r>
        <w:rPr>
          <w:rStyle w:val="s2"/>
        </w:rPr>
        <w:t>problem statement and justification</w:t>
      </w:r>
      <w:r>
        <w:rPr>
          <w:rStyle w:val="s1"/>
        </w:rPr>
        <w:t xml:space="preserve"> for your presentation, highlighting the need for </w:t>
      </w:r>
      <w:r>
        <w:rPr>
          <w:rStyle w:val="s2"/>
        </w:rPr>
        <w:t>distributed caching</w:t>
      </w:r>
      <w:r>
        <w:rPr>
          <w:rStyle w:val="s1"/>
        </w:rPr>
        <w:t xml:space="preserve"> when transitioning from Kony to a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 xml:space="preserve"> architecture.</w:t>
      </w:r>
    </w:p>
    <w:p w14:paraId="36AB35D6" w14:textId="77777777" w:rsidR="001B6F58" w:rsidRDefault="001B6F58">
      <w:pPr>
        <w:pStyle w:val="p2"/>
      </w:pPr>
    </w:p>
    <w:p w14:paraId="613D11C1" w14:textId="77777777" w:rsidR="001B6F58" w:rsidRDefault="001B6F58">
      <w:pPr>
        <w:pStyle w:val="p3"/>
      </w:pPr>
      <w:r>
        <w:rPr>
          <w:rStyle w:val="s4"/>
        </w:rPr>
        <w:t>Slide 1: Problem Statement</w:t>
      </w:r>
    </w:p>
    <w:p w14:paraId="7EDF1019" w14:textId="77777777" w:rsidR="001B6F58" w:rsidRDefault="001B6F58">
      <w:pPr>
        <w:pStyle w:val="p4"/>
      </w:pPr>
    </w:p>
    <w:p w14:paraId="4E797A01" w14:textId="77777777" w:rsidR="001B6F58" w:rsidRDefault="001B6F58">
      <w:pPr>
        <w:pStyle w:val="p5"/>
      </w:pPr>
      <w:r>
        <w:rPr>
          <w:rStyle w:val="s5"/>
        </w:rPr>
        <w:t>Background</w:t>
      </w:r>
    </w:p>
    <w:p w14:paraId="254A59FF" w14:textId="77777777" w:rsidR="001B6F58" w:rsidRDefault="001B6F58">
      <w:pPr>
        <w:pStyle w:val="p4"/>
      </w:pPr>
    </w:p>
    <w:p w14:paraId="306B591D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Current application is built on Kony, leveraging </w:t>
      </w:r>
      <w:r>
        <w:rPr>
          <w:rStyle w:val="s2"/>
        </w:rPr>
        <w:t>session caching</w:t>
      </w:r>
      <w:r>
        <w:rPr>
          <w:rStyle w:val="s1"/>
        </w:rPr>
        <w:t xml:space="preserve"> for storing customer and account ownership details.</w:t>
      </w:r>
    </w:p>
    <w:p w14:paraId="21468055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Session caching ensures ownership validation is performed locally, reducing repeated calls to the core system.</w:t>
      </w:r>
    </w:p>
    <w:p w14:paraId="28B60BB5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Moving to a </w:t>
      </w:r>
      <w:proofErr w:type="spellStart"/>
      <w:r>
        <w:rPr>
          <w:rStyle w:val="s2"/>
        </w:rPr>
        <w:t>microservices</w:t>
      </w:r>
      <w:proofErr w:type="spellEnd"/>
      <w:r>
        <w:rPr>
          <w:rStyle w:val="s2"/>
        </w:rPr>
        <w:t xml:space="preserve"> architecture</w:t>
      </w:r>
      <w:r>
        <w:rPr>
          <w:rStyle w:val="s1"/>
        </w:rPr>
        <w:t xml:space="preserve"> eliminates session-based caching since stateless services are </w:t>
      </w:r>
      <w:proofErr w:type="spellStart"/>
      <w:r>
        <w:rPr>
          <w:rStyle w:val="s1"/>
        </w:rPr>
        <w:t>favored</w:t>
      </w:r>
      <w:proofErr w:type="spellEnd"/>
      <w:r>
        <w:rPr>
          <w:rStyle w:val="s1"/>
        </w:rPr>
        <w:t>.</w:t>
      </w:r>
    </w:p>
    <w:p w14:paraId="6AEBD586" w14:textId="77777777" w:rsidR="001B6F58" w:rsidRDefault="001B6F58">
      <w:pPr>
        <w:pStyle w:val="p4"/>
      </w:pPr>
    </w:p>
    <w:p w14:paraId="746B6D6A" w14:textId="77777777" w:rsidR="001B6F58" w:rsidRDefault="001B6F58">
      <w:pPr>
        <w:pStyle w:val="p5"/>
      </w:pPr>
      <w:r>
        <w:rPr>
          <w:rStyle w:val="s5"/>
        </w:rPr>
        <w:t xml:space="preserve">Challenges with </w:t>
      </w:r>
      <w:proofErr w:type="spellStart"/>
      <w:r>
        <w:rPr>
          <w:rStyle w:val="s5"/>
        </w:rPr>
        <w:t>Microservices</w:t>
      </w:r>
      <w:proofErr w:type="spellEnd"/>
      <w:r>
        <w:rPr>
          <w:rStyle w:val="s5"/>
        </w:rPr>
        <w:t xml:space="preserve"> (Without Distributed Caching)</w:t>
      </w:r>
    </w:p>
    <w:p w14:paraId="58515F63" w14:textId="77777777" w:rsidR="001B6F58" w:rsidRDefault="001B6F58">
      <w:pPr>
        <w:pStyle w:val="p4"/>
      </w:pPr>
    </w:p>
    <w:p w14:paraId="44C537C0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Increased Core System Dependency</w:t>
      </w:r>
      <w:r>
        <w:rPr>
          <w:rStyle w:val="s1"/>
        </w:rPr>
        <w:t>:</w:t>
      </w:r>
    </w:p>
    <w:p w14:paraId="5CF891F9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Each </w:t>
      </w:r>
      <w:proofErr w:type="spellStart"/>
      <w:r>
        <w:rPr>
          <w:rStyle w:val="s1"/>
        </w:rPr>
        <w:t>microservice</w:t>
      </w:r>
      <w:proofErr w:type="spellEnd"/>
      <w:r>
        <w:rPr>
          <w:rStyle w:val="s1"/>
        </w:rPr>
        <w:t xml:space="preserve"> directly queries the core system for customer and account validation, resulting in:</w:t>
      </w:r>
    </w:p>
    <w:p w14:paraId="4704D366" w14:textId="77777777" w:rsidR="001B6F58" w:rsidRDefault="001B6F58">
      <w:pPr>
        <w:pStyle w:val="p9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Redundant API calls for frequently accessed data.</w:t>
      </w:r>
    </w:p>
    <w:p w14:paraId="1F2ED702" w14:textId="77777777" w:rsidR="001B6F58" w:rsidRDefault="001B6F58">
      <w:pPr>
        <w:pStyle w:val="p9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Increased load on the core system.</w:t>
      </w:r>
    </w:p>
    <w:p w14:paraId="62FB313B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Performance Bottlenecks</w:t>
      </w:r>
      <w:r>
        <w:rPr>
          <w:rStyle w:val="s1"/>
        </w:rPr>
        <w:t>:</w:t>
      </w:r>
    </w:p>
    <w:p w14:paraId="599C858A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Higher latency due to repeated round trips between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 xml:space="preserve"> and the core system.</w:t>
      </w:r>
    </w:p>
    <w:p w14:paraId="64BBE88E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Slower response times for user actions like accessing account details or performing transactions.</w:t>
      </w:r>
    </w:p>
    <w:p w14:paraId="17D57F3B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Scalability Issues</w:t>
      </w:r>
      <w:r>
        <w:rPr>
          <w:rStyle w:val="s1"/>
        </w:rPr>
        <w:t>:</w:t>
      </w:r>
    </w:p>
    <w:p w14:paraId="747EC6A2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As the user base grows, the frequency of API calls to the core system increases, potentially leading to system downtime or degraded performance.</w:t>
      </w:r>
    </w:p>
    <w:p w14:paraId="3E972AA4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 xml:space="preserve">Inefficiency Across </w:t>
      </w:r>
      <w:proofErr w:type="spellStart"/>
      <w:r>
        <w:rPr>
          <w:rStyle w:val="s2"/>
        </w:rPr>
        <w:t>Microservices</w:t>
      </w:r>
      <w:proofErr w:type="spellEnd"/>
      <w:r>
        <w:rPr>
          <w:rStyle w:val="s1"/>
        </w:rPr>
        <w:t>:</w:t>
      </w:r>
    </w:p>
    <w:p w14:paraId="484B9DBC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Each </w:t>
      </w:r>
      <w:proofErr w:type="spellStart"/>
      <w:r>
        <w:rPr>
          <w:rStyle w:val="s1"/>
        </w:rPr>
        <w:t>microservice</w:t>
      </w:r>
      <w:proofErr w:type="spellEnd"/>
      <w:r>
        <w:rPr>
          <w:rStyle w:val="s1"/>
        </w:rPr>
        <w:t xml:space="preserve"> repeatedly retrieves the same customer and account ownership data independently, leading to duplicated effort and wasted resources.</w:t>
      </w:r>
    </w:p>
    <w:p w14:paraId="17EF0C11" w14:textId="77777777" w:rsidR="001B6F58" w:rsidRDefault="001B6F58">
      <w:pPr>
        <w:pStyle w:val="p2"/>
      </w:pPr>
    </w:p>
    <w:p w14:paraId="48AEA8B0" w14:textId="77777777" w:rsidR="001B6F58" w:rsidRDefault="001B6F58">
      <w:pPr>
        <w:pStyle w:val="p3"/>
      </w:pPr>
      <w:r>
        <w:rPr>
          <w:rStyle w:val="s4"/>
        </w:rPr>
        <w:t>Slide 2: Impact of No Distributed Caching</w:t>
      </w:r>
    </w:p>
    <w:p w14:paraId="6F8A50D6" w14:textId="77777777" w:rsidR="001B6F58" w:rsidRDefault="001B6F58">
      <w:pPr>
        <w:pStyle w:val="p2"/>
      </w:pPr>
    </w:p>
    <w:p w14:paraId="284C06F9" w14:textId="77777777" w:rsidR="001B6F58" w:rsidRDefault="001B6F58">
      <w:pPr>
        <w:pStyle w:val="p10"/>
      </w:pPr>
      <w:r>
        <w:rPr>
          <w:rStyle w:val="s6"/>
        </w:rPr>
        <w:t>Area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Without Distributed Caching</w:t>
      </w:r>
    </w:p>
    <w:p w14:paraId="07B44139" w14:textId="77777777" w:rsidR="001B6F58" w:rsidRDefault="001B6F58">
      <w:pPr>
        <w:pStyle w:val="p10"/>
      </w:pPr>
      <w:r>
        <w:rPr>
          <w:rStyle w:val="s8"/>
        </w:rPr>
        <w:t>Core System Load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 xml:space="preserve">Increased, as every </w:t>
      </w:r>
      <w:proofErr w:type="spellStart"/>
      <w:r>
        <w:rPr>
          <w:rStyle w:val="s9"/>
        </w:rPr>
        <w:t>microservice</w:t>
      </w:r>
      <w:proofErr w:type="spellEnd"/>
      <w:r>
        <w:rPr>
          <w:rStyle w:val="s9"/>
        </w:rPr>
        <w:t xml:space="preserve"> queries the core system repeatedly.</w:t>
      </w:r>
    </w:p>
    <w:p w14:paraId="2936D51E" w14:textId="77777777" w:rsidR="001B6F58" w:rsidRDefault="001B6F58">
      <w:pPr>
        <w:pStyle w:val="p10"/>
      </w:pPr>
      <w:r>
        <w:rPr>
          <w:rStyle w:val="s8"/>
        </w:rPr>
        <w:t>Latency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Higher latency due to frequent API calls to the core system.</w:t>
      </w:r>
    </w:p>
    <w:p w14:paraId="379A9639" w14:textId="77777777" w:rsidR="001B6F58" w:rsidRDefault="001B6F58">
      <w:pPr>
        <w:pStyle w:val="p10"/>
      </w:pPr>
      <w:r>
        <w:rPr>
          <w:rStyle w:val="s8"/>
        </w:rPr>
        <w:t>Scalability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Limited, as core system struggles to handle exponential requests.</w:t>
      </w:r>
    </w:p>
    <w:p w14:paraId="4081D6A2" w14:textId="77777777" w:rsidR="001B6F58" w:rsidRDefault="001B6F58">
      <w:pPr>
        <w:pStyle w:val="p10"/>
      </w:pPr>
      <w:r>
        <w:rPr>
          <w:rStyle w:val="s8"/>
        </w:rPr>
        <w:t>Redundancy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Duplicate requests for identical data across multiple services.</w:t>
      </w:r>
    </w:p>
    <w:p w14:paraId="5013DB18" w14:textId="77777777" w:rsidR="001B6F58" w:rsidRDefault="001B6F58">
      <w:pPr>
        <w:pStyle w:val="p10"/>
      </w:pPr>
      <w:r>
        <w:rPr>
          <w:rStyle w:val="s8"/>
        </w:rPr>
        <w:t>Cost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Higher infrastructure and network costs due to excessive API calls.</w:t>
      </w:r>
    </w:p>
    <w:p w14:paraId="24C9042F" w14:textId="77777777" w:rsidR="001B6F58" w:rsidRDefault="001B6F58">
      <w:pPr>
        <w:pStyle w:val="p2"/>
      </w:pPr>
    </w:p>
    <w:p w14:paraId="4EB23818" w14:textId="77777777" w:rsidR="001B6F58" w:rsidRDefault="001B6F58">
      <w:pPr>
        <w:pStyle w:val="p3"/>
      </w:pPr>
      <w:r>
        <w:rPr>
          <w:rStyle w:val="s4"/>
        </w:rPr>
        <w:t>Slide 3: Distributed Caching as a Solution</w:t>
      </w:r>
    </w:p>
    <w:p w14:paraId="261ED354" w14:textId="77777777" w:rsidR="001B6F58" w:rsidRDefault="001B6F58">
      <w:pPr>
        <w:pStyle w:val="p4"/>
      </w:pPr>
    </w:p>
    <w:p w14:paraId="079DF27E" w14:textId="77777777" w:rsidR="001B6F58" w:rsidRDefault="001B6F58">
      <w:pPr>
        <w:pStyle w:val="p5"/>
      </w:pPr>
      <w:r>
        <w:rPr>
          <w:rStyle w:val="s5"/>
        </w:rPr>
        <w:t>What is Distributed Caching?</w:t>
      </w:r>
    </w:p>
    <w:p w14:paraId="516C8F5C" w14:textId="77777777" w:rsidR="001B6F58" w:rsidRDefault="001B6F58">
      <w:pPr>
        <w:pStyle w:val="p4"/>
      </w:pPr>
    </w:p>
    <w:p w14:paraId="4CC4901E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A </w:t>
      </w:r>
      <w:r>
        <w:rPr>
          <w:rStyle w:val="s2"/>
        </w:rPr>
        <w:t xml:space="preserve">shared, </w:t>
      </w:r>
      <w:proofErr w:type="spellStart"/>
      <w:r>
        <w:rPr>
          <w:rStyle w:val="s2"/>
        </w:rPr>
        <w:t>centralized</w:t>
      </w:r>
      <w:proofErr w:type="spellEnd"/>
      <w:r>
        <w:rPr>
          <w:rStyle w:val="s2"/>
        </w:rPr>
        <w:t xml:space="preserve"> caching layer</w:t>
      </w:r>
      <w:r>
        <w:rPr>
          <w:rStyle w:val="s1"/>
        </w:rPr>
        <w:t xml:space="preserve"> (e.g.,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Memcached</w:t>
      </w:r>
      <w:proofErr w:type="spellEnd"/>
      <w:r>
        <w:rPr>
          <w:rStyle w:val="s1"/>
        </w:rPr>
        <w:t xml:space="preserve">) accessible by all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>.</w:t>
      </w:r>
    </w:p>
    <w:p w14:paraId="2BD9A49E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Allows frequently used data (e.g., customer and account details) to be cached close to the application layer.</w:t>
      </w:r>
    </w:p>
    <w:p w14:paraId="578D1372" w14:textId="77777777" w:rsidR="001B6F58" w:rsidRDefault="001B6F58">
      <w:pPr>
        <w:pStyle w:val="p2"/>
      </w:pPr>
    </w:p>
    <w:p w14:paraId="5A2FD248" w14:textId="77777777" w:rsidR="001B6F58" w:rsidRDefault="001B6F58">
      <w:pPr>
        <w:pStyle w:val="p3"/>
      </w:pPr>
      <w:r>
        <w:rPr>
          <w:rStyle w:val="s4"/>
        </w:rPr>
        <w:t>Slide 4: How Distributed Caching Helps</w:t>
      </w:r>
    </w:p>
    <w:p w14:paraId="77A2F423" w14:textId="77777777" w:rsidR="001B6F58" w:rsidRDefault="001B6F58">
      <w:pPr>
        <w:pStyle w:val="p4"/>
      </w:pPr>
    </w:p>
    <w:p w14:paraId="417CD6B4" w14:textId="77777777" w:rsidR="001B6F58" w:rsidRDefault="001B6F58">
      <w:pPr>
        <w:pStyle w:val="p5"/>
      </w:pPr>
      <w:r>
        <w:rPr>
          <w:rStyle w:val="s5"/>
        </w:rPr>
        <w:t>1. Reduces Core System Dependency</w:t>
      </w:r>
    </w:p>
    <w:p w14:paraId="6D45981F" w14:textId="77777777" w:rsidR="001B6F58" w:rsidRDefault="001B6F58">
      <w:pPr>
        <w:pStyle w:val="p4"/>
      </w:pPr>
    </w:p>
    <w:p w14:paraId="21E9CA36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Customer and account ownership data is cached once and reused across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>.</w:t>
      </w:r>
    </w:p>
    <w:p w14:paraId="20FF3124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1"/>
        </w:rPr>
        <w:t>Minimizes</w:t>
      </w:r>
      <w:proofErr w:type="spellEnd"/>
      <w:r>
        <w:rPr>
          <w:rStyle w:val="s1"/>
        </w:rPr>
        <w:t xml:space="preserve"> redundant API calls to the core system.</w:t>
      </w:r>
    </w:p>
    <w:p w14:paraId="790CFC67" w14:textId="77777777" w:rsidR="001B6F58" w:rsidRDefault="001B6F58">
      <w:pPr>
        <w:pStyle w:val="p4"/>
      </w:pPr>
    </w:p>
    <w:p w14:paraId="023C02D1" w14:textId="77777777" w:rsidR="001B6F58" w:rsidRDefault="001B6F58">
      <w:pPr>
        <w:pStyle w:val="p5"/>
      </w:pPr>
      <w:r>
        <w:rPr>
          <w:rStyle w:val="s5"/>
        </w:rPr>
        <w:t>2. Improves Performance</w:t>
      </w:r>
    </w:p>
    <w:p w14:paraId="5344C818" w14:textId="77777777" w:rsidR="001B6F58" w:rsidRDefault="001B6F58">
      <w:pPr>
        <w:pStyle w:val="p4"/>
      </w:pPr>
    </w:p>
    <w:p w14:paraId="10BD1518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Ownership validation is performed directly using cached data, reducing round-trip latency.</w:t>
      </w:r>
    </w:p>
    <w:p w14:paraId="40DEF211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Faster response times for all customer operations.</w:t>
      </w:r>
    </w:p>
    <w:p w14:paraId="43F9406E" w14:textId="77777777" w:rsidR="001B6F58" w:rsidRDefault="001B6F58">
      <w:pPr>
        <w:pStyle w:val="p4"/>
      </w:pPr>
    </w:p>
    <w:p w14:paraId="4C299606" w14:textId="77777777" w:rsidR="001B6F58" w:rsidRDefault="001B6F58">
      <w:pPr>
        <w:pStyle w:val="p5"/>
      </w:pPr>
      <w:r>
        <w:rPr>
          <w:rStyle w:val="s5"/>
        </w:rPr>
        <w:t>3. Enhances Scalability</w:t>
      </w:r>
    </w:p>
    <w:p w14:paraId="726D4AC1" w14:textId="77777777" w:rsidR="001B6F58" w:rsidRDefault="001B6F58">
      <w:pPr>
        <w:pStyle w:val="p4"/>
      </w:pPr>
    </w:p>
    <w:p w14:paraId="65D9C180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Distributed caching can handle high concurrency and traffic spikes without affecting the core system.</w:t>
      </w:r>
    </w:p>
    <w:p w14:paraId="6DE14136" w14:textId="77777777" w:rsidR="001B6F58" w:rsidRDefault="001B6F58">
      <w:pPr>
        <w:pStyle w:val="p4"/>
      </w:pPr>
    </w:p>
    <w:p w14:paraId="758F9C2A" w14:textId="77777777" w:rsidR="001B6F58" w:rsidRDefault="001B6F58">
      <w:pPr>
        <w:pStyle w:val="p5"/>
      </w:pPr>
      <w:r>
        <w:rPr>
          <w:rStyle w:val="s5"/>
        </w:rPr>
        <w:t xml:space="preserve">4. </w:t>
      </w:r>
      <w:proofErr w:type="spellStart"/>
      <w:r>
        <w:rPr>
          <w:rStyle w:val="s5"/>
        </w:rPr>
        <w:t>Centralized</w:t>
      </w:r>
      <w:proofErr w:type="spellEnd"/>
      <w:r>
        <w:rPr>
          <w:rStyle w:val="s5"/>
        </w:rPr>
        <w:t xml:space="preserve"> Data Access</w:t>
      </w:r>
    </w:p>
    <w:p w14:paraId="2166F883" w14:textId="77777777" w:rsidR="001B6F58" w:rsidRDefault="001B6F58">
      <w:pPr>
        <w:pStyle w:val="p4"/>
      </w:pPr>
    </w:p>
    <w:p w14:paraId="065879CF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Cache acts as a single source of truth for shared data across all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>.</w:t>
      </w:r>
    </w:p>
    <w:p w14:paraId="0B45A0DE" w14:textId="77777777" w:rsidR="001B6F58" w:rsidRDefault="001B6F58">
      <w:pPr>
        <w:pStyle w:val="p4"/>
      </w:pPr>
    </w:p>
    <w:p w14:paraId="09390DA3" w14:textId="77777777" w:rsidR="001B6F58" w:rsidRDefault="001B6F58">
      <w:pPr>
        <w:pStyle w:val="p5"/>
      </w:pPr>
      <w:r>
        <w:rPr>
          <w:rStyle w:val="s5"/>
        </w:rPr>
        <w:t>5. Cost Efficiency</w:t>
      </w:r>
    </w:p>
    <w:p w14:paraId="6CCCE766" w14:textId="77777777" w:rsidR="001B6F58" w:rsidRDefault="001B6F58">
      <w:pPr>
        <w:pStyle w:val="p4"/>
      </w:pPr>
    </w:p>
    <w:p w14:paraId="0BD6354F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Decreased infrastructure and network costs due to fewer calls to the core system.</w:t>
      </w:r>
    </w:p>
    <w:p w14:paraId="33C7D7EA" w14:textId="77777777" w:rsidR="001B6F58" w:rsidRDefault="001B6F58">
      <w:pPr>
        <w:pStyle w:val="p2"/>
      </w:pPr>
    </w:p>
    <w:p w14:paraId="14B2F909" w14:textId="77777777" w:rsidR="001B6F58" w:rsidRDefault="001B6F58">
      <w:pPr>
        <w:pStyle w:val="p3"/>
      </w:pPr>
      <w:r>
        <w:rPr>
          <w:rStyle w:val="s4"/>
        </w:rPr>
        <w:t>Slide 5: Comparison</w:t>
      </w:r>
    </w:p>
    <w:p w14:paraId="31089D9F" w14:textId="77777777" w:rsidR="001B6F58" w:rsidRDefault="001B6F58">
      <w:pPr>
        <w:pStyle w:val="p2"/>
      </w:pPr>
    </w:p>
    <w:p w14:paraId="32939DF3" w14:textId="77777777" w:rsidR="001B6F58" w:rsidRDefault="001B6F58">
      <w:pPr>
        <w:pStyle w:val="p10"/>
      </w:pPr>
      <w:r>
        <w:rPr>
          <w:rStyle w:val="s6"/>
        </w:rPr>
        <w:t>Feature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Without Distributed Caching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With Distributed Caching</w:t>
      </w:r>
    </w:p>
    <w:p w14:paraId="641F4E2A" w14:textId="77777777" w:rsidR="001B6F58" w:rsidRDefault="001B6F58">
      <w:pPr>
        <w:pStyle w:val="p10"/>
      </w:pPr>
      <w:r>
        <w:rPr>
          <w:rStyle w:val="s8"/>
        </w:rPr>
        <w:t>Core System Calls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</w:p>
    <w:p w14:paraId="200687C3" w14:textId="77777777" w:rsidR="001B6F58" w:rsidRDefault="001B6F58">
      <w:pPr>
        <w:pStyle w:val="p10"/>
      </w:pPr>
      <w:r>
        <w:rPr>
          <w:rStyle w:val="s8"/>
        </w:rPr>
        <w:t>Latency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</w:t>
      </w:r>
    </w:p>
    <w:p w14:paraId="359309E6" w14:textId="77777777" w:rsidR="001B6F58" w:rsidRDefault="001B6F58">
      <w:pPr>
        <w:pStyle w:val="p10"/>
      </w:pPr>
      <w:r>
        <w:rPr>
          <w:rStyle w:val="s8"/>
        </w:rPr>
        <w:t>Scalability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Limited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</w:p>
    <w:p w14:paraId="64EF9006" w14:textId="77777777" w:rsidR="001B6F58" w:rsidRDefault="001B6F58">
      <w:pPr>
        <w:pStyle w:val="p10"/>
      </w:pPr>
      <w:r>
        <w:rPr>
          <w:rStyle w:val="s8"/>
        </w:rPr>
        <w:t>Data Consistency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Managed separately per service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proofErr w:type="spellStart"/>
      <w:r>
        <w:rPr>
          <w:rStyle w:val="s9"/>
        </w:rPr>
        <w:t>Centralized</w:t>
      </w:r>
      <w:proofErr w:type="spellEnd"/>
      <w:r>
        <w:rPr>
          <w:rStyle w:val="s9"/>
        </w:rPr>
        <w:t xml:space="preserve"> consistency across services</w:t>
      </w:r>
    </w:p>
    <w:p w14:paraId="55751D5B" w14:textId="77777777" w:rsidR="001B6F58" w:rsidRDefault="001B6F58">
      <w:pPr>
        <w:pStyle w:val="p10"/>
      </w:pPr>
      <w:r>
        <w:rPr>
          <w:rStyle w:val="s8"/>
        </w:rPr>
        <w:t>Cost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High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Lower due to reduced load on core systems</w:t>
      </w:r>
    </w:p>
    <w:p w14:paraId="08F40A79" w14:textId="77777777" w:rsidR="001B6F58" w:rsidRDefault="001B6F58">
      <w:pPr>
        <w:pStyle w:val="p2"/>
      </w:pPr>
    </w:p>
    <w:p w14:paraId="15427257" w14:textId="77777777" w:rsidR="001B6F58" w:rsidRDefault="001B6F58">
      <w:pPr>
        <w:pStyle w:val="p3"/>
      </w:pPr>
      <w:r>
        <w:rPr>
          <w:rStyle w:val="s4"/>
        </w:rPr>
        <w:t>Slide 6: Implementation Approach</w:t>
      </w:r>
    </w:p>
    <w:p w14:paraId="312937CB" w14:textId="77777777" w:rsidR="001B6F58" w:rsidRDefault="001B6F58">
      <w:pPr>
        <w:pStyle w:val="p4"/>
      </w:pPr>
    </w:p>
    <w:p w14:paraId="154E2577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Step 1: Choose a Distributed Cache</w:t>
      </w:r>
      <w:r>
        <w:rPr>
          <w:rStyle w:val="s1"/>
        </w:rPr>
        <w:t>:</w:t>
      </w:r>
    </w:p>
    <w:p w14:paraId="71FFFAFA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Examples: </w:t>
      </w:r>
      <w:proofErr w:type="spellStart"/>
      <w:r>
        <w:rPr>
          <w:rStyle w:val="s2"/>
        </w:rPr>
        <w:t>Redis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2"/>
        </w:rPr>
        <w:t>Memcached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2"/>
        </w:rPr>
        <w:t>Hazelcast</w:t>
      </w:r>
      <w:proofErr w:type="spellEnd"/>
      <w:r>
        <w:rPr>
          <w:rStyle w:val="s1"/>
        </w:rPr>
        <w:t>.</w:t>
      </w:r>
    </w:p>
    <w:p w14:paraId="044C443B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Step 2: Cache Key Design</w:t>
      </w:r>
      <w:r>
        <w:rPr>
          <w:rStyle w:val="s1"/>
        </w:rPr>
        <w:t>:</w:t>
      </w:r>
    </w:p>
    <w:p w14:paraId="7CE24533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Use unique identifiers like </w:t>
      </w:r>
      <w:r>
        <w:rPr>
          <w:rStyle w:val="s10"/>
        </w:rPr>
        <w:t>customerId</w:t>
      </w:r>
      <w:r>
        <w:rPr>
          <w:rStyle w:val="s1"/>
        </w:rPr>
        <w:t xml:space="preserve"> and </w:t>
      </w:r>
      <w:r>
        <w:rPr>
          <w:rStyle w:val="s10"/>
        </w:rPr>
        <w:t>accountId</w:t>
      </w:r>
      <w:r>
        <w:rPr>
          <w:rStyle w:val="s1"/>
        </w:rPr>
        <w:t xml:space="preserve"> as cache keys.</w:t>
      </w:r>
    </w:p>
    <w:p w14:paraId="0F85B775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Step 3: Data Expiry and Consistency</w:t>
      </w:r>
      <w:r>
        <w:rPr>
          <w:rStyle w:val="s1"/>
        </w:rPr>
        <w:t>:</w:t>
      </w:r>
    </w:p>
    <w:p w14:paraId="17DBB5A2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Set appropriate TTL (time-to-live) values to balance freshness and performance.</w:t>
      </w:r>
    </w:p>
    <w:p w14:paraId="62D3CF2E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Use cache invalidation strategies (e.g., on account updates).</w:t>
      </w:r>
    </w:p>
    <w:p w14:paraId="72C014EA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 xml:space="preserve">Step 4: Integration with </w:t>
      </w:r>
      <w:proofErr w:type="spellStart"/>
      <w:r>
        <w:rPr>
          <w:rStyle w:val="s2"/>
        </w:rPr>
        <w:t>Microservices</w:t>
      </w:r>
      <w:proofErr w:type="spellEnd"/>
      <w:r>
        <w:rPr>
          <w:rStyle w:val="s1"/>
        </w:rPr>
        <w:t>:</w:t>
      </w:r>
    </w:p>
    <w:p w14:paraId="4DEF42DA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Use caching libraries (e.g., Spring Cache, </w:t>
      </w:r>
      <w:proofErr w:type="spellStart"/>
      <w:r>
        <w:rPr>
          <w:rStyle w:val="s1"/>
        </w:rPr>
        <w:t>Redis</w:t>
      </w:r>
      <w:proofErr w:type="spellEnd"/>
      <w:r>
        <w:rPr>
          <w:rStyle w:val="s1"/>
        </w:rPr>
        <w:t xml:space="preserve"> Client) in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 xml:space="preserve"> to access the distributed cache.</w:t>
      </w:r>
    </w:p>
    <w:p w14:paraId="6EE489F9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5.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Step 5: Monitor and Scale</w:t>
      </w:r>
      <w:r>
        <w:rPr>
          <w:rStyle w:val="s1"/>
        </w:rPr>
        <w:t>:</w:t>
      </w:r>
    </w:p>
    <w:p w14:paraId="508DFB0F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Use monitoring tools (e.g., Prometheus, </w:t>
      </w:r>
      <w:proofErr w:type="spellStart"/>
      <w:r>
        <w:rPr>
          <w:rStyle w:val="s1"/>
        </w:rPr>
        <w:t>Grafana</w:t>
      </w:r>
      <w:proofErr w:type="spellEnd"/>
      <w:r>
        <w:rPr>
          <w:rStyle w:val="s1"/>
        </w:rPr>
        <w:t>) to track cache performance and adjust as needed.</w:t>
      </w:r>
    </w:p>
    <w:p w14:paraId="71E553F9" w14:textId="77777777" w:rsidR="001B6F58" w:rsidRDefault="001B6F58">
      <w:pPr>
        <w:pStyle w:val="p2"/>
      </w:pPr>
    </w:p>
    <w:p w14:paraId="05D37C62" w14:textId="77777777" w:rsidR="001B6F58" w:rsidRDefault="001B6F58">
      <w:pPr>
        <w:pStyle w:val="p3"/>
      </w:pPr>
      <w:r>
        <w:rPr>
          <w:rStyle w:val="s4"/>
        </w:rPr>
        <w:t>Slide 7: Expected Benefits</w:t>
      </w:r>
    </w:p>
    <w:p w14:paraId="1D5777EC" w14:textId="77777777" w:rsidR="001B6F58" w:rsidRDefault="001B6F58">
      <w:pPr>
        <w:pStyle w:val="p4"/>
      </w:pPr>
    </w:p>
    <w:p w14:paraId="3FA054AD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95% Reduction in Core System Calls</w:t>
      </w:r>
      <w:r>
        <w:rPr>
          <w:rStyle w:val="s1"/>
        </w:rPr>
        <w:t>:</w:t>
      </w:r>
    </w:p>
    <w:p w14:paraId="04DD56AE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Majority of validation checks served from the cache.</w:t>
      </w:r>
    </w:p>
    <w:p w14:paraId="3A52FEEB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50% Improvement in Latency</w:t>
      </w:r>
      <w:r>
        <w:rPr>
          <w:rStyle w:val="s1"/>
        </w:rPr>
        <w:t>:</w:t>
      </w:r>
    </w:p>
    <w:p w14:paraId="1D0A4F92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Faster API responses due to </w:t>
      </w:r>
      <w:proofErr w:type="spellStart"/>
      <w:r>
        <w:rPr>
          <w:rStyle w:val="s1"/>
        </w:rPr>
        <w:t>localized</w:t>
      </w:r>
      <w:proofErr w:type="spellEnd"/>
      <w:r>
        <w:rPr>
          <w:rStyle w:val="s1"/>
        </w:rPr>
        <w:t xml:space="preserve"> data access.</w:t>
      </w:r>
    </w:p>
    <w:p w14:paraId="2F9B517B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Increased Scalability</w:t>
      </w:r>
      <w:r>
        <w:rPr>
          <w:rStyle w:val="s1"/>
        </w:rPr>
        <w:t>:</w:t>
      </w:r>
    </w:p>
    <w:p w14:paraId="7491B36C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Core system is freed up to handle essential operations.</w:t>
      </w:r>
    </w:p>
    <w:p w14:paraId="149D2AFA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Improved User Experience</w:t>
      </w:r>
      <w:r>
        <w:rPr>
          <w:rStyle w:val="s1"/>
        </w:rPr>
        <w:t>:</w:t>
      </w:r>
    </w:p>
    <w:p w14:paraId="6C866C25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Seamless navigation across screens with faster ownership validations.</w:t>
      </w:r>
    </w:p>
    <w:p w14:paraId="7BEFB189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5.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Lower Infrastructure Costs</w:t>
      </w:r>
      <w:r>
        <w:rPr>
          <w:rStyle w:val="s1"/>
        </w:rPr>
        <w:t>:</w:t>
      </w:r>
    </w:p>
    <w:p w14:paraId="357ADCC4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proofErr w:type="spellStart"/>
      <w:r>
        <w:rPr>
          <w:rStyle w:val="s1"/>
        </w:rPr>
        <w:t>Optimized</w:t>
      </w:r>
      <w:proofErr w:type="spellEnd"/>
      <w:r>
        <w:rPr>
          <w:rStyle w:val="s1"/>
        </w:rPr>
        <w:t xml:space="preserve"> resource </w:t>
      </w:r>
      <w:proofErr w:type="spellStart"/>
      <w:r>
        <w:rPr>
          <w:rStyle w:val="s1"/>
        </w:rPr>
        <w:t>utilization</w:t>
      </w:r>
      <w:proofErr w:type="spellEnd"/>
      <w:r>
        <w:rPr>
          <w:rStyle w:val="s1"/>
        </w:rPr>
        <w:t xml:space="preserve"> through caching.</w:t>
      </w:r>
    </w:p>
    <w:p w14:paraId="457418C1" w14:textId="77777777" w:rsidR="001B6F58" w:rsidRDefault="001B6F58">
      <w:pPr>
        <w:pStyle w:val="p2"/>
      </w:pPr>
    </w:p>
    <w:p w14:paraId="11E67DE1" w14:textId="77777777" w:rsidR="001B6F58" w:rsidRDefault="001B6F58">
      <w:pPr>
        <w:pStyle w:val="p3"/>
      </w:pPr>
      <w:r>
        <w:rPr>
          <w:rStyle w:val="s4"/>
        </w:rPr>
        <w:t>Slide 8: Risks and Mitigation</w:t>
      </w:r>
    </w:p>
    <w:p w14:paraId="5277EB71" w14:textId="77777777" w:rsidR="001B6F58" w:rsidRDefault="001B6F58">
      <w:pPr>
        <w:pStyle w:val="p2"/>
      </w:pPr>
    </w:p>
    <w:p w14:paraId="5D902B8F" w14:textId="77777777" w:rsidR="001B6F58" w:rsidRDefault="001B6F58">
      <w:pPr>
        <w:pStyle w:val="p10"/>
      </w:pPr>
      <w:r>
        <w:rPr>
          <w:rStyle w:val="s6"/>
        </w:rPr>
        <w:t>Risk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6"/>
        </w:rPr>
        <w:t>Mitigation</w:t>
      </w:r>
    </w:p>
    <w:p w14:paraId="7EE40129" w14:textId="77777777" w:rsidR="001B6F58" w:rsidRDefault="001B6F58">
      <w:pPr>
        <w:pStyle w:val="p10"/>
      </w:pPr>
      <w:r>
        <w:rPr>
          <w:rStyle w:val="s8"/>
        </w:rPr>
        <w:t>Stale Data in Cache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Use short TTL and event-driven cache updates.</w:t>
      </w:r>
    </w:p>
    <w:p w14:paraId="0C0D7789" w14:textId="77777777" w:rsidR="001B6F58" w:rsidRDefault="001B6F58">
      <w:pPr>
        <w:pStyle w:val="p10"/>
      </w:pPr>
      <w:r>
        <w:rPr>
          <w:rStyle w:val="s8"/>
        </w:rPr>
        <w:t>Cache Downtime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rPr>
          <w:rStyle w:val="s9"/>
        </w:rPr>
        <w:t>Implement fallback to the core system.</w:t>
      </w:r>
    </w:p>
    <w:p w14:paraId="7BAF7CFC" w14:textId="77777777" w:rsidR="001B6F58" w:rsidRDefault="001B6F58">
      <w:pPr>
        <w:pStyle w:val="p10"/>
      </w:pPr>
      <w:r>
        <w:rPr>
          <w:rStyle w:val="s8"/>
        </w:rPr>
        <w:t>High Memory Usage</w:t>
      </w: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proofErr w:type="spellStart"/>
      <w:r>
        <w:rPr>
          <w:rStyle w:val="s9"/>
        </w:rPr>
        <w:t>Optimize</w:t>
      </w:r>
      <w:proofErr w:type="spellEnd"/>
      <w:r>
        <w:rPr>
          <w:rStyle w:val="s9"/>
        </w:rPr>
        <w:t xml:space="preserve"> cache size and eviction policies.</w:t>
      </w:r>
    </w:p>
    <w:p w14:paraId="165AD4EC" w14:textId="77777777" w:rsidR="001B6F58" w:rsidRDefault="001B6F58">
      <w:pPr>
        <w:pStyle w:val="p2"/>
      </w:pPr>
    </w:p>
    <w:p w14:paraId="35A72180" w14:textId="77777777" w:rsidR="001B6F58" w:rsidRDefault="001B6F58">
      <w:pPr>
        <w:pStyle w:val="p3"/>
      </w:pPr>
      <w:r>
        <w:rPr>
          <w:rStyle w:val="s4"/>
        </w:rPr>
        <w:t>Slide 9: Conclusion</w:t>
      </w:r>
    </w:p>
    <w:p w14:paraId="67BCF514" w14:textId="77777777" w:rsidR="001B6F58" w:rsidRDefault="001B6F58">
      <w:pPr>
        <w:pStyle w:val="p4"/>
      </w:pPr>
    </w:p>
    <w:p w14:paraId="5712E857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Transitioning to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 xml:space="preserve"> provides flexibility but increases core system dependency.</w:t>
      </w:r>
    </w:p>
    <w:p w14:paraId="0B6836E9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Distributed caching is essential to ensure:</w:t>
      </w:r>
    </w:p>
    <w:p w14:paraId="380F524D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High performance</w:t>
      </w:r>
    </w:p>
    <w:p w14:paraId="3ED51CA7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Scalability</w:t>
      </w:r>
    </w:p>
    <w:p w14:paraId="10B913DA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Cost efficiency</w:t>
      </w:r>
    </w:p>
    <w:p w14:paraId="273B5C3A" w14:textId="77777777" w:rsidR="001B6F58" w:rsidRDefault="001B6F58">
      <w:pPr>
        <w:pStyle w:val="p7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A well-designed caching strategy reduces operational overhead and improves user experience while maintaining system reliability.</w:t>
      </w:r>
    </w:p>
    <w:p w14:paraId="2B4DE23B" w14:textId="77777777" w:rsidR="001B6F58" w:rsidRDefault="001B6F58">
      <w:pPr>
        <w:pStyle w:val="p2"/>
      </w:pPr>
    </w:p>
    <w:p w14:paraId="65ECBE02" w14:textId="77777777" w:rsidR="001B6F58" w:rsidRDefault="001B6F58">
      <w:pPr>
        <w:pStyle w:val="p5"/>
      </w:pPr>
      <w:r>
        <w:rPr>
          <w:rStyle w:val="s5"/>
        </w:rPr>
        <w:t>Presentation Tips:</w:t>
      </w:r>
    </w:p>
    <w:p w14:paraId="464244FE" w14:textId="77777777" w:rsidR="001B6F58" w:rsidRDefault="001B6F58">
      <w:pPr>
        <w:pStyle w:val="p4"/>
      </w:pPr>
    </w:p>
    <w:p w14:paraId="775D9E2F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Use diagrams to show:</w:t>
      </w:r>
    </w:p>
    <w:p w14:paraId="5D8A7014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Core system interactions without caching vs. with distributed caching.</w:t>
      </w:r>
    </w:p>
    <w:p w14:paraId="22FA849C" w14:textId="77777777" w:rsidR="001B6F58" w:rsidRDefault="001B6F58">
      <w:pPr>
        <w:pStyle w:val="p8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Cache as a shared layer across </w:t>
      </w:r>
      <w:proofErr w:type="spellStart"/>
      <w:r>
        <w:rPr>
          <w:rStyle w:val="s1"/>
        </w:rPr>
        <w:t>microservices</w:t>
      </w:r>
      <w:proofErr w:type="spellEnd"/>
      <w:r>
        <w:rPr>
          <w:rStyle w:val="s1"/>
        </w:rPr>
        <w:t>.</w:t>
      </w:r>
    </w:p>
    <w:p w14:paraId="7FBE2A3D" w14:textId="77777777" w:rsidR="001B6F58" w:rsidRDefault="001B6F58">
      <w:pPr>
        <w:pStyle w:val="p6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Include performance metrics (e.g., latency reductions, call reduction percentages) to strengthen your case.</w:t>
      </w:r>
    </w:p>
    <w:p w14:paraId="5CA2D6E0" w14:textId="77777777" w:rsidR="001B6F58" w:rsidRDefault="001B6F58"/>
    <w:sectPr w:rsidR="001B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Caption1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58"/>
    <w:rsid w:val="001B6F58"/>
    <w:rsid w:val="0061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042E0"/>
  <w15:chartTrackingRefBased/>
  <w15:docId w15:val="{1AEC6EDE-0299-C74E-8854-A6F2C810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5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B6F58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2">
    <w:name w:val="p2"/>
    <w:basedOn w:val="Normal"/>
    <w:rsid w:val="001B6F58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1B6F58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6"/>
      <w:szCs w:val="36"/>
      <w14:ligatures w14:val="none"/>
    </w:rPr>
  </w:style>
  <w:style w:type="paragraph" w:customStyle="1" w:styleId="p4">
    <w:name w:val="p4"/>
    <w:basedOn w:val="Normal"/>
    <w:rsid w:val="001B6F58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5">
    <w:name w:val="p5"/>
    <w:basedOn w:val="Normal"/>
    <w:rsid w:val="001B6F58"/>
    <w:pPr>
      <w:spacing w:after="0" w:line="240" w:lineRule="auto"/>
    </w:pPr>
    <w:rPr>
      <w:rFonts w:ascii=".AppleSystemUIFont" w:hAnsi=".AppleSystemUIFont" w:cs="Times New Roman"/>
      <w:color w:val="111111"/>
      <w:kern w:val="0"/>
      <w:sz w:val="33"/>
      <w:szCs w:val="33"/>
      <w14:ligatures w14:val="none"/>
    </w:rPr>
  </w:style>
  <w:style w:type="paragraph" w:customStyle="1" w:styleId="p6">
    <w:name w:val="p6"/>
    <w:basedOn w:val="Normal"/>
    <w:rsid w:val="001B6F58"/>
    <w:pPr>
      <w:spacing w:before="180" w:after="0" w:line="240" w:lineRule="auto"/>
      <w:ind w:left="195" w:hanging="19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7">
    <w:name w:val="p7"/>
    <w:basedOn w:val="Normal"/>
    <w:rsid w:val="001B6F58"/>
    <w:pPr>
      <w:spacing w:before="180" w:after="0" w:line="240" w:lineRule="auto"/>
      <w:ind w:left="375" w:hanging="37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8">
    <w:name w:val="p8"/>
    <w:basedOn w:val="Normal"/>
    <w:rsid w:val="001B6F58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9">
    <w:name w:val="p9"/>
    <w:basedOn w:val="Normal"/>
    <w:rsid w:val="001B6F58"/>
    <w:pPr>
      <w:spacing w:before="180" w:after="0" w:line="240" w:lineRule="auto"/>
      <w:ind w:left="795" w:hanging="795"/>
    </w:pPr>
    <w:rPr>
      <w:rFonts w:ascii=".AppleSystemUIFont" w:hAnsi=".AppleSystemUIFont" w:cs="Times New Roman"/>
      <w:color w:val="111111"/>
      <w:kern w:val="0"/>
      <w:sz w:val="29"/>
      <w:szCs w:val="29"/>
      <w14:ligatures w14:val="none"/>
    </w:rPr>
  </w:style>
  <w:style w:type="paragraph" w:customStyle="1" w:styleId="p10">
    <w:name w:val="p10"/>
    <w:basedOn w:val="Normal"/>
    <w:rsid w:val="001B6F58"/>
    <w:pPr>
      <w:spacing w:after="0" w:line="240" w:lineRule="auto"/>
    </w:pPr>
    <w:rPr>
      <w:rFonts w:ascii=".AppleSystemUIFont" w:hAnsi=".AppleSystemUIFont" w:cs="Times New Roman"/>
      <w:color w:val="111111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1B6F58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basedOn w:val="DefaultParagraphFont"/>
    <w:rsid w:val="001B6F58"/>
    <w:rPr>
      <w:rFonts w:ascii="UICTFontTextStyleBody" w:hAnsi="UICTFontTextStyleBody" w:hint="default"/>
      <w:b/>
      <w:bCs/>
      <w:i w:val="0"/>
      <w:iCs w:val="0"/>
      <w:sz w:val="29"/>
      <w:szCs w:val="29"/>
    </w:rPr>
  </w:style>
  <w:style w:type="character" w:customStyle="1" w:styleId="s4">
    <w:name w:val="s4"/>
    <w:basedOn w:val="DefaultParagraphFont"/>
    <w:rsid w:val="001B6F58"/>
    <w:rPr>
      <w:b/>
      <w:bCs/>
      <w:i w:val="0"/>
      <w:iCs w:val="0"/>
      <w:sz w:val="36"/>
      <w:szCs w:val="36"/>
    </w:rPr>
  </w:style>
  <w:style w:type="character" w:customStyle="1" w:styleId="s5">
    <w:name w:val="s5"/>
    <w:basedOn w:val="DefaultParagraphFont"/>
    <w:rsid w:val="001B6F58"/>
    <w:rPr>
      <w:b/>
      <w:bCs/>
      <w:i w:val="0"/>
      <w:iCs w:val="0"/>
      <w:sz w:val="33"/>
      <w:szCs w:val="33"/>
    </w:rPr>
  </w:style>
  <w:style w:type="character" w:customStyle="1" w:styleId="s6">
    <w:name w:val="s6"/>
    <w:basedOn w:val="DefaultParagraphFont"/>
    <w:rsid w:val="001B6F58"/>
    <w:rPr>
      <w:b/>
      <w:bCs/>
      <w:i w:val="0"/>
      <w:iCs w:val="0"/>
      <w:sz w:val="21"/>
      <w:szCs w:val="21"/>
    </w:rPr>
  </w:style>
  <w:style w:type="character" w:customStyle="1" w:styleId="s8">
    <w:name w:val="s8"/>
    <w:basedOn w:val="DefaultParagraphFont"/>
    <w:rsid w:val="001B6F58"/>
    <w:rPr>
      <w:rFonts w:ascii="UICTFontTextStyleCaption1" w:hAnsi="UICTFontTextStyleCaption1" w:hint="default"/>
      <w:b/>
      <w:bCs/>
      <w:i w:val="0"/>
      <w:iCs w:val="0"/>
      <w:sz w:val="21"/>
      <w:szCs w:val="21"/>
    </w:rPr>
  </w:style>
  <w:style w:type="character" w:customStyle="1" w:styleId="s9">
    <w:name w:val="s9"/>
    <w:basedOn w:val="DefaultParagraphFont"/>
    <w:rsid w:val="001B6F58"/>
    <w:rPr>
      <w:rFonts w:ascii="UICTFontTextStyleCaption1" w:hAnsi="UICTFontTextStyleCaption1" w:hint="default"/>
      <w:b w:val="0"/>
      <w:bCs w:val="0"/>
      <w:i w:val="0"/>
      <w:iCs w:val="0"/>
      <w:sz w:val="21"/>
      <w:szCs w:val="21"/>
    </w:rPr>
  </w:style>
  <w:style w:type="character" w:customStyle="1" w:styleId="s10">
    <w:name w:val="s10"/>
    <w:basedOn w:val="DefaultParagraphFont"/>
    <w:rsid w:val="001B6F58"/>
    <w:rPr>
      <w:b w:val="0"/>
      <w:bCs w:val="0"/>
      <w:i w:val="0"/>
      <w:iCs w:val="0"/>
      <w:sz w:val="29"/>
      <w:szCs w:val="29"/>
    </w:rPr>
  </w:style>
  <w:style w:type="character" w:customStyle="1" w:styleId="apple-tab-span">
    <w:name w:val="apple-tab-span"/>
    <w:basedOn w:val="DefaultParagraphFont"/>
    <w:rsid w:val="001B6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2024-12-04T05:32:00Z</dcterms:created>
  <dcterms:modified xsi:type="dcterms:W3CDTF">2024-12-04T05:32:00Z</dcterms:modified>
</cp:coreProperties>
</file>