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28"/>
        </w:rPr>
        <w:t>Graceful Degradation Test</w:t>
      </w:r>
    </w:p>
    <w:p>
      <w:r>
        <w:t>This document tests bullet creation with various edge cases to ensure graceful degradation.</w:t>
      </w:r>
    </w:p>
    <w:p>
      <w:r>
        <w:t>Test Case 1:</w:t>
      </w:r>
    </w:p>
    <w:p>
      <w:r>
        <w:t>• Normal bullet point</w:t>
      </w:r>
    </w:p>
    <w:p/>
    <w:p>
      <w:r>
        <w:t>Test Case 2:</w:t>
      </w:r>
    </w:p>
    <w:p>
      <w:r>
        <w:t>• Bullet with special chars: áéíóú ñü</w:t>
      </w:r>
    </w:p>
    <w:p/>
    <w:p>
      <w:r>
        <w:t>Test Case 3:</w:t>
      </w:r>
    </w:p>
    <w:p>
      <w:r>
        <w:t>• Very long bullet point that might exceed normal length limits and contains multiple sentences to test wrapping behavior and performance under stress conditions</w:t>
      </w:r>
    </w:p>
    <w:p/>
    <w:p>
      <w:r>
        <w:t>Test Case 4:</w:t>
      </w:r>
    </w:p>
    <w:p>
      <w:r>
        <w:t>• Bullet with numbers: 123,456.78 and symbols: @#$%^&amp;*()</w:t>
      </w:r>
    </w:p>
    <w:p/>
    <w:p>
      <w:r>
        <w:t>Test Case 5:</w:t>
      </w:r>
    </w:p>
    <w:p>
      <w:r>
        <w:t>• Bullet with emoji: 🚀 Native bullets are awesome! 🎉</w:t>
      </w:r>
    </w:p>
    <w:p/>
    <w:p>
      <w:r>
        <w:t>Test Case 6:</w:t>
      </w:r>
    </w:p>
    <w:p>
      <w:r>
        <w:t>• Mixed content: Code snippets `console.log('hello')` and **bold** text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