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0"/>
        </w:rPr>
        <w:t>Table Alignment Comparison Test</w:t>
      </w:r>
    </w:p>
    <w:p>
      <w:r>
        <w:t>Reference paragraph #1 - This shows normal content alignment</w:t>
      </w:r>
    </w:p>
    <w:p>
      <w:pPr>
        <w:pStyle w:val="EmptyParagraph"/>
        <w:keepNext w:val="0"/>
        <w:keepLines w:val="0"/>
        <w:pageBreakBefore w:val="0"/>
        <w:widowControl w:val="0"/>
        <w:spacing w:before="0" w:after="0" w:line="20" w:lineRule="exact" w:beforeAutospacing="0" w:afterAutospacing="0"/>
      </w:pPr>
      <w:r>
        <w:rPr>
          <w:rFonts w:ascii="Calibri" w:hAnsi="Calibri"/>
          <w:b w:val="0"/>
          <w:i w:val="0"/>
          <w:color w:val="333333"/>
          <w:sz w:val="2"/>
        </w:rPr>
      </w:r>
    </w:p>
    <w:p>
      <w:pPr>
        <w:pStyle w:val="BoxedHeading2Table"/>
        <w:keepNext/>
        <w:keepLines w:val="0"/>
        <w:pageBreakBefore w:val="0"/>
        <w:widowControl w:val="0"/>
        <w:spacing w:before="0" w:after="80" w:line="300" w:lineRule="exact" w:beforeAutospacing="0" w:afterAutospacing="0"/>
        <w:pBdr>
          <w:top w:val="single" w:sz="8" w:space="20" w:color="0D2B7E"/>
          <w:left w:val="single" w:sz="8" w:space="20" w:color="0D2B7E"/>
          <w:bottom w:val="single" w:sz="8" w:space="20" w:color="0D2B7E"/>
          <w:right w:val="single" w:sz="8" w:space="20" w:color="0D2B7E"/>
        </w:pBdr>
      </w:pPr>
      <w:r>
        <w:rPr>
          <w:rFonts w:ascii="Calibri" w:hAnsi="Calibri"/>
          <w:b/>
          <w:i w:val="0"/>
          <w:color w:val="0D2B7E"/>
          <w:sz w:val="28"/>
        </w:rPr>
        <w:t>Legacy Section Header</w:t>
      </w:r>
    </w:p>
    <w:p>
      <w:r>
        <w:t>Reference paragraph #2 - This should align with the section headers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Universal Section Header (Simplified)</w:t>
      </w:r>
    </w:p>
    <w:p>
      <w:r>
        <w:t>Reference paragraph #3 - Compare alignment with both headers above</w:t>
      </w:r>
    </w:p>
    <w:p>
      <w:r>
        <w:rPr>
          <w:b/>
        </w:rPr>
        <w:br/>
        <w:t>NOTES:</w:t>
      </w:r>
    </w:p>
    <w:p>
      <w:r>
        <w:t>• All three reference paragraphs should align at the same left position</w:t>
      </w:r>
    </w:p>
    <w:p>
      <w:r>
        <w:t>• Both section headers should align with the reference paragraphs</w:t>
      </w:r>
    </w:p>
    <w:p>
      <w:r>
        <w:t>• If universal header is shifted left, the issue persists</w:t>
      </w:r>
    </w:p>
    <w:p>
      <w:r>
        <w:t>• If both headers align with paragraphs, the issue is fixed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300" w:lineRule="exact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333333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