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Zat Ajaib: Mengamati Perubahan Wujud di Sekitar Kita</w:t>
      </w:r>
    </w:p>
    <w:p>
      <w:pPr>
        <w:spacing w:after="40"/>
        <w:jc w:val="center"/>
      </w:pPr>
      <w:r>
        <w:rPr>
          <w:rFonts w:ascii="Calibri" w:cs="Calibri" w:eastAsia="Calibri" w:hAnsi="Calibri"/>
          <w:i/>
          <w:iCs/>
          <w:color w:val="444444"/>
          <w:sz w:val="22"/>
          <w:szCs w:val="22"/>
        </w:rPr>
        <w:t xml:space="preserve">Mengukur Pencairan Es dan Penguapan Air</w:t>
      </w:r>
    </w:p>
    <w:p>
      <w:pPr>
        <w:spacing w:after="40"/>
        <w:jc w:val="center"/>
      </w:pPr>
      <w:r>
        <w:rPr>
          <w:rFonts w:ascii="Calibri" w:cs="Calibri" w:eastAsia="Calibri" w:hAnsi="Calibri"/>
          <w:color w:val="666666"/>
          <w:sz w:val="20"/>
          <w:szCs w:val="20"/>
        </w:rPr>
        <w:t xml:space="preserve">Kelas 4 SD — Semester 1 — Integrasi IPAS, Matematika, Bahasa Indonesia, dan Pendidikan Pancasila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Zat Ajaib: Mengamati Perubahan Wujud di Sekitar Kita — Mengukur Pencairan Es dan Penguapan Air</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4 / Fase B</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IPAS (Perubahan Wujud Zat), Matematika (Pengukuran), Bahasa Indonesia, dan Pendidikan Pancasila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pertemuan, total 9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Senin, 10 Agu 2026 (2 JP) — Rabu, 12 Agu 2026 (2 JP) — Rabu, 19 Agu 2026 (3 JP) — Senin, 24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Bernalar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Es batu, air, gelas ukur/gelas bening bertanda skala, stopwatch/jam, wadah dangkal untuk penguapan</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"Zat Ajaib: Mengamati Perubahan Wujud di Sekitar Kita" dirancang untuk menghubungkan pemahaman peserta didik tentang perubahan wujud zat (materi IPAS) dengan keterampilan mengukur, mengestimasi, dan membandingkan data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mengukur dan membuktikan secara terukur terjadinya dua perubahan wujud zat, yaitu pencairan es dan penguapan air, sebuah persoalan yang relevan dengan kehidupan sehari-hari seperti mengeringnya pakaian basah atau mencairnya es krim. Kedua, praktik saintifik dan enjinering: peserta didik menjalani siklus mulai dari bertanya dan mengidentifikasi masalah hingga mengomunikasikan solusi. Ketiga, integrasi lintas disiplin ilmu: konsep perubahan wujud zat (IPAS) dan pengukuran volume (Matematika) dipadukan dengan keterampilan menulis laporan ilmiah (Bahasa Indonesia) dan sikap ketelitian-kejujuran ilmiah (Pendidikan Pancasila).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Zat Ajaib: Mengamati Perubahan Wujud di Sekitar Kita — Mengukur Pencairan Es dan Penguapan Air.</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Di kehidupan sehari-hari, peserta didik sering menjumpai perubahan wujud zat seperti es krim yang mencair, pakaian basah yang mengering di jemuran, atau genangan air yang menghilang setelah hujan, namun belum memahami secara terukur bagaimana proses tersebut terjadi dan berapa besar perubahan volumenya. Peserta didik perlu merancang dan melaksanakan percobaan sederhana untuk mengukur dan membandingkan volume zat sebelum dan sesudah mengalami perubahan wujud, yaitu pencairan es (padat menjadi cair) dan penguapan air (cair menjadi gas).</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Kelompok dapat mengukur volume awal es batu (perkiraan) dan volume air hasil pencairan menggunakan gelas ukur dengan satuan yang tepat.</w:t>
      </w:r>
    </w:p>
    <w:p>
      <w:pPr>
        <w:pStyle w:val="ListParagraph"/>
        <w:numPr>
          <w:ilvl w:val="0"/>
          <w:numId w:val="2"/>
        </w:numPr>
        <w:spacing w:after="70"/>
      </w:pPr>
      <w:r>
        <w:rPr>
          <w:rFonts w:ascii="Calibri" w:cs="Calibri" w:eastAsia="Calibri" w:hAnsi="Calibri"/>
          <w:color w:val="000000"/>
          <w:sz w:val="21"/>
          <w:szCs w:val="21"/>
        </w:rPr>
        <w:t xml:space="preserve">Kelompok dapat mengukur volume awal dan volume akhir air pada percobaan penguapan, serta menjelaskan penyebab berkurangnya volume.</w:t>
      </w:r>
    </w:p>
    <w:p>
      <w:pPr>
        <w:pStyle w:val="ListParagraph"/>
        <w:numPr>
          <w:ilvl w:val="0"/>
          <w:numId w:val="2"/>
        </w:numPr>
        <w:spacing w:after="70"/>
      </w:pPr>
      <w:r>
        <w:rPr>
          <w:rFonts w:ascii="Calibri" w:cs="Calibri" w:eastAsia="Calibri" w:hAnsi="Calibri"/>
          <w:color w:val="000000"/>
          <w:sz w:val="21"/>
          <w:szCs w:val="21"/>
        </w:rPr>
        <w:t xml:space="preserve">Kelompok dapat menjelaskan proses perubahan wujud zat (mencair dan menguap) yang teramati menggunakan istilah yang tepat.</w:t>
      </w:r>
    </w:p>
    <w:p>
      <w:pPr>
        <w:pStyle w:val="ListParagraph"/>
        <w:numPr>
          <w:ilvl w:val="0"/>
          <w:numId w:val="2"/>
        </w:numPr>
        <w:spacing w:after="70"/>
      </w:pPr>
      <w:r>
        <w:rPr>
          <w:rFonts w:ascii="Calibri" w:cs="Calibri" w:eastAsia="Calibri" w:hAnsi="Calibri"/>
          <w:color w:val="000000"/>
          <w:sz w:val="21"/>
          <w:szCs w:val="21"/>
        </w:rPr>
        <w:t xml:space="preserve">Data hasil kedua percobaan dicatat secara teliti dan disajikan dalam bentuk tabel perbandingan.</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Zat uji dibatasi pada es batu dan air.</w:t>
      </w:r>
    </w:p>
    <w:p>
      <w:pPr>
        <w:pStyle w:val="ListParagraph"/>
        <w:numPr>
          <w:ilvl w:val="0"/>
          <w:numId w:val="2"/>
        </w:numPr>
        <w:spacing w:after="70"/>
      </w:pPr>
      <w:r>
        <w:rPr>
          <w:rFonts w:ascii="Calibri" w:cs="Calibri" w:eastAsia="Calibri" w:hAnsi="Calibri"/>
          <w:color w:val="000000"/>
          <w:sz w:val="21"/>
          <w:szCs w:val="21"/>
        </w:rPr>
        <w:t xml:space="preserve">Alat ukur yang digunakan berupa gelas ukur/gelas bening bertanda skala sederhana, tanpa alat laboratorium khusus.</w:t>
      </w:r>
    </w:p>
    <w:p>
      <w:pPr>
        <w:pStyle w:val="ListParagraph"/>
        <w:numPr>
          <w:ilvl w:val="0"/>
          <w:numId w:val="2"/>
        </w:numPr>
        <w:spacing w:after="70"/>
      </w:pPr>
      <w:r>
        <w:rPr>
          <w:rFonts w:ascii="Calibri" w:cs="Calibri" w:eastAsia="Calibri" w:hAnsi="Calibri"/>
          <w:color w:val="000000"/>
          <w:sz w:val="21"/>
          <w:szCs w:val="21"/>
        </w:rPr>
        <w:t xml:space="preserve">Waktu pengerjaan dibatasi 4 pertemuan (9 JP), dengan pengamatan penguapan berkelanjutan di lingkungan sekolah selama kurang lebih satu minggu di luar jam pelajaran.</w:t>
      </w:r>
    </w:p>
    <w:p>
      <w:pPr>
        <w:pStyle w:val="ListParagraph"/>
        <w:numPr>
          <w:ilvl w:val="0"/>
          <w:numId w:val="2"/>
        </w:numPr>
        <w:spacing w:after="70"/>
      </w:pPr>
      <w:r>
        <w:rPr>
          <w:rFonts w:ascii="Calibri" w:cs="Calibri" w:eastAsia="Calibri" w:hAnsi="Calibri"/>
          <w:color w:val="000000"/>
          <w:sz w:val="21"/>
          <w:szCs w:val="21"/>
        </w:rPr>
        <w:t xml:space="preserve">Proses penguapan memanfaatkan panas matahari alami/area terang; apabila mempercepat proses menggunakan kompor, wajib dilakukan dan diawasi penuh oleh guru, bukan dilakukan sendiri oleh peserta didik.</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membeku, menguap, mengembun) melalui pengamatan langsung terhadap es batu dan air.</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mengestimasi volume air menggunakan satuan tidak baku dan satuan baku, serta membandingkan hasil sebelum dan sesudah perubahan wujud.</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sederhana untuk mengamati perubahan wujud zat, termasuk mencatat waktu dan volume menggunakan alat ukur sederhana.</w:t>
      </w:r>
    </w:p>
    <w:p>
      <w:pPr>
        <w:pStyle w:val="ListParagraph"/>
        <w:numPr>
          <w:ilvl w:val="0"/>
          <w:numId w:val="2"/>
        </w:numPr>
        <w:spacing w:after="70"/>
      </w:pPr>
      <w:r>
        <w:rPr>
          <w:rFonts w:ascii="Calibri" w:cs="Calibri" w:eastAsia="Calibri" w:hAnsi="Calibri"/>
          <w:color w:val="000000"/>
          <w:sz w:val="21"/>
          <w:szCs w:val="21"/>
        </w:rPr>
        <w:t xml:space="preserve">TP 4 (Bahasa Indonesia): Peserta didik dapat menyusun teks laporan hasil percobaan perubahan wujud zat secara sistematis.</w:t>
      </w:r>
    </w:p>
    <w:p>
      <w:pPr>
        <w:pStyle w:val="ListParagraph"/>
        <w:numPr>
          <w:ilvl w:val="0"/>
          <w:numId w:val="2"/>
        </w:numPr>
        <w:spacing w:after="70"/>
      </w:pPr>
      <w:r>
        <w:rPr>
          <w:rFonts w:ascii="Calibri" w:cs="Calibri" w:eastAsia="Calibri" w:hAnsi="Calibri"/>
          <w:color w:val="000000"/>
          <w:sz w:val="21"/>
          <w:szCs w:val="21"/>
        </w:rPr>
        <w:t xml:space="preserve">TP 5 (Pendidikan Pancasila): Peserta didik dapat menunjukkan ketelitian dan kejujuran dalam mencatat data hasil percobaan.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atau produksi es) untuk berbagi pengalaman,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diskusi dan analisis data, serta di area yang terkena sinar matahari langsung (dekat jendela/halaman sekolah) yang aman untuk kegiatan pengamatan pencairan es dan penguapan air.</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perubahan wujud zat, serta kalkulator untuk membantu menghitung selisih volume hasil percobaan. Ketiadaan perangkat digital tidak menghambat pelaksanaan proyek karena seluruh pencatatan dapat dilakukan secara manual melalui LKPD.</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kelompok, serta pemeriksaan LKPD (kolom rancangan percobaan dan tabel data hasil pengukuran)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ketepatan pengukuran, laporan percobaan tertulis, dan presentasi kelompok menggunakan rubrik penilaian otentik (Bagian 10), yang mencakup kriteria Kreativitas Prosedur Percobaan, Pemahaman Konsep Sains, Akurasi Matematis, Kerja Sama Tim, Ketelitian dan Kejujuran Ilmiah, serta Kemampuan Presentasi.</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before="160"/>
      </w:pPr>
      <w:r>
        <w:rPr>
          <w:rFonts w:ascii="Calibri" w:cs="Calibri" w:eastAsia="Calibri" w:hAnsi="Calibri"/>
          <w:b/>
          <w:bCs/>
          <w:color w:val="1F1F1F"/>
          <w:sz w:val="22"/>
          <w:szCs w:val="22"/>
        </w:rPr>
        <w:t xml:space="preserve">Capaian Pembelajaran (CP) – IPAS Fase B (Elemen Pemahaman IPAS: Perubahan Wujud Zat)</w:t>
      </w:r>
    </w:p>
    <w:p>
      <w:pPr>
        <w:spacing w:after="140" w:line="268"/>
      </w:pPr>
      <w:r>
        <w:rPr>
          <w:rFonts w:ascii="Calibri" w:cs="Calibri" w:eastAsia="Calibri" w:hAnsi="Calibri"/>
          <w:color w:val="000000"/>
          <w:sz w:val="21"/>
          <w:szCs w:val="21"/>
        </w:rPr>
        <w:t xml:space="preserve">Peserta didik menyimpulkan proses perubahan wujud zat (mencair, membeku, menguap, mengembun) melalui pengamatan langsung, sesuai Kepka BSKAP Nomor 046/H/KR/2025.</w:t>
      </w:r>
    </w:p>
    <w:p>
      <w:pPr>
        <w:spacing w:after="60" w:before="160"/>
      </w:pPr>
      <w:r>
        <w:rPr>
          <w:rFonts w:ascii="Calibri" w:cs="Calibri" w:eastAsia="Calibri" w:hAnsi="Calibri"/>
          <w:b/>
          <w:bCs/>
          <w:color w:val="1F1F1F"/>
          <w:sz w:val="22"/>
          <w:szCs w:val="22"/>
        </w:rPr>
        <w:t xml:space="preserve">Capaian Pembelajaran (CP) – Matematika Fase B (Elemen Pengukuran)</w:t>
      </w:r>
    </w:p>
    <w:p>
      <w:pPr>
        <w:spacing w:after="140" w:line="268"/>
      </w:pPr>
      <w:r>
        <w:rPr>
          <w:rFonts w:ascii="Calibri" w:cs="Calibri" w:eastAsia="Calibri" w:hAnsi="Calibri"/>
          <w:color w:val="000000"/>
          <w:sz w:val="21"/>
          <w:szCs w:val="21"/>
        </w:rPr>
        <w:t xml:space="preserve">Peserta didik mengukur dan mengestimasi volume air menggunakan satuan tidak baku dan satuan baku, serta membandingkan hasil sebelum dan sesudah perubahan wujud,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membeku, menguap, mengembun) melalui pengamatan langsung terhadap es batu dan air.</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mengestimasi volume air menggunakan satuan tidak baku dan satuan baku, serta membandingkan hasil sebelum dan sesudah perubahan wujud.</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sederhana untuk mengamati perubahan wujud zat, termasuk mencatat waktu dan volume menggunakan alat ukur sederhana.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Konsep perubahan wujud zat: mencair (padat menjadi cair), membeku (cair menjadi padat), menguap (cair menjadi gas), dan mengembun (gas menjadi cair). Konsep ini diuji langsung melalui dua percobaan: mencairkan es batu dan menguapkan air, sehingga peserta didik mengamati sendiri dua arah perubahan wujud (mencair dan menguap). Bagian ini merepresentasikan Praktik Saintifik sebagaimana dijelaskan dalam Panduan STEM Kementerian, yaitu penanaman konsep, praktik, dan sikap ilmiah sebagai dasar merancang solusi.</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alat ukur sederhana (gelas ukur/gelas bening bertanda skala, stopwatch/jam) sebagai teknologi pengukuran volume dan waktu, serta wadah dangkal yang memanfaatkan panas matahari untuk mempercepat dan memperjelas pengamatan proses penguapan.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pengukuran dua percobaan perubahan wujud zat.</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Pengukuran dan estimasi volume air menggunakan satuan tidak baku (garis skala pada wadah) dan satuan baku (mililiter), pencatatan waktu menggunakan stopwatch/jam, serta perbandingan data volume sebelum dan sesudah perubahan wujud dalam bentuk tabel. Bagian ini merepresentasikan Berpikir Matematis sebagai dasar menganalisis dan mengevaluasi hasil kedua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Zat Ajaib</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Bahasa Indonesia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Menyusun teks laporan hasil percobaan perubahan wujud zat secara sistematis, mencakup tujuan, alat/bahan, langkah kerja, dan hasil.</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Menguatkan ketelitian dan kejujuran dalam mencatat data hasil percobaan, termasuk melaporkan hasil apa adanya meskipun tidak sesuai prediksi awal.</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Gelas ukur/gelas bening bertanda skala (2 buah per kelompok)</w:t>
            </w:r>
          </w:p>
          <w:p>
            <w:pPr>
              <w:pStyle w:val="ListParagraph"/>
              <w:numPr>
                <w:ilvl w:val="0"/>
                <w:numId w:val="3"/>
              </w:numPr>
              <w:spacing w:after="50"/>
            </w:pPr>
            <w:r>
              <w:rPr>
                <w:rFonts w:ascii="Calibri" w:cs="Calibri" w:eastAsia="Calibri" w:hAnsi="Calibri"/>
                <w:color w:val="000000"/>
                <w:sz w:val="20"/>
                <w:szCs w:val="20"/>
              </w:rPr>
              <w:t xml:space="preserve">Stopwatch/jam (atau jam dinding kelas)</w:t>
            </w:r>
          </w:p>
          <w:p>
            <w:pPr>
              <w:pStyle w:val="ListParagraph"/>
              <w:numPr>
                <w:ilvl w:val="0"/>
                <w:numId w:val="3"/>
              </w:numPr>
              <w:spacing w:after="50"/>
            </w:pPr>
            <w:r>
              <w:rPr>
                <w:rFonts w:ascii="Calibri" w:cs="Calibri" w:eastAsia="Calibri" w:hAnsi="Calibri"/>
                <w:color w:val="000000"/>
                <w:sz w:val="20"/>
                <w:szCs w:val="20"/>
              </w:rPr>
              <w:t xml:space="preserve">Sendok</w:t>
            </w:r>
          </w:p>
          <w:p>
            <w:pPr>
              <w:pStyle w:val="ListParagraph"/>
              <w:numPr>
                <w:ilvl w:val="0"/>
                <w:numId w:val="3"/>
              </w:numPr>
              <w:spacing w:after="50"/>
            </w:pPr>
            <w:r>
              <w:rPr>
                <w:rFonts w:ascii="Calibri" w:cs="Calibri" w:eastAsia="Calibri" w:hAnsi="Calibri"/>
                <w:color w:val="000000"/>
                <w:sz w:val="20"/>
                <w:szCs w:val="20"/>
              </w:rPr>
              <w:t xml:space="preserve">Nampan/wadah dangkal untuk penguapan</w:t>
            </w:r>
          </w:p>
          <w:p>
            <w:pPr>
              <w:pStyle w:val="ListParagraph"/>
              <w:numPr>
                <w:ilvl w:val="0"/>
                <w:numId w:val="3"/>
              </w:numPr>
              <w:spacing w:after="50"/>
            </w:pPr>
            <w:r>
              <w:rPr>
                <w:rFonts w:ascii="Calibri" w:cs="Calibri" w:eastAsia="Calibri" w:hAnsi="Calibri"/>
                <w:color w:val="000000"/>
                <w:sz w:val="20"/>
                <w:szCs w:val="20"/>
              </w:rPr>
              <w:t xml:space="preserve">Spidol/kertas label</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Es batu (dibekukan H-1, ukuran seragam)</w:t>
            </w:r>
          </w:p>
          <w:p>
            <w:pPr>
              <w:pStyle w:val="ListParagraph"/>
              <w:numPr>
                <w:ilvl w:val="0"/>
                <w:numId w:val="3"/>
              </w:numPr>
              <w:spacing w:after="50"/>
            </w:pPr>
            <w:r>
              <w:rPr>
                <w:rFonts w:ascii="Calibri" w:cs="Calibri" w:eastAsia="Calibri" w:hAnsi="Calibri"/>
                <w:color w:val="000000"/>
                <w:sz w:val="20"/>
                <w:szCs w:val="20"/>
              </w:rPr>
              <w:t xml:space="preserve">Air</w:t>
            </w:r>
          </w:p>
          <w:p>
            <w:pPr>
              <w:pStyle w:val="ListParagraph"/>
              <w:numPr>
                <w:ilvl w:val="0"/>
                <w:numId w:val="3"/>
              </w:numPr>
              <w:spacing w:after="50"/>
            </w:pPr>
            <w:r>
              <w:rPr>
                <w:rFonts w:ascii="Calibri" w:cs="Calibri" w:eastAsia="Calibri" w:hAnsi="Calibri"/>
                <w:color w:val="000000"/>
                <w:sz w:val="20"/>
                <w:szCs w:val="20"/>
              </w:rPr>
              <w:t xml:space="preserve">Wadah plastik bekas</w:t>
            </w:r>
          </w:p>
          <w:p>
            <w:pPr>
              <w:pStyle w:val="ListParagraph"/>
              <w:numPr>
                <w:ilvl w:val="0"/>
                <w:numId w:val="3"/>
              </w:numPr>
              <w:spacing w:after="50"/>
            </w:pPr>
            <w:r>
              <w:rPr>
                <w:rFonts w:ascii="Calibri" w:cs="Calibri" w:eastAsia="Calibri" w:hAnsi="Calibri"/>
                <w:color w:val="000000"/>
                <w:sz w:val="20"/>
                <w:szCs w:val="20"/>
              </w:rPr>
              <w:t xml:space="preserve">Kertas label</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10, 12, 19, dan 24 Agustus 2026 mengacu pada Kalender Pendidikan Provinsi Jawa Barat Tahun Ajaran 2026/2027 (jeda antara Pertemuan 2 dan Pertemuan 3 disebabkan libur Hari Kemerdekaan RI pada 17 Agustus).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Senin, 10 Agustus 2026: Mengenal Perubahan Wujud Zat, Menentukan Tantangan Proyek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Bertanya dan Mengidentifikasi Masalah, serta Bertukar Pikiran dalam Menentukan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mengidentifikasi berbagai contoh perubahan wujud zat (mencair, membeku, menguap, mengembun) dari benda-benda di sekitar.</w:t>
      </w:r>
    </w:p>
    <w:p>
      <w:pPr>
        <w:pStyle w:val="ListParagraph"/>
        <w:numPr>
          <w:ilvl w:val="0"/>
          <w:numId w:val="2"/>
        </w:numPr>
        <w:spacing w:after="70"/>
      </w:pPr>
      <w:r>
        <w:rPr>
          <w:rFonts w:ascii="Calibri" w:cs="Calibri" w:eastAsia="Calibri" w:hAnsi="Calibri"/>
          <w:color w:val="000000"/>
          <w:sz w:val="21"/>
          <w:szCs w:val="21"/>
        </w:rPr>
        <w:t xml:space="preserve">Peserta didik dapat merumuskan rancangan awal percobaan pengukuran volume es dan air beserta kriteria dan batasan keberhasilannya.</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es batu yang mulai mencair dan kain basah sebagai apersepsi perubahan wujud zat.</w:t>
      </w:r>
    </w:p>
    <w:p>
      <w:pPr>
        <w:pStyle w:val="ListParagraph"/>
        <w:numPr>
          <w:ilvl w:val="0"/>
          <w:numId w:val="2"/>
        </w:numPr>
        <w:spacing w:after="70"/>
      </w:pPr>
      <w:r>
        <w:rPr>
          <w:rFonts w:ascii="Calibri" w:cs="Calibri" w:eastAsia="Calibri" w:hAnsi="Calibri"/>
          <w:color w:val="000000"/>
          <w:sz w:val="21"/>
          <w:szCs w:val="21"/>
        </w:rPr>
        <w:t xml:space="preserve">Menjelaskan konsep perubahan wujud zat (mencair, membeku, menguap, mengembun) menggunakan contoh dalam kehidupan sehari-hari.</w:t>
      </w:r>
    </w:p>
    <w:p>
      <w:pPr>
        <w:pStyle w:val="ListParagraph"/>
        <w:numPr>
          <w:ilvl w:val="0"/>
          <w:numId w:val="2"/>
        </w:numPr>
        <w:spacing w:after="70"/>
      </w:pPr>
      <w:r>
        <w:rPr>
          <w:rFonts w:ascii="Calibri" w:cs="Calibri" w:eastAsia="Calibri" w:hAnsi="Calibri"/>
          <w:color w:val="000000"/>
          <w:sz w:val="21"/>
          <w:szCs w:val="21"/>
        </w:rPr>
        <w:t xml:space="preserve">Menyampaikan tantangan proyek: "Ukur dan bandingkan volume es batu sebelum dan sesudah mencair, serta volume air sebelum dan sesudah menguap." beserta kriteria dan batasan pengerjaan.</w:t>
      </w:r>
    </w:p>
    <w:p>
      <w:pPr>
        <w:pStyle w:val="ListParagraph"/>
        <w:numPr>
          <w:ilvl w:val="0"/>
          <w:numId w:val="2"/>
        </w:numPr>
        <w:spacing w:after="70"/>
      </w:pPr>
      <w:r>
        <w:rPr>
          <w:rFonts w:ascii="Calibri" w:cs="Calibri" w:eastAsia="Calibri" w:hAnsi="Calibri"/>
          <w:color w:val="000000"/>
          <w:sz w:val="21"/>
          <w:szCs w:val="21"/>
        </w:rPr>
        <w:t xml:space="preserve">Membagi peserta didik ke dalam kelompok kerja beranggotakan 4–5 orang dan membagikan LKPD eksplorasi perubahan wujud zat.</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Mengamati contoh perubahan wujud zat yang ditunjukkan guru serta mencatat ciri-cirinya.</w:t>
      </w:r>
    </w:p>
    <w:p>
      <w:pPr>
        <w:pStyle w:val="ListParagraph"/>
        <w:numPr>
          <w:ilvl w:val="0"/>
          <w:numId w:val="2"/>
        </w:numPr>
        <w:spacing w:after="70"/>
      </w:pPr>
      <w:r>
        <w:rPr>
          <w:rFonts w:ascii="Calibri" w:cs="Calibri" w:eastAsia="Calibri" w:hAnsi="Calibri"/>
          <w:color w:val="000000"/>
          <w:sz w:val="21"/>
          <w:szCs w:val="21"/>
        </w:rPr>
        <w:t xml:space="preserve">Secara berkelompok, berdiskusi mengelompokkan contoh perubahan wujud yang mereka ketahui ke dalam kategori mencair, membeku, menguap, atau mengembun.</w:t>
      </w:r>
    </w:p>
    <w:p>
      <w:pPr>
        <w:pStyle w:val="ListParagraph"/>
        <w:numPr>
          <w:ilvl w:val="0"/>
          <w:numId w:val="2"/>
        </w:numPr>
        <w:spacing w:after="70"/>
      </w:pPr>
      <w:r>
        <w:rPr>
          <w:rFonts w:ascii="Calibri" w:cs="Calibri" w:eastAsia="Calibri" w:hAnsi="Calibri"/>
          <w:color w:val="000000"/>
          <w:sz w:val="21"/>
          <w:szCs w:val="21"/>
        </w:rPr>
        <w:t xml:space="preserve">Merumuskan pertanyaan mendasar proyek dan menuliskan kriteria keberhasilan percobaan pada LKPD.</w:t>
      </w:r>
    </w:p>
    <w:p>
      <w:pPr>
        <w:pStyle w:val="ListParagraph"/>
        <w:numPr>
          <w:ilvl w:val="0"/>
          <w:numId w:val="2"/>
        </w:numPr>
        <w:spacing w:after="70"/>
      </w:pPr>
      <w:r>
        <w:rPr>
          <w:rFonts w:ascii="Calibri" w:cs="Calibri" w:eastAsia="Calibri" w:hAnsi="Calibri"/>
          <w:color w:val="000000"/>
          <w:sz w:val="21"/>
          <w:szCs w:val="21"/>
        </w:rPr>
        <w:t xml:space="preserve">Menuliskan prediksi awal mengenai perubahan volume es batu setelah mencair dan volume air setelah menguap.</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"Apa yang terjadi pada es batu jika dibiarkan di suhu ruang?"</w:t>
      </w:r>
    </w:p>
    <w:p>
      <w:pPr>
        <w:pStyle w:val="ListParagraph"/>
        <w:numPr>
          <w:ilvl w:val="0"/>
          <w:numId w:val="2"/>
        </w:numPr>
        <w:spacing w:after="70"/>
      </w:pPr>
      <w:r>
        <w:rPr>
          <w:rFonts w:ascii="Calibri" w:cs="Calibri" w:eastAsia="Calibri" w:hAnsi="Calibri"/>
          <w:color w:val="000000"/>
          <w:sz w:val="21"/>
          <w:szCs w:val="21"/>
        </w:rPr>
        <w:t xml:space="preserve">"Mengapa pakaian basah bisa menjadi kering setelah dijemur?"</w:t>
      </w:r>
    </w:p>
    <w:p>
      <w:pPr>
        <w:pStyle w:val="ListParagraph"/>
        <w:numPr>
          <w:ilvl w:val="0"/>
          <w:numId w:val="2"/>
        </w:numPr>
        <w:spacing w:after="70"/>
      </w:pPr>
      <w:r>
        <w:rPr>
          <w:rFonts w:ascii="Calibri" w:cs="Calibri" w:eastAsia="Calibri" w:hAnsi="Calibri"/>
          <w:color w:val="000000"/>
          <w:sz w:val="21"/>
          <w:szCs w:val="21"/>
        </w:rPr>
        <w:t xml:space="preserve">"Menurutmu, apakah volume es batu sama dengan volume air hasil pencairannya?"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Contoh es batu dan kain basah untuk apersepsi</w:t>
      </w:r>
    </w:p>
    <w:p>
      <w:pPr>
        <w:pStyle w:val="ListParagraph"/>
        <w:numPr>
          <w:ilvl w:val="0"/>
          <w:numId w:val="2"/>
        </w:numPr>
        <w:spacing w:after="70"/>
      </w:pPr>
      <w:r>
        <w:rPr>
          <w:rFonts w:ascii="Calibri" w:cs="Calibri" w:eastAsia="Calibri" w:hAnsi="Calibri"/>
          <w:color w:val="000000"/>
          <w:sz w:val="21"/>
          <w:szCs w:val="21"/>
        </w:rPr>
        <w:t xml:space="preserve">Papan tulis, LKPD eksplorasi perubahan wujud zat</w:t>
      </w:r>
    </w:p>
    <w:p>
      <w:pPr>
        <w:shd w:fill="F3EBF8" w:val="clear"/>
        <w:spacing w:after="100" w:before="280"/>
      </w:pPr>
      <w:r>
        <w:rPr>
          <w:rFonts w:ascii="Calibri" w:cs="Calibri" w:eastAsia="Calibri" w:hAnsi="Calibri"/>
          <w:b/>
          <w:bCs/>
          <w:color w:val="6E3B8C"/>
          <w:sz w:val="24"/>
          <w:szCs w:val="24"/>
        </w:rPr>
        <w:t xml:space="preserve">Pertemuan 2 – Rabu, 12 Agustus 2026: Mengukur Pencairan Es dan Menyiapkan Percobaan Penguapan (Konstruksi Tahap 1)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Solusi dan Membuat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mengukur volume awal es batu dan volume air hasil pencairan menggunakan gelas ukur.</w:t>
      </w:r>
    </w:p>
    <w:p>
      <w:pPr>
        <w:pStyle w:val="ListParagraph"/>
        <w:numPr>
          <w:ilvl w:val="0"/>
          <w:numId w:val="2"/>
        </w:numPr>
        <w:spacing w:after="70"/>
      </w:pPr>
      <w:r>
        <w:rPr>
          <w:rFonts w:ascii="Calibri" w:cs="Calibri" w:eastAsia="Calibri" w:hAnsi="Calibri"/>
          <w:color w:val="000000"/>
          <w:sz w:val="21"/>
          <w:szCs w:val="21"/>
        </w:rPr>
        <w:t xml:space="preserve">Peserta didik dapat menyiapkan wadah percobaan penguapan air dengan volume awal tercatat untuk diamati secara berkelanjutan.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meletakkan es batu dalam gelas ukur dan mencatat volume awal (perkiraan) beserta waktu mulai pengamatan.</w:t>
      </w:r>
    </w:p>
    <w:p>
      <w:pPr>
        <w:pStyle w:val="ListParagraph"/>
        <w:numPr>
          <w:ilvl w:val="0"/>
          <w:numId w:val="2"/>
        </w:numPr>
        <w:spacing w:after="70"/>
      </w:pPr>
      <w:r>
        <w:rPr>
          <w:rFonts w:ascii="Calibri" w:cs="Calibri" w:eastAsia="Calibri" w:hAnsi="Calibri"/>
          <w:color w:val="000000"/>
          <w:sz w:val="21"/>
          <w:szCs w:val="21"/>
        </w:rPr>
        <w:t xml:space="preserve">Membimbing setiap kelompok mengamati proses pencairan es dan mencatat waktu total pencairan serta volume air hasil pencairan.</w:t>
      </w:r>
    </w:p>
    <w:p>
      <w:pPr>
        <w:pStyle w:val="ListParagraph"/>
        <w:numPr>
          <w:ilvl w:val="0"/>
          <w:numId w:val="2"/>
        </w:numPr>
        <w:spacing w:after="70"/>
      </w:pPr>
      <w:r>
        <w:rPr>
          <w:rFonts w:ascii="Calibri" w:cs="Calibri" w:eastAsia="Calibri" w:hAnsi="Calibri"/>
          <w:color w:val="000000"/>
          <w:sz w:val="21"/>
          <w:szCs w:val="21"/>
        </w:rPr>
        <w:t xml:space="preserve">Mendemonstrasikan cara menuang air ke wadah dangkal hingga tanda skala tertentu, memberi label kelompok, dan meletakkannya di area yang telah ditentukan.</w:t>
      </w:r>
    </w:p>
    <w:p>
      <w:pPr>
        <w:pStyle w:val="ListParagraph"/>
        <w:numPr>
          <w:ilvl w:val="0"/>
          <w:numId w:val="2"/>
        </w:numPr>
        <w:spacing w:after="70"/>
      </w:pPr>
      <w:r>
        <w:rPr>
          <w:rFonts w:ascii="Calibri" w:cs="Calibri" w:eastAsia="Calibri" w:hAnsi="Calibri"/>
          <w:color w:val="000000"/>
          <w:sz w:val="21"/>
          <w:szCs w:val="21"/>
        </w:rPr>
        <w:t xml:space="preserve">Menjelaskan bahwa wadah penguapan akan diamati secara berkala hingga Pertemuan 3 pada minggu berikutnya.</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dan mencatat volume awal es batu, mengamati proses pencairan pada suhu ruang.</w:t>
      </w:r>
    </w:p>
    <w:p>
      <w:pPr>
        <w:pStyle w:val="ListParagraph"/>
        <w:numPr>
          <w:ilvl w:val="0"/>
          <w:numId w:val="2"/>
        </w:numPr>
        <w:spacing w:after="70"/>
      </w:pPr>
      <w:r>
        <w:rPr>
          <w:rFonts w:ascii="Calibri" w:cs="Calibri" w:eastAsia="Calibri" w:hAnsi="Calibri"/>
          <w:color w:val="000000"/>
          <w:sz w:val="21"/>
          <w:szCs w:val="21"/>
        </w:rPr>
        <w:t xml:space="preserve">Mengukur volume air hasil pencairan serta mencatat waktu total pencairan pada tabel LKPD.</w:t>
      </w:r>
    </w:p>
    <w:p>
      <w:pPr>
        <w:pStyle w:val="ListParagraph"/>
        <w:numPr>
          <w:ilvl w:val="0"/>
          <w:numId w:val="2"/>
        </w:numPr>
        <w:spacing w:after="70"/>
      </w:pPr>
      <w:r>
        <w:rPr>
          <w:rFonts w:ascii="Calibri" w:cs="Calibri" w:eastAsia="Calibri" w:hAnsi="Calibri"/>
          <w:color w:val="000000"/>
          <w:sz w:val="21"/>
          <w:szCs w:val="21"/>
        </w:rPr>
        <w:t xml:space="preserve">Menyiapkan dan memberi label wadah dangkal berisi air dengan volume awal tercatat untuk percobaan penguapan.</w:t>
      </w:r>
    </w:p>
    <w:p>
      <w:pPr>
        <w:pStyle w:val="ListParagraph"/>
        <w:numPr>
          <w:ilvl w:val="0"/>
          <w:numId w:val="2"/>
        </w:numPr>
        <w:spacing w:after="70"/>
      </w:pPr>
      <w:r>
        <w:rPr>
          <w:rFonts w:ascii="Calibri" w:cs="Calibri" w:eastAsia="Calibri" w:hAnsi="Calibri"/>
          <w:color w:val="000000"/>
          <w:sz w:val="21"/>
          <w:szCs w:val="21"/>
        </w:rPr>
        <w:t xml:space="preserve">Mendiskusikan dalam kelompok mengenai perkiraan lokasi terbaik untuk meletakkan wadah penguapan.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volume es dan volume air hasil pencairan tidak selalu sama persis?"</w:t>
      </w:r>
    </w:p>
    <w:p>
      <w:pPr>
        <w:pStyle w:val="ListParagraph"/>
        <w:numPr>
          <w:ilvl w:val="0"/>
          <w:numId w:val="2"/>
        </w:numPr>
        <w:spacing w:after="70"/>
      </w:pPr>
      <w:r>
        <w:rPr>
          <w:rFonts w:ascii="Calibri" w:cs="Calibri" w:eastAsia="Calibri" w:hAnsi="Calibri"/>
          <w:color w:val="000000"/>
          <w:sz w:val="21"/>
          <w:szCs w:val="21"/>
        </w:rPr>
        <w:t xml:space="preserve">"Apa yang akan terjadi pada air dalam wadah terbuka jika dibiarkan selama beberapa hari?"</w:t>
      </w:r>
    </w:p>
    <w:p>
      <w:pPr>
        <w:pStyle w:val="ListParagraph"/>
        <w:numPr>
          <w:ilvl w:val="0"/>
          <w:numId w:val="2"/>
        </w:numPr>
        <w:spacing w:after="70"/>
      </w:pPr>
      <w:r>
        <w:rPr>
          <w:rFonts w:ascii="Calibri" w:cs="Calibri" w:eastAsia="Calibri" w:hAnsi="Calibri"/>
          <w:color w:val="000000"/>
          <w:sz w:val="21"/>
          <w:szCs w:val="21"/>
        </w:rPr>
        <w:t xml:space="preserve">"Lokasi mana yang menurutmu paling cepat membuat air menguap?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Es batu, gelas ukur, stopwatch</w:t>
      </w:r>
    </w:p>
    <w:p>
      <w:pPr>
        <w:pStyle w:val="ListParagraph"/>
        <w:numPr>
          <w:ilvl w:val="0"/>
          <w:numId w:val="2"/>
        </w:numPr>
        <w:spacing w:after="70"/>
      </w:pPr>
      <w:r>
        <w:rPr>
          <w:rFonts w:ascii="Calibri" w:cs="Calibri" w:eastAsia="Calibri" w:hAnsi="Calibri"/>
          <w:color w:val="000000"/>
          <w:sz w:val="21"/>
          <w:szCs w:val="21"/>
        </w:rPr>
        <w:t xml:space="preserve">Wadah dangkal, air, spidol/kertas label</w:t>
      </w:r>
    </w:p>
    <w:p>
      <w:pPr>
        <w:shd w:fill="F3EBF8" w:val="clear"/>
        <w:spacing w:after="100" w:before="280"/>
      </w:pPr>
      <w:r>
        <w:rPr>
          <w:rFonts w:ascii="Calibri" w:cs="Calibri" w:eastAsia="Calibri" w:hAnsi="Calibri"/>
          <w:b/>
          <w:bCs/>
          <w:color w:val="6E3B8C"/>
          <w:sz w:val="24"/>
          <w:szCs w:val="24"/>
        </w:rPr>
        <w:t xml:space="preserve">Pertemuan 3 – Rabu, 19 Agustus 2026: Mengamati Hasil Penguapan dan Menganalisis Data (Konstruksi Tahap 2) (3 JP / 105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Membuat Solusi, serta Menguji dan Mengevaluasi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mengukur volume akhir air pada wadah penguapan setelah diamati selama kurang lebih satu minggu.</w:t>
      </w:r>
    </w:p>
    <w:p>
      <w:pPr>
        <w:pStyle w:val="ListParagraph"/>
        <w:numPr>
          <w:ilvl w:val="0"/>
          <w:numId w:val="2"/>
        </w:numPr>
        <w:spacing w:after="70"/>
      </w:pPr>
      <w:r>
        <w:rPr>
          <w:rFonts w:ascii="Calibri" w:cs="Calibri" w:eastAsia="Calibri" w:hAnsi="Calibri"/>
          <w:color w:val="000000"/>
          <w:sz w:val="21"/>
          <w:szCs w:val="21"/>
        </w:rPr>
        <w:t xml:space="preserve">Peserta didik dapat menghitung selisih volume awal dan akhir, serta membandingkan hasil percobaan pencairan es dan penguapan air.</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setiap kelompok mengambil kembali wadah penguapan dan mengukur volume akhir air menggunakan gelas ukur.</w:t>
      </w:r>
    </w:p>
    <w:p>
      <w:pPr>
        <w:pStyle w:val="ListParagraph"/>
        <w:numPr>
          <w:ilvl w:val="0"/>
          <w:numId w:val="2"/>
        </w:numPr>
        <w:spacing w:after="70"/>
      </w:pPr>
      <w:r>
        <w:rPr>
          <w:rFonts w:ascii="Calibri" w:cs="Calibri" w:eastAsia="Calibri" w:hAnsi="Calibri"/>
          <w:color w:val="000000"/>
          <w:sz w:val="21"/>
          <w:szCs w:val="21"/>
        </w:rPr>
        <w:t xml:space="preserve">Menjelaskan bahwa air yang menguap berubah menjadi uap air di udara yang tidak terlihat, sehingga volume air dalam wadah berkurang.</w:t>
      </w:r>
    </w:p>
    <w:p>
      <w:pPr>
        <w:pStyle w:val="ListParagraph"/>
        <w:numPr>
          <w:ilvl w:val="0"/>
          <w:numId w:val="2"/>
        </w:numPr>
        <w:spacing w:after="70"/>
      </w:pPr>
      <w:r>
        <w:rPr>
          <w:rFonts w:ascii="Calibri" w:cs="Calibri" w:eastAsia="Calibri" w:hAnsi="Calibri"/>
          <w:color w:val="000000"/>
          <w:sz w:val="21"/>
          <w:szCs w:val="21"/>
        </w:rPr>
        <w:t xml:space="preserve">Membimbing peserta didik menghitung selisih volume awal dan volume akhir pada kedua percobaan (pencairan es dan penguapan air).</w:t>
      </w:r>
    </w:p>
    <w:p>
      <w:pPr>
        <w:pStyle w:val="ListParagraph"/>
        <w:numPr>
          <w:ilvl w:val="0"/>
          <w:numId w:val="2"/>
        </w:numPr>
        <w:spacing w:after="70"/>
      </w:pPr>
      <w:r>
        <w:rPr>
          <w:rFonts w:ascii="Calibri" w:cs="Calibri" w:eastAsia="Calibri" w:hAnsi="Calibri"/>
          <w:color w:val="000000"/>
          <w:sz w:val="21"/>
          <w:szCs w:val="21"/>
        </w:rPr>
        <w:t xml:space="preserve">Memandu diskusi kelompok mengenai faktor-faktor yang memengaruhi cepat atau lambatnya proses penguapan.</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volume akhir air pada wadah penguapan dan mencatat hasilnya pada tabel LKPD.</w:t>
      </w:r>
    </w:p>
    <w:p>
      <w:pPr>
        <w:pStyle w:val="ListParagraph"/>
        <w:numPr>
          <w:ilvl w:val="0"/>
          <w:numId w:val="2"/>
        </w:numPr>
        <w:spacing w:after="70"/>
      </w:pPr>
      <w:r>
        <w:rPr>
          <w:rFonts w:ascii="Calibri" w:cs="Calibri" w:eastAsia="Calibri" w:hAnsi="Calibri"/>
          <w:color w:val="000000"/>
          <w:sz w:val="21"/>
          <w:szCs w:val="21"/>
        </w:rPr>
        <w:t xml:space="preserve">Menghitung selisih volume awal dan volume akhir pada kedua percobaan yang telah dilakukan.</w:t>
      </w:r>
    </w:p>
    <w:p>
      <w:pPr>
        <w:pStyle w:val="ListParagraph"/>
        <w:numPr>
          <w:ilvl w:val="0"/>
          <w:numId w:val="2"/>
        </w:numPr>
        <w:spacing w:after="70"/>
      </w:pPr>
      <w:r>
        <w:rPr>
          <w:rFonts w:ascii="Calibri" w:cs="Calibri" w:eastAsia="Calibri" w:hAnsi="Calibri"/>
          <w:color w:val="000000"/>
          <w:sz w:val="21"/>
          <w:szCs w:val="21"/>
        </w:rPr>
        <w:t xml:space="preserve">Membandingkan hasil pencairan es (Pertemuan 2) dan penguapan air (pertemuan ini) dalam diskusi kelompok.</w:t>
      </w:r>
    </w:p>
    <w:p>
      <w:pPr>
        <w:pStyle w:val="ListParagraph"/>
        <w:numPr>
          <w:ilvl w:val="0"/>
          <w:numId w:val="2"/>
        </w:numPr>
        <w:spacing w:after="70"/>
      </w:pPr>
      <w:r>
        <w:rPr>
          <w:rFonts w:ascii="Calibri" w:cs="Calibri" w:eastAsia="Calibri" w:hAnsi="Calibri"/>
          <w:color w:val="000000"/>
          <w:sz w:val="21"/>
          <w:szCs w:val="21"/>
        </w:rPr>
        <w:t xml:space="preserve">Mendiskusikan contoh perubahan wujud lain di sekitar peserta didik (embun pagi pada daun, uap dari air panas, dan sebagainya) untuk memperkuat pemahaman konsep menguap dan mengembun.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volume air berkurang meskipun wadah tidak bocor atau tumpah?"</w:t>
      </w:r>
    </w:p>
    <w:p>
      <w:pPr>
        <w:pStyle w:val="ListParagraph"/>
        <w:numPr>
          <w:ilvl w:val="0"/>
          <w:numId w:val="2"/>
        </w:numPr>
        <w:spacing w:after="70"/>
      </w:pPr>
      <w:r>
        <w:rPr>
          <w:rFonts w:ascii="Calibri" w:cs="Calibri" w:eastAsia="Calibri" w:hAnsi="Calibri"/>
          <w:color w:val="000000"/>
          <w:sz w:val="21"/>
          <w:szCs w:val="21"/>
        </w:rPr>
        <w:t xml:space="preserve">"Apa yang memengaruhi cepat atau lambatnya proses penguapan?"</w:t>
      </w:r>
    </w:p>
    <w:p>
      <w:pPr>
        <w:pStyle w:val="ListParagraph"/>
        <w:numPr>
          <w:ilvl w:val="0"/>
          <w:numId w:val="2"/>
        </w:numPr>
        <w:spacing w:after="70"/>
      </w:pPr>
      <w:r>
        <w:rPr>
          <w:rFonts w:ascii="Calibri" w:cs="Calibri" w:eastAsia="Calibri" w:hAnsi="Calibri"/>
          <w:color w:val="000000"/>
          <w:sz w:val="21"/>
          <w:szCs w:val="21"/>
        </w:rPr>
        <w:t xml:space="preserve">"Manakah yang berlangsung lebih cepat pada percobaan kelompokmu: pencairan es atau penguapan air?"</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Wadah penguapan hasil Pertemuan 2</w:t>
      </w:r>
    </w:p>
    <w:p>
      <w:pPr>
        <w:pStyle w:val="ListParagraph"/>
        <w:numPr>
          <w:ilvl w:val="0"/>
          <w:numId w:val="2"/>
        </w:numPr>
        <w:spacing w:after="70"/>
      </w:pPr>
      <w:r>
        <w:rPr>
          <w:rFonts w:ascii="Calibri" w:cs="Calibri" w:eastAsia="Calibri" w:hAnsi="Calibri"/>
          <w:color w:val="000000"/>
          <w:sz w:val="21"/>
          <w:szCs w:val="21"/>
        </w:rPr>
        <w:t xml:space="preserve">Gelas ukur, LKPD tabel data hasil percobaan</w:t>
      </w:r>
    </w:p>
    <w:p>
      <w:pPr>
        <w:shd w:fill="F3EBF8" w:val="clear"/>
        <w:spacing w:after="100" w:before="280"/>
      </w:pPr>
      <w:r>
        <w:rPr>
          <w:rFonts w:ascii="Calibri" w:cs="Calibri" w:eastAsia="Calibri" w:hAnsi="Calibri"/>
          <w:b/>
          <w:bCs/>
          <w:color w:val="6E3B8C"/>
          <w:sz w:val="24"/>
          <w:szCs w:val="24"/>
        </w:rPr>
        <w:t xml:space="preserve">Pertemuan 4 – Senin, 24 Agustus 2026: Analisis Data dan Presentasi Hasil Penyelidikan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Ulang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menyajikan data hasil kedua percobaan perubahan wujud zat dalam bentuk tabel perbandingan.</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hasil percobaan beserta laporan tertulis secara sistematis.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merangkum seluruh data hasil pencairan es dan penguapan air ke dalam tabel perbandingan.</w:t>
      </w:r>
    </w:p>
    <w:p>
      <w:pPr>
        <w:pStyle w:val="ListParagraph"/>
        <w:numPr>
          <w:ilvl w:val="0"/>
          <w:numId w:val="2"/>
        </w:numPr>
        <w:spacing w:after="70"/>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70"/>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70"/>
      </w:pPr>
      <w:r>
        <w:rPr>
          <w:rFonts w:ascii="Calibri" w:cs="Calibri" w:eastAsia="Calibri" w:hAnsi="Calibri"/>
          <w:color w:val="000000"/>
          <w:sz w:val="21"/>
          <w:szCs w:val="21"/>
        </w:rPr>
        <w:t xml:space="preserve">Memberikan umpan balik dan penguatan konsep sains maupun matematika yang relevan setelah setiap presentasi.</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Merangkum data hasil pencairan es dan penguapan air ke dalam tabel perbandingan pada LKPD.</w:t>
      </w:r>
    </w:p>
    <w:p>
      <w:pPr>
        <w:pStyle w:val="ListParagraph"/>
        <w:numPr>
          <w:ilvl w:val="0"/>
          <w:numId w:val="2"/>
        </w:numPr>
        <w:spacing w:after="70"/>
      </w:pPr>
      <w:r>
        <w:rPr>
          <w:rFonts w:ascii="Calibri" w:cs="Calibri" w:eastAsia="Calibri" w:hAnsi="Calibri"/>
          <w:color w:val="000000"/>
          <w:sz w:val="21"/>
          <w:szCs w:val="21"/>
        </w:rPr>
        <w:t xml:space="preserve">Mempresentasikan proses percobaan, hasil pengukuran, serta kesimpulan perubahan wujud zat yang diperoleh.</w:t>
      </w:r>
    </w:p>
    <w:p>
      <w:pPr>
        <w:pStyle w:val="ListParagraph"/>
        <w:numPr>
          <w:ilvl w:val="0"/>
          <w:numId w:val="2"/>
        </w:numPr>
        <w:spacing w:after="70"/>
      </w:pPr>
      <w:r>
        <w:rPr>
          <w:rFonts w:ascii="Calibri" w:cs="Calibri" w:eastAsia="Calibri" w:hAnsi="Calibri"/>
          <w:color w:val="000000"/>
          <w:sz w:val="21"/>
          <w:szCs w:val="21"/>
        </w:rPr>
        <w:t xml:space="preserve">Menanggapi dan menjawab pertanyaan dari kelompok lain secara aktif.</w:t>
      </w:r>
    </w:p>
    <w:p>
      <w:pPr>
        <w:pStyle w:val="ListParagraph"/>
        <w:numPr>
          <w:ilvl w:val="0"/>
          <w:numId w:val="2"/>
        </w:numPr>
        <w:spacing w:after="70"/>
      </w:pPr>
      <w:r>
        <w:rPr>
          <w:rFonts w:ascii="Calibri" w:cs="Calibri" w:eastAsia="Calibri" w:hAnsi="Calibri"/>
          <w:color w:val="000000"/>
          <w:sz w:val="21"/>
          <w:szCs w:val="21"/>
        </w:rPr>
        <w:t xml:space="preserve">Menuliskan laporan hasil percobaan secara sistematis (tujuan, alat/bahan, langkah kerja, hasil) sebagai produk akhir tertulis.</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"Dari kedua percobaan, mana yang berlangsung lebih cepat: pencairan es atau penguapan air? Mengapa?"</w:t>
      </w:r>
    </w:p>
    <w:p>
      <w:pPr>
        <w:pStyle w:val="ListParagraph"/>
        <w:numPr>
          <w:ilvl w:val="0"/>
          <w:numId w:val="2"/>
        </w:numPr>
        <w:spacing w:after="70"/>
      </w:pPr>
      <w:r>
        <w:rPr>
          <w:rFonts w:ascii="Calibri" w:cs="Calibri" w:eastAsia="Calibri" w:hAnsi="Calibri"/>
          <w:color w:val="000000"/>
          <w:sz w:val="21"/>
          <w:szCs w:val="21"/>
        </w:rPr>
        <w:t xml:space="preserve">"Bagaimana pengetahuan tentang perubahan wujud zat ini bermanfaat dalam kehidupan sehari-hari, misalnya saat menjemur pakaian atau menyimpan es?"</w:t>
      </w:r>
    </w:p>
    <w:p>
      <w:pPr>
        <w:pStyle w:val="ListParagraph"/>
        <w:numPr>
          <w:ilvl w:val="0"/>
          <w:numId w:val="2"/>
        </w:numPr>
        <w:spacing w:after="70"/>
      </w:pPr>
      <w:r>
        <w:rPr>
          <w:rFonts w:ascii="Calibri" w:cs="Calibri" w:eastAsia="Calibri" w:hAnsi="Calibri"/>
          <w:color w:val="000000"/>
          <w:sz w:val="21"/>
          <w:szCs w:val="21"/>
        </w:rPr>
        <w:t xml:space="preserve">"Apa tantangan terbesar kelompokmu dalam mengukur volume dan bagaimana kalian mengatasinya?"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Seluruh hasil percobaan dan data tiap kelompok</w:t>
      </w:r>
    </w:p>
    <w:p>
      <w:pPr>
        <w:pStyle w:val="ListParagraph"/>
        <w:numPr>
          <w:ilvl w:val="0"/>
          <w:numId w:val="2"/>
        </w:numPr>
        <w:spacing w:after="70"/>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70"/>
      </w:pPr>
      <w:r>
        <w:rPr>
          <w:rFonts w:ascii="Calibri" w:cs="Calibri" w:eastAsia="Calibri" w:hAnsi="Calibri"/>
          <w:color w:val="000000"/>
          <w:sz w:val="21"/>
          <w:szCs w:val="21"/>
        </w:rPr>
        <w:t xml:space="preserve">Lembar rubrik penilaian dan format laporan percobaan</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Perancangan dan Pengujian Proyek — Proyek Zat Ajaib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Anggota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______________________   2. ______________________   3.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______________________   5.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(Empat)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Lakukan dan amati dua percobaan perubahan wujud zat: pencairan es batu dan penguapan air, lalu ukur dan bandingkan volume sebelum dan sesudah perubahan terjadi. Hasil percobaan kalian akan dinilai berdasarkan kreativitas prosedur percobaan, pemahaman konsep sains, akurasi penyajian data, kerja sama tim, ketelitian dan kejujuran ilmiah, serta kemampuan presentasi.</w:t>
      </w:r>
    </w:p>
    <w:p>
      <w:pPr>
        <w:spacing w:after="120" w:before="260"/>
      </w:pPr>
      <w:r>
        <w:rPr>
          <w:rFonts w:ascii="Calibri" w:cs="Calibri" w:eastAsia="Calibri" w:hAnsi="Calibri"/>
          <w:b/>
          <w:bCs/>
          <w:color w:val="8E5BA8"/>
          <w:sz w:val="25"/>
          <w:szCs w:val="25"/>
        </w:rPr>
        <w:t xml:space="preserve">B. Kolom Rancangan Percobaan (Tahap Mendesain Solusi)</w:t>
      </w:r>
    </w:p>
    <w:p>
      <w:pPr>
        <w:spacing w:after="140" w:line="268"/>
      </w:pPr>
      <w:r>
        <w:rPr>
          <w:rFonts w:ascii="Calibri" w:cs="Calibri" w:eastAsia="Calibri" w:hAnsi="Calibri"/>
          <w:color w:val="000000"/>
          <w:sz w:val="21"/>
          <w:szCs w:val="21"/>
        </w:rPr>
        <w:t xml:space="preserve">Lengkapi rancangan percobaan kelompok kalian pada kolom di bawah ini sebelum memulai pengukuran.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Sketsa Susunan Percobaan</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 Rancangan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susunan alat percobaan pencairan es dan penguapan air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Volume awal es yang akan diukur (perkiraan): ______________________</w:t>
            </w:r>
          </w:p>
          <w:p>
            <w:pPr>
              <w:spacing w:after="140" w:line="260"/>
            </w:pPr>
            <w:r>
              <w:rPr>
                <w:rFonts w:ascii="Calibri" w:cs="Calibri" w:eastAsia="Calibri" w:hAnsi="Calibri"/>
                <w:color w:val="000000"/>
                <w:sz w:val="19"/>
                <w:szCs w:val="19"/>
              </w:rPr>
              <w:t xml:space="preserve">Lokasi wadah penguapan:</w:t>
            </w:r>
          </w:p>
          <w:p>
            <w:pPr>
              <w:spacing w:after="140" w:line="260"/>
            </w:pPr>
            <w:r>
              <w:rPr>
                <w:rFonts w:ascii="Calibri" w:cs="Calibri" w:eastAsia="Calibri" w:hAnsi="Calibri"/>
                <w:color w:val="000000"/>
                <w:sz w:val="19"/>
                <w:szCs w:val="19"/>
              </w:rPr>
              <w:t xml:space="preserve">☐ Dekat jendela      ☐ Halaman/luar ruangan berpanas matahari</w:t>
            </w:r>
          </w:p>
          <w:p>
            <w:pPr>
              <w:spacing w:after="140" w:line="260"/>
            </w:pPr>
            <w:r>
              <w:rPr>
                <w:rFonts w:ascii="Calibri" w:cs="Calibri" w:eastAsia="Calibri" w:hAnsi="Calibri"/>
                <w:color w:val="000000"/>
                <w:sz w:val="19"/>
                <w:szCs w:val="19"/>
              </w:rPr>
              <w:t xml:space="preserve">Prediksi waktu pencairan es: ______________________</w:t>
            </w:r>
          </w:p>
          <w:p>
            <w:pPr>
              <w:spacing w:after="40" w:line="260"/>
            </w:pPr>
            <w:r>
              <w:rPr>
                <w:rFonts w:ascii="Calibri" w:cs="Calibri" w:eastAsia="Calibri" w:hAnsi="Calibri"/>
                <w:color w:val="000000"/>
                <w:sz w:val="19"/>
                <w:szCs w:val="19"/>
              </w:rPr>
              <w:t xml:space="preserve">Prediksi hasil penguapan setelah 1 minggu: ______________________</w:t>
            </w:r>
          </w:p>
        </w:tc>
      </w:tr>
    </w:tbl>
    <w:p>
      <w:pPr>
        <w:spacing w:after="120" w:before="260"/>
      </w:pPr>
      <w:r>
        <w:rPr>
          <w:rFonts w:ascii="Calibri" w:cs="Calibri" w:eastAsia="Calibri" w:hAnsi="Calibri"/>
          <w:b/>
          <w:bCs/>
          <w:color w:val="8E5BA8"/>
          <w:sz w:val="25"/>
          <w:szCs w:val="25"/>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setiap percobaan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900"/>
        <w:gridCol w:w="2906"/>
      </w:tblGrid>
      <w:tr>
        <w:trPr>
          <w:tblHeader/>
        </w:trPr>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Percobaan</w:t>
            </w:r>
          </w:p>
        </w:tc>
        <w:tc>
          <w:tcPr>
            <w:tcW w:type="dxa" w:w="1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Volume Awal</w:t>
            </w:r>
          </w:p>
        </w:tc>
        <w:tc>
          <w:tcPr>
            <w:tcW w:type="dxa" w:w="1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Volume Akhir</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Pengamatan</w:t>
            </w:r>
          </w:p>
        </w:tc>
        <w:tc>
          <w:tcPr>
            <w:tcW w:type="dxa" w:w="29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Kesimpulan Perubahan Wujud</w:t>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Pencairan Es</w:t>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150 mL (perkiraan)</w:t>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140 mL</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35 menit</w:t>
            </w:r>
          </w:p>
        </w:tc>
        <w:tc>
          <w:tcPr>
            <w:tcW w:type="dxa" w:w="29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Padat menjadi cair (Mencair)</w:t>
            </w:r>
          </w:p>
        </w:tc>
      </w:tr>
      <w:tr>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9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9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 Analisis Data</w:t>
      </w:r>
    </w:p>
    <w:p>
      <w:pPr>
        <w:pStyle w:val="ListParagraph"/>
        <w:numPr>
          <w:ilvl w:val="0"/>
          <w:numId w:val="4"/>
        </w:numPr>
        <w:spacing w:after="90"/>
      </w:pPr>
      <w:r>
        <w:rPr>
          <w:rFonts w:ascii="Calibri" w:cs="Calibri" w:eastAsia="Calibri" w:hAnsi="Calibri"/>
          <w:color w:val="000000"/>
          <w:sz w:val="21"/>
          <w:szCs w:val="21"/>
        </w:rPr>
        <w:t xml:space="preserve">Berdasarkan tabel data, percobaan mana yang berlangsung lebih cepat: pencairan es atau penguapan air? Jelaskan alasannya berdasarkan data.</w:t>
      </w:r>
    </w:p>
    <w:p>
      <w:pPr>
        <w:pStyle w:val="ListParagraph"/>
        <w:numPr>
          <w:ilvl w:val="0"/>
          <w:numId w:val="4"/>
        </w:numPr>
        <w:spacing w:after="90"/>
      </w:pPr>
      <w:r>
        <w:rPr>
          <w:rFonts w:ascii="Calibri" w:cs="Calibri" w:eastAsia="Calibri" w:hAnsi="Calibri"/>
          <w:color w:val="000000"/>
          <w:sz w:val="21"/>
          <w:szCs w:val="21"/>
        </w:rPr>
        <w:t xml:space="preserve">Adakah hubungan antara lokasi/luas permukaan wadah dengan kecepatan penguapan air?</w:t>
      </w:r>
    </w:p>
    <w:p>
      <w:pPr>
        <w:pStyle w:val="ListParagraph"/>
        <w:numPr>
          <w:ilvl w:val="0"/>
          <w:numId w:val="4"/>
        </w:numPr>
        <w:spacing w:after="90"/>
      </w:pPr>
      <w:r>
        <w:rPr>
          <w:rFonts w:ascii="Calibri" w:cs="Calibri" w:eastAsia="Calibri" w:hAnsi="Calibri"/>
          <w:color w:val="000000"/>
          <w:sz w:val="21"/>
          <w:szCs w:val="21"/>
        </w:rPr>
        <w:t xml:space="preserve">Apa penyebab utama selisih antara volume awal dan volume akhir pada kedua percobaan, dan bagaimana data mendukung kesimpulan tersebut?</w:t>
      </w:r>
    </w:p>
    <w:p>
      <w:pPr>
        <w:pStyle w:val="ListParagraph"/>
        <w:numPr>
          <w:ilvl w:val="0"/>
          <w:numId w:val="4"/>
        </w:numPr>
        <w:spacing w:after="90"/>
      </w:pPr>
      <w:r>
        <w:rPr>
          <w:rFonts w:ascii="Calibri" w:cs="Calibri" w:eastAsia="Calibri" w:hAnsi="Calibri"/>
          <w:color w:val="000000"/>
          <w:sz w:val="21"/>
          <w:szCs w:val="21"/>
        </w:rPr>
        <w:t xml:space="preserve">Mengapa proses mencair dan menguap termasuk perubahan wujud, meskipun zatnya tetap sama (air tetap air)?</w:t>
      </w:r>
    </w:p>
    <w:p>
      <w:pPr>
        <w:pStyle w:val="ListParagraph"/>
        <w:numPr>
          <w:ilvl w:val="0"/>
          <w:numId w:val="4"/>
        </w:numPr>
        <w:spacing w:after="90"/>
      </w:pPr>
      <w:r>
        <w:rPr>
          <w:rFonts w:ascii="Calibri" w:cs="Calibri" w:eastAsia="Calibri" w:hAnsi="Calibri"/>
          <w:color w:val="000000"/>
          <w:sz w:val="21"/>
          <w:szCs w:val="21"/>
        </w:rPr>
        <w:t xml:space="preserve">Jika kalian mengulang proyek ini, perubahan apa yang akan kalian lakukan agar hasil pengukuran lebih akurat?</w:t>
      </w:r>
    </w:p>
    <w:p>
      <w:pPr>
        <w:spacing w:after="140" w:line="268"/>
      </w:pPr>
      <w:r>
        <w:rPr>
          <w:rFonts w:ascii="Calibri" w:cs="Calibri" w:eastAsia="Calibri" w:hAnsi="Calibri"/>
          <w:color w:val="000000"/>
          <w:sz w:val="21"/>
          <w:szCs w:val="21"/>
        </w:rPr>
        <w:t xml:space="preserve">Jawaban: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Prosedur Percobaan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Mengikuti persis contoh guru tanpa modifikasi dan kurang mempertimbangkan efisiensi pengukuran.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sedikit modifikasi dari contoh, namun ide masih terbatas.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ide orisinal yang jelas dan mempertimbangkan efisiensi pengukuran (misalnya penempatan wadah, cara menandai skala).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Sangat orisinal, inovatif, dan mempertimbangkan efisiensi serta akurasi pengukuran secara matang.</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Sains (Perubahan Wujud Zat)</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menjelaskan proses mencair/menguap; istilah yang digunakan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namun penjelasan kurang tepat atau kurang lengkap.</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mencair dan menguap dengan tepat menggunakan istilah yang benar.</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secara mendalam termasuk kaitan dengan membeku/mengembun serta contoh dalam kehidupan sehari-hari.</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Akurasi Matematis (Pengukuran dan Penyajian Data)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volume/waktu tidak dicatat lengkap dan tabel tidak tersaji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tercatat, namun penyajian tabel masih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dengan satuan yang tepat dan disajikan dalam tabel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dan tepat, serta mampu membandingkan hasil kedua percobaan secara logis (misalnya menghitung selisih volume).</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tidak merata; sebagian besar anggota pasif.</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cukup merata namun koordinasi antaranggota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dengan pembagian tugas yang jelas.</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saling membantu, dan mampu menyelesaikan kendala percobaan secara mandiri dan konstruktif.</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Ketelitian dan Kejujuran Ilmiah</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hasil percobaan tidak dicatat sesuai kenyataan; sering terlewat atau direkayasa.</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dicatat sesuai kenyataan, namun ketelitian pencatatan masih kurang.</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sesuai hasil pengamatan sebenarnya.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termasuk mencatat hasil yang tidak sesuai prediksi tanpa memanipulasi data.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Presentasi</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kurang jelas, tidak menguasai isi, dan tidak mampu menjawab pertanyaan.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cukup jelas, namun penguasaan materi dan jawaban atas pertanyaan masih terbatas.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dan sistematis, menguasai isi produk, serta mampu menjawab sebagian besar pertanyaan.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percaya diri, dan sistematis; menguasai konsep sains dan matematika secara menyeluruh serta mampu menjawab seluruh pertanyaan dengan tepat.</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tertulis pada setiap kriteria untuk mendukung refleksi belajar peserta didik.</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STEM Kelas IV SD (dokumen internal sekolah) — sebagai acuan topik, integrasi kurikulum, alat dan bahan, serta jadwal pelaksanaan proyek "Zat Ajaib: Mengamati Perubahan Wujud di Sekitar Kita".</w:t>
      </w:r>
    </w:p>
    <w:p>
      <w:pPr>
        <w:pStyle w:val="ListParagraph"/>
        <w:numPr>
          <w:ilvl w:val="0"/>
          <w:numId w:val="2"/>
        </w:numPr>
        <w:spacing w:after="70"/>
      </w:pPr>
      <w:r>
        <w:rPr>
          <w:rFonts w:ascii="Calibri" w:cs="Calibri" w:eastAsia="Calibri" w:hAnsi="Calibri"/>
          <w:color w:val="000000"/>
          <w:sz w:val="21"/>
          <w:szCs w:val="21"/>
        </w:rPr>
        <w:t xml:space="preserve">Panduan Guru Dalam Pembuatan Produk — Proyek Zat Ajaib: Mengamati Perubahan Wujud di Sekitar Kita (dokumen internal sekolah) — sebagai acuan instruksi teknis, diagram ilustrasi, dan tips keselamatan kerja.</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Zat Ajaib: Mengamati Perubahan Wujud di Sekitar Kita — Kelas 4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2026-08-09T15:30:16.545Z</dcterms:created>
  <dcterms:modified xsi:type="dcterms:W3CDTF">2026-08-09T15:30:16.546Z</dcterms:modified>
</cp:coreProperties>
</file>

<file path=docProps/custom.xml><?xml version="1.0" encoding="utf-8"?>
<Properties xmlns="http://schemas.openxmlformats.org/officeDocument/2006/custom-properties" xmlns:vt="http://schemas.openxmlformats.org/officeDocument/2006/docPropsVTypes"/>
</file>