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le"/>
      </w:pPr>
      <w:r>
        <w:t xml:space="preserve">PANDUAN GURU DALAM PEMBUATAN PRODUK</w:t>
      </w:r>
    </w:p>
    <w:p>
      <w:pPr>
        <w:pStyle w:val="Subtitle"/>
      </w:pPr>
      <w:r>
        <w:t xml:space="preserve">Proyek: Mainan Dorong-Tarik (Mobil-Mobilan dari Tutup Botol)</w:t>
      </w:r>
    </w:p>
    <w:p>
      <w:pPr>
        <w:pStyle w:val="Meta"/>
      </w:pPr>
      <w:r>
        <w:t xml:space="preserve">Kelas 4 SD — Semester 1 — Dokumen Pendamping Modul Proyek STEM “Mainan Dorong-Tarik: Mengenal Gaya dan Pengaruhnya”</w:t>
      </w:r>
    </w:p>
    <w:p>
      <w:pPr>
        <w:pStyle w:val="Meta"/>
      </w:pPr>
      <w:r>
        <w:t xml:space="preserve">Berisi instruksi teknis langkah demi langkah pembuatan produk, tips keselamatan kerja, dan penyelesaian masalah umum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1. Tujuan Panduan</w:t>
      </w:r>
    </w:p>
    <w:p>
      <w:pPr>
        <w:spacing w:after="140"/>
        <w:jc w:val="both"/>
      </w:pPr>
      <w:r>
        <w:rPr>
          <w:sz w:val="21"/>
          <w:szCs w:val="21"/>
        </w:rPr>
        <w:t xml:space="preserve">Panduan ini melengkapi Modul Proyek STEM “Mainan Dorong-Tarik: Mengenal Gaya dan Pengaruhnya” dengan instruksi teknis dan praktis mengenai cara membuat mainan dorong-tarik sederhana (mobil-mobilan dari tutup botol), mulai dari pembuatan badan mobil, pemasangan poros dan roda, hingga pemasangan sistem dorong-tarik dengan karet gelang. Panduan ini ditujukan untuk membantu guru — termasuk guru pemula — mendampingi peserta didik Kelas 4 secara sistematis pada tahap Merancang dan Merakit (Pertemuan 2), sehingga mainan yang dihasilkan berfungsi dengan baik dan aman dikerjakan oleh peserta didik Kelas 4 SD.</w:t>
      </w:r>
    </w:p>
    <w:p>
      <w:pPr>
        <w:pStyle w:val="Heading1"/>
        <w:spacing w:after="160" w:before="360"/>
      </w:pPr>
      <w:r>
        <w:t xml:space="preserve">2. Alat dan Bahan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Penggaris/meteran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Gunting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Lem tembak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Tutup botol bekas (roda)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Tusuk sate (poros)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Kardus kecil (badan mobil)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Karet gelang</w:t>
            </w:r>
          </w:p>
        </w:tc>
      </w:tr>
    </w:tbl>
    <w:p>
      <w:pPr>
        <w:pStyle w:val="Heading1"/>
        <w:spacing w:after="160" w:before="360"/>
      </w:pPr>
      <w:r>
        <w:t xml:space="preserve">3. Persiapan Sebelum Kegiatan (H-1)</w:t>
      </w:r>
    </w:p>
    <w:p>
      <w:pPr>
        <w:spacing w:after="140"/>
        <w:jc w:val="both"/>
      </w:pPr>
      <w:r>
        <w:rPr>
          <w:sz w:val="21"/>
          <w:szCs w:val="21"/>
        </w:rPr>
        <w:t xml:space="preserve">Sebelum kegiatan pembuatan produk dimulai, guru disarankan melakukan persiapan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Mengumpulkan tutup botol bekas (minimal 4 buah/kelompok), tusuk sate, kardus kecil bekas, dan karet gelang dalam jumlah cukup untuk seluruh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Menguji fungsi lem tembak dan menyiapkan alas kerja tahan panas (misalnya talenan/karton tebal) di setiap meja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contoh sketsa desain badan mobil sederhana sebagai media peraga.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Memotong beberapa tusuk sate menjadi ukuran yang sesuai sebagai cadangan poros.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area lantai/meja yang licin dan rata sebagai lintasan uji coba luncur.</w:t>
      </w:r>
    </w:p>
    <w:p>
      <w:pPr>
        <w:pStyle w:val="Heading1"/>
        <w:spacing w:after="160" w:before="360"/>
      </w:pPr>
      <w:r>
        <w:t xml:space="preserve">4. Langkah-Langkah Pembuatan Produk</w:t>
      </w:r>
    </w:p>
    <w:p>
      <w:pPr>
        <w:pStyle w:val="Heading2"/>
        <w:spacing w:after="120" w:before="260"/>
      </w:pPr>
      <w:r>
        <w:t xml:space="preserve">Tahap A: Membuat Badan Mobil dari Kardus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Ukur dan gambar pola badan mobil sederhana (persegi panjang) pada kardus kecil sesuai desain kelompok, menggunakan penggaris.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Potong kardus mengikuti pola menggunakan gunting.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Lubangi bagian bawah badan mobil pada dua titik (depan dan belakang) sebagai tempat poros roda, menggunakan tusuk sate yang ditusukkan perlahan (didampingi guru).</w:t>
      </w:r>
    </w:p>
    <w:p>
      <w:pPr>
        <w:pStyle w:val="Heading2"/>
        <w:spacing w:after="120" w:before="260"/>
      </w:pPr>
      <w:r>
        <w:t xml:space="preserve">Tahap B: Memasang Poros dan Roda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Potong tusuk sate sepanjang lebar badan mobil ditambah ruang untuk roda di kedua sisi (±selebar badan mobil + 4 cm).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Masukkan tusuk sate melalui lubang poros pada badan mobil.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Pasang tutup botol bekas (roda) pada kedua ujung tusuk sate dengan bantuan lem tembak agar roda tidak mudah lepas, namun tetap dapat berputar bebas pada porosnya.</w:t>
      </w:r>
    </w:p>
    <w:p>
      <w:pPr>
        <w:pStyle w:val="Heading2"/>
        <w:spacing w:after="120" w:before="260"/>
      </w:pPr>
      <w:r>
        <w:t xml:space="preserve">Tahap C: Memasang Sistem Dorong-Tarik (Karet Gelang)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Kaitkan karet gelang pada bagian depan (untuk ditarik) atau belakang (untuk didorong) badan mobil menggunakan lem tembak/simpul, sesuai desain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Uji coba mobil dengan mendorong/menarik menggunakan karet gelang di atas permukaan lantai/meja untuk memastikan roda berputar lancar.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Sesuaikan posisi poros jika mobil berjalan tidak lurus/miring ke satu sisi.</w:t>
      </w:r>
    </w:p>
    <w:p>
      <w:pPr>
        <w:pStyle w:val="Heading2"/>
        <w:spacing w:after="120" w:before="260"/>
      </w:pPr>
      <w:r>
        <w:t xml:space="preserve">Tahap D: Finishing dan Uji Jarak Luncur Awal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Rapikan sisa lem dan pastikan seluruh sambungan sudah kering dan kokoh.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Hias badan mobil sesuai kreativitas kelompok (opsional, jika waktu memungkinkan).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Lakukan uji jarak luncur awal pada permukaan lantai kelas sebagai latihan sebelum pengambilan data resmi pada Pertemuan 3.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9770E"/>
                <w:sz w:val="21"/>
                <w:szCs w:val="21"/>
              </w:rPr>
              <w:t xml:space="preserve">⚠ Perhatian: </w:t>
            </w:r>
            <w:r>
              <w:rPr>
                <w:sz w:val="21"/>
                <w:szCs w:val="21"/>
              </w:rPr>
              <w:t xml:space="preserve">Penggunaan gunting dan proses melubangi kardus dengan tusuk sate/lem tembak panas wajib didampingi guru — tusuk sate memiliki ujung yang tajam dan lem tembak dapat menyebabkan luka bakar ringan.</w:t>
            </w:r>
          </w:p>
        </w:tc>
      </w:tr>
    </w:tbl>
    <w:p>
      <w:pPr>
        <w:pStyle w:val="Heading1"/>
        <w:spacing w:after="160" w:before="360"/>
      </w:pPr>
      <w:r>
        <w:t xml:space="preserve">5. Tips Keselamatan Kerja (K3 Sederhana)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Penggunaan gunting selalu didampingi guru; arahkan mata gunting menjauhi tubuh dan teman sekelompok.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Proses melubangi kardus dengan tusuk sate dilakukan perlahan dan diarahkan menjauh dari tangan/jari peserta didik 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Lem tembak sangat panas: gunakan alas anti panas, jangan menyentuh ujung logam lem tembak, segera beri tahu guru jika terkena lem panas.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Simpan sisa tusuk sate yang tidak terpakai di tempat aman/wadah tertutup agar tidak melukai tangan yang tidak sengaja menyentuhnya.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Uji coba karet gelang dilakukan dengan menarik secukupnya, jangan menarik terlalu kencang agar tidak terlepas dan mengenai wajah.</w:t>
      </w:r>
    </w:p>
    <w:p>
      <w:pPr>
        <w:pStyle w:val="Heading1"/>
        <w:spacing w:after="160" w:before="360"/>
      </w:pPr>
      <w:r>
        <w:t xml:space="preserve">6. Penyelesaian Masalah Umum (Troubleshooting)</w:t>
      </w:r>
    </w:p>
    <w:p>
      <w:pPr>
        <w:spacing w:after="140"/>
        <w:jc w:val="both"/>
      </w:pPr>
      <w:r>
        <w:rPr>
          <w:sz w:val="21"/>
          <w:szCs w:val="21"/>
        </w:rPr>
        <w:t xml:space="preserve">Tabel berikut membantu guru mendampingi kelompok yang mengalami kendala teknis selama proses pembuatan dan pengujian mainan.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Masalah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 tidak berputar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 terlalu rapat dengan lem sehingga menempel pada poros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Longgarkan sedikit sambungan lem, pastikan roda dapat berputar bebas sebelum lem benar-benar kering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 berjalan miring/tidak lurus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Posisi kedua poros (depan-belakang) tidak sejajar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Ukur ulang dan tandai titik poros dengan penggaris agar sejajar sebelum dilubangi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 lepas dari poros saat digunakan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Lem kurang banyak/belum kering sempurna saat diuji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Tambahkan lem tembak secukupnya pada sambungan roda-poros dan tunggu kering sebelum uji coba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 tidak melaju jauh saat ditarik karet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Gesekan roda dengan lantai terlalu besar atau karet terlalu kendur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Pastikan roda (tutup botol) rata dan tidak menyentuh badan mobil; gunakan karet gelang berukuran sesuai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Poros (tusuk sate) patah saat dipasang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Tusuk sate ditekan terlalu keras saat melubangi kardus tebal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Lubangi kardus lebih dahulu dengan ujung tusuk sate secara perlahan berputar, jangan ditekan langsung</w:t>
            </w:r>
          </w:p>
        </w:tc>
      </w:tr>
    </w:tbl>
    <w:p>
      <w:pPr>
        <w:pStyle w:val="Heading1"/>
        <w:spacing w:after="160" w:before="360"/>
      </w:pPr>
      <w:r>
        <w:t xml:space="preserve">7. Checklist Kualitas Produk Sebelum Presentasi</w:t>
      </w:r>
    </w:p>
    <w:p>
      <w:pPr>
        <w:spacing w:after="140"/>
        <w:jc w:val="both"/>
      </w:pPr>
      <w:r>
        <w:rPr>
          <w:sz w:val="21"/>
          <w:szCs w:val="21"/>
        </w:rPr>
        <w:t xml:space="preserve">Gunakan daftar periksa berikut untuk memastikan produk setiap kelompok siap diuji dan dipresentasikan.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Roda berputar bebas pada kedua poros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 dapat melaju lurus (tidak miring) saat didorong/ditarik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Sambungan lem kokoh, tidak ada bagian yang lepas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 karet gelang berfungsi untuk mendorong/menarik mobil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 siap diuji jarak luncur pada berbagai permukaan (Pertemuan 3)</w:t>
      </w:r>
    </w:p>
    <w:p>
      <w:pPr>
        <w:pStyle w:val="Heading1"/>
        <w:spacing w:after="160" w:before="360"/>
      </w:pPr>
      <w:r>
        <w:t xml:space="preserve">8. Estimasi Alokasi Waktu Pembuatan</w:t>
      </w:r>
    </w:p>
    <w:p>
      <w:pPr>
        <w:spacing w:after="140"/>
        <w:jc w:val="both"/>
      </w:pPr>
      <w:r>
        <w:rPr>
          <w:sz w:val="21"/>
          <w:szCs w:val="21"/>
        </w:rPr>
        <w:t xml:space="preserve">Estimasi berikut membantu guru mengatur waktu setiap tahap pembuatan produk agar selesai sesuai alokasi JP pada modul proyek.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00"/>
        <w:gridCol w:w="2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A: Membuat Badan Mobil dari Kardus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(awal)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B: Memasang Poros dan Roda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C: Memasang Sistem Dorong-Tarik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±15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D: Finishing dan Uji Jarak Luncur Awal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(akhir)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 menit</w:t>
            </w:r>
          </w:p>
        </w:tc>
      </w:tr>
    </w:tbl>
    <w:p>
      <w:pPr>
        <w:pStyle w:val="Heading1"/>
        <w:spacing w:after="160" w:before="360"/>
      </w:pPr>
      <w:r>
        <w:t xml:space="preserve">9. Sumber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Proyek STEM “Mainan Dorong-Tarik: Mengenal Gaya dan Pengaruhnya” Kelas 4 SD (dokumen internal sekolah, SDN Panglayungan, 2026) — sebagai acuan tahapan pembelajaran, alat dan bahan, serta alokasi waktu pertemuan.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Cidugaleun, September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Guru Kelas 4,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Jaki Jamani,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19760724 202121 1 001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444444"/>
      <w:sz w:val="26"/>
      <w:szCs w:val="26"/>
    </w:rPr>
  </w:style>
  <w:style w:type="paragraph" w:styleId="Meta">
    <w:name w:val="Meta"/>
    <w:basedOn w:val="Normal"/>
    <w:next w:val="Normal"/>
    <w:pPr>
      <w:spacing w:after="40"/>
      <w:jc w:val="center"/>
    </w:pPr>
    <w:rPr>
      <w:rFonts w:ascii="Calibri" w:cs="Calibri" w:eastAsia="Calibri" w:hAnsi="Calibri"/>
      <w:i/>
      <w:iCs/>
      <w:color w:val="555555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2026-08-19T14:51:24.184Z</dcterms:created>
  <dcterms:modified xsi:type="dcterms:W3CDTF">2026-08-19T14:51:24.184Z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