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3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44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23900" cy="819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28"/>
                <w:szCs w:val="28"/>
              </w:rPr>
              <w:t xml:space="preserve">PEMERINTAH KABUPATEN TASIKMALAYA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44"/>
                <w:szCs w:val="44"/>
              </w:rPr>
              <w:t xml:space="preserve">SDN PANGLAYUNGAN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Alamat: Kp. Panganten Desa Cidugaleun Kecamatan Cigalontang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Kabupaten Tasikmalaya Propinsi Jawa Barat Kode Pos 46463</w:t>
            </w:r>
          </w:p>
        </w:tc>
      </w:tr>
    </w:tbl>
    <w:p>
      <w:pPr>
        <w:spacing w:after="0" w:before="0" w:line="264" w:lineRule="auto"/>
      </w:pPr>
    </w:p>
    <w:p>
      <w:pPr>
        <w:spacing w:after="0" w:before="0" w:line="264" w:lineRule="auto"/>
        <w:jc w:val="center"/>
      </w:pPr>
      <w:r>
        <w:rPr>
          <w:b/>
          <w:i w:val="0"/>
          <w:sz w:val="28"/>
        </w:rPr>
        <w:t>PROGRAM SEMESTER PEMBELAJARAN PROYEK STEM</w:t>
      </w:r>
    </w:p>
    <w:p>
      <w:pPr>
        <w:spacing w:after="0" w:before="0" w:line="264" w:lineRule="auto"/>
        <w:jc w:val="center"/>
      </w:pPr>
      <w:r>
        <w:rPr>
          <w:b/>
          <w:i w:val="0"/>
          <w:sz w:val="22"/>
        </w:rPr>
        <w:t>KELAS VI (FASE C)  •  SD NEGERI PANGLAYUNGAN  •  TAHUN PELAJARAN 2026/2027</w:t>
      </w:r>
    </w:p>
    <w:p>
      <w:pPr>
        <w:spacing w:after="160" w:before="0" w:line="264" w:lineRule="auto"/>
        <w:jc w:val="center"/>
      </w:pPr>
      <w:r>
        <w:rPr>
          <w:b w:val="0"/>
          <w:i w:val="0"/>
          <w:sz w:val="22"/>
        </w:rPr>
        <w:t>Guru Kelas: Ihat Solihat, S.Pd.</w:t>
      </w:r>
    </w:p>
    <w:p>
      <w:pPr>
        <w:keepNext/>
        <w:spacing w:after="80" w:before="160" w:line="264" w:lineRule="auto"/>
      </w:pPr>
      <w:r>
        <w:rPr>
          <w:b/>
          <w:i w:val="0"/>
          <w:sz w:val="24"/>
        </w:rPr>
        <w:t>SEMESTER 1 (GANJIL) — Juli–Desember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97"/>
        <w:gridCol w:w="3628"/>
        <w:gridCol w:w="510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</w:tblGrid>
      <w:tr>
        <w:trPr>
          <w:tblHeader/>
        </w:trPr>
        <w:tc>
          <w:tcPr>
            <w:tcW w:type="dxa" w:w="397"/>
            <w:vMerge w:val="restart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No</w:t>
            </w:r>
          </w:p>
        </w:tc>
        <w:tc>
          <w:tcPr>
            <w:tcW w:type="dxa" w:w="3628"/>
            <w:vMerge w:val="restart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Judul Proyek STEM</w:t>
            </w:r>
          </w:p>
        </w:tc>
        <w:tc>
          <w:tcPr>
            <w:tcW w:type="dxa" w:w="510"/>
            <w:vMerge w:val="restart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JP</w:t>
            </w:r>
          </w:p>
        </w:tc>
        <w:tc>
          <w:tcPr>
            <w:tcW w:type="dxa" w:w="1560"/>
            <w:gridSpan w:val="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Juli</w:t>
            </w:r>
          </w:p>
        </w:tc>
        <w:tc>
          <w:tcPr>
            <w:tcW w:type="dxa" w:w="1560"/>
            <w:gridSpan w:val="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Agustus</w:t>
            </w:r>
          </w:p>
        </w:tc>
        <w:tc>
          <w:tcPr>
            <w:tcW w:type="dxa" w:w="1560"/>
            <w:gridSpan w:val="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September</w:t>
            </w:r>
          </w:p>
        </w:tc>
        <w:tc>
          <w:tcPr>
            <w:tcW w:type="dxa" w:w="1560"/>
            <w:gridSpan w:val="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Oktober</w:t>
            </w:r>
          </w:p>
        </w:tc>
        <w:tc>
          <w:tcPr>
            <w:tcW w:type="dxa" w:w="1560"/>
            <w:gridSpan w:val="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November</w:t>
            </w:r>
          </w:p>
        </w:tc>
        <w:tc>
          <w:tcPr>
            <w:tcW w:type="dxa" w:w="1560"/>
            <w:gridSpan w:val="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Desember</w:t>
            </w:r>
          </w:p>
        </w:tc>
      </w:tr>
      <w:tr>
        <w:trPr>
          <w:tblHeader/>
        </w:trPr>
        <w:tc>
          <w:tcPr>
            <w:tcW w:type="dxa" w:w="397"/>
            <w:vMerge/>
            <w:shd w:val="clear" w:color="auto" w:fill="D9E2F3"/>
          </w:tcPr>
          <w:p/>
        </w:tc>
        <w:tc>
          <w:tcPr>
            <w:tcW w:type="dxa" w:w="3628"/>
            <w:vMerge/>
            <w:shd w:val="clear" w:color="auto" w:fill="D9E2F3"/>
          </w:tcPr>
          <w:p/>
        </w:tc>
        <w:tc>
          <w:tcPr>
            <w:tcW w:type="dxa" w:w="510"/>
            <w:vMerge/>
            <w:shd w:val="clear" w:color="auto" w:fill="D9E2F3"/>
          </w:tcPr>
          <w:p/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Rumah Cerdas Hemat Energi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Kompas dan Peta Harta Karun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Ekosistem Mini dalam Botol (Ekobotol)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Alat Penjernih Air Sederhana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Peta Timbul Wilayah Indonesia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Asesmen Sumatif Akhir Semester (ASAS) dan Gelar Karya STEM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  <w:r>
              <w:rPr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  <w:r>
              <w:rPr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  <w:r>
              <w:rPr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  <w:r>
              <w:rPr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</w:tbl>
    <w:p>
      <w:pPr>
        <w:spacing w:after="40" w:before="0" w:line="264" w:lineRule="auto"/>
      </w:pPr>
    </w:p>
    <w:p>
      <w:pPr>
        <w:spacing w:after="80" w:before="0" w:line="264" w:lineRule="auto"/>
      </w:pPr>
      <w:r>
        <w:rPr>
          <w:b w:val="0"/>
          <w:i/>
          <w:sz w:val="18"/>
        </w:rPr>
        <w:t>Keterangan: ■ = minggu pelaksanaan proyek. Minggu dihitung dari tanggal 1 setiap bulan (minggu ke-1 = tanggal 1–7, dst.). Libur 17 Agustus dan hari besar mengikuti kalender pendidikan.</w:t>
      </w:r>
    </w:p>
    <w:p>
      <w:pPr>
        <w:keepNext/>
        <w:spacing w:after="80" w:before="160" w:line="264" w:lineRule="auto"/>
      </w:pPr>
      <w:r>
        <w:rPr>
          <w:b/>
          <w:i w:val="0"/>
          <w:sz w:val="24"/>
        </w:rPr>
        <w:t>SEMESTER 2 (GENAP) — Januari–Juni 2027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97"/>
        <w:gridCol w:w="3628"/>
        <w:gridCol w:w="510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</w:tblGrid>
      <w:tr>
        <w:trPr>
          <w:tblHeader/>
        </w:trPr>
        <w:tc>
          <w:tcPr>
            <w:tcW w:type="dxa" w:w="397"/>
            <w:vMerge w:val="restart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No</w:t>
            </w:r>
          </w:p>
        </w:tc>
        <w:tc>
          <w:tcPr>
            <w:tcW w:type="dxa" w:w="3628"/>
            <w:vMerge w:val="restart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Judul Proyek STEM</w:t>
            </w:r>
          </w:p>
        </w:tc>
        <w:tc>
          <w:tcPr>
            <w:tcW w:type="dxa" w:w="510"/>
            <w:vMerge w:val="restart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JP</w:t>
            </w:r>
          </w:p>
        </w:tc>
        <w:tc>
          <w:tcPr>
            <w:tcW w:type="dxa" w:w="1560"/>
            <w:gridSpan w:val="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Januari</w:t>
            </w:r>
          </w:p>
        </w:tc>
        <w:tc>
          <w:tcPr>
            <w:tcW w:type="dxa" w:w="1560"/>
            <w:gridSpan w:val="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Februari</w:t>
            </w:r>
          </w:p>
        </w:tc>
        <w:tc>
          <w:tcPr>
            <w:tcW w:type="dxa" w:w="1560"/>
            <w:gridSpan w:val="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Maret</w:t>
            </w:r>
          </w:p>
        </w:tc>
        <w:tc>
          <w:tcPr>
            <w:tcW w:type="dxa" w:w="1560"/>
            <w:gridSpan w:val="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April</w:t>
            </w:r>
          </w:p>
        </w:tc>
        <w:tc>
          <w:tcPr>
            <w:tcW w:type="dxa" w:w="1560"/>
            <w:gridSpan w:val="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Mei</w:t>
            </w:r>
          </w:p>
        </w:tc>
        <w:tc>
          <w:tcPr>
            <w:tcW w:type="dxa" w:w="1560"/>
            <w:gridSpan w:val="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Juni</w:t>
            </w:r>
          </w:p>
        </w:tc>
      </w:tr>
      <w:tr>
        <w:trPr>
          <w:tblHeader/>
        </w:trPr>
        <w:tc>
          <w:tcPr>
            <w:tcW w:type="dxa" w:w="397"/>
            <w:vMerge/>
            <w:shd w:val="clear" w:color="auto" w:fill="D9E2F3"/>
          </w:tcPr>
          <w:p/>
        </w:tc>
        <w:tc>
          <w:tcPr>
            <w:tcW w:type="dxa" w:w="3628"/>
            <w:vMerge/>
            <w:shd w:val="clear" w:color="auto" w:fill="D9E2F3"/>
          </w:tcPr>
          <w:p/>
        </w:tc>
        <w:tc>
          <w:tcPr>
            <w:tcW w:type="dxa" w:w="510"/>
            <w:vMerge/>
            <w:shd w:val="clear" w:color="auto" w:fill="D9E2F3"/>
          </w:tcPr>
          <w:p/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Model Tata Surya Berskala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Alat Musik dari Barang Bekas: Eksplorasi Bunyi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Periskop dan Kamera Lubang Jarum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Pasar Rakyat Mini: Simulasi Kegiatan Ekonomi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Garis Waktu Perjuangan dan Keragaman Budaya Nusantara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Asesmen Sumatif Akhir Tahun (ASAT) dan Festival STEM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  <w:r>
              <w:rPr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  <w:r>
              <w:rPr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  <w:r>
              <w:rPr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  <w:r>
              <w:rPr>
                <w:sz w:val="16"/>
              </w:rPr>
              <w:t>■</w:t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12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</w:tbl>
    <w:p>
      <w:pPr>
        <w:spacing w:after="40" w:before="0" w:line="264" w:lineRule="auto"/>
      </w:pPr>
    </w:p>
    <w:p>
      <w:pPr>
        <w:spacing w:after="80" w:before="0" w:line="264" w:lineRule="auto"/>
      </w:pPr>
      <w:r>
        <w:rPr>
          <w:b w:val="0"/>
          <w:i/>
          <w:sz w:val="18"/>
        </w:rPr>
        <w:t>Keterangan: ■ = rencana minggu pelaksanaan; Maret 2027 bertepatan dengan Ramadan/Idulfitri sehingga proyek diatur sebelum dan sesudahnya. Tanggal pasti menyesuaikan Kalender Pendidikan Jawa Barat.</w:t>
      </w:r>
    </w:p>
    <w:p>
      <w:pPr>
        <w:spacing w:after="12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79"/>
        <w:gridCol w:w="6979"/>
      </w:tblGrid>
      <w:tr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Mengetahui,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Kepala Sekolah,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KUNDANG WARMAN,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19690307 200501 1 007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Cidugaleun, 13 Juli 2026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Guru Kelas 6,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IHAT SOLIHAT,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19710314 200801 2 008</w:t>
            </w:r>
          </w:p>
        </w:tc>
      </w:tr>
    </w:tbl>
    <w:sectPr>
      <w:footerReference w:type="default" r:id="rId7"/>
      <w:headerReference w:type="default" r:id="rId10"/>
      <w:pgSz w:w="16838" w:h="11906" w:orient="landscape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19"/>
    <w:lvlOverride w:ilvl="0">
      <w:startOverride w:val="1"/>
    </w:lvlOverride>
  </w:num>
  <w:num w:numId="3">
    <w:abstractNumId w:val="20"/>
    <w:lvlOverride w:ilvl="0">
      <w:startOverride w:val="1"/>
    </w:lvlOverride>
  </w:num>
  <w:num w:numId="4">
    <w:abstractNumId w:val="2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26c4206cda33b7998d5f89d904268372429795c.png"/><Relationship Id="rId9" Type="http://schemas.openxmlformats.org/officeDocument/2006/relationships/fontTable" Target="fontTable.xml"/><Relationship Id="rId10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2026-10-07T06:45:57.642Z</dcterms:created>
  <dcterms:modified xsi:type="dcterms:W3CDTF">2026-10-07T06:45:57.642Z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