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7D10" w14:textId="77777777" w:rsidR="00E63894" w:rsidRDefault="00597DDE">
      <w:r>
        <w:rPr>
          <w:rFonts w:hint="eastAsia"/>
        </w:rPr>
        <w:t>实验六</w:t>
      </w:r>
      <w:r>
        <w:rPr>
          <w:rFonts w:hint="eastAsia"/>
        </w:rPr>
        <w:t xml:space="preserve"> 555</w:t>
      </w:r>
      <w:r>
        <w:rPr>
          <w:rFonts w:hint="eastAsia"/>
        </w:rPr>
        <w:t>定时器电路</w:t>
      </w:r>
    </w:p>
    <w:p w14:paraId="38E6BCF5" w14:textId="77777777" w:rsidR="00E63894" w:rsidRDefault="00597DDE">
      <w:r>
        <w:rPr>
          <w:rFonts w:hint="eastAsia"/>
        </w:rPr>
        <w:t>需领取一个</w:t>
      </w:r>
      <w:r>
        <w:rPr>
          <w:rFonts w:hint="eastAsia"/>
        </w:rPr>
        <w:t>103</w:t>
      </w:r>
      <w:r>
        <w:rPr>
          <w:rFonts w:hint="eastAsia"/>
        </w:rPr>
        <w:t>电容</w:t>
      </w:r>
    </w:p>
    <w:p w14:paraId="06EBDD4C" w14:textId="77777777" w:rsidR="00E63894" w:rsidRDefault="00597DDE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555</w:t>
      </w:r>
      <w:r>
        <w:rPr>
          <w:rFonts w:hint="eastAsia"/>
        </w:rPr>
        <w:t>定时器构成占空比可调的多谐振荡器</w:t>
      </w:r>
    </w:p>
    <w:p w14:paraId="21955B5E" w14:textId="77777777" w:rsidR="00E63894" w:rsidRDefault="00597DDE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hint="eastAsia"/>
        </w:rPr>
        <w:t>按图一进行接线。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使用实验箱上的</w:t>
      </w:r>
      <w:r>
        <w:rPr>
          <w:rFonts w:hint="eastAsia"/>
        </w:rPr>
        <w:t>1k</w:t>
      </w:r>
      <w:r>
        <w:rPr>
          <w:rFonts w:ascii="Calibri" w:hAnsi="Calibri" w:cs="Calibri"/>
        </w:rPr>
        <w:t>Ω</w:t>
      </w:r>
      <w:r>
        <w:rPr>
          <w:rFonts w:hint="eastAsia"/>
        </w:rPr>
        <w:t>和</w:t>
      </w:r>
      <w:r>
        <w:rPr>
          <w:rFonts w:hint="eastAsia"/>
        </w:rPr>
        <w:t>4.</w:t>
      </w:r>
      <w:r>
        <w:t>7</w:t>
      </w:r>
      <w:r>
        <w:rPr>
          <w:rFonts w:hint="eastAsia"/>
        </w:rPr>
        <w:t>k</w:t>
      </w:r>
      <w:r>
        <w:rPr>
          <w:rFonts w:ascii="Calibri" w:hAnsi="Calibri" w:cs="Calibri"/>
        </w:rPr>
        <w:t>Ω</w:t>
      </w:r>
      <w:r>
        <w:rPr>
          <w:rFonts w:cstheme="minorHAnsi" w:hint="eastAsia"/>
        </w:rPr>
        <w:t>的电位器。</w:t>
      </w:r>
      <w:r>
        <w:rPr>
          <w:rFonts w:cstheme="minorHAnsi" w:hint="eastAsia"/>
        </w:rPr>
        <w:t>C=0.1</w:t>
      </w:r>
      <w:r>
        <w:rPr>
          <w:rFonts w:ascii="Calibri" w:hAnsi="Calibri" w:cs="Calibri"/>
        </w:rPr>
        <w:t>μ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 w:hint="eastAsia"/>
        </w:rPr>
        <w:t>，使用实验</w:t>
      </w:r>
      <w:proofErr w:type="gramStart"/>
      <w:r>
        <w:rPr>
          <w:rFonts w:ascii="Calibri" w:hAnsi="Calibri" w:cs="Calibri" w:hint="eastAsia"/>
        </w:rPr>
        <w:t>箱提供</w:t>
      </w:r>
      <w:proofErr w:type="gramEnd"/>
      <w:r>
        <w:rPr>
          <w:rFonts w:ascii="Calibri" w:hAnsi="Calibri" w:cs="Calibri" w:hint="eastAsia"/>
        </w:rPr>
        <w:t>的</w:t>
      </w:r>
      <w:r>
        <w:rPr>
          <w:rFonts w:cstheme="minorHAnsi" w:hint="eastAsia"/>
        </w:rPr>
        <w:t>0.1</w:t>
      </w:r>
      <w:r>
        <w:rPr>
          <w:rFonts w:ascii="Calibri" w:hAnsi="Calibri" w:cs="Calibri"/>
        </w:rPr>
        <w:t>μ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 w:hint="eastAsia"/>
        </w:rPr>
        <w:t>电容，</w:t>
      </w:r>
      <w:r>
        <w:rPr>
          <w:rFonts w:cstheme="minorHAnsi" w:hint="eastAsia"/>
        </w:rPr>
        <w:t>0.01</w:t>
      </w:r>
      <w:r>
        <w:rPr>
          <w:rFonts w:ascii="Calibri" w:hAnsi="Calibri" w:cs="Calibri"/>
        </w:rPr>
        <w:t>μ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 w:hint="eastAsia"/>
        </w:rPr>
        <w:t>使用</w:t>
      </w:r>
      <w:r>
        <w:rPr>
          <w:rFonts w:ascii="Calibri" w:hAnsi="Calibri" w:cs="Calibri" w:hint="eastAsia"/>
        </w:rPr>
        <w:t>103</w:t>
      </w:r>
      <w:r>
        <w:rPr>
          <w:rFonts w:ascii="Calibri" w:hAnsi="Calibri" w:cs="Calibri" w:hint="eastAsia"/>
        </w:rPr>
        <w:t>电容。</w:t>
      </w:r>
      <w:r>
        <w:rPr>
          <w:rFonts w:ascii="Calibri" w:hAnsi="Calibri" w:cs="Calibri" w:hint="eastAsia"/>
        </w:rPr>
        <w:t>+5V</w:t>
      </w:r>
      <w:r>
        <w:rPr>
          <w:rFonts w:ascii="Calibri" w:hAnsi="Calibri" w:cs="Calibri" w:hint="eastAsia"/>
        </w:rPr>
        <w:t>取</w:t>
      </w:r>
      <w:r>
        <w:rPr>
          <w:rFonts w:ascii="Calibri" w:hAnsi="Calibri" w:cs="Calibri" w:hint="eastAsia"/>
        </w:rPr>
        <w:t>5V</w:t>
      </w:r>
      <w:r>
        <w:rPr>
          <w:rFonts w:ascii="Calibri" w:hAnsi="Calibri" w:cs="Calibri" w:hint="eastAsia"/>
        </w:rPr>
        <w:t>电源。</w:t>
      </w:r>
    </w:p>
    <w:p w14:paraId="79DEE5CF" w14:textId="77777777" w:rsidR="00E63894" w:rsidRDefault="00597DDE">
      <w:pPr>
        <w:jc w:val="center"/>
      </w:pPr>
      <w:r>
        <w:rPr>
          <w:noProof/>
        </w:rPr>
        <w:drawing>
          <wp:inline distT="0" distB="0" distL="114300" distR="114300" wp14:anchorId="50E10967" wp14:editId="6432984C">
            <wp:extent cx="3149600" cy="229743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2D08" w14:textId="77777777" w:rsidR="00E63894" w:rsidRDefault="00597DDE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555</w:t>
      </w:r>
      <w:r>
        <w:rPr>
          <w:rFonts w:hint="eastAsia"/>
        </w:rPr>
        <w:t>构成占空比可调的多谐振荡器</w:t>
      </w:r>
    </w:p>
    <w:p w14:paraId="1B838F68" w14:textId="77777777" w:rsidR="00E63894" w:rsidRDefault="00597DDE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调节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，然后用示波器观察并测量</w:t>
      </w:r>
      <w:r>
        <w:rPr>
          <w:rFonts w:hint="eastAsia"/>
        </w:rPr>
        <w:t>OUT</w:t>
      </w:r>
      <w:r>
        <w:rPr>
          <w:rFonts w:hint="eastAsia"/>
        </w:rPr>
        <w:t>端波形的占空比，并与理论值</w:t>
      </w:r>
      <m:oMath>
        <m:r>
          <m:rPr>
            <m:sty m:val="p"/>
          </m:rP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进行比较</m:t>
        </m:r>
      </m:oMath>
      <w:r>
        <w:rPr>
          <w:rFonts w:hAnsi="Cambria Math" w:hint="eastAsia"/>
        </w:rPr>
        <w:t>。将数据记录到下表中，并计算误差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Ansi="Cambria Math" w:hint="eastAsia"/>
        </w:rPr>
        <w:t>。注意：测量电阻值时，需要将实验箱电源关闭。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E63894" w14:paraId="5C8A49FF" w14:textId="77777777">
        <w:tc>
          <w:tcPr>
            <w:tcW w:w="3651" w:type="dxa"/>
            <w:gridSpan w:val="3"/>
          </w:tcPr>
          <w:p w14:paraId="21215A3B" w14:textId="77777777" w:rsidR="00E63894" w:rsidRDefault="00597D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测量值</w:t>
            </w:r>
          </w:p>
        </w:tc>
        <w:tc>
          <w:tcPr>
            <w:tcW w:w="1218" w:type="dxa"/>
          </w:tcPr>
          <w:p w14:paraId="178F4DEC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理论值</w:t>
            </w:r>
          </w:p>
        </w:tc>
        <w:tc>
          <w:tcPr>
            <w:tcW w:w="1218" w:type="dxa"/>
          </w:tcPr>
          <w:p w14:paraId="6FAD0AF5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误差</w:t>
            </w:r>
          </w:p>
        </w:tc>
      </w:tr>
      <w:tr w:rsidR="00E63894" w14:paraId="18E56F12" w14:textId="77777777">
        <w:tc>
          <w:tcPr>
            <w:tcW w:w="1217" w:type="dxa"/>
          </w:tcPr>
          <w:p w14:paraId="4045922E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R1</w:t>
            </w:r>
          </w:p>
        </w:tc>
        <w:tc>
          <w:tcPr>
            <w:tcW w:w="1217" w:type="dxa"/>
          </w:tcPr>
          <w:p w14:paraId="4805C0AF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R2</w:t>
            </w:r>
          </w:p>
        </w:tc>
        <w:tc>
          <w:tcPr>
            <w:tcW w:w="1217" w:type="dxa"/>
          </w:tcPr>
          <w:p w14:paraId="1FBDC87A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  <w:r>
              <w:rPr>
                <w:rFonts w:ascii="Calibri" w:hAnsi="Calibri" w:cs="Calibri"/>
                <w:vertAlign w:val="subscript"/>
              </w:rPr>
              <w:t>m</w:t>
            </w:r>
          </w:p>
        </w:tc>
        <w:tc>
          <w:tcPr>
            <w:tcW w:w="1218" w:type="dxa"/>
          </w:tcPr>
          <w:p w14:paraId="4EC0AE10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</w:p>
        </w:tc>
        <w:tc>
          <w:tcPr>
            <w:tcW w:w="1218" w:type="dxa"/>
          </w:tcPr>
          <w:p w14:paraId="50E26910" w14:textId="77777777" w:rsidR="00E63894" w:rsidRDefault="00597D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</w:p>
        </w:tc>
      </w:tr>
      <w:tr w:rsidR="00E63894" w14:paraId="1D4F4BEB" w14:textId="77777777">
        <w:tc>
          <w:tcPr>
            <w:tcW w:w="1217" w:type="dxa"/>
          </w:tcPr>
          <w:p w14:paraId="34E2BA5D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79145DCB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1D5F370D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68CF9C67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7FAFFB79" w14:textId="77777777" w:rsidR="00E63894" w:rsidRDefault="00E63894">
            <w:pPr>
              <w:rPr>
                <w:rFonts w:ascii="Calibri" w:hAnsi="Calibri" w:cs="Calibri"/>
              </w:rPr>
            </w:pPr>
          </w:p>
        </w:tc>
      </w:tr>
      <w:tr w:rsidR="00E63894" w14:paraId="7189FD57" w14:textId="77777777">
        <w:tc>
          <w:tcPr>
            <w:tcW w:w="1217" w:type="dxa"/>
          </w:tcPr>
          <w:p w14:paraId="06202CB3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1B5F7698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38555519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3CAE7C8B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0CECBFE2" w14:textId="77777777" w:rsidR="00E63894" w:rsidRDefault="00E63894">
            <w:pPr>
              <w:rPr>
                <w:rFonts w:ascii="Calibri" w:hAnsi="Calibri" w:cs="Calibri"/>
              </w:rPr>
            </w:pPr>
          </w:p>
        </w:tc>
      </w:tr>
      <w:tr w:rsidR="00E63894" w14:paraId="2104D424" w14:textId="77777777">
        <w:tc>
          <w:tcPr>
            <w:tcW w:w="1217" w:type="dxa"/>
          </w:tcPr>
          <w:p w14:paraId="55C8F44E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19513E5D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5CD22A15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05A55F98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3450F647" w14:textId="77777777" w:rsidR="00E63894" w:rsidRDefault="00E63894">
            <w:pPr>
              <w:rPr>
                <w:rFonts w:ascii="Calibri" w:hAnsi="Calibri" w:cs="Calibri"/>
              </w:rPr>
            </w:pPr>
          </w:p>
        </w:tc>
      </w:tr>
      <w:tr w:rsidR="00E63894" w14:paraId="76CF0B9E" w14:textId="77777777">
        <w:tc>
          <w:tcPr>
            <w:tcW w:w="1217" w:type="dxa"/>
          </w:tcPr>
          <w:p w14:paraId="514B3475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4D283C01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14:paraId="1B92C17D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6815AB0E" w14:textId="77777777" w:rsidR="00E63894" w:rsidRDefault="00E63894">
            <w:pPr>
              <w:rPr>
                <w:rFonts w:ascii="Calibri" w:hAnsi="Calibri" w:cs="Calibri"/>
              </w:rPr>
            </w:pPr>
          </w:p>
        </w:tc>
        <w:tc>
          <w:tcPr>
            <w:tcW w:w="1218" w:type="dxa"/>
          </w:tcPr>
          <w:p w14:paraId="22501F57" w14:textId="77777777" w:rsidR="00E63894" w:rsidRDefault="00E63894">
            <w:pPr>
              <w:rPr>
                <w:rFonts w:ascii="Calibri" w:hAnsi="Calibri" w:cs="Calibri"/>
              </w:rPr>
            </w:pPr>
          </w:p>
        </w:tc>
      </w:tr>
    </w:tbl>
    <w:p w14:paraId="7FFDA362" w14:textId="77777777" w:rsidR="00E63894" w:rsidRDefault="00597DD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思考题：请分析占空比误差出现的可能原因。</w:t>
      </w:r>
    </w:p>
    <w:p w14:paraId="4071D186" w14:textId="77777777" w:rsidR="00E63894" w:rsidRDefault="00E63894">
      <w:pPr>
        <w:rPr>
          <w:rFonts w:ascii="Calibri" w:hAnsi="Calibri" w:cs="Calibri"/>
        </w:rPr>
      </w:pPr>
    </w:p>
    <w:p w14:paraId="697FE34F" w14:textId="77777777" w:rsidR="00E63894" w:rsidRDefault="00597DD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任务二</w:t>
      </w:r>
      <w:r>
        <w:rPr>
          <w:rFonts w:ascii="Calibri" w:hAnsi="Calibri" w:cs="Calibri" w:hint="eastAsia"/>
        </w:rPr>
        <w:t xml:space="preserve"> 555</w:t>
      </w:r>
      <w:r>
        <w:rPr>
          <w:rFonts w:ascii="Calibri" w:hAnsi="Calibri" w:cs="Calibri" w:hint="eastAsia"/>
        </w:rPr>
        <w:t>定时器构成的单稳态触发器</w:t>
      </w:r>
    </w:p>
    <w:p w14:paraId="6A404189" w14:textId="77777777" w:rsidR="00E63894" w:rsidRDefault="00597DDE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按图二接线。</w:t>
      </w:r>
      <w:r>
        <w:rPr>
          <w:rFonts w:ascii="Calibri" w:hAnsi="Calibri" w:cs="Calibri" w:hint="eastAsia"/>
        </w:rPr>
        <w:t>U</w:t>
      </w:r>
      <w:r>
        <w:rPr>
          <w:rFonts w:ascii="Calibri" w:hAnsi="Calibri" w:cs="Calibri" w:hint="eastAsia"/>
          <w:vertAlign w:val="subscript"/>
        </w:rPr>
        <w:t>I</w:t>
      </w:r>
      <w:r>
        <w:rPr>
          <w:rFonts w:ascii="Calibri" w:hAnsi="Calibri" w:cs="Calibri" w:hint="eastAsia"/>
        </w:rPr>
        <w:t>是频率为</w:t>
      </w:r>
      <w:r>
        <w:rPr>
          <w:rFonts w:ascii="Calibri" w:hAnsi="Calibri" w:cs="Calibri" w:hint="eastAsia"/>
        </w:rPr>
        <w:t>1kHz</w:t>
      </w:r>
      <w:r>
        <w:rPr>
          <w:rFonts w:ascii="Calibri" w:hAnsi="Calibri" w:cs="Calibri" w:hint="eastAsia"/>
        </w:rPr>
        <w:t>的方波。用双</w:t>
      </w:r>
      <w:proofErr w:type="gramStart"/>
      <w:r>
        <w:rPr>
          <w:rFonts w:ascii="Calibri" w:hAnsi="Calibri" w:cs="Calibri" w:hint="eastAsia"/>
        </w:rPr>
        <w:t>踪</w:t>
      </w:r>
      <w:proofErr w:type="gramEnd"/>
      <w:r>
        <w:rPr>
          <w:rFonts w:ascii="Calibri" w:hAnsi="Calibri" w:cs="Calibri" w:hint="eastAsia"/>
        </w:rPr>
        <w:t>示波器观察</w:t>
      </w:r>
      <w:r>
        <w:rPr>
          <w:rFonts w:ascii="Calibri" w:hAnsi="Calibri" w:cs="Calibri" w:hint="eastAsia"/>
        </w:rPr>
        <w:t>OUT</w:t>
      </w:r>
      <w:r>
        <w:rPr>
          <w:rFonts w:ascii="Calibri" w:hAnsi="Calibri" w:cs="Calibri" w:hint="eastAsia"/>
        </w:rPr>
        <w:t>端</w:t>
      </w:r>
      <w:r>
        <w:rPr>
          <w:rFonts w:ascii="Calibri" w:hAnsi="Calibri" w:cs="Calibri" w:hint="eastAsia"/>
        </w:rPr>
        <w:t>U</w:t>
      </w:r>
      <w:r>
        <w:rPr>
          <w:rFonts w:ascii="Calibri" w:hAnsi="Calibri" w:cs="Calibri" w:hint="eastAsia"/>
          <w:vertAlign w:val="subscript"/>
        </w:rPr>
        <w:t>O</w:t>
      </w:r>
      <w:r>
        <w:rPr>
          <w:rFonts w:ascii="Calibri" w:hAnsi="Calibri" w:cs="Calibri" w:hint="eastAsia"/>
        </w:rPr>
        <w:t>相对于</w:t>
      </w:r>
      <w:r>
        <w:rPr>
          <w:rFonts w:ascii="Calibri" w:hAnsi="Calibri" w:cs="Calibri" w:hint="eastAsia"/>
        </w:rPr>
        <w:t>U</w:t>
      </w:r>
      <w:r>
        <w:rPr>
          <w:rFonts w:ascii="Calibri" w:hAnsi="Calibri" w:cs="Calibri" w:hint="eastAsia"/>
          <w:vertAlign w:val="subscript"/>
        </w:rPr>
        <w:t>I</w:t>
      </w:r>
      <w:r>
        <w:rPr>
          <w:rFonts w:ascii="Calibri" w:hAnsi="Calibri" w:cs="Calibri" w:hint="eastAsia"/>
        </w:rPr>
        <w:t>的波形，并测出输出脉冲的宽度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  <w:vertAlign w:val="subscript"/>
        </w:rPr>
        <w:t>W</w:t>
      </w:r>
      <w:r>
        <w:rPr>
          <w:rFonts w:ascii="Calibri" w:hAnsi="Calibri" w:cs="Calibri" w:hint="eastAsia"/>
        </w:rPr>
        <w:t>。并与理论值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W</m:t>
            </m:r>
          </m:sub>
        </m:sSub>
        <m:r>
          <w:rPr>
            <w:rFonts w:ascii="Cambria Math" w:hAnsi="Cambria Math" w:cs="Calibri"/>
          </w:rPr>
          <m:t>=1.1</m:t>
        </m:r>
        <m:r>
          <w:rPr>
            <w:rFonts w:ascii="Cambria Math" w:hAnsi="Cambria Math" w:cs="Calibri"/>
          </w:rPr>
          <m:t>RC</m:t>
        </m:r>
      </m:oMath>
      <w:r>
        <w:rPr>
          <w:rFonts w:hAnsi="Cambria Math" w:cs="Calibri" w:hint="eastAsia"/>
        </w:rPr>
        <w:t>进行比较并分析原因。</w:t>
      </w:r>
    </w:p>
    <w:p w14:paraId="3E1F1DEE" w14:textId="77777777" w:rsidR="00E63894" w:rsidRDefault="00597DDE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连接</w:t>
      </w:r>
      <w:r>
        <w:rPr>
          <w:rFonts w:ascii="Calibri" w:hAnsi="Calibri" w:cs="Calibri" w:hint="eastAsia"/>
        </w:rPr>
        <w:t>U</w:t>
      </w:r>
      <w:r>
        <w:rPr>
          <w:rFonts w:ascii="Calibri" w:hAnsi="Calibri" w:cs="Calibri" w:hint="eastAsia"/>
          <w:vertAlign w:val="subscript"/>
        </w:rPr>
        <w:t>I</w:t>
      </w:r>
      <w:r>
        <w:rPr>
          <w:rFonts w:ascii="Calibri" w:hAnsi="Calibri" w:cs="Calibri" w:hint="eastAsia"/>
        </w:rPr>
        <w:t>的频率到</w:t>
      </w:r>
      <w:r>
        <w:rPr>
          <w:rFonts w:ascii="Calibri" w:hAnsi="Calibri" w:cs="Calibri" w:hint="eastAsia"/>
        </w:rPr>
        <w:t>50kHz</w:t>
      </w:r>
      <w:r>
        <w:rPr>
          <w:rFonts w:ascii="Calibri" w:hAnsi="Calibri" w:cs="Calibri" w:hint="eastAsia"/>
        </w:rPr>
        <w:t>，分析并观察</w:t>
      </w:r>
      <w:r>
        <w:rPr>
          <w:rFonts w:ascii="Calibri" w:hAnsi="Calibri" w:cs="Calibri" w:hint="eastAsia"/>
        </w:rPr>
        <w:t>OUT</w:t>
      </w:r>
      <w:r>
        <w:rPr>
          <w:rFonts w:ascii="Calibri" w:hAnsi="Calibri" w:cs="Calibri" w:hint="eastAsia"/>
        </w:rPr>
        <w:t>端波形的变化。</w:t>
      </w:r>
    </w:p>
    <w:p w14:paraId="4ACC0249" w14:textId="77777777" w:rsidR="00E63894" w:rsidRDefault="00597DDE">
      <w:pPr>
        <w:jc w:val="center"/>
      </w:pPr>
      <w:r>
        <w:rPr>
          <w:noProof/>
        </w:rPr>
        <w:lastRenderedPageBreak/>
        <w:drawing>
          <wp:inline distT="0" distB="0" distL="114300" distR="114300" wp14:anchorId="04097A53" wp14:editId="7AA6660A">
            <wp:extent cx="3752215" cy="249682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87A9" w14:textId="77777777" w:rsidR="00E63894" w:rsidRDefault="00597DDE">
      <w:pPr>
        <w:jc w:val="center"/>
      </w:pP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单稳态触发器</w:t>
      </w:r>
    </w:p>
    <w:sectPr w:rsidR="00E6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DC6" w14:textId="77777777" w:rsidR="00597DDE" w:rsidRDefault="00597DDE" w:rsidP="00D2028F">
      <w:r>
        <w:separator/>
      </w:r>
    </w:p>
  </w:endnote>
  <w:endnote w:type="continuationSeparator" w:id="0">
    <w:p w14:paraId="480EA6CA" w14:textId="77777777" w:rsidR="00597DDE" w:rsidRDefault="00597DDE" w:rsidP="00D2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23B3" w14:textId="77777777" w:rsidR="00597DDE" w:rsidRDefault="00597DDE" w:rsidP="00D2028F">
      <w:r>
        <w:separator/>
      </w:r>
    </w:p>
  </w:footnote>
  <w:footnote w:type="continuationSeparator" w:id="0">
    <w:p w14:paraId="78A2C2E6" w14:textId="77777777" w:rsidR="00597DDE" w:rsidRDefault="00597DDE" w:rsidP="00D2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ADF33E"/>
    <w:multiLevelType w:val="singleLevel"/>
    <w:tmpl w:val="8EADF33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1B87E08"/>
    <w:multiLevelType w:val="singleLevel"/>
    <w:tmpl w:val="91B87E08"/>
    <w:lvl w:ilvl="0">
      <w:start w:val="1"/>
      <w:numFmt w:val="decimal"/>
      <w:suff w:val="nothing"/>
      <w:lvlText w:val="（%1）"/>
      <w:lvlJc w:val="left"/>
    </w:lvl>
  </w:abstractNum>
  <w:num w:numId="1" w16cid:durableId="1195576264">
    <w:abstractNumId w:val="0"/>
  </w:num>
  <w:num w:numId="2" w16cid:durableId="185560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MxMzY4ZGM5NTE1OTFkZjU0ODAyMTY4MmM1MmQxN2MifQ=="/>
  </w:docVars>
  <w:rsids>
    <w:rsidRoot w:val="00F57B1B"/>
    <w:rsid w:val="00597DDE"/>
    <w:rsid w:val="00D2028F"/>
    <w:rsid w:val="00E63894"/>
    <w:rsid w:val="00F57B1B"/>
    <w:rsid w:val="021D0168"/>
    <w:rsid w:val="075D5C97"/>
    <w:rsid w:val="0E733DAA"/>
    <w:rsid w:val="20F621DE"/>
    <w:rsid w:val="29394B31"/>
    <w:rsid w:val="2BD558C3"/>
    <w:rsid w:val="495A5A76"/>
    <w:rsid w:val="498648C4"/>
    <w:rsid w:val="7FDA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D4A778"/>
  <w15:docId w15:val="{22611301-6D7A-41C2-AFA2-4D12A1AF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2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2028F"/>
    <w:rPr>
      <w:kern w:val="2"/>
      <w:sz w:val="18"/>
      <w:szCs w:val="18"/>
    </w:rPr>
  </w:style>
  <w:style w:type="paragraph" w:styleId="a6">
    <w:name w:val="footer"/>
    <w:basedOn w:val="a"/>
    <w:link w:val="a7"/>
    <w:rsid w:val="00D2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202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glzhang</dc:creator>
  <cp:lastModifiedBy>Che Yueling</cp:lastModifiedBy>
  <cp:revision>2</cp:revision>
  <dcterms:created xsi:type="dcterms:W3CDTF">2022-06-09T00:23:00Z</dcterms:created>
  <dcterms:modified xsi:type="dcterms:W3CDTF">2022-06-09T00:23:00Z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8A64702C84CF480C8680E21E6802FD2B</vt:lpwstr>
  </property>
</Properties>
</file>