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A18D6">
      <w:pPr>
        <w:pStyle w:val="2"/>
        <w:spacing w:before="360" w:beforeAutospacing="0" w:after="180" w:afterAutospacing="0"/>
        <w:rPr>
          <w:sz w:val="38"/>
          <w:szCs w:val="38"/>
        </w:rPr>
      </w:pPr>
      <w:r>
        <w:rPr>
          <w:sz w:val="38"/>
          <w:szCs w:val="38"/>
        </w:rPr>
        <w:t>目录结构说明</w:t>
      </w:r>
    </w:p>
    <w:p w14:paraId="11836628">
      <w:pPr>
        <w:tabs>
          <w:tab w:val="left" w:pos="3686"/>
        </w:tabs>
      </w:pPr>
      <w:r>
        <w:rPr>
          <w:rFonts w:hint="eastAsia"/>
        </w:rPr>
        <w:t>大模型技术及开发</w:t>
      </w:r>
      <w:r>
        <w:t>-课程项目代码/</w:t>
      </w:r>
    </w:p>
    <w:p w14:paraId="78F2D8F4">
      <w:pPr>
        <w:tabs>
          <w:tab w:val="left" w:pos="3686"/>
        </w:tabs>
      </w:pPr>
      <w:r>
        <w:rPr>
          <w:rFonts w:hint="eastAsia"/>
        </w:rPr>
        <w:t>│</w:t>
      </w:r>
    </w:p>
    <w:p w14:paraId="177A1356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finetune-bi-encoder/       </w:t>
      </w:r>
      <w:r>
        <w:tab/>
      </w:r>
      <w:r>
        <w:t># Bi-Encoder 微调与测试相关代码</w:t>
      </w:r>
    </w:p>
    <w:p w14:paraId="4144861C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Bi-encoder微调模块说明文档.docx</w:t>
      </w:r>
    </w:p>
    <w:p w14:paraId="7CD9BF07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gen_hard_negatives_by_api.py</w:t>
      </w:r>
    </w:p>
    <w:p w14:paraId="48826E19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prepare_data.py</w:t>
      </w:r>
    </w:p>
    <w:p w14:paraId="4EC686FA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test_api_embedding.py</w:t>
      </w:r>
    </w:p>
    <w:p w14:paraId="3135131E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test_bi_encoder_with_rerank.py</w:t>
      </w:r>
    </w:p>
    <w:p w14:paraId="5C2B27C2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test_bi_encoder.py</w:t>
      </w:r>
    </w:p>
    <w:p w14:paraId="7EA130B6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test_bm25_bi_encoder_hybrid_with_rerank.py</w:t>
      </w:r>
    </w:p>
    <w:p w14:paraId="08D6C443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test_bm25_bi_encoder_hybrid_with_rewrite.py</w:t>
      </w:r>
    </w:p>
    <w:p w14:paraId="3233E17B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test_bm25_bi_encoder_hybrid.py</w:t>
      </w:r>
    </w:p>
    <w:p w14:paraId="0B5E0CCB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test_bm25.py</w:t>
      </w:r>
    </w:p>
    <w:p w14:paraId="321D8ACF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train_bi_encoder.py</w:t>
      </w:r>
    </w:p>
    <w:p w14:paraId="3262F07B">
      <w:pPr>
        <w:tabs>
          <w:tab w:val="left" w:pos="3686"/>
        </w:tabs>
      </w:pPr>
      <w:r>
        <w:rPr>
          <w:rFonts w:hint="eastAsia"/>
        </w:rPr>
        <w:t>│</w:t>
      </w:r>
    </w:p>
    <w:p w14:paraId="18B06AE3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finetune-llm/                 </w:t>
      </w:r>
      <w:r>
        <w:tab/>
      </w:r>
      <w:r>
        <w:t># 大语言模型（LLM）微调与推理相关代码</w:t>
      </w:r>
    </w:p>
    <w:p w14:paraId="1888FC72">
      <w:pPr>
        <w:tabs>
          <w:tab w:val="left" w:pos="3686"/>
        </w:tabs>
        <w:rPr>
          <w:rFonts w:hint="default"/>
          <w:lang w:val="en-US" w:eastAsia="zh-CN"/>
        </w:rPr>
      </w:pPr>
      <w:r>
        <w:rPr>
          <w:rFonts w:hint="eastAsia"/>
        </w:rPr>
        <w:t>│</w:t>
      </w:r>
      <w:r>
        <w:t xml:space="preserve">   ├─</w:t>
      </w:r>
      <w:r>
        <w:rPr>
          <w:rFonts w:hint="eastAsia"/>
        </w:rPr>
        <w:t>app.py</w:t>
      </w:r>
      <w:r>
        <w:rPr>
          <w:rFonts w:hint="eastAsia"/>
          <w:lang w:val="en-US" w:eastAsia="zh-CN"/>
        </w:rPr>
        <w:tab/>
      </w:r>
      <w:r>
        <w:t xml:space="preserve"># </w:t>
      </w:r>
      <w:r>
        <w:rPr>
          <w:rFonts w:hint="eastAsia"/>
          <w:lang w:val="en-US" w:eastAsia="zh-CN"/>
        </w:rPr>
        <w:t>fastapi快速部署</w:t>
      </w:r>
    </w:p>
    <w:p w14:paraId="764B80F0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LLaMA-Factory/         </w:t>
      </w:r>
      <w:r>
        <w:tab/>
      </w:r>
      <w:r>
        <w:t># LLaMA-Factory 主体代码</w:t>
      </w:r>
    </w:p>
    <w:p w14:paraId="499E6029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data/              </w:t>
      </w:r>
      <w:r>
        <w:tab/>
      </w:r>
      <w:r>
        <w:t># 数据集</w:t>
      </w:r>
    </w:p>
    <w:p w14:paraId="5BDBF12A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evaluation/          </w:t>
      </w:r>
      <w:r>
        <w:tab/>
      </w:r>
      <w:r>
        <w:t># 评测脚本与数据</w:t>
      </w:r>
    </w:p>
    <w:p w14:paraId="58FA1CB5">
      <w:pPr>
        <w:tabs>
          <w:tab w:val="left" w:pos="3686"/>
        </w:tabs>
        <w:rPr>
          <w:rFonts w:hint="default" w:eastAsiaTheme="minorEastAsia"/>
          <w:lang w:val="en-US" w:eastAsia="zh-CN"/>
        </w:rPr>
      </w:pPr>
      <w:r>
        <w:rPr>
          <w:rFonts w:hint="eastAsia"/>
        </w:rPr>
        <w:t>│</w:t>
      </w:r>
      <w:r>
        <w:t xml:space="preserve">       ├─ </w:t>
      </w:r>
      <w:r>
        <w:rPr>
          <w:rFonts w:hint="eastAsia"/>
        </w:rPr>
        <w:t>checkpoint-4782</w:t>
      </w:r>
      <w:r>
        <w:t xml:space="preserve">/ </w:t>
      </w:r>
      <w:r>
        <w:rPr>
          <w:rFonts w:hint="eastAsia"/>
          <w:lang w:val="en-US" w:eastAsia="zh-CN"/>
        </w:rPr>
        <w:tab/>
        <w:t># 训练配置文件及日志</w:t>
      </w:r>
    </w:p>
    <w:p w14:paraId="1FBFC42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examples/          </w:t>
      </w:r>
      <w:r>
        <w:tab/>
      </w:r>
      <w:r>
        <w:t># 配置文件与训练/推理示例</w:t>
      </w:r>
    </w:p>
    <w:p w14:paraId="543393F4">
      <w:pPr>
        <w:tabs>
          <w:tab w:val="left" w:pos="3686"/>
        </w:tabs>
        <w:rPr>
          <w:rFonts w:hint="default" w:eastAsiaTheme="minorEastAsia"/>
          <w:lang w:val="en-US" w:eastAsia="zh-CN"/>
        </w:rPr>
      </w:pPr>
      <w:r>
        <w:rPr>
          <w:rFonts w:hint="eastAsia"/>
        </w:rPr>
        <w:t>│</w:t>
      </w:r>
      <w:r>
        <w:t xml:space="preserve">       ├─</w:t>
      </w:r>
      <w:r>
        <w:rPr>
          <w:rFonts w:hint="eastAsia"/>
          <w:lang w:val="en-US" w:eastAsia="zh-CN"/>
        </w:rPr>
        <w:t xml:space="preserve"> save</w:t>
      </w:r>
      <w:r>
        <w:t xml:space="preserve">s/ </w:t>
      </w:r>
      <w:r>
        <w:rPr>
          <w:rFonts w:hint="eastAsia"/>
          <w:lang w:val="en-US" w:eastAsia="zh-CN"/>
        </w:rPr>
        <w:tab/>
      </w:r>
      <w:r>
        <w:t xml:space="preserve"># </w:t>
      </w:r>
      <w:r>
        <w:rPr>
          <w:rFonts w:hint="eastAsia"/>
          <w:lang w:val="en-US" w:eastAsia="zh-CN"/>
        </w:rPr>
        <w:t>评估日志</w:t>
      </w:r>
    </w:p>
    <w:p w14:paraId="1AD4FB97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scripts/             </w:t>
      </w:r>
      <w:r>
        <w:tab/>
      </w:r>
      <w:r>
        <w:t># 工具脚本</w:t>
      </w:r>
    </w:p>
    <w:p w14:paraId="77C48726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src/                 </w:t>
      </w:r>
      <w:r>
        <w:tab/>
      </w:r>
      <w:r>
        <w:t># 主程序源码</w:t>
      </w:r>
    </w:p>
    <w:p w14:paraId="4981BEF4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tests/                </w:t>
      </w:r>
      <w:r>
        <w:tab/>
      </w:r>
      <w:r>
        <w:t># 测试用例</w:t>
      </w:r>
    </w:p>
    <w:p w14:paraId="1187841D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└─ 其他配置与文档</w:t>
      </w:r>
    </w:p>
    <w:p w14:paraId="16E40E7A">
      <w:pPr>
        <w:tabs>
          <w:tab w:val="left" w:pos="3686"/>
        </w:tabs>
      </w:pPr>
      <w:r>
        <w:rPr>
          <w:rFonts w:hint="eastAsia"/>
        </w:rPr>
        <w:t>│</w:t>
      </w:r>
    </w:p>
    <w:p w14:paraId="460C0BCD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rag/                         </w:t>
      </w:r>
      <w:r>
        <w:tab/>
      </w:r>
      <w:r>
        <w:t># 检索增强生成（RAG）相关代码</w:t>
      </w:r>
    </w:p>
    <w:p w14:paraId="2C54BEA1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static/                  </w:t>
      </w:r>
      <w:r>
        <w:tab/>
      </w:r>
      <w:r>
        <w:t># 前端静态资源</w:t>
      </w:r>
    </w:p>
    <w:p w14:paraId="4A21E31B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templates/               </w:t>
      </w:r>
      <w:r>
        <w:tab/>
      </w:r>
      <w:r>
        <w:t># 网页模板</w:t>
      </w:r>
    </w:p>
    <w:p w14:paraId="11125AA1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│</w:t>
      </w:r>
      <w:r>
        <w:t xml:space="preserve">   ├─ </w:t>
      </w:r>
      <w:r>
        <w:rPr>
          <w:rFonts w:hint="eastAsia"/>
        </w:rPr>
        <w:t>pdfs</w:t>
      </w:r>
      <w:r>
        <w:t xml:space="preserve">/                  </w:t>
      </w:r>
      <w:r>
        <w:tab/>
      </w:r>
      <w:r>
        <w:t xml:space="preserve"># </w:t>
      </w:r>
      <w:r>
        <w:rPr>
          <w:rFonts w:hint="eastAsia"/>
        </w:rPr>
        <w:t>知识库文件</w:t>
      </w:r>
    </w:p>
    <w:p w14:paraId="14D0E102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│</w:t>
      </w:r>
      <w:r>
        <w:t xml:space="preserve">   ├─ </w:t>
      </w:r>
      <w:r>
        <w:rPr>
          <w:rFonts w:hint="eastAsia"/>
        </w:rPr>
        <w:t>models</w:t>
      </w:r>
      <w:r>
        <w:t xml:space="preserve">/               </w:t>
      </w:r>
      <w:r>
        <w:tab/>
      </w:r>
      <w:r>
        <w:t xml:space="preserve"># </w:t>
      </w:r>
      <w:r>
        <w:rPr>
          <w:rFonts w:hint="eastAsia"/>
        </w:rPr>
        <w:t>模型文件</w:t>
      </w:r>
    </w:p>
    <w:p w14:paraId="572D9B20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│</w:t>
      </w:r>
      <w:r>
        <w:t xml:space="preserve">   ├─ app.py</w:t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主程序</w:t>
      </w:r>
    </w:p>
    <w:p w14:paraId="0BA50ACC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app_save.py</w:t>
      </w:r>
    </w:p>
    <w:p w14:paraId="559BE45D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bm25.py</w:t>
      </w:r>
    </w:p>
    <w:p w14:paraId="58949CB9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config.py</w:t>
      </w:r>
    </w:p>
    <w:p w14:paraId="584D5659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config_web.py</w:t>
      </w:r>
    </w:p>
    <w:p w14:paraId="29F678D0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conflict_detection.py</w:t>
      </w:r>
    </w:p>
    <w:p w14:paraId="6F858D4A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creat.py</w:t>
      </w:r>
    </w:p>
    <w:p w14:paraId="718A45E4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download.py</w:t>
      </w:r>
    </w:p>
    <w:p w14:paraId="60A83F53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file_processor.py</w:t>
      </w:r>
    </w:p>
    <w:p w14:paraId="31924AF7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history.db</w:t>
      </w:r>
    </w:p>
    <w:p w14:paraId="5452AA37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llm_api.py</w:t>
      </w:r>
    </w:p>
    <w:p w14:paraId="0258DA93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models.py</w:t>
      </w:r>
    </w:p>
    <w:p w14:paraId="25C5DDAB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qa_history.db</w:t>
      </w:r>
    </w:p>
    <w:p w14:paraId="32D5BFAB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retrieval.py</w:t>
      </w:r>
    </w:p>
    <w:p w14:paraId="3ABF6DEB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test_cli.py</w:t>
      </w:r>
    </w:p>
    <w:p w14:paraId="5CE89D8C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test_cli_with_llm.py</w:t>
      </w:r>
    </w:p>
    <w:p w14:paraId="62F0E125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test_llm_api.py</w:t>
      </w:r>
    </w:p>
    <w:p w14:paraId="4DFA27C0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TextCleaner.py</w:t>
      </w:r>
    </w:p>
    <w:p w14:paraId="10D3CC64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vector_store.py</w:t>
      </w:r>
    </w:p>
    <w:p w14:paraId="78475011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Query_Rewriting.py</w:t>
      </w:r>
    </w:p>
    <w:p w14:paraId="557B8309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Split_Text.py</w:t>
      </w:r>
    </w:p>
    <w:p w14:paraId="2854D16D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web_scraper.py</w:t>
      </w:r>
    </w:p>
    <w:p w14:paraId="58F305CF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web_search.py</w:t>
      </w:r>
    </w:p>
    <w:p w14:paraId="7E32AD6A">
      <w:pPr>
        <w:tabs>
          <w:tab w:val="left" w:pos="3686"/>
        </w:tabs>
      </w:pPr>
      <w:r>
        <w:rPr>
          <w:rFonts w:hint="eastAsia"/>
        </w:rPr>
        <w:t>│</w:t>
      </w:r>
    </w:p>
    <w:p w14:paraId="7933A5D4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web c</w:t>
      </w:r>
      <w:r>
        <w:rPr>
          <w:rFonts w:hint="eastAsia"/>
        </w:rPr>
        <w:t>l</w:t>
      </w:r>
      <w:r>
        <w:t xml:space="preserve">awer/                 </w:t>
      </w:r>
      <w:r>
        <w:tab/>
      </w:r>
      <w:r>
        <w:t># 网络爬虫与数据清洗相关代码</w:t>
      </w:r>
    </w:p>
    <w:p w14:paraId="4A4D21D5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output/</w:t>
      </w:r>
      <w:r>
        <w:tab/>
      </w:r>
      <w:r>
        <w:t xml:space="preserve"># </w:t>
      </w:r>
      <w:r>
        <w:rPr>
          <w:rFonts w:hint="eastAsia"/>
        </w:rPr>
        <w:t>处理过程文件存储</w:t>
      </w:r>
    </w:p>
    <w:p w14:paraId="001BBD87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Web Clawer说明文件.docx</w:t>
      </w:r>
    </w:p>
    <w:p w14:paraId="4D6DACA0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complete.py</w:t>
      </w:r>
    </w:p>
    <w:p w14:paraId="038464A6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config.py</w:t>
      </w:r>
    </w:p>
    <w:p w14:paraId="0915E4B6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Deepclean.py</w:t>
      </w:r>
    </w:p>
    <w:p w14:paraId="27F3DAA2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JsontoTXT.py</w:t>
      </w:r>
    </w:p>
    <w:p w14:paraId="51173B63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solver.py</w:t>
      </w:r>
    </w:p>
    <w:p w14:paraId="034E2A32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TXTtoPDF.py</w:t>
      </w:r>
    </w:p>
    <w:p w14:paraId="68B582D9">
      <w:pPr>
        <w:tabs>
          <w:tab w:val="left" w:pos="3686"/>
        </w:tabs>
      </w:pPr>
      <w:r>
        <w:rPr>
          <w:rFonts w:hint="eastAsia"/>
        </w:rPr>
        <w:t>│</w:t>
      </w:r>
    </w:p>
    <w:p w14:paraId="71D895E5">
      <w:pPr>
        <w:tabs>
          <w:tab w:val="left" w:pos="3686"/>
        </w:tabs>
      </w:pPr>
      <w:r>
        <w:rPr>
          <w:rFonts w:hint="eastAsia"/>
        </w:rPr>
        <w:t>└─</w:t>
      </w:r>
      <w:r>
        <w:t xml:space="preserve"> ...</w:t>
      </w:r>
    </w:p>
    <w:p w14:paraId="02E79A38">
      <w:pPr>
        <w:widowControl/>
        <w:spacing w:before="360" w:after="180"/>
        <w:jc w:val="left"/>
        <w:outlineLvl w:val="0"/>
        <w:rPr>
          <w:rFonts w:ascii="宋体" w:hAnsi="宋体" w:eastAsia="宋体" w:cs="宋体"/>
          <w:b/>
          <w:bCs/>
          <w:kern w:val="36"/>
          <w:sz w:val="38"/>
          <w:szCs w:val="38"/>
        </w:rPr>
      </w:pPr>
      <w:r>
        <w:rPr>
          <w:rFonts w:ascii="宋体" w:hAnsi="宋体" w:eastAsia="宋体" w:cs="宋体"/>
          <w:b/>
          <w:bCs/>
          <w:kern w:val="36"/>
          <w:sz w:val="38"/>
          <w:szCs w:val="38"/>
        </w:rPr>
        <w:t>各模块功能说明</w:t>
      </w:r>
    </w:p>
    <w:p w14:paraId="0A140CF8">
      <w:pPr>
        <w:widowControl/>
        <w:jc w:val="left"/>
        <w:outlineLvl w:val="1"/>
        <w:rPr>
          <w:rFonts w:ascii="宋体" w:hAnsi="宋体" w:eastAsia="宋体" w:cs="宋体"/>
          <w:b/>
          <w:bCs/>
          <w:kern w:val="0"/>
          <w:sz w:val="31"/>
          <w:szCs w:val="31"/>
        </w:rPr>
      </w:pPr>
      <w:r>
        <w:rPr>
          <w:rFonts w:ascii="宋体" w:hAnsi="宋体" w:eastAsia="宋体" w:cs="宋体"/>
          <w:b/>
          <w:bCs/>
          <w:kern w:val="0"/>
          <w:sz w:val="31"/>
          <w:szCs w:val="31"/>
        </w:rPr>
        <w:t>1.finetune-bi-encoder</w:t>
      </w:r>
    </w:p>
    <w:p w14:paraId="3E424988">
      <w:pPr>
        <w:widowControl/>
        <w:numPr>
          <w:ilvl w:val="0"/>
          <w:numId w:val="1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功能</w:t>
      </w:r>
      <w:r>
        <w:rPr>
          <w:rFonts w:ascii="宋体" w:hAnsi="宋体" w:eastAsia="宋体" w:cs="宋体"/>
          <w:kern w:val="0"/>
          <w:sz w:val="24"/>
          <w:szCs w:val="24"/>
        </w:rPr>
        <w:t>：实现Bi-Encoder模型的微调、测试与评估，支持负样本生成、BM25混合检索等。</w:t>
      </w:r>
    </w:p>
    <w:p w14:paraId="100BC329">
      <w:pPr>
        <w:widowControl/>
        <w:numPr>
          <w:ilvl w:val="0"/>
          <w:numId w:val="2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主要文件说明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 w14:paraId="2E4AC181">
      <w:pPr>
        <w:widowControl/>
        <w:numPr>
          <w:ilvl w:val="0"/>
          <w:numId w:val="3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train_bi_encoder.py</w:t>
      </w:r>
      <w:r>
        <w:rPr>
          <w:rFonts w:ascii="宋体" w:hAnsi="宋体" w:eastAsia="宋体" w:cs="宋体"/>
          <w:kern w:val="0"/>
          <w:sz w:val="24"/>
          <w:szCs w:val="24"/>
        </w:rPr>
        <w:t>：Bi-Encoder模型训练主脚本。</w:t>
      </w:r>
    </w:p>
    <w:p w14:paraId="04EE41E4">
      <w:pPr>
        <w:widowControl/>
        <w:numPr>
          <w:ilvl w:val="0"/>
          <w:numId w:val="4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test_bi_encoder.py</w:t>
      </w:r>
      <w:r>
        <w:rPr>
          <w:rFonts w:ascii="宋体" w:hAnsi="宋体" w:eastAsia="宋体" w:cs="宋体"/>
          <w:kern w:val="0"/>
          <w:sz w:val="24"/>
          <w:szCs w:val="24"/>
        </w:rPr>
        <w:t>：模型测试脚本。</w:t>
      </w:r>
    </w:p>
    <w:p w14:paraId="43627B01">
      <w:pPr>
        <w:widowControl/>
        <w:numPr>
          <w:ilvl w:val="0"/>
          <w:numId w:val="5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gen_hard_negatives_by_api.py</w:t>
      </w:r>
      <w:r>
        <w:rPr>
          <w:rFonts w:ascii="宋体" w:hAnsi="宋体" w:eastAsia="宋体" w:cs="宋体"/>
          <w:kern w:val="0"/>
          <w:sz w:val="24"/>
          <w:szCs w:val="24"/>
        </w:rPr>
        <w:t>：通过API生成困难负样本。</w:t>
      </w:r>
    </w:p>
    <w:p w14:paraId="3415B187">
      <w:pPr>
        <w:widowControl/>
        <w:numPr>
          <w:ilvl w:val="0"/>
          <w:numId w:val="6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test_bm25.py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kern w:val="0"/>
          <w:sz w:val="22"/>
        </w:rPr>
        <w:t>test_bm25_bi_encoder_hybrid.py</w:t>
      </w:r>
      <w:r>
        <w:rPr>
          <w:rFonts w:ascii="宋体" w:hAnsi="宋体" w:eastAsia="宋体" w:cs="宋体"/>
          <w:kern w:val="0"/>
          <w:sz w:val="24"/>
          <w:szCs w:val="24"/>
        </w:rPr>
        <w:t>等：BM25与Bi-Encoder混合检索相关测试。</w:t>
      </w:r>
    </w:p>
    <w:p w14:paraId="3F484B8E">
      <w:pPr>
        <w:widowControl/>
        <w:numPr>
          <w:ilvl w:val="0"/>
          <w:numId w:val="7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其他脚本：支持数据准备、API测试、重排序等功能。</w:t>
      </w:r>
    </w:p>
    <w:p w14:paraId="53875350">
      <w:pPr>
        <w:widowControl/>
        <w:jc w:val="left"/>
        <w:outlineLvl w:val="1"/>
        <w:rPr>
          <w:rFonts w:ascii="宋体" w:hAnsi="宋体" w:eastAsia="宋体" w:cs="宋体"/>
          <w:b/>
          <w:bCs/>
          <w:kern w:val="0"/>
          <w:sz w:val="31"/>
          <w:szCs w:val="31"/>
        </w:rPr>
      </w:pPr>
      <w:r>
        <w:rPr>
          <w:rFonts w:ascii="宋体" w:hAnsi="宋体" w:eastAsia="宋体" w:cs="宋体"/>
          <w:b/>
          <w:bCs/>
          <w:kern w:val="0"/>
          <w:sz w:val="31"/>
          <w:szCs w:val="31"/>
        </w:rPr>
        <w:t>2.finetune-llm/LLaMA-Factory</w:t>
      </w:r>
    </w:p>
    <w:p w14:paraId="0993FDE8">
      <w:pPr>
        <w:widowControl/>
        <w:numPr>
          <w:ilvl w:val="0"/>
          <w:numId w:val="8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功能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>运用了</w:t>
      </w:r>
      <w:r>
        <w:fldChar w:fldCharType="begin"/>
      </w:r>
      <w:r>
        <w:instrText xml:space="preserve"> HYPERLINK "https://github.com/hiyouga/LLaMA-Factory" </w:instrText>
      </w:r>
      <w: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hiyouga/LLaMA-Factory: Unified Efficient Fine-Tuning of 100+ LLMs &amp; VLMs (ACL 2024)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中的微调框架，</w:t>
      </w:r>
      <w:r>
        <w:rPr>
          <w:rFonts w:ascii="宋体" w:hAnsi="宋体" w:eastAsia="宋体" w:cs="宋体"/>
          <w:kern w:val="0"/>
          <w:sz w:val="24"/>
          <w:szCs w:val="24"/>
        </w:rPr>
        <w:t>支持LLaMA等主流大模型的微调、推理、评测，包含丰富的数据处理、训练、评测、推理脚本。</w:t>
      </w:r>
    </w:p>
    <w:p w14:paraId="0D805898">
      <w:pPr>
        <w:widowControl/>
        <w:numPr>
          <w:ilvl w:val="0"/>
          <w:numId w:val="9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主要目录与文件说明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 w14:paraId="1365D1F0">
      <w:pPr>
        <w:widowControl/>
        <w:numPr>
          <w:ilvl w:val="0"/>
          <w:numId w:val="10"/>
        </w:numPr>
        <w:ind w:left="480" w:firstLine="0"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kern w:val="0"/>
          <w:sz w:val="24"/>
          <w:szCs w:val="24"/>
        </w:rPr>
        <w:t>app.py:用于生成模型的fastapi部署</w:t>
      </w:r>
    </w:p>
    <w:p w14:paraId="58CBDB9F">
      <w:pPr>
        <w:widowControl/>
        <w:numPr>
          <w:ilvl w:val="0"/>
          <w:numId w:val="10"/>
        </w:numPr>
        <w:ind w:left="480" w:firstLine="0"/>
        <w:jc w:val="left"/>
        <w:rPr>
          <w:rFonts w:ascii="Consolas" w:hAnsi="Consolas" w:eastAsia="宋体" w:cs="宋体"/>
          <w:kern w:val="0"/>
          <w:sz w:val="24"/>
          <w:szCs w:val="24"/>
        </w:rPr>
      </w:pPr>
      <w:bookmarkStart w:id="0" w:name="_GoBack"/>
      <w:r>
        <w:rPr>
          <w:rFonts w:hint="eastAsia" w:ascii="Consolas" w:hAnsi="Consolas" w:eastAsia="宋体" w:cs="宋体"/>
          <w:kern w:val="0"/>
          <w:sz w:val="24"/>
          <w:szCs w:val="24"/>
        </w:rPr>
        <w:t>s</w:t>
      </w:r>
      <w:r>
        <w:rPr>
          <w:rFonts w:ascii="Consolas" w:hAnsi="Consolas" w:eastAsia="宋体" w:cs="宋体"/>
          <w:kern w:val="0"/>
          <w:sz w:val="24"/>
          <w:szCs w:val="24"/>
        </w:rPr>
        <w:t>aves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/:存储模型评估时的日志文件</w:t>
      </w:r>
    </w:p>
    <w:p w14:paraId="3B32599A">
      <w:pPr>
        <w:widowControl/>
        <w:numPr>
          <w:ilvl w:val="0"/>
          <w:numId w:val="10"/>
        </w:numPr>
        <w:ind w:left="480" w:firstLine="0"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b w:val="0"/>
          <w:bCs w:val="0"/>
          <w:kern w:val="0"/>
          <w:sz w:val="24"/>
          <w:szCs w:val="24"/>
        </w:rPr>
        <w:t>checkpoint-4782</w:t>
      </w:r>
      <w:r>
        <w:rPr>
          <w:rFonts w:hint="eastAsia" w:ascii="Consolas" w:hAnsi="Consolas" w:eastAsia="宋体" w:cs="宋体"/>
          <w:b w:val="0"/>
          <w:bCs w:val="0"/>
          <w:kern w:val="0"/>
          <w:sz w:val="24"/>
          <w:szCs w:val="24"/>
        </w:rPr>
        <w:t>/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:存储训练时的配置以及日志文件</w:t>
      </w:r>
    </w:p>
    <w:bookmarkEnd w:id="0"/>
    <w:p w14:paraId="0FD37240">
      <w:pPr>
        <w:widowControl/>
        <w:numPr>
          <w:ilvl w:val="0"/>
          <w:numId w:val="10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data/</w:t>
      </w:r>
      <w:r>
        <w:rPr>
          <w:rFonts w:ascii="宋体" w:hAnsi="宋体" w:eastAsia="宋体" w:cs="宋体"/>
          <w:kern w:val="0"/>
          <w:sz w:val="24"/>
          <w:szCs w:val="24"/>
        </w:rPr>
        <w:t>：多种数据集及其处理脚本。</w:t>
      </w:r>
    </w:p>
    <w:p w14:paraId="3DD2A91D">
      <w:pPr>
        <w:widowControl/>
        <w:numPr>
          <w:ilvl w:val="0"/>
          <w:numId w:val="11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evaluation/</w:t>
      </w:r>
      <w:r>
        <w:rPr>
          <w:rFonts w:ascii="宋体" w:hAnsi="宋体" w:eastAsia="宋体" w:cs="宋体"/>
          <w:kern w:val="0"/>
          <w:sz w:val="24"/>
          <w:szCs w:val="24"/>
        </w:rPr>
        <w:t>：评测脚本，支持CEVAL、MMLU等主流评测。</w:t>
      </w:r>
    </w:p>
    <w:p w14:paraId="55AE8949">
      <w:pPr>
        <w:widowControl/>
        <w:numPr>
          <w:ilvl w:val="0"/>
          <w:numId w:val="12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examples/</w:t>
      </w:r>
      <w:r>
        <w:rPr>
          <w:rFonts w:ascii="宋体" w:hAnsi="宋体" w:eastAsia="宋体" w:cs="宋体"/>
          <w:kern w:val="0"/>
          <w:sz w:val="24"/>
          <w:szCs w:val="24"/>
        </w:rPr>
        <w:t>：训练、推理、合并等多种配置文件和示例。</w:t>
      </w:r>
    </w:p>
    <w:p w14:paraId="23D5A7DD">
      <w:pPr>
        <w:widowControl/>
        <w:numPr>
          <w:ilvl w:val="0"/>
          <w:numId w:val="13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scripts/</w:t>
      </w:r>
      <w:r>
        <w:rPr>
          <w:rFonts w:ascii="宋体" w:hAnsi="宋体" w:eastAsia="宋体" w:cs="宋体"/>
          <w:kern w:val="0"/>
          <w:sz w:val="24"/>
          <w:szCs w:val="24"/>
        </w:rPr>
        <w:t>：模型转换、推理、统计等工具脚本。</w:t>
      </w:r>
    </w:p>
    <w:p w14:paraId="569583CE">
      <w:pPr>
        <w:widowControl/>
        <w:numPr>
          <w:ilvl w:val="0"/>
          <w:numId w:val="14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src/</w:t>
      </w:r>
      <w:r>
        <w:rPr>
          <w:rFonts w:ascii="宋体" w:hAnsi="宋体" w:eastAsia="宋体" w:cs="宋体"/>
          <w:kern w:val="0"/>
          <w:sz w:val="24"/>
          <w:szCs w:val="24"/>
        </w:rPr>
        <w:t>：核心源码，包括API、模型、训练、WebUI等。</w:t>
      </w:r>
    </w:p>
    <w:p w14:paraId="40EE4A5B">
      <w:pPr>
        <w:widowControl/>
        <w:numPr>
          <w:ilvl w:val="0"/>
          <w:numId w:val="15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tests/</w:t>
      </w:r>
      <w:r>
        <w:rPr>
          <w:rFonts w:ascii="宋体" w:hAnsi="宋体" w:eastAsia="宋体" w:cs="宋体"/>
          <w:kern w:val="0"/>
          <w:sz w:val="24"/>
          <w:szCs w:val="24"/>
        </w:rPr>
        <w:t>：单元测试与集成测试。</w:t>
      </w:r>
    </w:p>
    <w:p w14:paraId="7F4F7677">
      <w:pPr>
        <w:widowControl/>
        <w:jc w:val="left"/>
        <w:outlineLvl w:val="1"/>
        <w:rPr>
          <w:rFonts w:ascii="宋体" w:hAnsi="宋体" w:eastAsia="宋体" w:cs="宋体"/>
          <w:b/>
          <w:bCs/>
          <w:kern w:val="0"/>
          <w:sz w:val="31"/>
          <w:szCs w:val="31"/>
        </w:rPr>
      </w:pPr>
      <w:r>
        <w:rPr>
          <w:rFonts w:ascii="宋体" w:hAnsi="宋体" w:eastAsia="宋体" w:cs="宋体"/>
          <w:b/>
          <w:bCs/>
          <w:kern w:val="0"/>
          <w:sz w:val="31"/>
          <w:szCs w:val="31"/>
        </w:rPr>
        <w:t>3.rag</w:t>
      </w:r>
    </w:p>
    <w:p w14:paraId="2680B396">
      <w:pPr>
        <w:widowControl/>
        <w:numPr>
          <w:ilvl w:val="0"/>
          <w:numId w:val="16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功能</w:t>
      </w:r>
      <w:r>
        <w:rPr>
          <w:rFonts w:ascii="宋体" w:hAnsi="宋体" w:eastAsia="宋体" w:cs="宋体"/>
          <w:kern w:val="0"/>
          <w:sz w:val="24"/>
          <w:szCs w:val="24"/>
        </w:rPr>
        <w:t>：实现RAG（检索增强生成）流程，包括文档检索、向量存储、LLM问答、Web UI等。</w:t>
      </w:r>
    </w:p>
    <w:p w14:paraId="32763AD0">
      <w:pPr>
        <w:widowControl/>
        <w:numPr>
          <w:ilvl w:val="0"/>
          <w:numId w:val="17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主要文件说明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 w14:paraId="7CBB15AD">
      <w:pPr>
        <w:widowControl/>
        <w:numPr>
          <w:ilvl w:val="0"/>
          <w:numId w:val="18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app.py</w:t>
      </w:r>
      <w:r>
        <w:rPr>
          <w:rFonts w:ascii="宋体" w:hAnsi="宋体" w:eastAsia="宋体" w:cs="宋体"/>
          <w:kern w:val="0"/>
          <w:sz w:val="24"/>
          <w:szCs w:val="24"/>
        </w:rPr>
        <w:t>：RAG主程序，集成检索与生成。</w:t>
      </w:r>
    </w:p>
    <w:p w14:paraId="303B7F11">
      <w:pPr>
        <w:widowControl/>
        <w:numPr>
          <w:ilvl w:val="0"/>
          <w:numId w:val="19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vector_store.py</w:t>
      </w:r>
      <w:r>
        <w:rPr>
          <w:rFonts w:ascii="宋体" w:hAnsi="宋体" w:eastAsia="宋体" w:cs="宋体"/>
          <w:kern w:val="0"/>
          <w:sz w:val="24"/>
          <w:szCs w:val="24"/>
        </w:rPr>
        <w:t>：向量存储与检索。</w:t>
      </w:r>
    </w:p>
    <w:p w14:paraId="75867455">
      <w:pPr>
        <w:widowControl/>
        <w:numPr>
          <w:ilvl w:val="0"/>
          <w:numId w:val="20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llm_api.py</w:t>
      </w:r>
      <w:r>
        <w:rPr>
          <w:rFonts w:ascii="宋体" w:hAnsi="宋体" w:eastAsia="宋体" w:cs="宋体"/>
          <w:kern w:val="0"/>
          <w:sz w:val="24"/>
          <w:szCs w:val="24"/>
        </w:rPr>
        <w:t>：大模型API调用。</w:t>
      </w:r>
    </w:p>
    <w:p w14:paraId="4229D3D2">
      <w:pPr>
        <w:widowControl/>
        <w:numPr>
          <w:ilvl w:val="0"/>
          <w:numId w:val="21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file_processor.py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kern w:val="0"/>
          <w:sz w:val="22"/>
        </w:rPr>
        <w:t>web_scraper.py</w:t>
      </w:r>
      <w:r>
        <w:rPr>
          <w:rFonts w:ascii="宋体" w:hAnsi="宋体" w:eastAsia="宋体" w:cs="宋体"/>
          <w:kern w:val="0"/>
          <w:sz w:val="24"/>
          <w:szCs w:val="24"/>
        </w:rPr>
        <w:t>：文件与网页数据处理。</w:t>
      </w:r>
    </w:p>
    <w:p w14:paraId="59AFEB57">
      <w:pPr>
        <w:widowControl/>
        <w:numPr>
          <w:ilvl w:val="0"/>
          <w:numId w:val="22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bm25.py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kern w:val="0"/>
          <w:sz w:val="22"/>
        </w:rPr>
        <w:t>retrieval.py</w:t>
      </w:r>
      <w:r>
        <w:rPr>
          <w:rFonts w:ascii="宋体" w:hAnsi="宋体" w:eastAsia="宋体" w:cs="宋体"/>
          <w:kern w:val="0"/>
          <w:sz w:val="24"/>
          <w:szCs w:val="24"/>
        </w:rPr>
        <w:t>：检索算法实现。</w:t>
      </w:r>
    </w:p>
    <w:p w14:paraId="4CE45075">
      <w:pPr>
        <w:widowControl/>
        <w:numPr>
          <w:ilvl w:val="0"/>
          <w:numId w:val="23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static/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kern w:val="0"/>
          <w:sz w:val="22"/>
        </w:rPr>
        <w:t>templates/</w:t>
      </w:r>
      <w:r>
        <w:rPr>
          <w:rFonts w:ascii="宋体" w:hAnsi="宋体" w:eastAsia="宋体" w:cs="宋体"/>
          <w:kern w:val="0"/>
          <w:sz w:val="24"/>
          <w:szCs w:val="24"/>
        </w:rPr>
        <w:t>：Web前端资源与页面模板。</w:t>
      </w:r>
    </w:p>
    <w:p w14:paraId="7E5169A9">
      <w:pPr>
        <w:widowControl/>
        <w:numPr>
          <w:ilvl w:val="0"/>
          <w:numId w:val="24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Query_Rewriting.py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kern w:val="0"/>
          <w:sz w:val="22"/>
        </w:rPr>
        <w:t>Split_Text.py</w:t>
      </w:r>
      <w:r>
        <w:rPr>
          <w:rFonts w:ascii="宋体" w:hAnsi="宋体" w:eastAsia="宋体" w:cs="宋体"/>
          <w:kern w:val="0"/>
          <w:sz w:val="24"/>
          <w:szCs w:val="24"/>
        </w:rPr>
        <w:t>：数据预处理与重写相关脚本。</w:t>
      </w:r>
    </w:p>
    <w:p w14:paraId="6DEF68E6">
      <w:pPr>
        <w:widowControl/>
        <w:numPr>
          <w:ilvl w:val="0"/>
          <w:numId w:val="25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其他脚本：包括配置、测试、数据清洗等辅助功能。</w:t>
      </w:r>
    </w:p>
    <w:p w14:paraId="14983BF0">
      <w:pPr>
        <w:widowControl/>
        <w:jc w:val="left"/>
        <w:outlineLvl w:val="1"/>
        <w:rPr>
          <w:rFonts w:ascii="宋体" w:hAnsi="宋体" w:eastAsia="宋体" w:cs="宋体"/>
          <w:b/>
          <w:bCs/>
          <w:kern w:val="0"/>
          <w:sz w:val="31"/>
          <w:szCs w:val="31"/>
        </w:rPr>
      </w:pPr>
      <w:r>
        <w:rPr>
          <w:rFonts w:ascii="宋体" w:hAnsi="宋体" w:eastAsia="宋体" w:cs="宋体"/>
          <w:b/>
          <w:bCs/>
          <w:kern w:val="0"/>
          <w:sz w:val="31"/>
          <w:szCs w:val="31"/>
        </w:rPr>
        <w:t>4.web clawer</w:t>
      </w:r>
    </w:p>
    <w:p w14:paraId="2F402DBF">
      <w:pPr>
        <w:widowControl/>
        <w:numPr>
          <w:ilvl w:val="0"/>
          <w:numId w:val="26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功能</w:t>
      </w:r>
      <w:r>
        <w:rPr>
          <w:rFonts w:ascii="宋体" w:hAnsi="宋体" w:eastAsia="宋体" w:cs="宋体"/>
          <w:kern w:val="0"/>
          <w:sz w:val="24"/>
          <w:szCs w:val="24"/>
        </w:rPr>
        <w:t>：实现网页爬取、数据清洗、格式转换等功能。</w:t>
      </w:r>
    </w:p>
    <w:p w14:paraId="4C27BDC5">
      <w:pPr>
        <w:widowControl/>
        <w:numPr>
          <w:ilvl w:val="0"/>
          <w:numId w:val="27"/>
        </w:numPr>
        <w:ind w:left="24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主要文件说明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 w14:paraId="2BA8100D">
      <w:pPr>
        <w:widowControl/>
        <w:numPr>
          <w:ilvl w:val="0"/>
          <w:numId w:val="28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complete.py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>完整</w:t>
      </w:r>
      <w:r>
        <w:rPr>
          <w:rFonts w:ascii="宋体" w:hAnsi="宋体" w:eastAsia="宋体" w:cs="宋体"/>
          <w:kern w:val="0"/>
          <w:sz w:val="24"/>
          <w:szCs w:val="24"/>
        </w:rPr>
        <w:t>爬虫</w:t>
      </w:r>
      <w:r>
        <w:rPr>
          <w:rFonts w:hint="eastAsia" w:ascii="宋体" w:hAnsi="宋体" w:eastAsia="宋体" w:cs="宋体"/>
          <w:kern w:val="0"/>
          <w:sz w:val="24"/>
          <w:szCs w:val="24"/>
        </w:rPr>
        <w:t>运行流程</w:t>
      </w:r>
    </w:p>
    <w:p w14:paraId="697C8242">
      <w:pPr>
        <w:widowControl/>
        <w:numPr>
          <w:ilvl w:val="0"/>
          <w:numId w:val="29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Deepclean.py</w:t>
      </w:r>
      <w:r>
        <w:rPr>
          <w:rFonts w:ascii="宋体" w:hAnsi="宋体" w:eastAsia="宋体" w:cs="宋体"/>
          <w:kern w:val="0"/>
          <w:sz w:val="24"/>
          <w:szCs w:val="24"/>
        </w:rPr>
        <w:t>：深度清洗脚本，处理原始数据。</w:t>
      </w:r>
    </w:p>
    <w:p w14:paraId="689E1F60">
      <w:pPr>
        <w:widowControl/>
        <w:numPr>
          <w:ilvl w:val="0"/>
          <w:numId w:val="30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JsontoTXT.py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kern w:val="0"/>
          <w:sz w:val="22"/>
        </w:rPr>
        <w:t>TXTtoPDF.py</w:t>
      </w:r>
      <w:r>
        <w:rPr>
          <w:rFonts w:ascii="宋体" w:hAnsi="宋体" w:eastAsia="宋体" w:cs="宋体"/>
          <w:kern w:val="0"/>
          <w:sz w:val="24"/>
          <w:szCs w:val="24"/>
        </w:rPr>
        <w:t>：数据格式转换工具。</w:t>
      </w:r>
    </w:p>
    <w:p w14:paraId="15269A51">
      <w:pPr>
        <w:widowControl/>
        <w:numPr>
          <w:ilvl w:val="0"/>
          <w:numId w:val="31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solver.py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>爬取网页与简单清晰、分块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04FAD33F">
      <w:pPr>
        <w:widowControl/>
        <w:numPr>
          <w:ilvl w:val="0"/>
          <w:numId w:val="32"/>
        </w:numPr>
        <w:ind w:left="480" w:firstLine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2"/>
        </w:rPr>
        <w:t>config.py</w:t>
      </w:r>
      <w:r>
        <w:rPr>
          <w:rFonts w:ascii="宋体" w:hAnsi="宋体" w:eastAsia="宋体" w:cs="宋体"/>
          <w:kern w:val="0"/>
          <w:sz w:val="24"/>
          <w:szCs w:val="24"/>
        </w:rPr>
        <w:t>：爬虫相关配置。</w:t>
      </w:r>
    </w:p>
    <w:p w14:paraId="0E395D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F3668"/>
    <w:multiLevelType w:val="multilevel"/>
    <w:tmpl w:val="025F3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2866F2E"/>
    <w:multiLevelType w:val="multilevel"/>
    <w:tmpl w:val="02866F2E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5C32E6C"/>
    <w:multiLevelType w:val="multilevel"/>
    <w:tmpl w:val="05C32E6C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FA02442"/>
    <w:multiLevelType w:val="multilevel"/>
    <w:tmpl w:val="0FA02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1A23065"/>
    <w:multiLevelType w:val="multilevel"/>
    <w:tmpl w:val="11A23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1AA5D84"/>
    <w:multiLevelType w:val="multilevel"/>
    <w:tmpl w:val="11AA5D84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24906ED"/>
    <w:multiLevelType w:val="multilevel"/>
    <w:tmpl w:val="2249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86D2401"/>
    <w:multiLevelType w:val="multilevel"/>
    <w:tmpl w:val="286D2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94C7BAB"/>
    <w:multiLevelType w:val="multilevel"/>
    <w:tmpl w:val="294C7BAB"/>
    <w:lvl w:ilvl="0" w:tentative="0">
      <w:start w:val="1"/>
      <w:numFmt w:val="bullet"/>
      <w:suff w:val="space"/>
      <w:lvlText w:val=""/>
      <w:lvlJc w:val="left"/>
      <w:pPr>
        <w:ind w:left="624" w:hanging="26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1137532"/>
    <w:multiLevelType w:val="multilevel"/>
    <w:tmpl w:val="31137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E034761"/>
    <w:multiLevelType w:val="multilevel"/>
    <w:tmpl w:val="3E034761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F7114B1"/>
    <w:multiLevelType w:val="multilevel"/>
    <w:tmpl w:val="3F711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FC93C28"/>
    <w:multiLevelType w:val="multilevel"/>
    <w:tmpl w:val="3FC93C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0776779"/>
    <w:multiLevelType w:val="multilevel"/>
    <w:tmpl w:val="40776779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4D26B21"/>
    <w:multiLevelType w:val="multilevel"/>
    <w:tmpl w:val="44D26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6696F1A"/>
    <w:multiLevelType w:val="multilevel"/>
    <w:tmpl w:val="46696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B5F304C"/>
    <w:multiLevelType w:val="multilevel"/>
    <w:tmpl w:val="4B5F3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D4F232B"/>
    <w:multiLevelType w:val="multilevel"/>
    <w:tmpl w:val="4D4F2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F913BF3"/>
    <w:multiLevelType w:val="multilevel"/>
    <w:tmpl w:val="4F913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7C01D5D"/>
    <w:multiLevelType w:val="multilevel"/>
    <w:tmpl w:val="57C01D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28F5327"/>
    <w:multiLevelType w:val="multilevel"/>
    <w:tmpl w:val="628F5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4BA101D"/>
    <w:multiLevelType w:val="multilevel"/>
    <w:tmpl w:val="64BA1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6661CAA"/>
    <w:multiLevelType w:val="multilevel"/>
    <w:tmpl w:val="66661CAA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B736EC2"/>
    <w:multiLevelType w:val="multilevel"/>
    <w:tmpl w:val="6B736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BE86A61"/>
    <w:multiLevelType w:val="multilevel"/>
    <w:tmpl w:val="6BE86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E754AEE"/>
    <w:multiLevelType w:val="multilevel"/>
    <w:tmpl w:val="6E754AEE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  <w:sz w:val="20"/>
        <w:u w:val="none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5214FCE"/>
    <w:multiLevelType w:val="multilevel"/>
    <w:tmpl w:val="75214F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755B6309"/>
    <w:multiLevelType w:val="multilevel"/>
    <w:tmpl w:val="755B6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75B75199"/>
    <w:multiLevelType w:val="multilevel"/>
    <w:tmpl w:val="75B75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7D643B98"/>
    <w:multiLevelType w:val="multilevel"/>
    <w:tmpl w:val="7D643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7EB2537E"/>
    <w:multiLevelType w:val="multilevel"/>
    <w:tmpl w:val="7EB25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7FA52ED4"/>
    <w:multiLevelType w:val="multilevel"/>
    <w:tmpl w:val="7FA52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29"/>
  </w:num>
  <w:num w:numId="5">
    <w:abstractNumId w:val="20"/>
  </w:num>
  <w:num w:numId="6">
    <w:abstractNumId w:val="15"/>
  </w:num>
  <w:num w:numId="7">
    <w:abstractNumId w:val="3"/>
  </w:num>
  <w:num w:numId="8">
    <w:abstractNumId w:val="1"/>
  </w:num>
  <w:num w:numId="9">
    <w:abstractNumId w:val="10"/>
  </w:num>
  <w:num w:numId="10">
    <w:abstractNumId w:val="24"/>
  </w:num>
  <w:num w:numId="11">
    <w:abstractNumId w:val="6"/>
  </w:num>
  <w:num w:numId="12">
    <w:abstractNumId w:val="19"/>
  </w:num>
  <w:num w:numId="13">
    <w:abstractNumId w:val="27"/>
  </w:num>
  <w:num w:numId="14">
    <w:abstractNumId w:val="14"/>
  </w:num>
  <w:num w:numId="15">
    <w:abstractNumId w:val="0"/>
  </w:num>
  <w:num w:numId="16">
    <w:abstractNumId w:val="25"/>
  </w:num>
  <w:num w:numId="17">
    <w:abstractNumId w:val="2"/>
  </w:num>
  <w:num w:numId="18">
    <w:abstractNumId w:val="12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6"/>
  </w:num>
  <w:num w:numId="24">
    <w:abstractNumId w:val="11"/>
  </w:num>
  <w:num w:numId="25">
    <w:abstractNumId w:val="7"/>
  </w:num>
  <w:num w:numId="26">
    <w:abstractNumId w:val="8"/>
  </w:num>
  <w:num w:numId="27">
    <w:abstractNumId w:val="5"/>
  </w:num>
  <w:num w:numId="28">
    <w:abstractNumId w:val="23"/>
  </w:num>
  <w:num w:numId="29">
    <w:abstractNumId w:val="21"/>
  </w:num>
  <w:num w:numId="30">
    <w:abstractNumId w:val="4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4B"/>
    <w:rsid w:val="00034DEF"/>
    <w:rsid w:val="00047C40"/>
    <w:rsid w:val="000625DB"/>
    <w:rsid w:val="00101AE9"/>
    <w:rsid w:val="00141891"/>
    <w:rsid w:val="001947EF"/>
    <w:rsid w:val="001B1430"/>
    <w:rsid w:val="00211E0E"/>
    <w:rsid w:val="003A16AE"/>
    <w:rsid w:val="003C5B2A"/>
    <w:rsid w:val="004A41E1"/>
    <w:rsid w:val="005F3340"/>
    <w:rsid w:val="006A4C7F"/>
    <w:rsid w:val="006C70CD"/>
    <w:rsid w:val="007030F2"/>
    <w:rsid w:val="0075542E"/>
    <w:rsid w:val="00786BAA"/>
    <w:rsid w:val="007F56C4"/>
    <w:rsid w:val="008713B7"/>
    <w:rsid w:val="008B4C35"/>
    <w:rsid w:val="0098642A"/>
    <w:rsid w:val="00A05C9A"/>
    <w:rsid w:val="00BC30A4"/>
    <w:rsid w:val="00C129B7"/>
    <w:rsid w:val="00C95EB3"/>
    <w:rsid w:val="00CF3578"/>
    <w:rsid w:val="00D11D4B"/>
    <w:rsid w:val="00E91607"/>
    <w:rsid w:val="00F60A87"/>
    <w:rsid w:val="00FF7813"/>
    <w:rsid w:val="03332575"/>
    <w:rsid w:val="06BF7DC5"/>
    <w:rsid w:val="0C1B20EA"/>
    <w:rsid w:val="0CF445AA"/>
    <w:rsid w:val="0D523741"/>
    <w:rsid w:val="0DF91E0E"/>
    <w:rsid w:val="0FCE2E27"/>
    <w:rsid w:val="104F21BA"/>
    <w:rsid w:val="14501FC4"/>
    <w:rsid w:val="14E60C13"/>
    <w:rsid w:val="23F5677C"/>
    <w:rsid w:val="2EED2E72"/>
    <w:rsid w:val="2F9B28BE"/>
    <w:rsid w:val="3A217C55"/>
    <w:rsid w:val="3C591B47"/>
    <w:rsid w:val="43F6411F"/>
    <w:rsid w:val="446056EA"/>
    <w:rsid w:val="49431BB4"/>
    <w:rsid w:val="514E780C"/>
    <w:rsid w:val="559C40DA"/>
    <w:rsid w:val="570C5CDB"/>
    <w:rsid w:val="5A9B1124"/>
    <w:rsid w:val="60885312"/>
    <w:rsid w:val="63844E4C"/>
    <w:rsid w:val="66BC2B4E"/>
    <w:rsid w:val="6B221E84"/>
    <w:rsid w:val="6BA73DCD"/>
    <w:rsid w:val="6BB02E29"/>
    <w:rsid w:val="6BC404DB"/>
    <w:rsid w:val="6CC938CF"/>
    <w:rsid w:val="71431EA2"/>
    <w:rsid w:val="72A07B1C"/>
    <w:rsid w:val="75ED062E"/>
    <w:rsid w:val="7FE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markdown-bold-text"/>
    <w:basedOn w:val="7"/>
    <w:qFormat/>
    <w:uiPriority w:val="0"/>
  </w:style>
  <w:style w:type="paragraph" w:customStyle="1" w:styleId="14">
    <w:name w:val="neste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arkdown-inline-code"/>
    <w:basedOn w:val="7"/>
    <w:qFormat/>
    <w:uiPriority w:val="0"/>
  </w:style>
  <w:style w:type="character" w:customStyle="1" w:styleId="16">
    <w:name w:val="composer-code-block-filenam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1021</Words>
  <Characters>2311</Characters>
  <Lines>21</Lines>
  <Paragraphs>5</Paragraphs>
  <TotalTime>0</TotalTime>
  <ScaleCrop>false</ScaleCrop>
  <LinksUpToDate>false</LinksUpToDate>
  <CharactersWithSpaces>2834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2025-06-25T13:20:00Z</dcterms:created>
  <dc:creator>陈小明</dc:creator>
  <cp:lastModifiedBy>叁</cp:lastModifiedBy>
  <dcterms:modified xsi:type="dcterms:W3CDTF">2025-06-27T12:03:55Z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eyJoZGlkIjoiNmZhNjYzMmQ1MjNmMjZkZmZiNGVjODZkN2Y0ZWQ2NTYiLCJ1c2VySWQiOiI2ODE0MjkxMzcifQ==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FC49B9EA12F74EF68BED4609B6819B91_12</vt:lpwstr>
  </property>
</Properties>
</file>