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48A8095E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832859" w:rsidRPr="00832859">
              <w:rPr>
                <w:rFonts w:hint="eastAsia"/>
                <w:b/>
                <w:sz w:val="28"/>
                <w:szCs w:val="28"/>
              </w:rPr>
              <w:t>归并的</w:t>
            </w:r>
            <w:r w:rsidR="00832859" w:rsidRPr="00832859">
              <w:rPr>
                <w:rFonts w:hint="eastAsia"/>
                <w:b/>
                <w:sz w:val="28"/>
                <w:szCs w:val="28"/>
              </w:rPr>
              <w:t>OpenMP</w:t>
            </w:r>
            <w:r w:rsidR="00832859" w:rsidRPr="00832859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20A375C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9A2B08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7827CE6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9A2B08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1FD70052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CE61D6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CE61D6">
              <w:rPr>
                <w:rFonts w:hint="eastAsia"/>
                <w:b/>
                <w:sz w:val="28"/>
                <w:szCs w:val="28"/>
              </w:rPr>
              <w:t>4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CE61D6">
              <w:rPr>
                <w:rFonts w:hint="eastAsia"/>
                <w:b/>
                <w:sz w:val="28"/>
                <w:szCs w:val="28"/>
              </w:rPr>
              <w:t>16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26AA75C4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CE61D6">
              <w:rPr>
                <w:rFonts w:hint="eastAsia"/>
                <w:b/>
                <w:sz w:val="28"/>
                <w:szCs w:val="28"/>
              </w:rPr>
              <w:t>2025</w:t>
            </w:r>
            <w:r w:rsidR="00165019">
              <w:rPr>
                <w:rFonts w:hint="eastAsia"/>
                <w:b/>
                <w:sz w:val="28"/>
                <w:szCs w:val="28"/>
              </w:rPr>
              <w:t>年</w:t>
            </w:r>
            <w:r w:rsidR="00CE61D6">
              <w:rPr>
                <w:rFonts w:hint="eastAsia"/>
                <w:b/>
                <w:sz w:val="28"/>
                <w:szCs w:val="28"/>
              </w:rPr>
              <w:t>04</w:t>
            </w:r>
            <w:r w:rsidR="00165019">
              <w:rPr>
                <w:rFonts w:hint="eastAsia"/>
                <w:b/>
                <w:sz w:val="28"/>
                <w:szCs w:val="28"/>
              </w:rPr>
              <w:t>月</w:t>
            </w:r>
            <w:r w:rsidR="003F2A84">
              <w:rPr>
                <w:rFonts w:hint="eastAsia"/>
                <w:b/>
                <w:sz w:val="28"/>
                <w:szCs w:val="28"/>
              </w:rPr>
              <w:t>16</w:t>
            </w:r>
            <w:r w:rsidR="00165019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4C5A9490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2A651F">
        <w:rPr>
          <w:rFonts w:hint="eastAsia"/>
        </w:rPr>
        <w:t>设计</w:t>
      </w:r>
      <w:r w:rsidR="00832859">
        <w:rPr>
          <w:rFonts w:hint="eastAsia"/>
        </w:rPr>
        <w:t>归并</w:t>
      </w:r>
      <w:r w:rsidR="002A651F">
        <w:rPr>
          <w:rFonts w:hint="eastAsia"/>
        </w:rPr>
        <w:t>的并行算法</w:t>
      </w:r>
      <w:r w:rsidR="00F406F1">
        <w:rPr>
          <w:rFonts w:hint="eastAsia"/>
        </w:rPr>
        <w:t>；</w:t>
      </w:r>
    </w:p>
    <w:p w14:paraId="1871A542" w14:textId="4A023184" w:rsidR="00786A67" w:rsidRPr="00AC012C" w:rsidRDefault="00786A67" w:rsidP="00F406F1">
      <w:r>
        <w:rPr>
          <w:rFonts w:hint="eastAsia"/>
        </w:rPr>
        <w:t xml:space="preserve">2. </w:t>
      </w:r>
      <w:r w:rsidR="00561E92" w:rsidRPr="00AC012C">
        <w:rPr>
          <w:rFonts w:hint="eastAsia"/>
        </w:rPr>
        <w:t>掌握</w:t>
      </w:r>
      <w:r w:rsidR="00561E92">
        <w:rPr>
          <w:rFonts w:hint="eastAsia"/>
        </w:rPr>
        <w:t>数据划分方法</w:t>
      </w:r>
      <w:r>
        <w:rPr>
          <w:rFonts w:hint="eastAsia"/>
        </w:rPr>
        <w:t>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C77AB30" w14:textId="77777777" w:rsidR="00CE61D6" w:rsidRPr="00AC012C" w:rsidRDefault="00CE61D6" w:rsidP="00CE61D6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25EF2183" w14:textId="77777777" w:rsidR="00CE61D6" w:rsidRDefault="00CE61D6" w:rsidP="00CE61D6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r w:rsidRPr="005E5254">
        <w:t xml:space="preserve">g++ </w:t>
      </w:r>
      <w:r>
        <w:t xml:space="preserve">-O3 </w:t>
      </w:r>
      <w:r w:rsidRPr="005E5254">
        <w:t>-</w:t>
      </w:r>
      <w:proofErr w:type="spellStart"/>
      <w:r w:rsidRPr="005E5254">
        <w:t>fopenmp</w:t>
      </w:r>
      <w:proofErr w:type="spellEnd"/>
      <w:r w:rsidRPr="005E5254">
        <w:t xml:space="preserve"> -o </w:t>
      </w:r>
      <w:proofErr w:type="spellStart"/>
      <w:r w:rsidRPr="005E5254">
        <w:t>a.out</w:t>
      </w:r>
      <w:proofErr w:type="spellEnd"/>
      <w:r w:rsidRPr="005E5254">
        <w:t xml:space="preserve"> a.</w:t>
      </w:r>
      <w:r>
        <w:t>cpp</w:t>
      </w:r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61E56698" w14:textId="77777777" w:rsidR="00CE61D6" w:rsidRDefault="00CE61D6" w:rsidP="00CE61D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389DC46A" w14:textId="77777777" w:rsidR="00CE61D6" w:rsidRPr="007D662C" w:rsidRDefault="00CE61D6" w:rsidP="00CE61D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 w:rsidR="00195100">
        <w:fldChar w:fldCharType="begin"/>
      </w:r>
      <w:r w:rsidR="00195100">
        <w:instrText xml:space="preserve"> HYPERLINK "ftp://hpc.szu.edu.cn" </w:instrText>
      </w:r>
      <w:r w:rsidR="00195100"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 w:rsidR="00195100">
        <w:rPr>
          <w:rStyle w:val="a8"/>
        </w:rPr>
        <w:fldChar w:fldCharType="end"/>
      </w:r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42DA3D92" w:rsidR="00786A67" w:rsidRDefault="00DF7162" w:rsidP="00F406F1"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 w:rsidR="000867ED" w:rsidRPr="00A9189F">
        <w:rPr>
          <w:rFonts w:hint="eastAsia"/>
          <w:szCs w:val="21"/>
        </w:rPr>
        <w:t>用</w:t>
      </w:r>
      <w:r w:rsidR="000867ED" w:rsidRPr="00A9189F">
        <w:rPr>
          <w:rFonts w:hint="eastAsia"/>
          <w:szCs w:val="21"/>
        </w:rPr>
        <w:t>OpenMP</w:t>
      </w:r>
      <w:r w:rsidR="000867ED" w:rsidRPr="00A9189F">
        <w:rPr>
          <w:rFonts w:hint="eastAsia"/>
          <w:szCs w:val="21"/>
        </w:rPr>
        <w:t>语言编写程序</w:t>
      </w:r>
      <w:r w:rsidR="000867ED">
        <w:rPr>
          <w:rFonts w:hint="eastAsia"/>
          <w:szCs w:val="21"/>
        </w:rPr>
        <w:t>，</w:t>
      </w:r>
      <w:r w:rsidR="00832859">
        <w:rPr>
          <w:rFonts w:hint="eastAsia"/>
          <w:szCs w:val="21"/>
        </w:rPr>
        <w:t>将</w:t>
      </w:r>
      <w:r w:rsidR="00832859">
        <w:rPr>
          <w:rFonts w:eastAsia="新宋体" w:hint="eastAsia"/>
          <w:noProof/>
          <w:kern w:val="0"/>
          <w:szCs w:val="21"/>
        </w:rPr>
        <w:t>有序</w:t>
      </w:r>
      <w:r w:rsidR="00832859" w:rsidRPr="003A5993">
        <w:rPr>
          <w:rFonts w:eastAsia="新宋体"/>
          <w:noProof/>
          <w:kern w:val="0"/>
          <w:szCs w:val="21"/>
        </w:rPr>
        <w:t>数组</w:t>
      </w:r>
      <w:r w:rsidR="00832859" w:rsidRPr="00DF2D2F">
        <w:rPr>
          <w:rFonts w:eastAsia="新宋体"/>
          <w:i/>
          <w:noProof/>
          <w:kern w:val="0"/>
          <w:szCs w:val="21"/>
        </w:rPr>
        <w:t>a</w:t>
      </w:r>
      <w:r w:rsidR="00832859">
        <w:rPr>
          <w:rFonts w:eastAsia="新宋体" w:hint="eastAsia"/>
          <w:iCs/>
          <w:noProof/>
          <w:kern w:val="0"/>
          <w:szCs w:val="21"/>
        </w:rPr>
        <w:t>和</w:t>
      </w:r>
      <w:r w:rsidR="00832859" w:rsidRPr="004D3C6C">
        <w:rPr>
          <w:rFonts w:eastAsia="新宋体" w:hint="eastAsia"/>
          <w:i/>
          <w:noProof/>
          <w:kern w:val="0"/>
          <w:szCs w:val="21"/>
        </w:rPr>
        <w:t>b</w:t>
      </w:r>
      <w:r w:rsidR="00832859">
        <w:rPr>
          <w:rFonts w:eastAsia="新宋体" w:hint="eastAsia"/>
          <w:noProof/>
          <w:kern w:val="0"/>
          <w:szCs w:val="21"/>
        </w:rPr>
        <w:t>归并到数组</w:t>
      </w:r>
      <w:r w:rsidR="00832859" w:rsidRPr="00FF40E4">
        <w:rPr>
          <w:rFonts w:eastAsia="新宋体" w:hint="eastAsia"/>
          <w:i/>
          <w:iCs/>
          <w:noProof/>
          <w:kern w:val="0"/>
          <w:szCs w:val="21"/>
        </w:rPr>
        <w:t>c</w:t>
      </w:r>
      <w:r w:rsidR="00832859">
        <w:rPr>
          <w:rFonts w:eastAsia="新宋体" w:hint="eastAsia"/>
          <w:noProof/>
          <w:kern w:val="0"/>
          <w:szCs w:val="21"/>
        </w:rPr>
        <w:t>中。将</w:t>
      </w:r>
      <w:r w:rsidR="00832859" w:rsidRPr="003A5993">
        <w:rPr>
          <w:rFonts w:eastAsia="新宋体"/>
          <w:noProof/>
          <w:kern w:val="0"/>
          <w:szCs w:val="21"/>
        </w:rPr>
        <w:t>数组</w:t>
      </w:r>
      <w:r w:rsidR="00832859" w:rsidRPr="00DF2D2F">
        <w:rPr>
          <w:rFonts w:eastAsia="新宋体"/>
          <w:i/>
          <w:noProof/>
          <w:kern w:val="0"/>
          <w:szCs w:val="21"/>
        </w:rPr>
        <w:t>a</w:t>
      </w:r>
      <w:r w:rsidR="00832859">
        <w:rPr>
          <w:rFonts w:eastAsia="新宋体" w:hint="eastAsia"/>
          <w:iCs/>
          <w:noProof/>
          <w:kern w:val="0"/>
          <w:szCs w:val="21"/>
        </w:rPr>
        <w:t>等</w:t>
      </w:r>
      <w:r w:rsidR="00832859">
        <w:rPr>
          <w:rFonts w:eastAsia="新宋体" w:hint="eastAsia"/>
          <w:noProof/>
          <w:kern w:val="0"/>
          <w:szCs w:val="21"/>
        </w:rPr>
        <w:t>分为</w:t>
      </w:r>
      <w:r w:rsidR="00832859" w:rsidRPr="00565076">
        <w:rPr>
          <w:rFonts w:eastAsia="新宋体" w:hint="eastAsia"/>
          <w:i/>
          <w:noProof/>
          <w:kern w:val="0"/>
          <w:szCs w:val="21"/>
        </w:rPr>
        <w:t>p</w:t>
      </w:r>
      <w:r w:rsidR="00832859">
        <w:rPr>
          <w:rFonts w:eastAsia="新宋体" w:hint="eastAsia"/>
          <w:noProof/>
          <w:kern w:val="0"/>
          <w:szCs w:val="21"/>
        </w:rPr>
        <w:t>段，并选前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p</w:t>
      </w:r>
      <w:r w:rsidR="00832859">
        <w:rPr>
          <w:rFonts w:eastAsia="新宋体"/>
          <w:noProof/>
          <w:kern w:val="0"/>
          <w:szCs w:val="21"/>
        </w:rPr>
        <w:t>-1</w:t>
      </w:r>
      <w:r w:rsidR="00832859">
        <w:rPr>
          <w:rFonts w:eastAsia="新宋体" w:hint="eastAsia"/>
          <w:noProof/>
          <w:kern w:val="0"/>
          <w:szCs w:val="21"/>
        </w:rPr>
        <w:t>段的最后一个元素作为划分元</w:t>
      </w:r>
      <w:r w:rsidR="00725F8D">
        <w:rPr>
          <w:rFonts w:eastAsia="新宋体" w:hint="eastAsia"/>
          <w:noProof/>
          <w:kern w:val="0"/>
          <w:szCs w:val="21"/>
        </w:rPr>
        <w:t>，</w:t>
      </w:r>
      <w:r w:rsidR="00832859">
        <w:rPr>
          <w:rFonts w:eastAsia="新宋体" w:hint="eastAsia"/>
          <w:noProof/>
          <w:kern w:val="0"/>
          <w:szCs w:val="21"/>
        </w:rPr>
        <w:t>将数组</w:t>
      </w:r>
      <w:r w:rsidR="00832859" w:rsidRPr="0022706B">
        <w:rPr>
          <w:rFonts w:eastAsia="新宋体" w:hint="eastAsia"/>
          <w:i/>
          <w:iCs/>
          <w:noProof/>
          <w:kern w:val="0"/>
          <w:szCs w:val="21"/>
        </w:rPr>
        <w:t>b</w:t>
      </w:r>
      <w:r w:rsidR="00832859">
        <w:rPr>
          <w:rFonts w:eastAsia="新宋体" w:hint="eastAsia"/>
          <w:noProof/>
          <w:kern w:val="0"/>
          <w:szCs w:val="21"/>
        </w:rPr>
        <w:t>也分为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p</w:t>
      </w:r>
      <w:r w:rsidR="00832859">
        <w:rPr>
          <w:rFonts w:eastAsia="新宋体" w:hint="eastAsia"/>
          <w:noProof/>
          <w:kern w:val="0"/>
          <w:szCs w:val="21"/>
        </w:rPr>
        <w:t>段；线程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i</w:t>
      </w:r>
      <w:r w:rsidR="00832859">
        <w:rPr>
          <w:rFonts w:eastAsia="新宋体" w:hint="eastAsia"/>
          <w:noProof/>
          <w:kern w:val="0"/>
          <w:szCs w:val="21"/>
        </w:rPr>
        <w:t>归并数组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a</w:t>
      </w:r>
      <w:r w:rsidR="00832859">
        <w:rPr>
          <w:rFonts w:eastAsia="新宋体" w:hint="eastAsia"/>
          <w:noProof/>
          <w:kern w:val="0"/>
          <w:szCs w:val="21"/>
        </w:rPr>
        <w:t>和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b</w:t>
      </w:r>
      <w:r w:rsidR="00832859">
        <w:rPr>
          <w:rFonts w:eastAsia="新宋体" w:hint="eastAsia"/>
          <w:noProof/>
          <w:kern w:val="0"/>
          <w:szCs w:val="21"/>
        </w:rPr>
        <w:t>的第</w:t>
      </w:r>
      <w:r w:rsidR="00832859" w:rsidRPr="004D3C6C">
        <w:rPr>
          <w:rFonts w:eastAsia="新宋体" w:hint="eastAsia"/>
          <w:i/>
          <w:iCs/>
          <w:noProof/>
          <w:kern w:val="0"/>
          <w:szCs w:val="21"/>
        </w:rPr>
        <w:t>i</w:t>
      </w:r>
      <w:r w:rsidR="00832859">
        <w:rPr>
          <w:rFonts w:eastAsia="新宋体" w:hint="eastAsia"/>
          <w:noProof/>
          <w:kern w:val="0"/>
          <w:szCs w:val="21"/>
        </w:rPr>
        <w:t>段。</w:t>
      </w:r>
      <w:r w:rsidR="00832859">
        <w:rPr>
          <w:rFonts w:hint="eastAsia"/>
        </w:rPr>
        <w:t>为了验证结果正确性，将并行计算结果和串行计算结果相比较。</w:t>
      </w:r>
    </w:p>
    <w:p w14:paraId="26E32076" w14:textId="03D93EBD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="00832859" w:rsidRPr="00AC012C">
        <w:rPr>
          <w:rFonts w:hint="eastAsia"/>
        </w:rPr>
        <w:t>测试</w:t>
      </w:r>
      <w:r w:rsidR="00832859">
        <w:rPr>
          <w:rFonts w:hint="eastAsia"/>
        </w:rPr>
        <w:t>并行程序在</w:t>
      </w:r>
      <w:r w:rsidR="00832859" w:rsidRPr="00AC012C">
        <w:rPr>
          <w:rFonts w:hint="eastAsia"/>
        </w:rPr>
        <w:t>不同</w:t>
      </w:r>
      <w:r w:rsidR="00832859">
        <w:rPr>
          <w:rFonts w:hint="eastAsia"/>
        </w:rPr>
        <w:t>线程</w:t>
      </w:r>
      <w:r w:rsidR="00832859" w:rsidRPr="00AC012C">
        <w:rPr>
          <w:rFonts w:hint="eastAsia"/>
        </w:rPr>
        <w:t>数下的执行时间和加速比</w:t>
      </w:r>
      <w:r w:rsidR="00832859">
        <w:rPr>
          <w:rFonts w:hint="eastAsia"/>
        </w:rPr>
        <w:t>（与</w:t>
      </w:r>
      <w:proofErr w:type="gramStart"/>
      <w:r w:rsidR="00832859">
        <w:rPr>
          <w:rFonts w:hint="eastAsia"/>
        </w:rPr>
        <w:t>线程数</w:t>
      </w:r>
      <w:proofErr w:type="gramEnd"/>
      <w:r w:rsidR="00832859">
        <w:rPr>
          <w:rFonts w:hint="eastAsia"/>
        </w:rPr>
        <w:t>=</w:t>
      </w:r>
      <w:r w:rsidR="00832859">
        <w:t>1</w:t>
      </w:r>
      <w:r w:rsidR="00832859">
        <w:rPr>
          <w:rFonts w:hint="eastAsia"/>
        </w:rPr>
        <w:t>时的</w:t>
      </w:r>
      <w:r w:rsidR="00832859" w:rsidRPr="00AC012C">
        <w:rPr>
          <w:rFonts w:hint="eastAsia"/>
        </w:rPr>
        <w:t>执行时间</w:t>
      </w:r>
      <w:r w:rsidR="00832859">
        <w:rPr>
          <w:rFonts w:hint="eastAsia"/>
        </w:rPr>
        <w:t>相比）。其中，</w:t>
      </w:r>
      <w:r w:rsidR="00832859" w:rsidRPr="00202C1A">
        <w:rPr>
          <w:rFonts w:hint="eastAsia"/>
          <w:i/>
          <w:iCs/>
        </w:rPr>
        <w:t>n</w:t>
      </w:r>
      <w:r w:rsidR="00832859" w:rsidRPr="00AC012C">
        <w:rPr>
          <w:rFonts w:hint="eastAsia"/>
        </w:rPr>
        <w:t>固定为</w:t>
      </w:r>
      <w:r w:rsidR="00832859" w:rsidRPr="003A5993">
        <w:rPr>
          <w:rFonts w:eastAsia="新宋体"/>
          <w:noProof/>
          <w:kern w:val="0"/>
          <w:szCs w:val="21"/>
        </w:rPr>
        <w:t>100000000</w:t>
      </w:r>
      <w:r w:rsidR="00832859" w:rsidRPr="00AC012C">
        <w:rPr>
          <w:rFonts w:hint="eastAsia"/>
        </w:rPr>
        <w:t>，</w:t>
      </w:r>
      <w:proofErr w:type="gramStart"/>
      <w:r w:rsidR="00832859" w:rsidRPr="00AC012C">
        <w:rPr>
          <w:rFonts w:hint="eastAsia"/>
        </w:rPr>
        <w:t>线程数</w:t>
      </w:r>
      <w:proofErr w:type="gramEnd"/>
      <w:r w:rsidR="00832859" w:rsidRPr="00AC012C">
        <w:rPr>
          <w:rFonts w:hint="eastAsia"/>
        </w:rPr>
        <w:t>分别取</w:t>
      </w:r>
      <w:r w:rsidR="00832859" w:rsidRPr="00AC012C">
        <w:rPr>
          <w:rFonts w:hint="eastAsia"/>
        </w:rPr>
        <w:t>1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2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4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8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16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32</w:t>
      </w:r>
      <w:r w:rsidR="00832859" w:rsidRPr="00AC012C">
        <w:rPr>
          <w:rFonts w:hint="eastAsia"/>
        </w:rPr>
        <w:t>、</w:t>
      </w:r>
      <w:r w:rsidR="00832859" w:rsidRPr="00AC012C">
        <w:rPr>
          <w:rFonts w:hint="eastAsia"/>
        </w:rPr>
        <w:t>64</w:t>
      </w:r>
      <w:r w:rsidR="008647AA">
        <w:rPr>
          <w:rFonts w:hint="eastAsia"/>
        </w:rPr>
        <w:t>。</w:t>
      </w:r>
      <w:r w:rsidR="00832859" w:rsidRPr="00AC012C">
        <w:rPr>
          <w:rFonts w:hint="eastAsia"/>
        </w:rPr>
        <w:t>为减少误差，每项实验进行</w:t>
      </w:r>
      <w:r w:rsidR="00832859" w:rsidRPr="00AC012C">
        <w:rPr>
          <w:rFonts w:hint="eastAsia"/>
        </w:rPr>
        <w:t>5</w:t>
      </w:r>
      <w:r w:rsidR="00832859"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09F8014E" w14:textId="578EF967" w:rsidR="0029204B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6E9" w14:paraId="0BCA2B1F" w14:textId="77777777" w:rsidTr="002346E9">
        <w:tc>
          <w:tcPr>
            <w:tcW w:w="8296" w:type="dxa"/>
          </w:tcPr>
          <w:p w14:paraId="2663D94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omp.h</w:t>
            </w:r>
            <w:proofErr w:type="spellEnd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5F93B86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411572E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&lt;algorithm&gt;</w:t>
            </w:r>
          </w:p>
          <w:p w14:paraId="6EE5BF9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iomanip</w:t>
            </w:r>
            <w:proofErr w:type="spellEnd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</w:t>
            </w:r>
          </w:p>
          <w:p w14:paraId="7EF3DC1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640717BE" w14:textId="0A2590B0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F26BF8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table[70][10];</w:t>
            </w:r>
          </w:p>
          <w:p w14:paraId="0C8F2A7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存储串行版本的运行时间</w:t>
            </w:r>
          </w:p>
          <w:p w14:paraId="6B5BD6B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D49F88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串行归并函数：合并两个已排序数组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和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到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中</w:t>
            </w:r>
          </w:p>
          <w:p w14:paraId="59CF8A2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serial_merge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09F344A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i_c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14:paraId="549E39CC" w14:textId="07A55A4A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比较两个数组当前元素，取较小者</w:t>
            </w:r>
          </w:p>
          <w:p w14:paraId="551C339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&amp;&amp;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35F49BB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])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i_c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0407D17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i_c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3AFABAD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FDE74F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处理剩余元素</w:t>
            </w:r>
          </w:p>
          <w:p w14:paraId="5439FDA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i_c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i_a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4FC5966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i_c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i_b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445F08E8" w14:textId="6D856C53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>}</w:t>
            </w:r>
          </w:p>
          <w:p w14:paraId="0CE595B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并行归并函数</w:t>
            </w:r>
          </w:p>
          <w:p w14:paraId="5EAD0A0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parallel_merge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2F66C77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k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每个线程处理的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数组基本块大小</w:t>
            </w:r>
          </w:p>
          <w:p w14:paraId="14FF3C6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bool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validation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false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验证标志</w:t>
            </w:r>
          </w:p>
          <w:p w14:paraId="1EBC43C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累计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5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次运行的总时间</w:t>
            </w:r>
          </w:p>
          <w:p w14:paraId="3780403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E2D716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run = 0; run &lt; 5; run++) {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运行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5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次取平均值</w:t>
            </w:r>
          </w:p>
          <w:p w14:paraId="40643EF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c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[2 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{0};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结果数组</w:t>
            </w:r>
          </w:p>
          <w:p w14:paraId="60CFFBD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omp_get_wtime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();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开始计时</w:t>
            </w:r>
          </w:p>
          <w:p w14:paraId="25FE5CB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A370BD5" w14:textId="776A773F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确定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数组的分割点（每个分区的最后一个元素）</w:t>
            </w:r>
          </w:p>
          <w:p w14:paraId="1CCDA4D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split_points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- 1];</w:t>
            </w:r>
          </w:p>
          <w:p w14:paraId="1839003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</w:t>
            </w:r>
          </w:p>
          <w:p w14:paraId="5DC9A4A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split_points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+ 1) * k - 1];</w:t>
            </w:r>
          </w:p>
          <w:p w14:paraId="1BBE8BB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80388CE" w14:textId="01A37920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eastAsia="新宋体" w:hint="eastAsia"/>
                <w:color w:val="008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在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数组中查找对应的分割点</w:t>
            </w:r>
          </w:p>
          <w:p w14:paraId="3AA43B0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+ 1];</w:t>
            </w:r>
          </w:p>
          <w:p w14:paraId="497A311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[0] = 0;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起始位置</w:t>
            </w:r>
          </w:p>
          <w:p w14:paraId="6FB9671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结束位置</w:t>
            </w:r>
          </w:p>
          <w:p w14:paraId="36B4B83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4E0D091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使用二分查找确定分割位置</w:t>
            </w:r>
          </w:p>
          <w:p w14:paraId="6522F77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pos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lower_bound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],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split_points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]);</w:t>
            </w:r>
          </w:p>
          <w:p w14:paraId="097CAC4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 = pos -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0EEB13E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6B66C65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0D45132" w14:textId="5FF29695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计算每个线程在结果数组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c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中的写入偏移量</w:t>
            </w:r>
          </w:p>
          <w:p w14:paraId="4C3BD79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c_offsets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 {0};</w:t>
            </w:r>
          </w:p>
          <w:p w14:paraId="2ECA68F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</w:t>
            </w:r>
          </w:p>
          <w:p w14:paraId="26298C8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c_offsets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c_offsets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+ k +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 -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]);</w:t>
            </w:r>
          </w:p>
          <w:p w14:paraId="23018EE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DD42F07" w14:textId="66B9E3F1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并行归并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 -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每个线程处理自己的分区</w:t>
            </w:r>
          </w:p>
          <w:p w14:paraId="201CE3B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#</w:t>
            </w:r>
            <w:proofErr w:type="gramStart"/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pragma</w:t>
            </w:r>
            <w:proofErr w:type="gram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omp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parallel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</w:p>
          <w:p w14:paraId="0F593BA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6D522A6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确定当前线程处理的区间</w:t>
            </w:r>
          </w:p>
          <w:p w14:paraId="04321FE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k;</w:t>
            </w:r>
          </w:p>
          <w:p w14:paraId="11FF342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+ 1) * k;</w:t>
            </w:r>
          </w:p>
          <w:p w14:paraId="068024A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7D0A801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+ 1];</w:t>
            </w:r>
          </w:p>
          <w:p w14:paraId="16DFF9E0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c_offsets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2981B6D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050B70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标准归并操作（与串行版本相同）</w:t>
            </w:r>
          </w:p>
          <w:p w14:paraId="638ADF6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&amp;&amp;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61A9A4D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&lt;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]) c[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4424F8C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5969117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2ECF988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c[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a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6D1C84B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b_end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c[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++] =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b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b_beg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++];</w:t>
            </w:r>
          </w:p>
          <w:p w14:paraId="7A1CF18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9177D15" w14:textId="77777777" w:rsidR="007950F0" w:rsidRPr="00132E85" w:rsidRDefault="007950F0" w:rsidP="007950F0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5267D73" w14:textId="77777777" w:rsidR="007950F0" w:rsidRPr="00132E85" w:rsidRDefault="007950F0" w:rsidP="007950F0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记录本次运行时间</w:t>
            </w:r>
          </w:p>
          <w:p w14:paraId="50A7710E" w14:textId="77777777" w:rsidR="007950F0" w:rsidRPr="00132E85" w:rsidRDefault="007950F0" w:rsidP="007950F0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omp_get_wtime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();</w:t>
            </w:r>
          </w:p>
          <w:p w14:paraId="42A8FC7A" w14:textId="77777777" w:rsidR="007950F0" w:rsidRPr="00132E85" w:rsidRDefault="007950F0" w:rsidP="007950F0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table[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][run] = t1 - t0;</w:t>
            </w:r>
          </w:p>
          <w:p w14:paraId="67EABEB7" w14:textId="77777777" w:rsidR="007950F0" w:rsidRPr="00132E85" w:rsidRDefault="007950F0" w:rsidP="007950F0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t1 - t0;</w:t>
            </w:r>
          </w:p>
          <w:p w14:paraId="7AFFF99A" w14:textId="77777777" w:rsidR="007950F0" w:rsidRPr="00132E85" w:rsidRDefault="007950F0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0BC3800" w14:textId="6C819903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第一次运行结果与串行版本比较</w:t>
            </w:r>
          </w:p>
          <w:p w14:paraId="2FBD4ED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(run == 0) {</w:t>
            </w:r>
          </w:p>
          <w:p w14:paraId="0C8644BB" w14:textId="7544682C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validation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true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</w:p>
          <w:p w14:paraId="16077D5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2 *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38616B4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(c[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!= </w:t>
            </w:r>
            <w:proofErr w:type="spellStart"/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]) {</w:t>
            </w:r>
          </w:p>
          <w:p w14:paraId="0C5D1408" w14:textId="42D80BAB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validation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false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</w:p>
          <w:p w14:paraId="69D621D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break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56DD120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14:paraId="7A09064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4742E86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12154E8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6733F6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释放内存</w:t>
            </w:r>
          </w:p>
          <w:p w14:paraId="1E53430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c;</w:t>
            </w:r>
          </w:p>
          <w:p w14:paraId="7B3E643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split_points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3986110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b_splits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7D061A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c_offsets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004012E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521CE5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CF659D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计算并记录平均时间和加速比</w:t>
            </w:r>
          </w:p>
          <w:p w14:paraId="41E2759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5;</w:t>
            </w:r>
          </w:p>
          <w:p w14:paraId="27C5D08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][5]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ADDF7D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table[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][6]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079549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9AFC15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输出结果</w:t>
            </w:r>
          </w:p>
          <w:p w14:paraId="5699B45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 =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808080"/>
                <w:kern w:val="0"/>
                <w:szCs w:val="21"/>
                <w:highlight w:val="white"/>
              </w:rPr>
              <w:t>p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"\</w:t>
            </w:r>
            <w:proofErr w:type="spellStart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tAvg</w:t>
            </w:r>
            <w:proofErr w:type="spellEnd"/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Time: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avg_time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"s\t"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1A89093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"Validation: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(validation ?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"Passed"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: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"Failed"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ABF33D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343584A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42F76B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main() {</w:t>
            </w:r>
          </w:p>
          <w:p w14:paraId="2BEA98E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const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1e8;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数组大小</w:t>
            </w:r>
          </w:p>
          <w:p w14:paraId="61F8E63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p_values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[] = { 1, 2, 4, 8, 16, 32, 64 };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测试的线程数</w:t>
            </w:r>
          </w:p>
          <w:p w14:paraId="24A5392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num_p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p_values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/ </w:t>
            </w:r>
            <w:proofErr w:type="spellStart"/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p_values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[0]);</w:t>
            </w:r>
          </w:p>
          <w:p w14:paraId="718D7CB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716776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a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03F0047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b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[n];</w:t>
            </w:r>
          </w:p>
          <w:p w14:paraId="4163D99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EA06BD3" w14:textId="5C5D6402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生成有序随机数组</w:t>
            </w:r>
          </w:p>
          <w:p w14:paraId="5B5546E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718F0B0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a[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=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? a[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- 1] : 0) + rand() /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</w:t>
            </w:r>
            <w:r w:rsidRPr="00132E85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7A6DAF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b[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=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? b[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- 1] : 0) + rand() /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</w:t>
            </w:r>
            <w:r w:rsidRPr="00132E85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772B243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D1A820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CFABA7C" w14:textId="77055AB9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串行归并结果用于验证</w:t>
            </w:r>
          </w:p>
          <w:p w14:paraId="09D0D12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new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[2 * n];</w:t>
            </w:r>
          </w:p>
          <w:p w14:paraId="2AF4C88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omp_get_wtime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();</w:t>
            </w:r>
          </w:p>
          <w:p w14:paraId="0BBD59C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serial_merge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(a, b,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n);</w:t>
            </w:r>
          </w:p>
          <w:p w14:paraId="7A2906D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omp_get_wtime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();</w:t>
            </w:r>
          </w:p>
          <w:p w14:paraId="12F976FA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t1 - t0;</w:t>
            </w:r>
          </w:p>
          <w:p w14:paraId="0755FFE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"Serial Time: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serial_time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09472BC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A66D8C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测试不同线程数下的并行性能</w:t>
            </w:r>
          </w:p>
          <w:p w14:paraId="2697AE60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pi = 0; pi &lt;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num_p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 pi++) {</w:t>
            </w:r>
          </w:p>
          <w:p w14:paraId="24096F6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 =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p_values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[pi];</w:t>
            </w:r>
          </w:p>
          <w:p w14:paraId="19042DD8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parallel_merge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(a, b, n, p,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05F865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BB2A840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FED92D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打印结果表格</w:t>
            </w:r>
          </w:p>
          <w:p w14:paraId="28280C9E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7;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2378C531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5)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第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%d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次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+ 1);</w:t>
            </w:r>
          </w:p>
          <w:p w14:paraId="6B31C0B0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== 5)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均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值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EBA229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else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加速比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 xml:space="preserve">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5CEB27B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5A2039C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: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p_values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037132F2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fixed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setprecision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(6)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table[j][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A31515"/>
                <w:kern w:val="0"/>
                <w:szCs w:val="21"/>
                <w:highlight w:val="white"/>
              </w:rPr>
              <w:t>" "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8BC150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527F805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cout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132E85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endl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006B586F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12C5119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C2FFD75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132E85">
              <w:rPr>
                <w:rFonts w:eastAsia="新宋体"/>
                <w:color w:val="008000"/>
                <w:kern w:val="0"/>
                <w:szCs w:val="21"/>
                <w:highlight w:val="white"/>
              </w:rPr>
              <w:t>释放内存</w:t>
            </w:r>
          </w:p>
          <w:p w14:paraId="281B3A86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a;</w:t>
            </w:r>
          </w:p>
          <w:p w14:paraId="37A0EDAD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b;</w:t>
            </w:r>
          </w:p>
          <w:p w14:paraId="33CAD084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delete[]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c_serial</w:t>
            </w:r>
            <w:proofErr w:type="spellEnd"/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06AE1ED7" w14:textId="77777777" w:rsidR="00132E85" w:rsidRPr="00132E85" w:rsidRDefault="00132E85" w:rsidP="00132E85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132E85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15C398D0" w14:textId="60E1CB23" w:rsidR="002346E9" w:rsidRDefault="00132E85" w:rsidP="00132E85">
            <w:pPr>
              <w:rPr>
                <w:i/>
                <w:iCs/>
              </w:rPr>
            </w:pPr>
            <w:r w:rsidRPr="00132E85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2302D1E4" w14:textId="77777777" w:rsidR="002346E9" w:rsidRPr="003F53F1" w:rsidRDefault="002346E9" w:rsidP="0029204B">
      <w:pPr>
        <w:rPr>
          <w:i/>
          <w:iCs/>
        </w:rPr>
      </w:pPr>
    </w:p>
    <w:p w14:paraId="39CEEAC8" w14:textId="77777777" w:rsidR="0029204B" w:rsidRDefault="0029204B" w:rsidP="0029204B">
      <w:pPr>
        <w:pStyle w:val="2"/>
        <w:spacing w:before="0" w:after="0" w:line="360" w:lineRule="auto"/>
      </w:pPr>
      <w:bookmarkStart w:id="0" w:name="_Hlk69673660"/>
      <w:r>
        <w:rPr>
          <w:rFonts w:hint="eastAsia"/>
        </w:rPr>
        <w:lastRenderedPageBreak/>
        <w:t>五、实验结果和分析</w:t>
      </w:r>
    </w:p>
    <w:p w14:paraId="1DBB7379" w14:textId="77777777" w:rsidR="0029204B" w:rsidRPr="003F53F1" w:rsidRDefault="0029204B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1F31A6D4" w14:textId="6AFEFE77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 w:rsidRPr="006740E7">
        <w:rPr>
          <w:rFonts w:hint="eastAsia"/>
          <w:i/>
          <w:iCs/>
        </w:rPr>
        <w:t>n</w:t>
      </w:r>
      <w:r w:rsidR="0029204B">
        <w:rPr>
          <w:rFonts w:hint="eastAsia"/>
        </w:rPr>
        <w:t>=</w:t>
      </w:r>
      <w:r w:rsidR="00590977">
        <w:rPr>
          <w:rFonts w:eastAsia="新宋体" w:hint="eastAsia"/>
          <w:noProof/>
          <w:kern w:val="0"/>
          <w:szCs w:val="21"/>
        </w:rPr>
        <w:t>1e8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004"/>
        <w:gridCol w:w="1004"/>
        <w:gridCol w:w="1004"/>
        <w:gridCol w:w="1004"/>
        <w:gridCol w:w="1004"/>
        <w:gridCol w:w="1004"/>
        <w:gridCol w:w="1004"/>
      </w:tblGrid>
      <w:tr w:rsidR="00F406F1" w:rsidRPr="00AC012C" w14:paraId="1D40FC51" w14:textId="77777777" w:rsidTr="001933AA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0A00BE" w:rsidRPr="00AC012C" w14:paraId="14F212A4" w14:textId="77777777" w:rsidTr="00882214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611C72DC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1B6F4E0C" w14:textId="2B7433AD" w:rsidR="000A00BE" w:rsidRPr="00AC012C" w:rsidRDefault="000A00BE" w:rsidP="000A00BE">
            <w:pPr>
              <w:jc w:val="center"/>
            </w:pPr>
            <w:r w:rsidRPr="00B131F5">
              <w:t>1.17387</w:t>
            </w:r>
            <w:r w:rsidR="00EF2658">
              <w:t>0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1811D9F5" w14:textId="57812156" w:rsidR="000A00BE" w:rsidRPr="00AC012C" w:rsidRDefault="000A00BE" w:rsidP="000A00BE">
            <w:pPr>
              <w:jc w:val="center"/>
            </w:pPr>
            <w:r w:rsidRPr="00B131F5">
              <w:t>0.715047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7FE35D4C" w14:textId="0FE8CA58" w:rsidR="000A00BE" w:rsidRPr="00AC012C" w:rsidRDefault="000A00BE" w:rsidP="000A00BE">
            <w:pPr>
              <w:jc w:val="center"/>
            </w:pPr>
            <w:r w:rsidRPr="00B131F5">
              <w:t>0.441447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507F2FE2" w14:textId="23EF4AEB" w:rsidR="000A00BE" w:rsidRPr="00AC012C" w:rsidRDefault="000A00BE" w:rsidP="000A00BE">
            <w:pPr>
              <w:jc w:val="center"/>
            </w:pPr>
            <w:r w:rsidRPr="00B131F5">
              <w:t>0.32007</w:t>
            </w:r>
            <w:r w:rsidR="00EF2658">
              <w:t>0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3A5CD3EF" w14:textId="2E19CF65" w:rsidR="000A00BE" w:rsidRPr="00AC012C" w:rsidRDefault="000A00BE" w:rsidP="000A00BE">
            <w:pPr>
              <w:jc w:val="center"/>
            </w:pPr>
            <w:r w:rsidRPr="00B131F5">
              <w:t>0.33605</w:t>
            </w:r>
            <w:r w:rsidR="00EF2658">
              <w:t>0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163B41B5" w14:textId="1E18422A" w:rsidR="000A00BE" w:rsidRPr="00AC012C" w:rsidRDefault="000A00BE" w:rsidP="000A00BE">
            <w:pPr>
              <w:jc w:val="center"/>
            </w:pPr>
            <w:r w:rsidRPr="00B131F5">
              <w:t>0.328868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7A5473F9" w14:textId="23AEFBA8" w:rsidR="000A00BE" w:rsidRPr="00AC012C" w:rsidRDefault="000A00BE" w:rsidP="000A00BE">
            <w:pPr>
              <w:jc w:val="center"/>
            </w:pPr>
            <w:r w:rsidRPr="00B131F5">
              <w:t>0.335014</w:t>
            </w:r>
          </w:p>
        </w:tc>
      </w:tr>
      <w:tr w:rsidR="000A00BE" w:rsidRPr="00AC012C" w14:paraId="27DCB658" w14:textId="77777777" w:rsidTr="00882214">
        <w:trPr>
          <w:jc w:val="center"/>
        </w:trPr>
        <w:tc>
          <w:tcPr>
            <w:tcW w:w="1524" w:type="dxa"/>
            <w:vAlign w:val="center"/>
          </w:tcPr>
          <w:p w14:paraId="25C1E8BC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1B0A2EE5" w14:textId="0AF930EE" w:rsidR="000A00BE" w:rsidRPr="00AC012C" w:rsidRDefault="000A00BE" w:rsidP="000A00BE">
            <w:pPr>
              <w:jc w:val="center"/>
            </w:pPr>
            <w:r w:rsidRPr="00B131F5">
              <w:t>1.273474</w:t>
            </w:r>
          </w:p>
        </w:tc>
        <w:tc>
          <w:tcPr>
            <w:tcW w:w="986" w:type="dxa"/>
          </w:tcPr>
          <w:p w14:paraId="70B5BC50" w14:textId="14D6C639" w:rsidR="000A00BE" w:rsidRPr="00AC012C" w:rsidRDefault="000A00BE" w:rsidP="000A00BE">
            <w:pPr>
              <w:jc w:val="center"/>
            </w:pPr>
            <w:r w:rsidRPr="00B131F5">
              <w:t>1.191981</w:t>
            </w:r>
          </w:p>
        </w:tc>
        <w:tc>
          <w:tcPr>
            <w:tcW w:w="986" w:type="dxa"/>
          </w:tcPr>
          <w:p w14:paraId="070640F4" w14:textId="0E7F2F2F" w:rsidR="000A00BE" w:rsidRPr="00AC012C" w:rsidRDefault="000A00BE" w:rsidP="000A00BE">
            <w:pPr>
              <w:jc w:val="center"/>
            </w:pPr>
            <w:r w:rsidRPr="00B131F5">
              <w:t>0.521149</w:t>
            </w:r>
          </w:p>
        </w:tc>
        <w:tc>
          <w:tcPr>
            <w:tcW w:w="986" w:type="dxa"/>
          </w:tcPr>
          <w:p w14:paraId="15F675BC" w14:textId="4041D393" w:rsidR="000A00BE" w:rsidRPr="00AC012C" w:rsidRDefault="000A00BE" w:rsidP="000A00BE">
            <w:pPr>
              <w:jc w:val="center"/>
            </w:pPr>
            <w:r w:rsidRPr="00B131F5">
              <w:t>0.316137</w:t>
            </w:r>
          </w:p>
        </w:tc>
        <w:tc>
          <w:tcPr>
            <w:tcW w:w="946" w:type="dxa"/>
          </w:tcPr>
          <w:p w14:paraId="2B0F5D67" w14:textId="385E7C67" w:rsidR="000A00BE" w:rsidRPr="00AC012C" w:rsidRDefault="000A00BE" w:rsidP="000A00BE">
            <w:pPr>
              <w:jc w:val="center"/>
            </w:pPr>
            <w:r w:rsidRPr="00B131F5">
              <w:t>0.318555</w:t>
            </w:r>
          </w:p>
        </w:tc>
        <w:tc>
          <w:tcPr>
            <w:tcW w:w="946" w:type="dxa"/>
          </w:tcPr>
          <w:p w14:paraId="077F036D" w14:textId="1BD758A2" w:rsidR="000A00BE" w:rsidRPr="00AC012C" w:rsidRDefault="000A00BE" w:rsidP="000A00BE">
            <w:pPr>
              <w:jc w:val="center"/>
            </w:pPr>
            <w:r w:rsidRPr="00B131F5">
              <w:t>0.339533</w:t>
            </w:r>
          </w:p>
        </w:tc>
        <w:tc>
          <w:tcPr>
            <w:tcW w:w="946" w:type="dxa"/>
          </w:tcPr>
          <w:p w14:paraId="2EB31942" w14:textId="2F6FF0D4" w:rsidR="000A00BE" w:rsidRPr="00AC012C" w:rsidRDefault="000A00BE" w:rsidP="000A00BE">
            <w:pPr>
              <w:jc w:val="center"/>
            </w:pPr>
            <w:r w:rsidRPr="00B131F5">
              <w:t>0.337332</w:t>
            </w:r>
          </w:p>
        </w:tc>
      </w:tr>
      <w:tr w:rsidR="000A00BE" w:rsidRPr="00AC012C" w14:paraId="3C94D812" w14:textId="77777777" w:rsidTr="00882214">
        <w:trPr>
          <w:jc w:val="center"/>
        </w:trPr>
        <w:tc>
          <w:tcPr>
            <w:tcW w:w="1524" w:type="dxa"/>
            <w:vAlign w:val="center"/>
          </w:tcPr>
          <w:p w14:paraId="594C1EBD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58443185" w14:textId="7476D4C5" w:rsidR="000A00BE" w:rsidRPr="00AC012C" w:rsidRDefault="000A00BE" w:rsidP="000A00BE">
            <w:pPr>
              <w:jc w:val="center"/>
            </w:pPr>
            <w:r w:rsidRPr="00B131F5">
              <w:t>1.172402</w:t>
            </w:r>
          </w:p>
        </w:tc>
        <w:tc>
          <w:tcPr>
            <w:tcW w:w="986" w:type="dxa"/>
          </w:tcPr>
          <w:p w14:paraId="4B2C94A1" w14:textId="0DCD8F04" w:rsidR="000A00BE" w:rsidRPr="00AC012C" w:rsidRDefault="000A00BE" w:rsidP="000A00BE">
            <w:pPr>
              <w:jc w:val="center"/>
            </w:pPr>
            <w:r w:rsidRPr="00B131F5">
              <w:t>1.328525</w:t>
            </w:r>
          </w:p>
        </w:tc>
        <w:tc>
          <w:tcPr>
            <w:tcW w:w="986" w:type="dxa"/>
          </w:tcPr>
          <w:p w14:paraId="084ED21D" w14:textId="21F45343" w:rsidR="000A00BE" w:rsidRPr="00AC012C" w:rsidRDefault="000A00BE" w:rsidP="000A00BE">
            <w:pPr>
              <w:jc w:val="center"/>
            </w:pPr>
            <w:r w:rsidRPr="00B131F5">
              <w:t>0.442877</w:t>
            </w:r>
          </w:p>
        </w:tc>
        <w:tc>
          <w:tcPr>
            <w:tcW w:w="986" w:type="dxa"/>
          </w:tcPr>
          <w:p w14:paraId="52DF4C0B" w14:textId="352AFDC5" w:rsidR="000A00BE" w:rsidRPr="00AC012C" w:rsidRDefault="000A00BE" w:rsidP="000A00BE">
            <w:pPr>
              <w:jc w:val="center"/>
            </w:pPr>
            <w:r w:rsidRPr="00B131F5">
              <w:t>0.309179</w:t>
            </w:r>
          </w:p>
        </w:tc>
        <w:tc>
          <w:tcPr>
            <w:tcW w:w="946" w:type="dxa"/>
          </w:tcPr>
          <w:p w14:paraId="5B7533F6" w14:textId="4D562C88" w:rsidR="000A00BE" w:rsidRPr="00AC012C" w:rsidRDefault="000A00BE" w:rsidP="000A00BE">
            <w:pPr>
              <w:jc w:val="center"/>
            </w:pPr>
            <w:r w:rsidRPr="00B131F5">
              <w:t>0.317823</w:t>
            </w:r>
          </w:p>
        </w:tc>
        <w:tc>
          <w:tcPr>
            <w:tcW w:w="946" w:type="dxa"/>
          </w:tcPr>
          <w:p w14:paraId="3A5748C6" w14:textId="7DF73F8F" w:rsidR="000A00BE" w:rsidRPr="00AC012C" w:rsidRDefault="000A00BE" w:rsidP="000A00BE">
            <w:pPr>
              <w:jc w:val="center"/>
            </w:pPr>
            <w:r w:rsidRPr="00B131F5">
              <w:t>0.350207</w:t>
            </w:r>
          </w:p>
        </w:tc>
        <w:tc>
          <w:tcPr>
            <w:tcW w:w="946" w:type="dxa"/>
          </w:tcPr>
          <w:p w14:paraId="418F96B1" w14:textId="114E4F35" w:rsidR="000A00BE" w:rsidRPr="00AC012C" w:rsidRDefault="000A00BE" w:rsidP="000A00BE">
            <w:pPr>
              <w:jc w:val="center"/>
            </w:pPr>
            <w:r w:rsidRPr="00B131F5">
              <w:t>0.335141</w:t>
            </w:r>
          </w:p>
        </w:tc>
      </w:tr>
      <w:tr w:rsidR="000A00BE" w:rsidRPr="00AC012C" w14:paraId="78B479BE" w14:textId="77777777" w:rsidTr="00882214">
        <w:trPr>
          <w:jc w:val="center"/>
        </w:trPr>
        <w:tc>
          <w:tcPr>
            <w:tcW w:w="1524" w:type="dxa"/>
            <w:vAlign w:val="center"/>
          </w:tcPr>
          <w:p w14:paraId="3532073A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</w:tcPr>
          <w:p w14:paraId="5B4C09FF" w14:textId="04415A48" w:rsidR="000A00BE" w:rsidRPr="00AC012C" w:rsidRDefault="000A00BE" w:rsidP="000A00BE">
            <w:pPr>
              <w:jc w:val="center"/>
            </w:pPr>
            <w:r w:rsidRPr="00B131F5">
              <w:t>1.224453</w:t>
            </w:r>
          </w:p>
        </w:tc>
        <w:tc>
          <w:tcPr>
            <w:tcW w:w="986" w:type="dxa"/>
          </w:tcPr>
          <w:p w14:paraId="0F2851E2" w14:textId="5A312E35" w:rsidR="000A00BE" w:rsidRPr="00AC012C" w:rsidRDefault="000A00BE" w:rsidP="000A00BE">
            <w:pPr>
              <w:jc w:val="center"/>
            </w:pPr>
            <w:r w:rsidRPr="00B131F5">
              <w:t>0.632799</w:t>
            </w:r>
          </w:p>
        </w:tc>
        <w:tc>
          <w:tcPr>
            <w:tcW w:w="986" w:type="dxa"/>
          </w:tcPr>
          <w:p w14:paraId="18DA0134" w14:textId="2BC68DFB" w:rsidR="000A00BE" w:rsidRPr="00AC012C" w:rsidRDefault="000A00BE" w:rsidP="000A00BE">
            <w:pPr>
              <w:jc w:val="center"/>
            </w:pPr>
            <w:r w:rsidRPr="00B131F5">
              <w:t>0.386543</w:t>
            </w:r>
          </w:p>
        </w:tc>
        <w:tc>
          <w:tcPr>
            <w:tcW w:w="986" w:type="dxa"/>
          </w:tcPr>
          <w:p w14:paraId="7E6CE0E8" w14:textId="7B41B125" w:rsidR="000A00BE" w:rsidRPr="00AC012C" w:rsidRDefault="000A00BE" w:rsidP="000A00BE">
            <w:pPr>
              <w:jc w:val="center"/>
            </w:pPr>
            <w:r w:rsidRPr="00B131F5">
              <w:t>0.305282</w:t>
            </w:r>
          </w:p>
        </w:tc>
        <w:tc>
          <w:tcPr>
            <w:tcW w:w="946" w:type="dxa"/>
          </w:tcPr>
          <w:p w14:paraId="31FD2D40" w14:textId="2235C5EA" w:rsidR="000A00BE" w:rsidRPr="00AC012C" w:rsidRDefault="000A00BE" w:rsidP="000A00BE">
            <w:pPr>
              <w:jc w:val="center"/>
            </w:pPr>
            <w:r w:rsidRPr="00B131F5">
              <w:t>0.330946</w:t>
            </w:r>
          </w:p>
        </w:tc>
        <w:tc>
          <w:tcPr>
            <w:tcW w:w="946" w:type="dxa"/>
          </w:tcPr>
          <w:p w14:paraId="58BDCB96" w14:textId="03F66406" w:rsidR="000A00BE" w:rsidRPr="00AC012C" w:rsidRDefault="000A00BE" w:rsidP="000A00BE">
            <w:pPr>
              <w:jc w:val="center"/>
            </w:pPr>
            <w:r w:rsidRPr="00B131F5">
              <w:t>0.354838</w:t>
            </w:r>
          </w:p>
        </w:tc>
        <w:tc>
          <w:tcPr>
            <w:tcW w:w="946" w:type="dxa"/>
          </w:tcPr>
          <w:p w14:paraId="04382372" w14:textId="1E67EEA2" w:rsidR="000A00BE" w:rsidRPr="00AC012C" w:rsidRDefault="000A00BE" w:rsidP="000A00BE">
            <w:pPr>
              <w:jc w:val="center"/>
            </w:pPr>
            <w:r w:rsidRPr="00B131F5">
              <w:t>0.332525</w:t>
            </w:r>
          </w:p>
        </w:tc>
      </w:tr>
      <w:tr w:rsidR="000A00BE" w:rsidRPr="00AC012C" w14:paraId="7B94A804" w14:textId="77777777" w:rsidTr="00882214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EAF6A1B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6A865FDA" w14:textId="143A7606" w:rsidR="000A00BE" w:rsidRPr="00AC012C" w:rsidRDefault="000A00BE" w:rsidP="000A00BE">
            <w:pPr>
              <w:jc w:val="center"/>
            </w:pPr>
            <w:r w:rsidRPr="00B131F5">
              <w:t>1.174134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40182A6D" w14:textId="57B56ABB" w:rsidR="000A00BE" w:rsidRPr="00AC012C" w:rsidRDefault="000A00BE" w:rsidP="000A00BE">
            <w:pPr>
              <w:jc w:val="center"/>
            </w:pPr>
            <w:r w:rsidRPr="00B131F5">
              <w:t>1.74852</w:t>
            </w:r>
            <w:r w:rsidR="00EF2658"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A207794" w14:textId="0C383285" w:rsidR="000A00BE" w:rsidRPr="00AC012C" w:rsidRDefault="000A00BE" w:rsidP="000A00BE">
            <w:pPr>
              <w:jc w:val="center"/>
            </w:pPr>
            <w:r w:rsidRPr="00B131F5">
              <w:t>0.617497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4A985CC1" w14:textId="62F6DCA6" w:rsidR="000A00BE" w:rsidRPr="00AC012C" w:rsidRDefault="000A00BE" w:rsidP="000A00BE">
            <w:pPr>
              <w:jc w:val="center"/>
            </w:pPr>
            <w:r w:rsidRPr="00B131F5">
              <w:t>0.332262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522B38D8" w14:textId="2F362E1C" w:rsidR="000A00BE" w:rsidRPr="00AC012C" w:rsidRDefault="000A00BE" w:rsidP="000A00BE">
            <w:pPr>
              <w:jc w:val="center"/>
            </w:pPr>
            <w:r w:rsidRPr="00B131F5">
              <w:t>0.31865</w:t>
            </w:r>
            <w:r w:rsidR="00EF2658">
              <w:t>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5F30A36A" w14:textId="4C93A889" w:rsidR="000A00BE" w:rsidRPr="00AC012C" w:rsidRDefault="000A00BE" w:rsidP="000A00BE">
            <w:pPr>
              <w:jc w:val="center"/>
            </w:pPr>
            <w:r w:rsidRPr="00B131F5">
              <w:t>0.34182</w:t>
            </w:r>
            <w:r w:rsidR="00EF2658">
              <w:t>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7F9F764" w14:textId="76994C2F" w:rsidR="000A00BE" w:rsidRPr="00AC012C" w:rsidRDefault="000A00BE" w:rsidP="000A00BE">
            <w:pPr>
              <w:jc w:val="center"/>
            </w:pPr>
            <w:r w:rsidRPr="00B131F5">
              <w:t>0.337475</w:t>
            </w:r>
          </w:p>
        </w:tc>
      </w:tr>
      <w:tr w:rsidR="000A00BE" w:rsidRPr="00AC012C" w14:paraId="6FE20898" w14:textId="77777777" w:rsidTr="00882214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0A00BE" w:rsidRPr="00AC012C" w:rsidRDefault="000A00BE" w:rsidP="000A00BE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4A06F5E" w14:textId="720CA673" w:rsidR="000A00BE" w:rsidRPr="00AC012C" w:rsidRDefault="000A00BE" w:rsidP="000A00BE">
            <w:pPr>
              <w:jc w:val="center"/>
            </w:pPr>
            <w:r w:rsidRPr="00B131F5">
              <w:t>1.203667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9DD1727" w14:textId="6A5A81E3" w:rsidR="000A00BE" w:rsidRPr="00AC012C" w:rsidRDefault="000A00BE" w:rsidP="000A00BE">
            <w:pPr>
              <w:jc w:val="center"/>
            </w:pPr>
            <w:r w:rsidRPr="00B131F5">
              <w:t>1.123375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1CE213C" w14:textId="2D35C1E6" w:rsidR="000A00BE" w:rsidRPr="00AC012C" w:rsidRDefault="000A00BE" w:rsidP="000A00BE">
            <w:pPr>
              <w:jc w:val="center"/>
            </w:pPr>
            <w:r w:rsidRPr="00B131F5">
              <w:t>0.481903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BDDF47B" w14:textId="025C65A2" w:rsidR="000A00BE" w:rsidRPr="00AC012C" w:rsidRDefault="000A00BE" w:rsidP="000A00BE">
            <w:pPr>
              <w:jc w:val="center"/>
            </w:pPr>
            <w:r w:rsidRPr="00B131F5">
              <w:t>0.316586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4CF8EBEC" w14:textId="2DB3997F" w:rsidR="000A00BE" w:rsidRPr="00AC012C" w:rsidRDefault="000A00BE" w:rsidP="000A00BE">
            <w:pPr>
              <w:jc w:val="center"/>
            </w:pPr>
            <w:r w:rsidRPr="00B131F5">
              <w:t>0.324405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047FA364" w14:textId="5E1465F8" w:rsidR="000A00BE" w:rsidRPr="00AC012C" w:rsidRDefault="000A00BE" w:rsidP="000A00BE">
            <w:pPr>
              <w:jc w:val="center"/>
            </w:pPr>
            <w:r w:rsidRPr="00B131F5">
              <w:t>0.343053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2FABE0F6" w14:textId="4F98BADA" w:rsidR="000A00BE" w:rsidRPr="00AC012C" w:rsidRDefault="000A00BE" w:rsidP="000A00BE">
            <w:pPr>
              <w:jc w:val="center"/>
            </w:pPr>
            <w:r w:rsidRPr="00B131F5">
              <w:t>0.335497</w:t>
            </w:r>
          </w:p>
        </w:tc>
      </w:tr>
      <w:tr w:rsidR="000A00BE" w:rsidRPr="00AC012C" w14:paraId="4CC19396" w14:textId="77777777" w:rsidTr="00882214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0A00BE" w:rsidRPr="00AC012C" w:rsidRDefault="000A00BE" w:rsidP="000A00BE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73633DE1" w14:textId="664FF052" w:rsidR="000A00BE" w:rsidRPr="00AC012C" w:rsidRDefault="000A00BE" w:rsidP="000A00BE">
            <w:pPr>
              <w:jc w:val="center"/>
            </w:pPr>
            <w:r w:rsidRPr="00B131F5">
              <w:t>1</w:t>
            </w:r>
            <w:r w:rsidR="002346E9">
              <w:rPr>
                <w:rFonts w:hint="eastAsia"/>
              </w:rPr>
              <w:t>.</w:t>
            </w:r>
            <w:r w:rsidR="002346E9">
              <w:t>000000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4149DFF7" w14:textId="435ABCE4" w:rsidR="000A00BE" w:rsidRPr="00AC012C" w:rsidRDefault="000A00BE" w:rsidP="000A00BE">
            <w:pPr>
              <w:jc w:val="center"/>
            </w:pPr>
            <w:r w:rsidRPr="00B131F5">
              <w:t>1.871637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4A21F10E" w14:textId="0B0D3C4A" w:rsidR="000A00BE" w:rsidRPr="00AC012C" w:rsidRDefault="000A00BE" w:rsidP="000A00BE">
            <w:pPr>
              <w:jc w:val="center"/>
            </w:pPr>
            <w:r w:rsidRPr="00B131F5">
              <w:t>4.363018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8" w:space="0" w:color="auto"/>
            </w:tcBorders>
          </w:tcPr>
          <w:p w14:paraId="13297643" w14:textId="15CEA4F9" w:rsidR="000A00BE" w:rsidRPr="00AC012C" w:rsidRDefault="000A00BE" w:rsidP="000A00BE">
            <w:pPr>
              <w:jc w:val="center"/>
            </w:pPr>
            <w:r w:rsidRPr="00B131F5">
              <w:t>6.641325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38AAA974" w14:textId="339B9FE0" w:rsidR="000A00BE" w:rsidRPr="00AC012C" w:rsidRDefault="000A00BE" w:rsidP="000A00BE">
            <w:pPr>
              <w:jc w:val="center"/>
            </w:pPr>
            <w:r w:rsidRPr="00B131F5">
              <w:t>6.481248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06339B10" w14:textId="74512FC9" w:rsidR="000A00BE" w:rsidRPr="00AC012C" w:rsidRDefault="000A00BE" w:rsidP="000A00BE">
            <w:pPr>
              <w:jc w:val="center"/>
            </w:pPr>
            <w:r w:rsidRPr="00B131F5">
              <w:t>6.128935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8" w:space="0" w:color="auto"/>
            </w:tcBorders>
          </w:tcPr>
          <w:p w14:paraId="04D07913" w14:textId="69A322EF" w:rsidR="000A00BE" w:rsidRPr="00AC012C" w:rsidRDefault="000A00BE" w:rsidP="000A00BE">
            <w:pPr>
              <w:jc w:val="center"/>
            </w:pPr>
            <w:r w:rsidRPr="00B131F5">
              <w:t>6.266962</w:t>
            </w:r>
          </w:p>
        </w:tc>
      </w:tr>
    </w:tbl>
    <w:bookmarkEnd w:id="0"/>
    <w:p w14:paraId="28047021" w14:textId="0CEA6319" w:rsidR="001933AA" w:rsidRDefault="00D74DC1" w:rsidP="00D74DC1">
      <w:pPr>
        <w:jc w:val="center"/>
      </w:pPr>
      <w:r>
        <w:rPr>
          <w:noProof/>
        </w:rPr>
        <w:drawing>
          <wp:inline distT="0" distB="0" distL="0" distR="0" wp14:anchorId="28690B9F" wp14:editId="6843FA68">
            <wp:extent cx="2599756" cy="1562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521" cy="1571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1BFDE0" wp14:editId="36132D09">
            <wp:extent cx="2600325" cy="15630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91" cy="157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874BA" w14:textId="24BFB3B6" w:rsidR="00BA7705" w:rsidRPr="00BA7705" w:rsidRDefault="00BA7705" w:rsidP="002E148A">
      <w:pPr>
        <w:ind w:firstLineChars="500" w:firstLine="105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线程——时间图</w:t>
      </w:r>
      <w:r>
        <w:rPr>
          <w:rFonts w:hint="eastAsia"/>
        </w:rPr>
        <w:t xml:space="preserve"> </w:t>
      </w:r>
      <w:r>
        <w:t xml:space="preserve">       </w:t>
      </w:r>
      <w:r w:rsidR="009E71E2">
        <w:t xml:space="preserve">   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线程——加速比</w:t>
      </w:r>
    </w:p>
    <w:p w14:paraId="46AC5D55" w14:textId="77777777" w:rsidR="00B9285B" w:rsidRPr="009C796C" w:rsidRDefault="00B9285B" w:rsidP="00B9285B">
      <w:pPr>
        <w:rPr>
          <w:iCs/>
          <w:color w:val="1A2029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加速比</m:t>
          </m:r>
          <m:r>
            <m:rPr>
              <m:sty m:val="p"/>
            </m:rPr>
            <w:rPr>
              <w:rStyle w:val="mrel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Cs/>
                  <w:color w:val="1A2029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单线程执行时间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多线程执行时间</m:t>
              </m:r>
            </m:den>
          </m:f>
        </m:oMath>
      </m:oMathPara>
    </w:p>
    <w:p w14:paraId="582CD389" w14:textId="0DBF630D" w:rsidR="002346E9" w:rsidRDefault="00B9285B" w:rsidP="001933AA">
      <w:pPr>
        <w:ind w:firstLineChars="200" w:firstLine="420"/>
      </w:pPr>
      <w:r w:rsidRPr="00B9285B">
        <w:rPr>
          <w:rFonts w:hint="eastAsia"/>
        </w:rPr>
        <w:t>实验分析：根据实验数据结合图表分析可知，随着线程数量的增加，并行计算前缀和的执行时间明显减少，其下降趋势在开始时较快，后续趋于平缓。同理可以看到加速比与</w:t>
      </w:r>
      <w:proofErr w:type="gramStart"/>
      <w:r w:rsidRPr="00B9285B">
        <w:rPr>
          <w:rFonts w:hint="eastAsia"/>
        </w:rPr>
        <w:t>线程数</w:t>
      </w:r>
      <w:proofErr w:type="gramEnd"/>
      <w:r w:rsidRPr="00B9285B">
        <w:rPr>
          <w:rFonts w:hint="eastAsia"/>
        </w:rPr>
        <w:t>的关系，随着</w:t>
      </w:r>
      <w:proofErr w:type="gramStart"/>
      <w:r w:rsidRPr="00B9285B">
        <w:rPr>
          <w:rFonts w:hint="eastAsia"/>
        </w:rPr>
        <w:t>线程数</w:t>
      </w:r>
      <w:proofErr w:type="gramEnd"/>
      <w:r w:rsidRPr="00B9285B">
        <w:rPr>
          <w:rFonts w:hint="eastAsia"/>
        </w:rPr>
        <w:t>的增加，加速比先上升的较快，后续趋于平缓。结合上述两个分析可以知道，适当的使用多线程可以有效的提升程序运行效率，但是当</w:t>
      </w:r>
      <w:proofErr w:type="gramStart"/>
      <w:r w:rsidRPr="00B9285B">
        <w:rPr>
          <w:rFonts w:hint="eastAsia"/>
        </w:rPr>
        <w:t>线程数</w:t>
      </w:r>
      <w:proofErr w:type="gramEnd"/>
      <w:r w:rsidRPr="00B9285B">
        <w:rPr>
          <w:rFonts w:hint="eastAsia"/>
        </w:rPr>
        <w:t>超过一定数量后，加速比的提升会逐渐放缓。</w:t>
      </w:r>
    </w:p>
    <w:p w14:paraId="0247A6B8" w14:textId="14CF4DE5" w:rsidR="0091168E" w:rsidRDefault="0091168E" w:rsidP="001933AA">
      <w:pPr>
        <w:ind w:firstLineChars="200" w:firstLine="420"/>
      </w:pPr>
      <w:r>
        <w:rPr>
          <w:rFonts w:hint="eastAsia"/>
        </w:rPr>
        <w:t>分析时间复杂度计算理论加速比：</w:t>
      </w:r>
      <w:r w:rsidR="00646A17">
        <w:rPr>
          <w:rFonts w:hint="eastAsia"/>
        </w:rPr>
        <w:t>串行归并的时间为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B84FF5">
        <w:rPr>
          <w:rFonts w:hint="eastAsia"/>
        </w:rPr>
        <w:t>，并行归并的时间为：</w:t>
      </w:r>
    </w:p>
    <w:p w14:paraId="6FEC0349" w14:textId="539C906B" w:rsidR="00B84FF5" w:rsidRDefault="00B84FF5" w:rsidP="001933AA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>a</w:t>
      </w:r>
      <w:r>
        <w:rPr>
          <w:rFonts w:hint="eastAsia"/>
        </w:rPr>
        <w:t>数组分割：取</w:t>
      </w:r>
      <w:r>
        <w:rPr>
          <w:rFonts w:hint="eastAsia"/>
        </w:rPr>
        <w:t>a</w:t>
      </w:r>
      <w:r>
        <w:rPr>
          <w:rFonts w:hint="eastAsia"/>
        </w:rPr>
        <w:t>的每块的最后一个元素作为分割点，共执行</w:t>
      </w:r>
      <w:r>
        <w:rPr>
          <w:rFonts w:hint="eastAsia"/>
        </w:rPr>
        <w:t>p</w:t>
      </w:r>
      <w:r>
        <w:rPr>
          <w:rFonts w:hint="eastAsia"/>
        </w:rPr>
        <w:t>次，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)</m:t>
        </m:r>
      </m:oMath>
    </w:p>
    <w:p w14:paraId="211FAF26" w14:textId="1FC7FD93" w:rsidR="002346E9" w:rsidRPr="00474DA3" w:rsidRDefault="00B84FF5" w:rsidP="001933AA">
      <w:pPr>
        <w:ind w:firstLineChars="200" w:firstLine="420"/>
        <w:rPr>
          <w:i/>
        </w:rPr>
      </w:pPr>
      <w:r>
        <w:rPr>
          <w:rFonts w:hint="eastAsia"/>
        </w:rPr>
        <w:t>②</w:t>
      </w:r>
      <w:r>
        <w:rPr>
          <w:rFonts w:hint="eastAsia"/>
        </w:rPr>
        <w:t>b</w:t>
      </w:r>
      <w:r>
        <w:rPr>
          <w:rFonts w:hint="eastAsia"/>
        </w:rPr>
        <w:t>数组分割：对</w:t>
      </w:r>
      <w:r>
        <w:rPr>
          <w:rFonts w:hint="eastAsia"/>
        </w:rPr>
        <w:t>a</w:t>
      </w:r>
      <w:r>
        <w:rPr>
          <w:rFonts w:hint="eastAsia"/>
        </w:rPr>
        <w:t>的分割点，在</w:t>
      </w:r>
      <w:r>
        <w:rPr>
          <w:rFonts w:hint="eastAsia"/>
        </w:rPr>
        <w:t>b</w:t>
      </w:r>
      <w:r>
        <w:rPr>
          <w:rFonts w:hint="eastAsia"/>
        </w:rPr>
        <w:t>中使用二分寻找大于等于分割点的第一个数据，共执行</w:t>
      </w:r>
      <w:r>
        <w:rPr>
          <w:rFonts w:hint="eastAsia"/>
        </w:rPr>
        <w:t>p</w:t>
      </w:r>
      <w:r>
        <w:t>-1</w:t>
      </w:r>
      <w:r w:rsidR="007272CD">
        <w:rPr>
          <w:rFonts w:hint="eastAsia"/>
        </w:rPr>
        <w:t>次</w:t>
      </w:r>
      <w:r>
        <w:rPr>
          <w:rFonts w:hint="eastAsia"/>
        </w:rPr>
        <w:t>，每次的时间为</w:t>
      </w:r>
      <w:proofErr w:type="spellStart"/>
      <w:r w:rsidRPr="00B84FF5">
        <w:rPr>
          <w:rFonts w:hint="eastAsia"/>
          <w:i/>
          <w:iCs/>
        </w:rPr>
        <w:t>log</w:t>
      </w:r>
      <w:r w:rsidRPr="00B84FF5">
        <w:rPr>
          <w:i/>
          <w:iCs/>
        </w:rPr>
        <w:t>n</w:t>
      </w:r>
      <w:proofErr w:type="spellEnd"/>
      <w:r w:rsidRPr="00B84FF5">
        <w:rPr>
          <w:rFonts w:hint="eastAsia"/>
        </w:rPr>
        <w:t>，时间复杂度为</w:t>
      </w:r>
      <w:r w:rsidR="00474DA3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713B997" w14:textId="77777777" w:rsidR="00474DA3" w:rsidRDefault="00474DA3" w:rsidP="00474DA3">
      <w:pPr>
        <w:ind w:firstLineChars="200" w:firstLine="420"/>
      </w:pPr>
      <w:r>
        <w:rPr>
          <w:rFonts w:hint="eastAsia"/>
        </w:rPr>
        <w:t>③计算</w:t>
      </w:r>
      <w:r>
        <w:rPr>
          <w:rFonts w:hint="eastAsia"/>
        </w:rPr>
        <w:t>c</w:t>
      </w:r>
      <w:r>
        <w:rPr>
          <w:rFonts w:hint="eastAsia"/>
        </w:rPr>
        <w:t>的偏移，计算每个块的大小作为</w:t>
      </w:r>
      <w:r>
        <w:rPr>
          <w:rFonts w:hint="eastAsia"/>
        </w:rPr>
        <w:t>c</w:t>
      </w:r>
      <w:r>
        <w:rPr>
          <w:rFonts w:hint="eastAsia"/>
        </w:rPr>
        <w:t>的偏移量，时间为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)</m:t>
        </m:r>
      </m:oMath>
    </w:p>
    <w:p w14:paraId="41D4D80E" w14:textId="4FBC449C" w:rsidR="00B84FF5" w:rsidRDefault="00474DA3" w:rsidP="00CF783C">
      <w:pPr>
        <w:snapToGrid w:val="0"/>
        <w:spacing w:line="240" w:lineRule="atLeast"/>
        <w:ind w:firstLineChars="200" w:firstLine="420"/>
        <w:jc w:val="left"/>
      </w:pPr>
      <w:r>
        <w:rPr>
          <w:rFonts w:hint="eastAsia"/>
        </w:rPr>
        <w:t>④并行归并：每个线程归并块内的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，假设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分块均匀，每个块的大小约为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</m:oMath>
      <w:r>
        <w:rPr>
          <w:rFonts w:hint="eastAsia"/>
        </w:rPr>
        <w:t>，因此归并时间为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22200348" w14:textId="71861C6D" w:rsidR="00B84FF5" w:rsidRDefault="007272CD" w:rsidP="00CF783C">
      <w:pPr>
        <w:snapToGrid w:val="0"/>
        <w:spacing w:line="240" w:lineRule="atLeast"/>
        <w:ind w:firstLineChars="200" w:firstLine="420"/>
      </w:pPr>
      <w:r>
        <w:rPr>
          <w:rFonts w:hint="eastAsia"/>
        </w:rPr>
        <w:t>因此总时间复杂度为，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p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B749DD">
        <w:rPr>
          <w:rFonts w:hint="eastAsia"/>
        </w:rPr>
        <w:t>。根据得到复杂度结合数据分析可知，当</w:t>
      </w:r>
      <w:r w:rsidR="00B749DD" w:rsidRPr="00CF783C">
        <w:rPr>
          <w:rFonts w:hint="eastAsia"/>
          <w:i/>
          <w:iCs/>
        </w:rPr>
        <w:t>p</w:t>
      </w:r>
      <w:r w:rsidR="00B749DD">
        <w:rPr>
          <w:rFonts w:hint="eastAsia"/>
        </w:rPr>
        <w:t>较小时，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B749DD">
        <w:rPr>
          <w:rFonts w:hint="eastAsia"/>
        </w:rPr>
        <w:t>耗时较长，因此时间呈现反比例函数的形式减少，当</w:t>
      </w:r>
      <w:r w:rsidR="00CF783C" w:rsidRPr="00CF783C">
        <w:rPr>
          <w:rFonts w:hint="eastAsia"/>
          <w:i/>
          <w:iCs/>
        </w:rPr>
        <w:t>p</w:t>
      </w:r>
      <w:r w:rsidR="00B749DD">
        <w:rPr>
          <w:rFonts w:hint="eastAsia"/>
        </w:rPr>
        <w:t>逐渐增大，最终会趋于对数平缓。</w:t>
      </w:r>
    </w:p>
    <w:p w14:paraId="1CBC982F" w14:textId="77777777" w:rsidR="00B84FF5" w:rsidRPr="00B84FF5" w:rsidRDefault="00B84FF5" w:rsidP="001933AA">
      <w:pPr>
        <w:ind w:firstLineChars="200" w:firstLine="420"/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lastRenderedPageBreak/>
        <w:t>六、实验结论</w:t>
      </w:r>
    </w:p>
    <w:p w14:paraId="323FC2F3" w14:textId="77777777" w:rsidR="0029204B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6377B33C" w14:textId="2C08B2CB" w:rsidR="001933AA" w:rsidRDefault="00986682" w:rsidP="0029204B">
      <w:pPr>
        <w:ind w:firstLineChars="200" w:firstLine="420"/>
      </w:pPr>
      <w:r w:rsidRPr="00986682">
        <w:rPr>
          <w:rFonts w:hint="eastAsia"/>
        </w:rPr>
        <w:t>本实验通过</w:t>
      </w:r>
      <w:r w:rsidRPr="00986682">
        <w:rPr>
          <w:rFonts w:hint="eastAsia"/>
        </w:rPr>
        <w:t>OpenMP</w:t>
      </w:r>
      <w:r w:rsidRPr="00986682">
        <w:rPr>
          <w:rFonts w:hint="eastAsia"/>
        </w:rPr>
        <w:t>实现了归并排序的并行化。</w:t>
      </w:r>
      <w:r w:rsidR="004076BD">
        <w:rPr>
          <w:rFonts w:hint="eastAsia"/>
        </w:rPr>
        <w:t>分析数据结果可知</w:t>
      </w:r>
      <w:r w:rsidRPr="00986682">
        <w:rPr>
          <w:rFonts w:hint="eastAsia"/>
        </w:rPr>
        <w:t>，合理控制线程数、优化内存管理是提升并行性能的关键。实际应用中需结合硬件环境调整并行策略，避免过度并行化带来的额外开销。此外，并行算法并非在所有场景下优于串行算法</w:t>
      </w:r>
      <w:r w:rsidR="004076BD">
        <w:rPr>
          <w:rFonts w:hint="eastAsia"/>
        </w:rPr>
        <w:t>。</w:t>
      </w:r>
    </w:p>
    <w:p w14:paraId="64BFD0DD" w14:textId="4A347674" w:rsidR="004E1D74" w:rsidRDefault="004E1D74" w:rsidP="0029204B">
      <w:pPr>
        <w:ind w:firstLineChars="200" w:firstLine="420"/>
      </w:pPr>
      <w:r>
        <w:rPr>
          <w:rFonts w:hint="eastAsia"/>
        </w:rPr>
        <w:t>具体结论如下：</w:t>
      </w:r>
    </w:p>
    <w:p w14:paraId="64CA4691" w14:textId="393018D9" w:rsidR="00986682" w:rsidRDefault="00986682" w:rsidP="00986682">
      <w:pPr>
        <w:ind w:firstLineChars="200" w:firstLine="420"/>
      </w:pPr>
      <w:r>
        <w:rPr>
          <w:rFonts w:hint="eastAsia"/>
        </w:rPr>
        <w:t>①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与性能关系：</w:t>
      </w:r>
    </w:p>
    <w:p w14:paraId="1D404B0E" w14:textId="2D3B2A0B" w:rsidR="00986682" w:rsidRDefault="00986682" w:rsidP="00986682">
      <w:pPr>
        <w:ind w:firstLineChars="200"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增至</w:t>
      </w:r>
      <w:r>
        <w:rPr>
          <w:rFonts w:hint="eastAsia"/>
        </w:rPr>
        <w:t>8</w:t>
      </w:r>
      <w:r>
        <w:rPr>
          <w:rFonts w:hint="eastAsia"/>
        </w:rPr>
        <w:t>时，执行时间显著降低，并行效果</w:t>
      </w:r>
      <w:r w:rsidR="00E42492">
        <w:rPr>
          <w:rFonts w:hint="eastAsia"/>
        </w:rPr>
        <w:t>明显</w:t>
      </w:r>
      <w:r>
        <w:rPr>
          <w:rFonts w:hint="eastAsia"/>
        </w:rPr>
        <w:t>。当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超过</w:t>
      </w:r>
      <w:r>
        <w:rPr>
          <w:rFonts w:hint="eastAsia"/>
        </w:rPr>
        <w:t>16</w:t>
      </w:r>
      <w:r>
        <w:rPr>
          <w:rFonts w:hint="eastAsia"/>
        </w:rPr>
        <w:t>后，加速比趋于平缓，甚至因线程调度开销和内存带宽限制略有下降，过度并行化</w:t>
      </w:r>
      <w:r w:rsidR="00AC77D0">
        <w:rPr>
          <w:rFonts w:hint="eastAsia"/>
        </w:rPr>
        <w:t>会</w:t>
      </w:r>
      <w:r>
        <w:rPr>
          <w:rFonts w:hint="eastAsia"/>
        </w:rPr>
        <w:t>引入额外开销。</w:t>
      </w:r>
    </w:p>
    <w:p w14:paraId="468C2BEE" w14:textId="74074DCF" w:rsidR="00986682" w:rsidRDefault="00986682" w:rsidP="00A52CFC">
      <w:pPr>
        <w:snapToGrid w:val="0"/>
        <w:spacing w:line="240" w:lineRule="atLeast"/>
        <w:ind w:firstLineChars="200" w:firstLine="420"/>
      </w:pPr>
      <w:r>
        <w:rPr>
          <w:rFonts w:hint="eastAsia"/>
        </w:rPr>
        <w:t>②时间复杂度：</w:t>
      </w:r>
    </w:p>
    <w:p w14:paraId="75FA31D2" w14:textId="3C51FB65" w:rsidR="00986682" w:rsidRDefault="00986682" w:rsidP="00A52CFC">
      <w:pPr>
        <w:snapToGrid w:val="0"/>
        <w:spacing w:line="240" w:lineRule="atLeast"/>
        <w:ind w:firstLineChars="200" w:firstLine="420"/>
      </w:pPr>
      <w:r>
        <w:rPr>
          <w:rFonts w:hint="eastAsia"/>
        </w:rPr>
        <w:t>理论复杂度</w:t>
      </w:r>
      <w:r w:rsidR="00A52CFC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p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。当较小时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</m:oMath>
      <w:r>
        <w:rPr>
          <w:rFonts w:hint="eastAsia"/>
        </w:rPr>
        <w:t>主导时间，加速效果明显；当较大时，</w:t>
      </w:r>
      <m:oMath>
        <m:r>
          <w:rPr>
            <w:rFonts w:ascii="Cambria Math" w:hAnsi="Cambria Math" w:hint="eastAsia"/>
          </w:rPr>
          <m:t>p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proofErr w:type="gramStart"/>
      <w:r>
        <w:rPr>
          <w:rFonts w:hint="eastAsia"/>
        </w:rPr>
        <w:t>项逐渐</w:t>
      </w:r>
      <w:proofErr w:type="gramEnd"/>
      <w:r>
        <w:rPr>
          <w:rFonts w:hint="eastAsia"/>
        </w:rPr>
        <w:t>成为瓶颈，限制加速比提升。</w:t>
      </w:r>
    </w:p>
    <w:p w14:paraId="2962B9C7" w14:textId="492490A7" w:rsidR="00986682" w:rsidRDefault="00A52CFC" w:rsidP="00A52CFC">
      <w:pPr>
        <w:ind w:firstLineChars="200" w:firstLine="420"/>
      </w:pPr>
      <w:r>
        <w:rPr>
          <w:rFonts w:hint="eastAsia"/>
        </w:rPr>
        <w:t>③</w:t>
      </w:r>
      <w:r w:rsidR="00986682">
        <w:rPr>
          <w:rFonts w:hint="eastAsia"/>
        </w:rPr>
        <w:t>并行适用性：</w:t>
      </w:r>
    </w:p>
    <w:p w14:paraId="2CDD6B84" w14:textId="4795CB7A" w:rsidR="00986682" w:rsidRPr="00986682" w:rsidRDefault="00986682" w:rsidP="00986682">
      <w:pPr>
        <w:ind w:firstLineChars="200" w:firstLine="420"/>
      </w:pPr>
      <w:r>
        <w:rPr>
          <w:rFonts w:hint="eastAsia"/>
        </w:rPr>
        <w:t>实际加速比与理论值存在偏差，</w:t>
      </w:r>
      <w:r w:rsidR="0052515F">
        <w:rPr>
          <w:rFonts w:hint="eastAsia"/>
        </w:rPr>
        <w:t>受到</w:t>
      </w:r>
      <w:r>
        <w:rPr>
          <w:rFonts w:hint="eastAsia"/>
        </w:rPr>
        <w:t>内存访问延迟、线程调度开销</w:t>
      </w:r>
      <w:r w:rsidR="00A52CFC">
        <w:rPr>
          <w:rFonts w:hint="eastAsia"/>
        </w:rPr>
        <w:t>等</w:t>
      </w:r>
      <w:r w:rsidR="00B82EAF">
        <w:rPr>
          <w:rFonts w:hint="eastAsia"/>
        </w:rPr>
        <w:t>影响</w:t>
      </w:r>
      <w:r w:rsidR="00A52CFC">
        <w:rPr>
          <w:rFonts w:hint="eastAsia"/>
        </w:rPr>
        <w:t>。</w:t>
      </w:r>
    </w:p>
    <w:sectPr w:rsidR="00986682" w:rsidRPr="0098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42CF" w14:textId="77777777" w:rsidR="00195100" w:rsidRDefault="00195100" w:rsidP="009A1BE6">
      <w:r>
        <w:separator/>
      </w:r>
    </w:p>
  </w:endnote>
  <w:endnote w:type="continuationSeparator" w:id="0">
    <w:p w14:paraId="2C8191F6" w14:textId="77777777" w:rsidR="00195100" w:rsidRDefault="00195100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BC29" w14:textId="77777777" w:rsidR="00195100" w:rsidRDefault="00195100" w:rsidP="009A1BE6">
      <w:r>
        <w:separator/>
      </w:r>
    </w:p>
  </w:footnote>
  <w:footnote w:type="continuationSeparator" w:id="0">
    <w:p w14:paraId="7698D37E" w14:textId="77777777" w:rsidR="00195100" w:rsidRDefault="00195100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7232"/>
    <w:rsid w:val="0006286C"/>
    <w:rsid w:val="00062B4B"/>
    <w:rsid w:val="000660B2"/>
    <w:rsid w:val="00071184"/>
    <w:rsid w:val="00082503"/>
    <w:rsid w:val="000867ED"/>
    <w:rsid w:val="00087008"/>
    <w:rsid w:val="000A00BE"/>
    <w:rsid w:val="000A11BE"/>
    <w:rsid w:val="000A43A3"/>
    <w:rsid w:val="000A606B"/>
    <w:rsid w:val="000B58D9"/>
    <w:rsid w:val="000C142A"/>
    <w:rsid w:val="000D3077"/>
    <w:rsid w:val="000D6B01"/>
    <w:rsid w:val="000E59A7"/>
    <w:rsid w:val="001109A8"/>
    <w:rsid w:val="00132E85"/>
    <w:rsid w:val="001422C2"/>
    <w:rsid w:val="00156854"/>
    <w:rsid w:val="00165019"/>
    <w:rsid w:val="00167CB3"/>
    <w:rsid w:val="00185939"/>
    <w:rsid w:val="001933AA"/>
    <w:rsid w:val="00195100"/>
    <w:rsid w:val="001956E4"/>
    <w:rsid w:val="001B6987"/>
    <w:rsid w:val="001B7C45"/>
    <w:rsid w:val="001D42C1"/>
    <w:rsid w:val="001E07F0"/>
    <w:rsid w:val="001E0F2C"/>
    <w:rsid w:val="001F57DF"/>
    <w:rsid w:val="002346E9"/>
    <w:rsid w:val="002346EF"/>
    <w:rsid w:val="002367A9"/>
    <w:rsid w:val="00241C94"/>
    <w:rsid w:val="0024245A"/>
    <w:rsid w:val="00243F38"/>
    <w:rsid w:val="00247FDA"/>
    <w:rsid w:val="00276B05"/>
    <w:rsid w:val="002915E5"/>
    <w:rsid w:val="002917A6"/>
    <w:rsid w:val="0029204B"/>
    <w:rsid w:val="002A1CC0"/>
    <w:rsid w:val="002A651F"/>
    <w:rsid w:val="002B06B4"/>
    <w:rsid w:val="002B482B"/>
    <w:rsid w:val="002B752C"/>
    <w:rsid w:val="002C29D6"/>
    <w:rsid w:val="002D2AA8"/>
    <w:rsid w:val="002E0CE7"/>
    <w:rsid w:val="002E148A"/>
    <w:rsid w:val="002F16D1"/>
    <w:rsid w:val="002F595C"/>
    <w:rsid w:val="00301AB1"/>
    <w:rsid w:val="003030B2"/>
    <w:rsid w:val="00323D1E"/>
    <w:rsid w:val="00350ECA"/>
    <w:rsid w:val="00375D54"/>
    <w:rsid w:val="0038090E"/>
    <w:rsid w:val="003B21FC"/>
    <w:rsid w:val="003D3769"/>
    <w:rsid w:val="003E7045"/>
    <w:rsid w:val="003F2A84"/>
    <w:rsid w:val="003F5557"/>
    <w:rsid w:val="00406861"/>
    <w:rsid w:val="004076BD"/>
    <w:rsid w:val="0043304D"/>
    <w:rsid w:val="00437A03"/>
    <w:rsid w:val="00442A65"/>
    <w:rsid w:val="0044420D"/>
    <w:rsid w:val="00445455"/>
    <w:rsid w:val="00447B64"/>
    <w:rsid w:val="004578DF"/>
    <w:rsid w:val="00474DA3"/>
    <w:rsid w:val="004B6151"/>
    <w:rsid w:val="004C3443"/>
    <w:rsid w:val="004D68F2"/>
    <w:rsid w:val="004E1254"/>
    <w:rsid w:val="004E1D74"/>
    <w:rsid w:val="004E21C1"/>
    <w:rsid w:val="005005B1"/>
    <w:rsid w:val="00503041"/>
    <w:rsid w:val="00507533"/>
    <w:rsid w:val="00512C21"/>
    <w:rsid w:val="0052515F"/>
    <w:rsid w:val="00525E20"/>
    <w:rsid w:val="0053170D"/>
    <w:rsid w:val="00534AFF"/>
    <w:rsid w:val="00551FA1"/>
    <w:rsid w:val="0055240D"/>
    <w:rsid w:val="00561E92"/>
    <w:rsid w:val="00562EE6"/>
    <w:rsid w:val="00573F16"/>
    <w:rsid w:val="00574A0A"/>
    <w:rsid w:val="00584712"/>
    <w:rsid w:val="00590977"/>
    <w:rsid w:val="005B760E"/>
    <w:rsid w:val="005D7415"/>
    <w:rsid w:val="005D7501"/>
    <w:rsid w:val="005D77D3"/>
    <w:rsid w:val="00612A35"/>
    <w:rsid w:val="006272CC"/>
    <w:rsid w:val="00640BED"/>
    <w:rsid w:val="006451AC"/>
    <w:rsid w:val="00645AA1"/>
    <w:rsid w:val="00646A17"/>
    <w:rsid w:val="006479E8"/>
    <w:rsid w:val="006707C5"/>
    <w:rsid w:val="0067300E"/>
    <w:rsid w:val="006740E7"/>
    <w:rsid w:val="006829F7"/>
    <w:rsid w:val="00683FB8"/>
    <w:rsid w:val="0068711E"/>
    <w:rsid w:val="006904D3"/>
    <w:rsid w:val="0069261E"/>
    <w:rsid w:val="006A15EA"/>
    <w:rsid w:val="006A6E01"/>
    <w:rsid w:val="006B408B"/>
    <w:rsid w:val="006C5B3F"/>
    <w:rsid w:val="006D1747"/>
    <w:rsid w:val="006F3F7D"/>
    <w:rsid w:val="006F659D"/>
    <w:rsid w:val="00703E0C"/>
    <w:rsid w:val="00725F8D"/>
    <w:rsid w:val="007272CD"/>
    <w:rsid w:val="0073458E"/>
    <w:rsid w:val="00752F69"/>
    <w:rsid w:val="00760634"/>
    <w:rsid w:val="00781FBE"/>
    <w:rsid w:val="00786A67"/>
    <w:rsid w:val="007950F0"/>
    <w:rsid w:val="007B598D"/>
    <w:rsid w:val="007D2835"/>
    <w:rsid w:val="007F3193"/>
    <w:rsid w:val="0080128B"/>
    <w:rsid w:val="00807B64"/>
    <w:rsid w:val="008130FE"/>
    <w:rsid w:val="00815D0A"/>
    <w:rsid w:val="00832859"/>
    <w:rsid w:val="00836ECE"/>
    <w:rsid w:val="00842F2C"/>
    <w:rsid w:val="008641A3"/>
    <w:rsid w:val="008647AA"/>
    <w:rsid w:val="008731A2"/>
    <w:rsid w:val="0087776B"/>
    <w:rsid w:val="008A2342"/>
    <w:rsid w:val="008A2E02"/>
    <w:rsid w:val="008A45C0"/>
    <w:rsid w:val="008C223B"/>
    <w:rsid w:val="008D2951"/>
    <w:rsid w:val="008E04D2"/>
    <w:rsid w:val="008E71C4"/>
    <w:rsid w:val="008F375A"/>
    <w:rsid w:val="008F38E0"/>
    <w:rsid w:val="00905C33"/>
    <w:rsid w:val="0091156D"/>
    <w:rsid w:val="0091168E"/>
    <w:rsid w:val="00913E55"/>
    <w:rsid w:val="00927AD0"/>
    <w:rsid w:val="00931A0D"/>
    <w:rsid w:val="00932794"/>
    <w:rsid w:val="00933C69"/>
    <w:rsid w:val="00937A44"/>
    <w:rsid w:val="00943C15"/>
    <w:rsid w:val="00951464"/>
    <w:rsid w:val="009757EA"/>
    <w:rsid w:val="00986682"/>
    <w:rsid w:val="00992096"/>
    <w:rsid w:val="009A1BE6"/>
    <w:rsid w:val="009A2B08"/>
    <w:rsid w:val="009B7E9B"/>
    <w:rsid w:val="009C2EB5"/>
    <w:rsid w:val="009D220B"/>
    <w:rsid w:val="009E71E2"/>
    <w:rsid w:val="00A23960"/>
    <w:rsid w:val="00A26FBC"/>
    <w:rsid w:val="00A46E14"/>
    <w:rsid w:val="00A50A52"/>
    <w:rsid w:val="00A52CFC"/>
    <w:rsid w:val="00A56441"/>
    <w:rsid w:val="00A75578"/>
    <w:rsid w:val="00A76259"/>
    <w:rsid w:val="00A809FC"/>
    <w:rsid w:val="00A90157"/>
    <w:rsid w:val="00A9189F"/>
    <w:rsid w:val="00AB6ED1"/>
    <w:rsid w:val="00AC2920"/>
    <w:rsid w:val="00AC77D0"/>
    <w:rsid w:val="00AD1F27"/>
    <w:rsid w:val="00AE3DA8"/>
    <w:rsid w:val="00AE62F4"/>
    <w:rsid w:val="00AF629D"/>
    <w:rsid w:val="00AF7BA5"/>
    <w:rsid w:val="00B00499"/>
    <w:rsid w:val="00B120EF"/>
    <w:rsid w:val="00B14791"/>
    <w:rsid w:val="00B22A89"/>
    <w:rsid w:val="00B32078"/>
    <w:rsid w:val="00B4374E"/>
    <w:rsid w:val="00B47E02"/>
    <w:rsid w:val="00B72009"/>
    <w:rsid w:val="00B749DD"/>
    <w:rsid w:val="00B775BE"/>
    <w:rsid w:val="00B82EAF"/>
    <w:rsid w:val="00B84B67"/>
    <w:rsid w:val="00B84FF5"/>
    <w:rsid w:val="00B8620E"/>
    <w:rsid w:val="00B9285B"/>
    <w:rsid w:val="00BA7705"/>
    <w:rsid w:val="00BB2172"/>
    <w:rsid w:val="00BB4A29"/>
    <w:rsid w:val="00BC33B7"/>
    <w:rsid w:val="00BD066C"/>
    <w:rsid w:val="00BD2354"/>
    <w:rsid w:val="00BE023B"/>
    <w:rsid w:val="00C05727"/>
    <w:rsid w:val="00C05A2E"/>
    <w:rsid w:val="00C10474"/>
    <w:rsid w:val="00C24038"/>
    <w:rsid w:val="00C252EC"/>
    <w:rsid w:val="00C322BE"/>
    <w:rsid w:val="00C33011"/>
    <w:rsid w:val="00C43B5D"/>
    <w:rsid w:val="00C50006"/>
    <w:rsid w:val="00C63A72"/>
    <w:rsid w:val="00C756A1"/>
    <w:rsid w:val="00C77AD7"/>
    <w:rsid w:val="00CA12B4"/>
    <w:rsid w:val="00CA562F"/>
    <w:rsid w:val="00CB4BA7"/>
    <w:rsid w:val="00CE61D6"/>
    <w:rsid w:val="00CF783C"/>
    <w:rsid w:val="00D01BF5"/>
    <w:rsid w:val="00D067DF"/>
    <w:rsid w:val="00D12427"/>
    <w:rsid w:val="00D158B3"/>
    <w:rsid w:val="00D4292B"/>
    <w:rsid w:val="00D61E68"/>
    <w:rsid w:val="00D71645"/>
    <w:rsid w:val="00D74DC1"/>
    <w:rsid w:val="00D75A66"/>
    <w:rsid w:val="00D84367"/>
    <w:rsid w:val="00D91883"/>
    <w:rsid w:val="00D9274D"/>
    <w:rsid w:val="00D94250"/>
    <w:rsid w:val="00D95EAD"/>
    <w:rsid w:val="00DA644F"/>
    <w:rsid w:val="00DB61BA"/>
    <w:rsid w:val="00DB6AF7"/>
    <w:rsid w:val="00DD4FA1"/>
    <w:rsid w:val="00DF7162"/>
    <w:rsid w:val="00E07F13"/>
    <w:rsid w:val="00E10F12"/>
    <w:rsid w:val="00E4035F"/>
    <w:rsid w:val="00E415C0"/>
    <w:rsid w:val="00E42492"/>
    <w:rsid w:val="00E45A3D"/>
    <w:rsid w:val="00E542EF"/>
    <w:rsid w:val="00E574E1"/>
    <w:rsid w:val="00E61159"/>
    <w:rsid w:val="00E621F2"/>
    <w:rsid w:val="00E66395"/>
    <w:rsid w:val="00E72526"/>
    <w:rsid w:val="00E760B2"/>
    <w:rsid w:val="00E871D8"/>
    <w:rsid w:val="00EA02C5"/>
    <w:rsid w:val="00EA5FB4"/>
    <w:rsid w:val="00EB1355"/>
    <w:rsid w:val="00EB531D"/>
    <w:rsid w:val="00EB6B2E"/>
    <w:rsid w:val="00EC0B80"/>
    <w:rsid w:val="00ED5EEE"/>
    <w:rsid w:val="00EE610A"/>
    <w:rsid w:val="00EF2658"/>
    <w:rsid w:val="00F27D3E"/>
    <w:rsid w:val="00F406F1"/>
    <w:rsid w:val="00F61ECF"/>
    <w:rsid w:val="00F85D5C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4D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  <w:style w:type="character" w:customStyle="1" w:styleId="mord">
    <w:name w:val="mord"/>
    <w:basedOn w:val="a0"/>
    <w:rsid w:val="00B9285B"/>
  </w:style>
  <w:style w:type="character" w:customStyle="1" w:styleId="mrel">
    <w:name w:val="mrel"/>
    <w:basedOn w:val="a0"/>
    <w:rsid w:val="00B9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143</cp:revision>
  <cp:lastPrinted>2011-06-16T02:52:00Z</cp:lastPrinted>
  <dcterms:created xsi:type="dcterms:W3CDTF">2014-03-26T23:58:00Z</dcterms:created>
  <dcterms:modified xsi:type="dcterms:W3CDTF">2025-04-16T08:25:00Z</dcterms:modified>
</cp:coreProperties>
</file>