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F3B1D" w14:textId="77777777" w:rsidR="00653AF5" w:rsidRDefault="003238D1">
      <w:pPr>
        <w:jc w:val="center"/>
        <w:rPr>
          <w:sz w:val="44"/>
          <w:szCs w:val="44"/>
        </w:rPr>
      </w:pPr>
      <w:r>
        <w:rPr>
          <w:rFonts w:hint="eastAsia"/>
          <w:sz w:val="44"/>
          <w:szCs w:val="44"/>
        </w:rPr>
        <w:t>深圳大学考试答题纸</w:t>
      </w:r>
    </w:p>
    <w:p w14:paraId="12ABA772" w14:textId="77777777" w:rsidR="00653AF5" w:rsidRDefault="003238D1">
      <w:pPr>
        <w:jc w:val="center"/>
        <w:rPr>
          <w:sz w:val="10"/>
          <w:szCs w:val="10"/>
        </w:rPr>
      </w:pPr>
      <w:r>
        <w:rPr>
          <w:rFonts w:hint="eastAsia"/>
          <w:sz w:val="24"/>
        </w:rPr>
        <w:t>(</w:t>
      </w:r>
      <w:r>
        <w:rPr>
          <w:rFonts w:hint="eastAsia"/>
          <w:sz w:val="24"/>
        </w:rPr>
        <w:t>以论文、报告等形式考核专用</w:t>
      </w:r>
      <w:r>
        <w:rPr>
          <w:rFonts w:hint="eastAsia"/>
          <w:sz w:val="24"/>
        </w:rPr>
        <w:t>)</w:t>
      </w:r>
      <w:r>
        <w:rPr>
          <w:sz w:val="24"/>
        </w:rPr>
        <w:br w:type="textWrapping" w:clear="all"/>
      </w:r>
      <w:r>
        <w:rPr>
          <w:rFonts w:hint="eastAsia"/>
          <w:sz w:val="24"/>
        </w:rPr>
        <w:t>二○</w:t>
      </w:r>
      <w:r>
        <w:rPr>
          <w:rFonts w:hint="eastAsia"/>
          <w:sz w:val="24"/>
          <w:u w:val="single"/>
        </w:rPr>
        <w:t xml:space="preserve"> </w:t>
      </w:r>
      <w:r>
        <w:rPr>
          <w:rFonts w:hint="eastAsia"/>
          <w:sz w:val="24"/>
          <w:u w:val="single"/>
        </w:rPr>
        <w:t>二四</w:t>
      </w:r>
      <w:r>
        <w:rPr>
          <w:rFonts w:hint="eastAsia"/>
          <w:sz w:val="24"/>
          <w:u w:val="single"/>
        </w:rPr>
        <w:t xml:space="preserve"> </w:t>
      </w:r>
      <w:r>
        <w:rPr>
          <w:rFonts w:hint="eastAsia"/>
          <w:sz w:val="24"/>
        </w:rPr>
        <w:t>～二○</w:t>
      </w:r>
      <w:r>
        <w:rPr>
          <w:rFonts w:hint="eastAsia"/>
          <w:sz w:val="24"/>
          <w:u w:val="single"/>
        </w:rPr>
        <w:t xml:space="preserve"> </w:t>
      </w:r>
      <w:r>
        <w:rPr>
          <w:rFonts w:hint="eastAsia"/>
          <w:sz w:val="24"/>
          <w:u w:val="single"/>
        </w:rPr>
        <w:t>二五</w:t>
      </w:r>
      <w:r>
        <w:rPr>
          <w:rFonts w:hint="eastAsia"/>
          <w:sz w:val="24"/>
          <w:u w:val="single"/>
        </w:rPr>
        <w:t xml:space="preserve"> </w:t>
      </w:r>
      <w:r>
        <w:rPr>
          <w:rFonts w:hint="eastAsia"/>
          <w:sz w:val="24"/>
        </w:rPr>
        <w:t xml:space="preserve">  </w:t>
      </w:r>
      <w:r>
        <w:rPr>
          <w:rFonts w:hint="eastAsia"/>
          <w:sz w:val="24"/>
        </w:rPr>
        <w:t>学年度第</w:t>
      </w:r>
      <w:r>
        <w:rPr>
          <w:rFonts w:hint="eastAsia"/>
          <w:sz w:val="24"/>
          <w:u w:val="single"/>
        </w:rPr>
        <w:t xml:space="preserve"> </w:t>
      </w:r>
      <w:r>
        <w:rPr>
          <w:rFonts w:hint="eastAsia"/>
          <w:sz w:val="24"/>
          <w:u w:val="single"/>
        </w:rPr>
        <w:t>二</w:t>
      </w:r>
      <w:r>
        <w:rPr>
          <w:rFonts w:hint="eastAsia"/>
          <w:sz w:val="24"/>
          <w:u w:val="single"/>
        </w:rPr>
        <w:t xml:space="preserve"> </w:t>
      </w:r>
      <w:r>
        <w:rPr>
          <w:rFonts w:hint="eastAsia"/>
          <w:sz w:val="24"/>
        </w:rPr>
        <w:t>学期</w:t>
      </w:r>
    </w:p>
    <w:tbl>
      <w:tblPr>
        <w:tblW w:w="9787" w:type="dxa"/>
        <w:jc w:val="center"/>
        <w:tblLayout w:type="fixed"/>
        <w:tblLook w:val="0000" w:firstRow="0" w:lastRow="0" w:firstColumn="0" w:lastColumn="0" w:noHBand="0" w:noVBand="0"/>
      </w:tblPr>
      <w:tblGrid>
        <w:gridCol w:w="425"/>
        <w:gridCol w:w="650"/>
        <w:gridCol w:w="78"/>
        <w:gridCol w:w="425"/>
        <w:gridCol w:w="411"/>
        <w:gridCol w:w="403"/>
        <w:gridCol w:w="266"/>
        <w:gridCol w:w="182"/>
        <w:gridCol w:w="425"/>
        <w:gridCol w:w="414"/>
        <w:gridCol w:w="11"/>
        <w:gridCol w:w="1089"/>
        <w:gridCol w:w="45"/>
        <w:gridCol w:w="1494"/>
        <w:gridCol w:w="349"/>
        <w:gridCol w:w="1134"/>
        <w:gridCol w:w="690"/>
        <w:gridCol w:w="160"/>
        <w:gridCol w:w="709"/>
        <w:gridCol w:w="427"/>
      </w:tblGrid>
      <w:tr w:rsidR="00653AF5" w14:paraId="21F5FA6B" w14:textId="77777777" w:rsidTr="00A84F22">
        <w:trPr>
          <w:trHeight w:val="397"/>
          <w:jc w:val="center"/>
        </w:trPr>
        <w:tc>
          <w:tcPr>
            <w:tcW w:w="1075" w:type="dxa"/>
            <w:gridSpan w:val="2"/>
            <w:vAlign w:val="bottom"/>
          </w:tcPr>
          <w:p w14:paraId="5E438712" w14:textId="77777777" w:rsidR="00653AF5" w:rsidRDefault="003238D1" w:rsidP="00A84F22">
            <w:pPr>
              <w:jc w:val="center"/>
              <w:rPr>
                <w:rFonts w:eastAsia="楷体_GB2312"/>
                <w:szCs w:val="21"/>
              </w:rPr>
            </w:pPr>
            <w:r>
              <w:rPr>
                <w:rFonts w:eastAsia="楷体_GB2312" w:hint="eastAsia"/>
                <w:szCs w:val="21"/>
              </w:rPr>
              <w:t>课程编号</w:t>
            </w:r>
          </w:p>
        </w:tc>
        <w:tc>
          <w:tcPr>
            <w:tcW w:w="914" w:type="dxa"/>
            <w:gridSpan w:val="3"/>
            <w:tcBorders>
              <w:bottom w:val="single" w:sz="4" w:space="0" w:color="000000"/>
            </w:tcBorders>
            <w:vAlign w:val="bottom"/>
          </w:tcPr>
          <w:p w14:paraId="5FA1A264" w14:textId="77777777" w:rsidR="00653AF5" w:rsidRDefault="003238D1" w:rsidP="00A84F22">
            <w:pPr>
              <w:jc w:val="center"/>
              <w:rPr>
                <w:rFonts w:eastAsia="楷体_GB2312"/>
                <w:szCs w:val="21"/>
              </w:rPr>
            </w:pPr>
            <w:r w:rsidRPr="00623379">
              <w:rPr>
                <w:rFonts w:eastAsia="楷体_GB2312"/>
                <w:sz w:val="13"/>
                <w:szCs w:val="21"/>
              </w:rPr>
              <w:t>1502</w:t>
            </w:r>
            <w:r w:rsidRPr="00623379">
              <w:rPr>
                <w:rFonts w:eastAsia="楷体_GB2312" w:hint="eastAsia"/>
                <w:sz w:val="13"/>
                <w:szCs w:val="21"/>
              </w:rPr>
              <w:t>96</w:t>
            </w:r>
            <w:r w:rsidRPr="00623379">
              <w:rPr>
                <w:rFonts w:eastAsia="楷体_GB2312"/>
                <w:sz w:val="13"/>
                <w:szCs w:val="21"/>
              </w:rPr>
              <w:t>0001</w:t>
            </w:r>
          </w:p>
        </w:tc>
        <w:tc>
          <w:tcPr>
            <w:tcW w:w="851" w:type="dxa"/>
            <w:gridSpan w:val="3"/>
            <w:vAlign w:val="bottom"/>
          </w:tcPr>
          <w:p w14:paraId="56DFC2E6" w14:textId="77777777" w:rsidR="00653AF5" w:rsidRDefault="003238D1" w:rsidP="00A84F22">
            <w:pPr>
              <w:jc w:val="center"/>
              <w:rPr>
                <w:rFonts w:eastAsia="楷体_GB2312"/>
                <w:szCs w:val="21"/>
              </w:rPr>
            </w:pPr>
            <w:r>
              <w:rPr>
                <w:rFonts w:eastAsia="楷体_GB2312" w:hint="eastAsia"/>
                <w:szCs w:val="21"/>
              </w:rPr>
              <w:t>课序号</w:t>
            </w:r>
          </w:p>
        </w:tc>
        <w:tc>
          <w:tcPr>
            <w:tcW w:w="425" w:type="dxa"/>
            <w:vAlign w:val="bottom"/>
          </w:tcPr>
          <w:p w14:paraId="6144D2F6" w14:textId="373725F9" w:rsidR="00653AF5" w:rsidRDefault="009C5B3E" w:rsidP="00A84F22">
            <w:pPr>
              <w:jc w:val="center"/>
              <w:rPr>
                <w:rFonts w:eastAsia="楷体_GB2312"/>
                <w:sz w:val="20"/>
                <w:szCs w:val="21"/>
              </w:rPr>
            </w:pPr>
            <w:r>
              <w:rPr>
                <w:rFonts w:eastAsia="楷体_GB2312" w:hint="eastAsia"/>
                <w:sz w:val="20"/>
                <w:szCs w:val="21"/>
              </w:rPr>
              <w:t>04</w:t>
            </w:r>
          </w:p>
        </w:tc>
        <w:tc>
          <w:tcPr>
            <w:tcW w:w="425" w:type="dxa"/>
            <w:gridSpan w:val="2"/>
            <w:tcBorders>
              <w:bottom w:val="single" w:sz="4" w:space="0" w:color="000000"/>
            </w:tcBorders>
            <w:vAlign w:val="bottom"/>
          </w:tcPr>
          <w:p w14:paraId="285E064E" w14:textId="77777777" w:rsidR="00653AF5" w:rsidRDefault="00653AF5" w:rsidP="00A84F22">
            <w:pPr>
              <w:jc w:val="center"/>
              <w:rPr>
                <w:rFonts w:eastAsia="楷体_GB2312"/>
                <w:szCs w:val="21"/>
              </w:rPr>
            </w:pPr>
          </w:p>
        </w:tc>
        <w:tc>
          <w:tcPr>
            <w:tcW w:w="1134" w:type="dxa"/>
            <w:gridSpan w:val="2"/>
            <w:vAlign w:val="bottom"/>
          </w:tcPr>
          <w:p w14:paraId="3A249722" w14:textId="77777777" w:rsidR="00653AF5" w:rsidRDefault="003238D1" w:rsidP="00A84F22">
            <w:pPr>
              <w:jc w:val="center"/>
              <w:rPr>
                <w:rFonts w:eastAsia="楷体_GB2312"/>
                <w:szCs w:val="21"/>
              </w:rPr>
            </w:pPr>
            <w:r>
              <w:rPr>
                <w:rFonts w:eastAsia="楷体_GB2312" w:hint="eastAsia"/>
                <w:szCs w:val="21"/>
              </w:rPr>
              <w:t>课程名称</w:t>
            </w:r>
          </w:p>
        </w:tc>
        <w:tc>
          <w:tcPr>
            <w:tcW w:w="1843" w:type="dxa"/>
            <w:gridSpan w:val="2"/>
            <w:tcBorders>
              <w:bottom w:val="single" w:sz="4" w:space="0" w:color="000000"/>
            </w:tcBorders>
            <w:vAlign w:val="bottom"/>
          </w:tcPr>
          <w:p w14:paraId="28C6C10E" w14:textId="77777777" w:rsidR="00653AF5" w:rsidRDefault="003238D1" w:rsidP="00A84F22">
            <w:pPr>
              <w:jc w:val="center"/>
              <w:rPr>
                <w:rFonts w:eastAsia="楷体_GB2312"/>
                <w:szCs w:val="21"/>
              </w:rPr>
            </w:pPr>
            <w:r>
              <w:rPr>
                <w:rFonts w:eastAsia="楷体_GB2312" w:hint="eastAsia"/>
                <w:szCs w:val="21"/>
              </w:rPr>
              <w:t>计算机游戏开发</w:t>
            </w:r>
          </w:p>
        </w:tc>
        <w:tc>
          <w:tcPr>
            <w:tcW w:w="1134" w:type="dxa"/>
            <w:tcBorders>
              <w:left w:val="nil"/>
            </w:tcBorders>
            <w:vAlign w:val="bottom"/>
          </w:tcPr>
          <w:p w14:paraId="6BE8F76C" w14:textId="77777777" w:rsidR="00653AF5" w:rsidRDefault="003238D1" w:rsidP="00A84F22">
            <w:pPr>
              <w:jc w:val="center"/>
              <w:rPr>
                <w:rFonts w:eastAsia="楷体_GB2312"/>
                <w:szCs w:val="21"/>
              </w:rPr>
            </w:pPr>
            <w:r>
              <w:rPr>
                <w:rFonts w:eastAsia="楷体_GB2312" w:hint="eastAsia"/>
                <w:szCs w:val="21"/>
              </w:rPr>
              <w:t>主讲教师</w:t>
            </w:r>
          </w:p>
        </w:tc>
        <w:tc>
          <w:tcPr>
            <w:tcW w:w="850" w:type="dxa"/>
            <w:gridSpan w:val="2"/>
            <w:tcBorders>
              <w:left w:val="nil"/>
              <w:bottom w:val="single" w:sz="4" w:space="0" w:color="000000"/>
            </w:tcBorders>
            <w:vAlign w:val="bottom"/>
          </w:tcPr>
          <w:p w14:paraId="6368D30F" w14:textId="77777777" w:rsidR="00653AF5" w:rsidRDefault="003238D1" w:rsidP="00A84F22">
            <w:pPr>
              <w:jc w:val="center"/>
              <w:rPr>
                <w:rFonts w:eastAsia="楷体_GB2312"/>
                <w:szCs w:val="21"/>
              </w:rPr>
            </w:pPr>
            <w:r>
              <w:rPr>
                <w:rFonts w:eastAsia="楷体_GB2312" w:hint="eastAsia"/>
                <w:kern w:val="0"/>
                <w:szCs w:val="21"/>
              </w:rPr>
              <w:t>储颖</w:t>
            </w:r>
          </w:p>
        </w:tc>
        <w:tc>
          <w:tcPr>
            <w:tcW w:w="709" w:type="dxa"/>
            <w:vAlign w:val="bottom"/>
          </w:tcPr>
          <w:p w14:paraId="4775C4C9" w14:textId="77777777" w:rsidR="00653AF5" w:rsidRDefault="003238D1" w:rsidP="00A84F22">
            <w:pPr>
              <w:jc w:val="center"/>
              <w:rPr>
                <w:rFonts w:eastAsia="楷体_GB2312"/>
                <w:szCs w:val="21"/>
              </w:rPr>
            </w:pPr>
            <w:r>
              <w:rPr>
                <w:rFonts w:eastAsia="楷体_GB2312" w:hint="eastAsia"/>
                <w:szCs w:val="21"/>
              </w:rPr>
              <w:t>评分</w:t>
            </w:r>
          </w:p>
        </w:tc>
        <w:tc>
          <w:tcPr>
            <w:tcW w:w="427" w:type="dxa"/>
            <w:tcBorders>
              <w:bottom w:val="single" w:sz="4" w:space="0" w:color="000000"/>
            </w:tcBorders>
            <w:vAlign w:val="bottom"/>
          </w:tcPr>
          <w:p w14:paraId="0C0B20CC" w14:textId="77777777" w:rsidR="00653AF5" w:rsidRDefault="00653AF5" w:rsidP="00A84F22">
            <w:pPr>
              <w:jc w:val="center"/>
              <w:rPr>
                <w:rFonts w:eastAsia="楷体_GB2312"/>
                <w:sz w:val="24"/>
              </w:rPr>
            </w:pPr>
          </w:p>
        </w:tc>
      </w:tr>
      <w:tr w:rsidR="00653AF5" w14:paraId="026D26DF" w14:textId="77777777" w:rsidTr="00A84F22">
        <w:trPr>
          <w:trHeight w:val="397"/>
          <w:jc w:val="center"/>
        </w:trPr>
        <w:tc>
          <w:tcPr>
            <w:tcW w:w="1075" w:type="dxa"/>
            <w:gridSpan w:val="2"/>
            <w:vAlign w:val="bottom"/>
          </w:tcPr>
          <w:p w14:paraId="74949935" w14:textId="77777777" w:rsidR="00653AF5" w:rsidRDefault="003238D1" w:rsidP="00A84F22">
            <w:pPr>
              <w:jc w:val="center"/>
              <w:rPr>
                <w:rFonts w:eastAsia="楷体_GB2312"/>
                <w:szCs w:val="21"/>
              </w:rPr>
            </w:pPr>
            <w:r>
              <w:rPr>
                <w:rFonts w:eastAsia="楷体_GB2312" w:hint="eastAsia"/>
                <w:szCs w:val="21"/>
              </w:rPr>
              <w:t>学</w:t>
            </w:r>
            <w:r>
              <w:rPr>
                <w:rFonts w:eastAsia="楷体_GB2312" w:hint="eastAsia"/>
                <w:szCs w:val="21"/>
              </w:rPr>
              <w:t xml:space="preserve">    </w:t>
            </w:r>
            <w:r>
              <w:rPr>
                <w:rFonts w:eastAsia="楷体_GB2312" w:hint="eastAsia"/>
                <w:szCs w:val="21"/>
              </w:rPr>
              <w:t>号</w:t>
            </w:r>
          </w:p>
        </w:tc>
        <w:tc>
          <w:tcPr>
            <w:tcW w:w="1317" w:type="dxa"/>
            <w:gridSpan w:val="4"/>
            <w:tcBorders>
              <w:bottom w:val="single" w:sz="4" w:space="0" w:color="000000"/>
            </w:tcBorders>
            <w:vAlign w:val="bottom"/>
          </w:tcPr>
          <w:p w14:paraId="03C68B41" w14:textId="77777777" w:rsidR="00653AF5" w:rsidRDefault="003238D1" w:rsidP="00A84F22">
            <w:pPr>
              <w:jc w:val="center"/>
              <w:rPr>
                <w:rFonts w:eastAsia="楷体_GB2312"/>
                <w:szCs w:val="21"/>
              </w:rPr>
            </w:pPr>
            <w:r>
              <w:rPr>
                <w:rFonts w:eastAsia="楷体_GB2312" w:hint="eastAsia"/>
                <w:szCs w:val="21"/>
              </w:rPr>
              <w:t>2022150221</w:t>
            </w:r>
          </w:p>
        </w:tc>
        <w:tc>
          <w:tcPr>
            <w:tcW w:w="266" w:type="dxa"/>
            <w:vAlign w:val="bottom"/>
          </w:tcPr>
          <w:p w14:paraId="72D8FFF9" w14:textId="77777777" w:rsidR="00653AF5" w:rsidRDefault="00653AF5" w:rsidP="00A84F22">
            <w:pPr>
              <w:jc w:val="center"/>
              <w:rPr>
                <w:rFonts w:eastAsia="楷体_GB2312"/>
                <w:szCs w:val="21"/>
              </w:rPr>
            </w:pPr>
          </w:p>
        </w:tc>
        <w:tc>
          <w:tcPr>
            <w:tcW w:w="1021" w:type="dxa"/>
            <w:gridSpan w:val="3"/>
            <w:vAlign w:val="bottom"/>
          </w:tcPr>
          <w:p w14:paraId="09E0D89D" w14:textId="59ECBBD4" w:rsidR="00653AF5" w:rsidRDefault="003238D1" w:rsidP="00A84F22">
            <w:pPr>
              <w:jc w:val="center"/>
              <w:rPr>
                <w:rFonts w:eastAsia="楷体_GB2312"/>
                <w:szCs w:val="21"/>
              </w:rPr>
            </w:pPr>
            <w:r>
              <w:rPr>
                <w:rFonts w:eastAsia="楷体_GB2312" w:hint="eastAsia"/>
                <w:szCs w:val="21"/>
              </w:rPr>
              <w:t>姓</w:t>
            </w:r>
            <w:r w:rsidR="00EE2F6D">
              <w:rPr>
                <w:rFonts w:eastAsia="楷体_GB2312"/>
                <w:szCs w:val="21"/>
              </w:rPr>
              <w:t xml:space="preserve">   </w:t>
            </w:r>
            <w:r>
              <w:rPr>
                <w:rFonts w:eastAsia="楷体_GB2312" w:hint="eastAsia"/>
                <w:szCs w:val="21"/>
              </w:rPr>
              <w:t>名</w:t>
            </w:r>
          </w:p>
        </w:tc>
        <w:tc>
          <w:tcPr>
            <w:tcW w:w="1100" w:type="dxa"/>
            <w:gridSpan w:val="2"/>
            <w:tcBorders>
              <w:bottom w:val="single" w:sz="4" w:space="0" w:color="000000"/>
            </w:tcBorders>
            <w:vAlign w:val="bottom"/>
          </w:tcPr>
          <w:p w14:paraId="11E2BAE8" w14:textId="77777777" w:rsidR="00653AF5" w:rsidRDefault="003238D1" w:rsidP="00A84F22">
            <w:pPr>
              <w:jc w:val="center"/>
              <w:rPr>
                <w:rFonts w:eastAsia="楷体_GB2312"/>
                <w:szCs w:val="21"/>
              </w:rPr>
            </w:pPr>
            <w:r>
              <w:rPr>
                <w:rFonts w:eastAsia="楷体_GB2312" w:hint="eastAsia"/>
                <w:szCs w:val="21"/>
              </w:rPr>
              <w:t>何泽锋</w:t>
            </w:r>
          </w:p>
        </w:tc>
        <w:tc>
          <w:tcPr>
            <w:tcW w:w="1539" w:type="dxa"/>
            <w:gridSpan w:val="2"/>
            <w:tcBorders>
              <w:left w:val="nil"/>
            </w:tcBorders>
            <w:vAlign w:val="bottom"/>
          </w:tcPr>
          <w:p w14:paraId="42290EC7" w14:textId="77777777" w:rsidR="00653AF5" w:rsidRDefault="003238D1" w:rsidP="00A84F22">
            <w:pPr>
              <w:jc w:val="center"/>
              <w:rPr>
                <w:rFonts w:eastAsia="楷体_GB2312"/>
                <w:szCs w:val="21"/>
              </w:rPr>
            </w:pPr>
            <w:r>
              <w:rPr>
                <w:rFonts w:eastAsia="楷体_GB2312" w:hint="eastAsia"/>
                <w:szCs w:val="21"/>
              </w:rPr>
              <w:t>专业年级</w:t>
            </w:r>
          </w:p>
        </w:tc>
        <w:tc>
          <w:tcPr>
            <w:tcW w:w="3469" w:type="dxa"/>
            <w:gridSpan w:val="6"/>
            <w:tcBorders>
              <w:bottom w:val="single" w:sz="4" w:space="0" w:color="000000"/>
            </w:tcBorders>
            <w:vAlign w:val="bottom"/>
          </w:tcPr>
          <w:p w14:paraId="3C28C07C" w14:textId="77777777" w:rsidR="00653AF5" w:rsidRDefault="003238D1" w:rsidP="00A84F22">
            <w:pPr>
              <w:jc w:val="center"/>
              <w:rPr>
                <w:rFonts w:eastAsia="楷体_GB2312"/>
                <w:szCs w:val="21"/>
              </w:rPr>
            </w:pPr>
            <w:r>
              <w:rPr>
                <w:rFonts w:eastAsia="楷体_GB2312" w:hint="eastAsia"/>
                <w:szCs w:val="21"/>
              </w:rPr>
              <w:t>2022</w:t>
            </w:r>
            <w:r>
              <w:rPr>
                <w:rFonts w:eastAsia="楷体_GB2312" w:hint="eastAsia"/>
                <w:szCs w:val="21"/>
              </w:rPr>
              <w:t>级计算机科学与技术（创新班）</w:t>
            </w:r>
          </w:p>
        </w:tc>
      </w:tr>
      <w:tr w:rsidR="00653AF5" w14:paraId="01FDF91A" w14:textId="77777777" w:rsidTr="00A84F22">
        <w:trPr>
          <w:trHeight w:val="397"/>
          <w:jc w:val="center"/>
        </w:trPr>
        <w:tc>
          <w:tcPr>
            <w:tcW w:w="1075" w:type="dxa"/>
            <w:gridSpan w:val="2"/>
            <w:vAlign w:val="bottom"/>
          </w:tcPr>
          <w:p w14:paraId="3078F9FA" w14:textId="77777777" w:rsidR="00653AF5" w:rsidRDefault="003238D1" w:rsidP="00A84F22">
            <w:pPr>
              <w:jc w:val="center"/>
              <w:rPr>
                <w:rFonts w:eastAsia="楷体_GB2312"/>
                <w:szCs w:val="21"/>
              </w:rPr>
            </w:pPr>
            <w:r>
              <w:rPr>
                <w:rFonts w:eastAsia="楷体_GB2312" w:hint="eastAsia"/>
                <w:szCs w:val="21"/>
              </w:rPr>
              <w:t>学</w:t>
            </w:r>
            <w:r>
              <w:rPr>
                <w:rFonts w:eastAsia="楷体_GB2312" w:hint="eastAsia"/>
                <w:szCs w:val="21"/>
              </w:rPr>
              <w:t xml:space="preserve">    </w:t>
            </w:r>
            <w:r>
              <w:rPr>
                <w:rFonts w:eastAsia="楷体_GB2312" w:hint="eastAsia"/>
                <w:szCs w:val="21"/>
              </w:rPr>
              <w:t>号</w:t>
            </w:r>
          </w:p>
        </w:tc>
        <w:tc>
          <w:tcPr>
            <w:tcW w:w="1317" w:type="dxa"/>
            <w:gridSpan w:val="4"/>
            <w:tcBorders>
              <w:bottom w:val="single" w:sz="4" w:space="0" w:color="000000"/>
            </w:tcBorders>
            <w:vAlign w:val="bottom"/>
          </w:tcPr>
          <w:p w14:paraId="2C1AB1CF" w14:textId="77777777" w:rsidR="00653AF5" w:rsidRDefault="003238D1" w:rsidP="00A84F22">
            <w:pPr>
              <w:jc w:val="center"/>
              <w:rPr>
                <w:rFonts w:eastAsia="楷体_GB2312"/>
                <w:szCs w:val="21"/>
              </w:rPr>
            </w:pPr>
            <w:r>
              <w:rPr>
                <w:rFonts w:eastAsia="楷体_GB2312" w:hint="eastAsia"/>
                <w:szCs w:val="21"/>
              </w:rPr>
              <w:t>2022150126</w:t>
            </w:r>
          </w:p>
        </w:tc>
        <w:tc>
          <w:tcPr>
            <w:tcW w:w="266" w:type="dxa"/>
            <w:vAlign w:val="bottom"/>
          </w:tcPr>
          <w:p w14:paraId="17240F58" w14:textId="77777777" w:rsidR="00653AF5" w:rsidRDefault="00653AF5" w:rsidP="00A84F22">
            <w:pPr>
              <w:jc w:val="center"/>
              <w:rPr>
                <w:rFonts w:eastAsia="楷体_GB2312"/>
                <w:szCs w:val="21"/>
              </w:rPr>
            </w:pPr>
          </w:p>
        </w:tc>
        <w:tc>
          <w:tcPr>
            <w:tcW w:w="1021" w:type="dxa"/>
            <w:gridSpan w:val="3"/>
            <w:vAlign w:val="bottom"/>
          </w:tcPr>
          <w:p w14:paraId="5D6D5ED6" w14:textId="2C486546" w:rsidR="00653AF5" w:rsidRDefault="003238D1" w:rsidP="00A84F22">
            <w:pPr>
              <w:jc w:val="center"/>
              <w:rPr>
                <w:rFonts w:eastAsia="楷体_GB2312"/>
                <w:szCs w:val="21"/>
              </w:rPr>
            </w:pPr>
            <w:r>
              <w:rPr>
                <w:rFonts w:eastAsia="楷体_GB2312" w:hint="eastAsia"/>
                <w:szCs w:val="21"/>
              </w:rPr>
              <w:t>姓</w:t>
            </w:r>
            <w:r w:rsidR="00EE2F6D">
              <w:rPr>
                <w:rFonts w:eastAsia="楷体_GB2312" w:hint="eastAsia"/>
                <w:szCs w:val="21"/>
              </w:rPr>
              <w:t xml:space="preserve">  </w:t>
            </w:r>
            <w:r w:rsidR="00EE2F6D">
              <w:rPr>
                <w:rFonts w:eastAsia="楷体_GB2312"/>
                <w:szCs w:val="21"/>
              </w:rPr>
              <w:t xml:space="preserve"> </w:t>
            </w:r>
            <w:r>
              <w:rPr>
                <w:rFonts w:eastAsia="楷体_GB2312" w:hint="eastAsia"/>
                <w:szCs w:val="21"/>
              </w:rPr>
              <w:t>名</w:t>
            </w:r>
          </w:p>
        </w:tc>
        <w:tc>
          <w:tcPr>
            <w:tcW w:w="1100" w:type="dxa"/>
            <w:gridSpan w:val="2"/>
            <w:tcBorders>
              <w:bottom w:val="single" w:sz="4" w:space="0" w:color="000000"/>
            </w:tcBorders>
            <w:vAlign w:val="bottom"/>
          </w:tcPr>
          <w:p w14:paraId="47DC169A" w14:textId="77777777" w:rsidR="00653AF5" w:rsidRDefault="003238D1" w:rsidP="00A84F22">
            <w:pPr>
              <w:jc w:val="center"/>
              <w:rPr>
                <w:rFonts w:eastAsia="楷体_GB2312"/>
                <w:szCs w:val="21"/>
              </w:rPr>
            </w:pPr>
            <w:r>
              <w:rPr>
                <w:rFonts w:eastAsia="楷体_GB2312" w:hint="eastAsia"/>
                <w:szCs w:val="21"/>
              </w:rPr>
              <w:t>刘志鑫</w:t>
            </w:r>
          </w:p>
        </w:tc>
        <w:tc>
          <w:tcPr>
            <w:tcW w:w="1539" w:type="dxa"/>
            <w:gridSpan w:val="2"/>
            <w:tcBorders>
              <w:left w:val="nil"/>
            </w:tcBorders>
            <w:vAlign w:val="bottom"/>
          </w:tcPr>
          <w:p w14:paraId="615BEA22" w14:textId="77777777" w:rsidR="00653AF5" w:rsidRDefault="003238D1" w:rsidP="00A84F22">
            <w:pPr>
              <w:jc w:val="center"/>
              <w:rPr>
                <w:rFonts w:eastAsia="楷体_GB2312"/>
                <w:szCs w:val="21"/>
              </w:rPr>
            </w:pPr>
            <w:r>
              <w:rPr>
                <w:rFonts w:eastAsia="楷体_GB2312" w:hint="eastAsia"/>
                <w:szCs w:val="21"/>
              </w:rPr>
              <w:t>专业年级</w:t>
            </w:r>
          </w:p>
        </w:tc>
        <w:tc>
          <w:tcPr>
            <w:tcW w:w="3469" w:type="dxa"/>
            <w:gridSpan w:val="6"/>
            <w:tcBorders>
              <w:bottom w:val="single" w:sz="4" w:space="0" w:color="000000"/>
            </w:tcBorders>
            <w:vAlign w:val="bottom"/>
          </w:tcPr>
          <w:p w14:paraId="1E32128A" w14:textId="77777777" w:rsidR="00653AF5" w:rsidRDefault="003238D1" w:rsidP="00A84F22">
            <w:pPr>
              <w:jc w:val="center"/>
              <w:rPr>
                <w:rFonts w:eastAsia="楷体_GB2312"/>
                <w:szCs w:val="21"/>
              </w:rPr>
            </w:pPr>
            <w:r>
              <w:rPr>
                <w:rFonts w:eastAsia="楷体_GB2312" w:hint="eastAsia"/>
                <w:szCs w:val="21"/>
              </w:rPr>
              <w:t>2022</w:t>
            </w:r>
            <w:r>
              <w:rPr>
                <w:rFonts w:eastAsia="楷体_GB2312" w:hint="eastAsia"/>
                <w:szCs w:val="21"/>
              </w:rPr>
              <w:t>级计算机科学与技术（创新班）</w:t>
            </w:r>
          </w:p>
        </w:tc>
      </w:tr>
      <w:tr w:rsidR="00653AF5" w14:paraId="5174B22F" w14:textId="77777777" w:rsidTr="00A84F22">
        <w:trPr>
          <w:trHeight w:val="397"/>
          <w:jc w:val="center"/>
        </w:trPr>
        <w:tc>
          <w:tcPr>
            <w:tcW w:w="1075" w:type="dxa"/>
            <w:gridSpan w:val="2"/>
            <w:vAlign w:val="bottom"/>
          </w:tcPr>
          <w:p w14:paraId="0749FA12" w14:textId="77777777" w:rsidR="00653AF5" w:rsidRDefault="003238D1" w:rsidP="00A84F22">
            <w:pPr>
              <w:jc w:val="center"/>
              <w:rPr>
                <w:rFonts w:eastAsia="楷体_GB2312"/>
                <w:szCs w:val="21"/>
              </w:rPr>
            </w:pPr>
            <w:r>
              <w:rPr>
                <w:rFonts w:eastAsia="楷体_GB2312" w:hint="eastAsia"/>
                <w:szCs w:val="21"/>
              </w:rPr>
              <w:t>学</w:t>
            </w:r>
            <w:r>
              <w:rPr>
                <w:rFonts w:eastAsia="楷体_GB2312" w:hint="eastAsia"/>
                <w:szCs w:val="21"/>
              </w:rPr>
              <w:t xml:space="preserve">    </w:t>
            </w:r>
            <w:r>
              <w:rPr>
                <w:rFonts w:eastAsia="楷体_GB2312" w:hint="eastAsia"/>
                <w:szCs w:val="21"/>
              </w:rPr>
              <w:t>号</w:t>
            </w:r>
          </w:p>
        </w:tc>
        <w:tc>
          <w:tcPr>
            <w:tcW w:w="1317" w:type="dxa"/>
            <w:gridSpan w:val="4"/>
            <w:tcBorders>
              <w:bottom w:val="single" w:sz="4" w:space="0" w:color="000000"/>
            </w:tcBorders>
            <w:vAlign w:val="bottom"/>
          </w:tcPr>
          <w:p w14:paraId="3C0B2AAE" w14:textId="77777777" w:rsidR="00653AF5" w:rsidRDefault="003238D1" w:rsidP="00A84F22">
            <w:pPr>
              <w:jc w:val="center"/>
              <w:rPr>
                <w:rFonts w:eastAsia="楷体_GB2312"/>
                <w:szCs w:val="21"/>
              </w:rPr>
            </w:pPr>
            <w:r>
              <w:rPr>
                <w:rFonts w:eastAsia="楷体_GB2312" w:hint="eastAsia"/>
                <w:szCs w:val="21"/>
              </w:rPr>
              <w:t>2022150167</w:t>
            </w:r>
          </w:p>
        </w:tc>
        <w:tc>
          <w:tcPr>
            <w:tcW w:w="266" w:type="dxa"/>
            <w:vAlign w:val="bottom"/>
          </w:tcPr>
          <w:p w14:paraId="13713124" w14:textId="77777777" w:rsidR="00653AF5" w:rsidRDefault="00653AF5" w:rsidP="00A84F22">
            <w:pPr>
              <w:jc w:val="center"/>
              <w:rPr>
                <w:rFonts w:eastAsia="楷体_GB2312"/>
                <w:szCs w:val="21"/>
              </w:rPr>
            </w:pPr>
          </w:p>
        </w:tc>
        <w:tc>
          <w:tcPr>
            <w:tcW w:w="1021" w:type="dxa"/>
            <w:gridSpan w:val="3"/>
            <w:vAlign w:val="bottom"/>
          </w:tcPr>
          <w:p w14:paraId="7876F7C2" w14:textId="325970C8" w:rsidR="00653AF5" w:rsidRDefault="003238D1" w:rsidP="00A84F22">
            <w:pPr>
              <w:jc w:val="center"/>
              <w:rPr>
                <w:rFonts w:eastAsia="楷体_GB2312"/>
                <w:szCs w:val="21"/>
              </w:rPr>
            </w:pPr>
            <w:r>
              <w:rPr>
                <w:rFonts w:eastAsia="楷体_GB2312" w:hint="eastAsia"/>
                <w:szCs w:val="21"/>
              </w:rPr>
              <w:t>姓</w:t>
            </w:r>
            <w:r w:rsidR="00EE2F6D">
              <w:rPr>
                <w:rFonts w:eastAsia="楷体_GB2312" w:hint="eastAsia"/>
                <w:szCs w:val="21"/>
              </w:rPr>
              <w:t xml:space="preserve"> </w:t>
            </w:r>
            <w:r w:rsidR="00EE2F6D">
              <w:rPr>
                <w:rFonts w:eastAsia="楷体_GB2312"/>
                <w:szCs w:val="21"/>
              </w:rPr>
              <w:t xml:space="preserve">  </w:t>
            </w:r>
            <w:r>
              <w:rPr>
                <w:rFonts w:eastAsia="楷体_GB2312" w:hint="eastAsia"/>
                <w:szCs w:val="21"/>
              </w:rPr>
              <w:t>名</w:t>
            </w:r>
          </w:p>
        </w:tc>
        <w:tc>
          <w:tcPr>
            <w:tcW w:w="1100" w:type="dxa"/>
            <w:gridSpan w:val="2"/>
            <w:tcBorders>
              <w:bottom w:val="single" w:sz="4" w:space="0" w:color="000000"/>
            </w:tcBorders>
            <w:vAlign w:val="bottom"/>
          </w:tcPr>
          <w:p w14:paraId="070BCAD6" w14:textId="77777777" w:rsidR="00653AF5" w:rsidRDefault="003238D1" w:rsidP="00A84F22">
            <w:pPr>
              <w:jc w:val="center"/>
              <w:rPr>
                <w:rFonts w:eastAsia="楷体_GB2312"/>
                <w:szCs w:val="21"/>
              </w:rPr>
            </w:pPr>
            <w:r>
              <w:rPr>
                <w:rFonts w:eastAsia="楷体_GB2312" w:hint="eastAsia"/>
                <w:szCs w:val="21"/>
              </w:rPr>
              <w:t>陈洋琛</w:t>
            </w:r>
          </w:p>
        </w:tc>
        <w:tc>
          <w:tcPr>
            <w:tcW w:w="1539" w:type="dxa"/>
            <w:gridSpan w:val="2"/>
            <w:tcBorders>
              <w:left w:val="nil"/>
            </w:tcBorders>
            <w:vAlign w:val="bottom"/>
          </w:tcPr>
          <w:p w14:paraId="6A7122DF" w14:textId="77777777" w:rsidR="00653AF5" w:rsidRDefault="003238D1" w:rsidP="00A84F22">
            <w:pPr>
              <w:jc w:val="center"/>
              <w:rPr>
                <w:rFonts w:eastAsia="楷体_GB2312"/>
                <w:szCs w:val="21"/>
              </w:rPr>
            </w:pPr>
            <w:r>
              <w:rPr>
                <w:rFonts w:eastAsia="楷体_GB2312" w:hint="eastAsia"/>
                <w:szCs w:val="21"/>
              </w:rPr>
              <w:t>专业年级</w:t>
            </w:r>
          </w:p>
        </w:tc>
        <w:tc>
          <w:tcPr>
            <w:tcW w:w="3469" w:type="dxa"/>
            <w:gridSpan w:val="6"/>
            <w:tcBorders>
              <w:bottom w:val="single" w:sz="4" w:space="0" w:color="000000"/>
            </w:tcBorders>
            <w:vAlign w:val="bottom"/>
          </w:tcPr>
          <w:p w14:paraId="1153A885" w14:textId="77777777" w:rsidR="00653AF5" w:rsidRDefault="003238D1" w:rsidP="00A84F22">
            <w:pPr>
              <w:jc w:val="center"/>
              <w:rPr>
                <w:rFonts w:eastAsia="楷体_GB2312"/>
                <w:szCs w:val="21"/>
              </w:rPr>
            </w:pPr>
            <w:r>
              <w:rPr>
                <w:rFonts w:eastAsia="楷体_GB2312" w:hint="eastAsia"/>
                <w:szCs w:val="21"/>
              </w:rPr>
              <w:t>2022</w:t>
            </w:r>
            <w:r>
              <w:rPr>
                <w:rFonts w:eastAsia="楷体_GB2312" w:hint="eastAsia"/>
                <w:szCs w:val="21"/>
              </w:rPr>
              <w:t>级计算机科学与技术（创新班）</w:t>
            </w:r>
          </w:p>
        </w:tc>
      </w:tr>
      <w:tr w:rsidR="00393F20" w14:paraId="46A91169" w14:textId="77777777" w:rsidTr="00A84F22">
        <w:trPr>
          <w:trHeight w:val="397"/>
          <w:jc w:val="center"/>
        </w:trPr>
        <w:tc>
          <w:tcPr>
            <w:tcW w:w="1075" w:type="dxa"/>
            <w:gridSpan w:val="2"/>
            <w:vAlign w:val="bottom"/>
          </w:tcPr>
          <w:p w14:paraId="04E493F0" w14:textId="77777777" w:rsidR="00393F20" w:rsidRPr="00D4182C" w:rsidRDefault="00393F20" w:rsidP="00A84F22">
            <w:pPr>
              <w:jc w:val="center"/>
              <w:rPr>
                <w:rFonts w:eastAsia="楷体_GB2312"/>
                <w:szCs w:val="21"/>
              </w:rPr>
            </w:pPr>
            <w:r w:rsidRPr="00D4182C">
              <w:rPr>
                <w:rFonts w:eastAsia="楷体_GB2312" w:hint="eastAsia"/>
                <w:szCs w:val="21"/>
              </w:rPr>
              <w:t>组</w:t>
            </w:r>
            <w:r w:rsidRPr="00D4182C">
              <w:rPr>
                <w:rFonts w:eastAsia="楷体_GB2312" w:hint="eastAsia"/>
                <w:szCs w:val="21"/>
              </w:rPr>
              <w:t xml:space="preserve">    </w:t>
            </w:r>
            <w:r w:rsidRPr="00D4182C">
              <w:rPr>
                <w:rFonts w:eastAsia="楷体_GB2312" w:hint="eastAsia"/>
                <w:szCs w:val="21"/>
              </w:rPr>
              <w:t>号</w:t>
            </w:r>
          </w:p>
        </w:tc>
        <w:tc>
          <w:tcPr>
            <w:tcW w:w="1317" w:type="dxa"/>
            <w:gridSpan w:val="4"/>
            <w:tcBorders>
              <w:bottom w:val="single" w:sz="4" w:space="0" w:color="000000"/>
            </w:tcBorders>
            <w:vAlign w:val="bottom"/>
          </w:tcPr>
          <w:p w14:paraId="500C1004" w14:textId="77777777" w:rsidR="00393F20" w:rsidRDefault="00393F20" w:rsidP="00A84F22">
            <w:pPr>
              <w:jc w:val="center"/>
              <w:rPr>
                <w:rFonts w:eastAsia="楷体_GB2312"/>
                <w:szCs w:val="21"/>
              </w:rPr>
            </w:pPr>
            <w:r>
              <w:rPr>
                <w:rFonts w:eastAsia="楷体_GB2312" w:hint="eastAsia"/>
                <w:szCs w:val="21"/>
              </w:rPr>
              <w:t>10</w:t>
            </w:r>
          </w:p>
        </w:tc>
        <w:tc>
          <w:tcPr>
            <w:tcW w:w="266" w:type="dxa"/>
            <w:vAlign w:val="bottom"/>
          </w:tcPr>
          <w:p w14:paraId="79CF3B46" w14:textId="77777777" w:rsidR="00393F20" w:rsidRDefault="00393F20" w:rsidP="00A84F22">
            <w:pPr>
              <w:jc w:val="center"/>
              <w:rPr>
                <w:rFonts w:eastAsia="楷体_GB2312"/>
                <w:szCs w:val="21"/>
              </w:rPr>
            </w:pPr>
          </w:p>
        </w:tc>
        <w:tc>
          <w:tcPr>
            <w:tcW w:w="1021" w:type="dxa"/>
            <w:gridSpan w:val="3"/>
            <w:vAlign w:val="bottom"/>
          </w:tcPr>
          <w:p w14:paraId="1E21D3C2" w14:textId="77777777" w:rsidR="00393F20" w:rsidRDefault="00393F20" w:rsidP="00A84F22">
            <w:pPr>
              <w:jc w:val="center"/>
              <w:rPr>
                <w:rFonts w:eastAsia="楷体_GB2312"/>
                <w:szCs w:val="21"/>
              </w:rPr>
            </w:pPr>
          </w:p>
        </w:tc>
        <w:tc>
          <w:tcPr>
            <w:tcW w:w="2639" w:type="dxa"/>
            <w:gridSpan w:val="4"/>
            <w:tcBorders>
              <w:bottom w:val="single" w:sz="4" w:space="0" w:color="000000"/>
            </w:tcBorders>
            <w:vAlign w:val="bottom"/>
          </w:tcPr>
          <w:p w14:paraId="3689D156" w14:textId="5079DA2B" w:rsidR="00393F20" w:rsidRPr="00D4182C" w:rsidRDefault="00393F20" w:rsidP="00A84F22">
            <w:pPr>
              <w:jc w:val="center"/>
              <w:rPr>
                <w:rFonts w:eastAsia="楷体_GB2312"/>
                <w:szCs w:val="21"/>
              </w:rPr>
            </w:pPr>
            <w:r w:rsidRPr="00D4182C">
              <w:rPr>
                <w:rFonts w:eastAsia="楷体_GB2312" w:hint="eastAsia"/>
                <w:szCs w:val="21"/>
              </w:rPr>
              <w:t>组长联系方式（手机号）</w:t>
            </w:r>
          </w:p>
        </w:tc>
        <w:tc>
          <w:tcPr>
            <w:tcW w:w="3469" w:type="dxa"/>
            <w:gridSpan w:val="6"/>
            <w:tcBorders>
              <w:bottom w:val="single" w:sz="4" w:space="0" w:color="000000"/>
            </w:tcBorders>
            <w:vAlign w:val="bottom"/>
          </w:tcPr>
          <w:p w14:paraId="6030AEA6" w14:textId="77777777" w:rsidR="00393F20" w:rsidRDefault="00393F20" w:rsidP="00A84F22">
            <w:pPr>
              <w:jc w:val="center"/>
              <w:rPr>
                <w:rFonts w:eastAsia="楷体_GB2312"/>
                <w:szCs w:val="21"/>
              </w:rPr>
            </w:pPr>
            <w:r>
              <w:rPr>
                <w:rFonts w:eastAsia="楷体_GB2312" w:hint="eastAsia"/>
                <w:szCs w:val="21"/>
              </w:rPr>
              <w:t>17665673688</w:t>
            </w:r>
          </w:p>
        </w:tc>
      </w:tr>
      <w:tr w:rsidR="00653AF5" w14:paraId="15F0EE5B" w14:textId="77777777" w:rsidTr="00393F20">
        <w:trPr>
          <w:trHeight w:hRule="exact" w:val="113"/>
          <w:jc w:val="center"/>
        </w:trPr>
        <w:tc>
          <w:tcPr>
            <w:tcW w:w="425" w:type="dxa"/>
            <w:tcBorders>
              <w:bottom w:val="single" w:sz="4" w:space="0" w:color="000000"/>
            </w:tcBorders>
          </w:tcPr>
          <w:p w14:paraId="5F0DD3B1" w14:textId="77777777" w:rsidR="00653AF5" w:rsidRDefault="00653AF5">
            <w:pPr>
              <w:rPr>
                <w:rFonts w:eastAsia="楷体_GB2312"/>
                <w:szCs w:val="21"/>
              </w:rPr>
            </w:pPr>
          </w:p>
        </w:tc>
        <w:tc>
          <w:tcPr>
            <w:tcW w:w="9362" w:type="dxa"/>
            <w:gridSpan w:val="19"/>
            <w:tcBorders>
              <w:bottom w:val="single" w:sz="4" w:space="0" w:color="000000"/>
            </w:tcBorders>
            <w:vAlign w:val="bottom"/>
          </w:tcPr>
          <w:p w14:paraId="307F1261" w14:textId="77777777" w:rsidR="00653AF5" w:rsidRDefault="00653AF5">
            <w:pPr>
              <w:rPr>
                <w:rFonts w:eastAsia="楷体_GB2312"/>
                <w:szCs w:val="21"/>
              </w:rPr>
            </w:pPr>
          </w:p>
        </w:tc>
      </w:tr>
      <w:tr w:rsidR="00653AF5" w14:paraId="64AC9189" w14:textId="77777777" w:rsidTr="00393F20">
        <w:trPr>
          <w:trHeight w:val="1395"/>
          <w:jc w:val="center"/>
        </w:trPr>
        <w:tc>
          <w:tcPr>
            <w:tcW w:w="425" w:type="dxa"/>
            <w:tcBorders>
              <w:top w:val="single" w:sz="4" w:space="0" w:color="000000"/>
              <w:left w:val="single" w:sz="4" w:space="0" w:color="000000"/>
              <w:right w:val="single" w:sz="4" w:space="0" w:color="000000"/>
            </w:tcBorders>
          </w:tcPr>
          <w:p w14:paraId="56F4C7BD" w14:textId="77777777" w:rsidR="00653AF5" w:rsidRDefault="00653AF5">
            <w:pPr>
              <w:rPr>
                <w:rFonts w:eastAsia="楷体_GB2312"/>
                <w:szCs w:val="21"/>
              </w:rPr>
            </w:pPr>
          </w:p>
        </w:tc>
        <w:tc>
          <w:tcPr>
            <w:tcW w:w="9362" w:type="dxa"/>
            <w:gridSpan w:val="19"/>
            <w:tcBorders>
              <w:top w:val="single" w:sz="4" w:space="0" w:color="000000"/>
              <w:left w:val="single" w:sz="4" w:space="0" w:color="000000"/>
              <w:right w:val="single" w:sz="4" w:space="0" w:color="000000"/>
            </w:tcBorders>
          </w:tcPr>
          <w:p w14:paraId="079F7DB9" w14:textId="77777777" w:rsidR="00653AF5" w:rsidRDefault="003238D1">
            <w:pPr>
              <w:rPr>
                <w:rFonts w:eastAsia="楷体_GB2312"/>
                <w:szCs w:val="21"/>
              </w:rPr>
            </w:pPr>
            <w:r>
              <w:rPr>
                <w:rFonts w:eastAsia="楷体_GB2312" w:hint="eastAsia"/>
                <w:szCs w:val="21"/>
              </w:rPr>
              <w:t>教师评语：</w:t>
            </w:r>
          </w:p>
          <w:p w14:paraId="0CA6D071" w14:textId="77777777" w:rsidR="00653AF5" w:rsidRDefault="003238D1">
            <w:pPr>
              <w:rPr>
                <w:rFonts w:eastAsia="楷体_GB2312"/>
                <w:szCs w:val="21"/>
              </w:rPr>
            </w:pPr>
            <w:r>
              <w:rPr>
                <w:rFonts w:eastAsia="楷体_GB2312" w:hint="eastAsia"/>
                <w:szCs w:val="21"/>
              </w:rPr>
              <w:t>一、内容完整性（</w:t>
            </w:r>
            <w:r>
              <w:rPr>
                <w:rFonts w:eastAsia="楷体_GB2312" w:hint="eastAsia"/>
                <w:szCs w:val="21"/>
              </w:rPr>
              <w:t>40</w:t>
            </w:r>
            <w:r>
              <w:rPr>
                <w:rFonts w:eastAsia="楷体_GB2312" w:hint="eastAsia"/>
                <w:szCs w:val="21"/>
              </w:rPr>
              <w:t>分）：</w:t>
            </w:r>
          </w:p>
          <w:p w14:paraId="7697354C" w14:textId="77777777" w:rsidR="00653AF5" w:rsidRDefault="00653AF5">
            <w:pPr>
              <w:rPr>
                <w:rFonts w:eastAsia="楷体_GB2312"/>
                <w:szCs w:val="21"/>
              </w:rPr>
            </w:pPr>
          </w:p>
          <w:p w14:paraId="21E491EF" w14:textId="77777777" w:rsidR="00653AF5" w:rsidRDefault="00653AF5">
            <w:pPr>
              <w:rPr>
                <w:rFonts w:eastAsia="楷体_GB2312"/>
                <w:szCs w:val="21"/>
              </w:rPr>
            </w:pPr>
          </w:p>
          <w:p w14:paraId="58BF31E6" w14:textId="77777777" w:rsidR="00653AF5" w:rsidRDefault="003238D1">
            <w:pPr>
              <w:rPr>
                <w:rFonts w:eastAsia="楷体_GB2312"/>
                <w:szCs w:val="21"/>
              </w:rPr>
            </w:pPr>
            <w:r>
              <w:rPr>
                <w:rFonts w:eastAsia="楷体_GB2312" w:hint="eastAsia"/>
                <w:szCs w:val="21"/>
              </w:rPr>
              <w:t>二、逻辑清晰度（</w:t>
            </w:r>
            <w:r>
              <w:rPr>
                <w:rFonts w:eastAsia="楷体_GB2312" w:hint="eastAsia"/>
                <w:szCs w:val="21"/>
              </w:rPr>
              <w:t>30</w:t>
            </w:r>
            <w:r>
              <w:rPr>
                <w:rFonts w:eastAsia="楷体_GB2312" w:hint="eastAsia"/>
                <w:szCs w:val="21"/>
              </w:rPr>
              <w:t>分）：</w:t>
            </w:r>
          </w:p>
          <w:p w14:paraId="39EA279C" w14:textId="77777777" w:rsidR="00653AF5" w:rsidRDefault="00653AF5">
            <w:pPr>
              <w:rPr>
                <w:rFonts w:eastAsia="楷体_GB2312"/>
                <w:szCs w:val="21"/>
              </w:rPr>
            </w:pPr>
          </w:p>
          <w:p w14:paraId="66FE6A74" w14:textId="77777777" w:rsidR="00653AF5" w:rsidRDefault="00653AF5">
            <w:pPr>
              <w:rPr>
                <w:rFonts w:eastAsia="楷体_GB2312"/>
                <w:szCs w:val="21"/>
              </w:rPr>
            </w:pPr>
          </w:p>
          <w:p w14:paraId="4946DBBA" w14:textId="77777777" w:rsidR="00653AF5" w:rsidRDefault="003238D1">
            <w:pPr>
              <w:rPr>
                <w:rFonts w:eastAsia="楷体_GB2312"/>
                <w:szCs w:val="21"/>
              </w:rPr>
            </w:pPr>
            <w:r>
              <w:rPr>
                <w:rFonts w:eastAsia="楷体_GB2312" w:hint="eastAsia"/>
                <w:szCs w:val="21"/>
              </w:rPr>
              <w:t>三、语言准确度（</w:t>
            </w:r>
            <w:r>
              <w:rPr>
                <w:rFonts w:eastAsia="楷体_GB2312" w:hint="eastAsia"/>
                <w:szCs w:val="21"/>
              </w:rPr>
              <w:t>20</w:t>
            </w:r>
            <w:r>
              <w:rPr>
                <w:rFonts w:eastAsia="楷体_GB2312" w:hint="eastAsia"/>
                <w:szCs w:val="21"/>
              </w:rPr>
              <w:t>分）：</w:t>
            </w:r>
          </w:p>
          <w:p w14:paraId="3E684483" w14:textId="77777777" w:rsidR="00653AF5" w:rsidRDefault="00653AF5">
            <w:pPr>
              <w:rPr>
                <w:rFonts w:eastAsia="楷体_GB2312"/>
                <w:szCs w:val="21"/>
              </w:rPr>
            </w:pPr>
          </w:p>
          <w:p w14:paraId="41193C8B" w14:textId="77777777" w:rsidR="00653AF5" w:rsidRDefault="00653AF5">
            <w:pPr>
              <w:rPr>
                <w:rFonts w:eastAsia="楷体_GB2312"/>
                <w:szCs w:val="21"/>
              </w:rPr>
            </w:pPr>
          </w:p>
          <w:p w14:paraId="00346A01" w14:textId="77777777" w:rsidR="00653AF5" w:rsidRDefault="003238D1">
            <w:pPr>
              <w:rPr>
                <w:rFonts w:eastAsia="楷体_GB2312"/>
                <w:szCs w:val="21"/>
              </w:rPr>
            </w:pPr>
            <w:r>
              <w:rPr>
                <w:rFonts w:eastAsia="楷体_GB2312" w:hint="eastAsia"/>
                <w:szCs w:val="21"/>
              </w:rPr>
              <w:t>四、格式规范性（</w:t>
            </w:r>
            <w:r>
              <w:rPr>
                <w:rFonts w:eastAsia="楷体_GB2312" w:hint="eastAsia"/>
                <w:szCs w:val="21"/>
              </w:rPr>
              <w:t>10</w:t>
            </w:r>
            <w:r>
              <w:rPr>
                <w:rFonts w:eastAsia="楷体_GB2312" w:hint="eastAsia"/>
                <w:szCs w:val="21"/>
              </w:rPr>
              <w:t>分）：</w:t>
            </w:r>
          </w:p>
          <w:p w14:paraId="75D3631B" w14:textId="77777777" w:rsidR="00653AF5" w:rsidRDefault="00653AF5">
            <w:pPr>
              <w:rPr>
                <w:rFonts w:eastAsia="楷体_GB2312"/>
                <w:szCs w:val="21"/>
              </w:rPr>
            </w:pPr>
          </w:p>
          <w:p w14:paraId="498DEC3C" w14:textId="77777777" w:rsidR="00653AF5" w:rsidRDefault="00653AF5">
            <w:pPr>
              <w:rPr>
                <w:rFonts w:eastAsia="楷体_GB2312"/>
                <w:szCs w:val="21"/>
              </w:rPr>
            </w:pPr>
          </w:p>
        </w:tc>
      </w:tr>
      <w:tr w:rsidR="00653AF5" w14:paraId="1E270587" w14:textId="77777777" w:rsidTr="00393F20">
        <w:trPr>
          <w:trHeight w:val="765"/>
          <w:jc w:val="center"/>
        </w:trPr>
        <w:tc>
          <w:tcPr>
            <w:tcW w:w="1153" w:type="dxa"/>
            <w:gridSpan w:val="3"/>
            <w:tcBorders>
              <w:top w:val="single" w:sz="4" w:space="0" w:color="000000"/>
            </w:tcBorders>
            <w:vAlign w:val="center"/>
          </w:tcPr>
          <w:p w14:paraId="4B582982" w14:textId="77777777" w:rsidR="00653AF5" w:rsidRDefault="003238D1">
            <w:pPr>
              <w:wordWrap w:val="0"/>
              <w:jc w:val="center"/>
              <w:rPr>
                <w:rFonts w:eastAsia="楷体_GB2312"/>
                <w:sz w:val="24"/>
              </w:rPr>
            </w:pPr>
            <w:r>
              <w:rPr>
                <w:rFonts w:eastAsia="楷体_GB2312" w:hint="eastAsia"/>
                <w:sz w:val="24"/>
              </w:rPr>
              <w:t>题目：</w:t>
            </w:r>
          </w:p>
        </w:tc>
        <w:tc>
          <w:tcPr>
            <w:tcW w:w="425" w:type="dxa"/>
            <w:tcBorders>
              <w:top w:val="single" w:sz="4" w:space="0" w:color="000000"/>
            </w:tcBorders>
          </w:tcPr>
          <w:p w14:paraId="103D39EB" w14:textId="77777777" w:rsidR="00653AF5" w:rsidRDefault="00653AF5">
            <w:pPr>
              <w:jc w:val="center"/>
              <w:rPr>
                <w:rFonts w:ascii="黑体" w:eastAsia="黑体"/>
                <w:sz w:val="28"/>
                <w:szCs w:val="28"/>
              </w:rPr>
            </w:pPr>
          </w:p>
        </w:tc>
        <w:tc>
          <w:tcPr>
            <w:tcW w:w="6913" w:type="dxa"/>
            <w:gridSpan w:val="13"/>
            <w:tcBorders>
              <w:top w:val="single" w:sz="4" w:space="0" w:color="000000"/>
              <w:bottom w:val="single" w:sz="4" w:space="0" w:color="000000"/>
            </w:tcBorders>
            <w:vAlign w:val="center"/>
          </w:tcPr>
          <w:p w14:paraId="17E3B01C" w14:textId="77777777" w:rsidR="00653AF5" w:rsidRDefault="003238D1">
            <w:pPr>
              <w:jc w:val="center"/>
              <w:rPr>
                <w:rFonts w:ascii="黑体" w:eastAsia="黑体"/>
                <w:sz w:val="28"/>
                <w:szCs w:val="28"/>
              </w:rPr>
            </w:pPr>
            <w:r>
              <w:rPr>
                <w:rFonts w:ascii="黑体" w:eastAsia="黑体" w:hint="eastAsia"/>
                <w:sz w:val="28"/>
                <w:szCs w:val="28"/>
              </w:rPr>
              <w:t>《计算机游戏开发》游戏策划文档</w:t>
            </w:r>
          </w:p>
        </w:tc>
        <w:tc>
          <w:tcPr>
            <w:tcW w:w="1296" w:type="dxa"/>
            <w:gridSpan w:val="3"/>
            <w:tcBorders>
              <w:top w:val="single" w:sz="4" w:space="0" w:color="000000"/>
            </w:tcBorders>
            <w:vAlign w:val="center"/>
          </w:tcPr>
          <w:p w14:paraId="14E7DD71" w14:textId="77777777" w:rsidR="00653AF5" w:rsidRDefault="00653AF5">
            <w:pPr>
              <w:jc w:val="center"/>
              <w:rPr>
                <w:rFonts w:eastAsia="楷体_GB2312"/>
                <w:sz w:val="24"/>
              </w:rPr>
            </w:pPr>
          </w:p>
        </w:tc>
      </w:tr>
    </w:tbl>
    <w:p w14:paraId="5A0BDED6" w14:textId="59628DC2" w:rsidR="00653AF5" w:rsidRPr="00920C39" w:rsidRDefault="003238D1">
      <w:pPr>
        <w:pStyle w:val="1"/>
        <w:rPr>
          <w:b w:val="0"/>
          <w:lang w:eastAsia="zh-CN"/>
        </w:rPr>
      </w:pPr>
      <w:bookmarkStart w:id="0" w:name="_Tocxlf7s7"/>
      <w:bookmarkStart w:id="1" w:name="_Tock2c4ef"/>
      <w:bookmarkStart w:id="2" w:name="_Toccyyfaw"/>
      <w:bookmarkStart w:id="3" w:name="_Tocuvob0a"/>
      <w:bookmarkStart w:id="4" w:name="_Toclan7wc"/>
      <w:bookmarkStart w:id="5" w:name="_Toctv0vib"/>
      <w:bookmarkStart w:id="6" w:name="_Tocwupg6v"/>
      <w:bookmarkStart w:id="7" w:name="_Toc198558616"/>
      <w:r w:rsidRPr="00920C39">
        <w:rPr>
          <w:rStyle w:val="aa"/>
          <w:rFonts w:hint="eastAsia"/>
          <w:b/>
          <w:lang w:eastAsia="zh-CN"/>
        </w:rPr>
        <w:t>叠灯纪</w:t>
      </w:r>
      <w:bookmarkEnd w:id="0"/>
      <w:bookmarkEnd w:id="1"/>
      <w:bookmarkEnd w:id="2"/>
      <w:bookmarkEnd w:id="3"/>
      <w:bookmarkEnd w:id="4"/>
      <w:bookmarkEnd w:id="5"/>
      <w:bookmarkEnd w:id="6"/>
      <w:bookmarkEnd w:id="7"/>
    </w:p>
    <w:p w14:paraId="1470ACEF" w14:textId="77777777" w:rsidR="00653AF5" w:rsidRDefault="003238D1">
      <w:pPr>
        <w:jc w:val="center"/>
        <w:rPr>
          <w:rFonts w:ascii="Verdana" w:hAnsi="Verdana"/>
        </w:rPr>
      </w:pPr>
      <w:r>
        <w:rPr>
          <w:rFonts w:ascii="Verdana" w:hAnsi="Verdana" w:hint="eastAsia"/>
        </w:rPr>
        <w:t>在这座被年兽夺走节日的小镇，传统正在消失。</w:t>
      </w:r>
    </w:p>
    <w:p w14:paraId="41A70399" w14:textId="77777777" w:rsidR="00653AF5" w:rsidRDefault="003238D1">
      <w:pPr>
        <w:jc w:val="center"/>
        <w:rPr>
          <w:rFonts w:ascii="Verdana" w:hAnsi="Verdana"/>
        </w:rPr>
      </w:pPr>
      <w:r>
        <w:rPr>
          <w:rFonts w:ascii="Verdana" w:hAnsi="Verdana" w:hint="eastAsia"/>
        </w:rPr>
        <w:t>灯笼熄灭，爆竹哑然，人们渐渐忘记了为何庆祝。</w:t>
      </w:r>
    </w:p>
    <w:p w14:paraId="3F41D5F4" w14:textId="77777777" w:rsidR="00653AF5" w:rsidRDefault="00653AF5">
      <w:pPr>
        <w:rPr>
          <w:rFonts w:ascii="Verdana" w:hAnsi="Verdana"/>
        </w:rPr>
      </w:pPr>
    </w:p>
    <w:p w14:paraId="5BB9D585" w14:textId="77777777" w:rsidR="00653AF5" w:rsidRDefault="003238D1">
      <w:pPr>
        <w:jc w:val="center"/>
        <w:rPr>
          <w:rFonts w:ascii="Verdana" w:hAnsi="Verdana"/>
        </w:rPr>
      </w:pPr>
      <w:r>
        <w:rPr>
          <w:rFonts w:ascii="Verdana" w:hAnsi="Verdana" w:hint="eastAsia"/>
        </w:rPr>
        <w:t>你从一堆褪色的年画中醒来，手中握着一张节庆碎片。</w:t>
      </w:r>
    </w:p>
    <w:p w14:paraId="03412E08" w14:textId="77777777" w:rsidR="00653AF5" w:rsidRDefault="003238D1">
      <w:pPr>
        <w:jc w:val="center"/>
        <w:rPr>
          <w:rFonts w:ascii="Verdana" w:hAnsi="Verdana"/>
        </w:rPr>
      </w:pPr>
      <w:r>
        <w:rPr>
          <w:rFonts w:ascii="Verdana" w:hAnsi="Verdana" w:hint="eastAsia"/>
        </w:rPr>
        <w:t>传说只要叠齐所有失落的节日记忆，终结年兽的诅咒。</w:t>
      </w:r>
    </w:p>
    <w:p w14:paraId="768F8CCB" w14:textId="77777777" w:rsidR="00653AF5" w:rsidRDefault="00653AF5">
      <w:pPr>
        <w:jc w:val="center"/>
        <w:rPr>
          <w:rFonts w:ascii="Segoe UI" w:hAnsi="Segoe UI" w:cs="Segoe UI"/>
          <w:color w:val="404040"/>
          <w:shd w:val="clear" w:color="auto" w:fill="FFFFFF"/>
        </w:rPr>
      </w:pPr>
    </w:p>
    <w:p w14:paraId="7C19482C" w14:textId="77777777" w:rsidR="00653AF5" w:rsidRDefault="003238D1">
      <w:pPr>
        <w:jc w:val="center"/>
        <w:rPr>
          <w:rFonts w:ascii="Verdana" w:hAnsi="Verdana"/>
        </w:rPr>
      </w:pPr>
      <w:r>
        <w:rPr>
          <w:rFonts w:ascii="Segoe UI" w:hAnsi="Segoe UI" w:cs="Segoe UI"/>
          <w:color w:val="404040"/>
          <w:shd w:val="clear" w:color="auto" w:fill="FFFFFF"/>
        </w:rPr>
        <w:t>此刻，新桃换旧符。</w:t>
      </w:r>
    </w:p>
    <w:p w14:paraId="70F2BDA3" w14:textId="77777777" w:rsidR="00653AF5" w:rsidRDefault="00653AF5">
      <w:pPr>
        <w:jc w:val="center"/>
        <w:rPr>
          <w:rFonts w:ascii="Verdana" w:hAnsi="Verdana"/>
        </w:rPr>
      </w:pPr>
      <w:bookmarkStart w:id="8" w:name="_Toc425778997"/>
      <w:bookmarkStart w:id="9" w:name="_Toc426902189"/>
    </w:p>
    <w:p w14:paraId="2B620795" w14:textId="5331CC79" w:rsidR="00653AF5" w:rsidRDefault="003238D1">
      <w:pPr>
        <w:jc w:val="center"/>
        <w:rPr>
          <w:rFonts w:ascii="Verdana" w:hAnsi="Verdana"/>
          <w:b/>
          <w:sz w:val="24"/>
        </w:rPr>
      </w:pPr>
      <w:r>
        <w:rPr>
          <w:rFonts w:ascii="Verdana" w:hAnsi="Verdana" w:hint="eastAsia"/>
          <w:b/>
          <w:sz w:val="24"/>
        </w:rPr>
        <w:t>作者：</w:t>
      </w:r>
      <w:bookmarkEnd w:id="8"/>
      <w:bookmarkEnd w:id="9"/>
      <w:r w:rsidR="00B15A6A">
        <w:rPr>
          <w:rFonts w:ascii="Verdana" w:hAnsi="Verdana"/>
          <w:b/>
          <w:noProof/>
          <w:sz w:val="24"/>
        </w:rPr>
        <w:drawing>
          <wp:inline distT="0" distB="0" distL="0" distR="0" wp14:anchorId="42810A6F" wp14:editId="26F737A5">
            <wp:extent cx="505460" cy="242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7582" r="18005" b="24852"/>
                    <a:stretch>
                      <a:fillRect/>
                    </a:stretch>
                  </pic:blipFill>
                  <pic:spPr bwMode="auto">
                    <a:xfrm>
                      <a:off x="0" y="0"/>
                      <a:ext cx="505460" cy="242570"/>
                    </a:xfrm>
                    <a:prstGeom prst="rect">
                      <a:avLst/>
                    </a:prstGeom>
                    <a:noFill/>
                    <a:ln>
                      <a:noFill/>
                    </a:ln>
                  </pic:spPr>
                </pic:pic>
              </a:graphicData>
            </a:graphic>
          </wp:inline>
        </w:drawing>
      </w:r>
      <w:r w:rsidR="00B15A6A">
        <w:rPr>
          <w:rFonts w:ascii="Verdana" w:hAnsi="Verdana"/>
          <w:b/>
          <w:noProof/>
          <w:sz w:val="24"/>
        </w:rPr>
        <w:drawing>
          <wp:inline distT="0" distB="0" distL="0" distR="0" wp14:anchorId="151BBF56" wp14:editId="4F310770">
            <wp:extent cx="443230" cy="249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230" cy="249555"/>
                    </a:xfrm>
                    <a:prstGeom prst="rect">
                      <a:avLst/>
                    </a:prstGeom>
                    <a:noFill/>
                    <a:ln>
                      <a:noFill/>
                    </a:ln>
                  </pic:spPr>
                </pic:pic>
              </a:graphicData>
            </a:graphic>
          </wp:inline>
        </w:drawing>
      </w:r>
      <w:r w:rsidR="00A2348D">
        <w:rPr>
          <w:rFonts w:ascii="Verdana" w:hAnsi="Verdana" w:hint="eastAsia"/>
          <w:b/>
          <w:noProof/>
          <w:sz w:val="24"/>
        </w:rPr>
        <w:drawing>
          <wp:inline distT="0" distB="0" distL="0" distR="0" wp14:anchorId="6F95D74D" wp14:editId="6E4C22DF">
            <wp:extent cx="519379" cy="20378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972" cy="208727"/>
                    </a:xfrm>
                    <a:prstGeom prst="rect">
                      <a:avLst/>
                    </a:prstGeom>
                    <a:noFill/>
                    <a:ln>
                      <a:noFill/>
                    </a:ln>
                  </pic:spPr>
                </pic:pic>
              </a:graphicData>
            </a:graphic>
          </wp:inline>
        </w:drawing>
      </w:r>
    </w:p>
    <w:p w14:paraId="6AC9B239" w14:textId="77777777" w:rsidR="00653AF5" w:rsidRDefault="00653AF5">
      <w:pPr>
        <w:rPr>
          <w:rFonts w:ascii="Verdana" w:hAnsi="Verdana"/>
        </w:rPr>
      </w:pPr>
    </w:p>
    <w:p w14:paraId="56C71F67" w14:textId="77777777" w:rsidR="00653AF5" w:rsidRDefault="003238D1">
      <w:pPr>
        <w:jc w:val="center"/>
        <w:rPr>
          <w:rFonts w:ascii="Verdana" w:hAnsi="Verdana"/>
        </w:rPr>
      </w:pPr>
      <w:r>
        <w:rPr>
          <w:rFonts w:ascii="Verdana" w:hAnsi="Verdana" w:hint="eastAsia"/>
        </w:rPr>
        <w:t>版本</w:t>
      </w:r>
      <w:r>
        <w:rPr>
          <w:rFonts w:ascii="Verdana" w:hAnsi="Verdana"/>
        </w:rPr>
        <w:t xml:space="preserve"> # </w:t>
      </w:r>
      <w:r>
        <w:rPr>
          <w:rFonts w:ascii="Verdana" w:hAnsi="Verdana" w:hint="eastAsia"/>
        </w:rPr>
        <w:t>α</w:t>
      </w:r>
      <w:r>
        <w:rPr>
          <w:rFonts w:ascii="Verdana" w:hAnsi="Verdana" w:hint="eastAsia"/>
        </w:rPr>
        <w:t>0.1</w:t>
      </w:r>
    </w:p>
    <w:p w14:paraId="300CA56F" w14:textId="45F8ACD8" w:rsidR="00653AF5" w:rsidRDefault="003238D1">
      <w:pPr>
        <w:jc w:val="center"/>
        <w:rPr>
          <w:rFonts w:ascii="Verdana" w:hAnsi="Verdana"/>
        </w:rPr>
      </w:pPr>
      <w:r>
        <w:rPr>
          <w:rFonts w:ascii="Verdana" w:hAnsi="Verdana"/>
        </w:rPr>
        <w:fldChar w:fldCharType="begin"/>
      </w:r>
      <w:r>
        <w:rPr>
          <w:rFonts w:ascii="Verdana" w:hAnsi="Verdana"/>
        </w:rPr>
        <w:instrText xml:space="preserve"> TIME \@ "dddd, MMMM dd, yyyy" </w:instrText>
      </w:r>
      <w:r>
        <w:rPr>
          <w:rFonts w:ascii="Verdana" w:hAnsi="Verdana"/>
        </w:rPr>
        <w:fldChar w:fldCharType="separate"/>
      </w:r>
      <w:r w:rsidR="00A2348D">
        <w:rPr>
          <w:rFonts w:ascii="Verdana" w:hAnsi="Verdana"/>
          <w:noProof/>
        </w:rPr>
        <w:t>Monday, May 19, 2025</w:t>
      </w:r>
      <w:r>
        <w:rPr>
          <w:rFonts w:ascii="Verdana" w:hAnsi="Verdana"/>
        </w:rPr>
        <w:fldChar w:fldCharType="end"/>
      </w:r>
    </w:p>
    <w:p w14:paraId="70336631" w14:textId="77777777" w:rsidR="00653AF5" w:rsidRDefault="003238D1">
      <w:pPr>
        <w:jc w:val="center"/>
        <w:rPr>
          <w:rFonts w:ascii="Verdana" w:hAnsi="Verdana"/>
          <w:sz w:val="40"/>
        </w:rPr>
      </w:pPr>
      <w:r>
        <w:rPr>
          <w:rFonts w:ascii="Verdana" w:hAnsi="Verdana"/>
        </w:rPr>
        <w:br w:type="page"/>
      </w:r>
      <w:r>
        <w:rPr>
          <w:rFonts w:ascii="Verdana" w:hAnsi="Verdana" w:hint="eastAsia"/>
          <w:b/>
          <w:bCs/>
          <w:sz w:val="40"/>
        </w:rPr>
        <w:lastRenderedPageBreak/>
        <w:t>目　　录</w:t>
      </w:r>
    </w:p>
    <w:p w14:paraId="1A8ECD19" w14:textId="77777777" w:rsidR="00653AF5" w:rsidRDefault="00653AF5">
      <w:pPr>
        <w:rPr>
          <w:rFonts w:ascii="Verdana" w:hAnsi="Verdana"/>
        </w:rPr>
      </w:pPr>
    </w:p>
    <w:bookmarkStart w:id="10" w:name="_Toc426902190"/>
    <w:p w14:paraId="529968DA" w14:textId="01BD6E5F" w:rsidR="00BD468C" w:rsidRDefault="003238D1">
      <w:pPr>
        <w:pStyle w:val="TOC1"/>
        <w:rPr>
          <w:rFonts w:asciiTheme="minorHAnsi" w:eastAsiaTheme="minorEastAsia" w:hAnsiTheme="minorHAnsi" w:cstheme="minorBidi"/>
          <w:b w:val="0"/>
          <w:caps w:val="0"/>
          <w:noProof/>
          <w:kern w:val="2"/>
          <w:sz w:val="22"/>
          <w:szCs w:val="24"/>
          <w:lang w:eastAsia="zh-CN"/>
          <w14:ligatures w14:val="standardContextual"/>
        </w:rPr>
      </w:pPr>
      <w:r>
        <w:fldChar w:fldCharType="begin"/>
      </w:r>
      <w:r>
        <w:rPr>
          <w:lang w:eastAsia="zh-CN"/>
        </w:rPr>
        <w:instrText>TOC \o "1-7" \tdkey fes5cu</w:instrText>
      </w:r>
      <w:r>
        <w:fldChar w:fldCharType="separate"/>
      </w:r>
      <w:r w:rsidR="00BD468C" w:rsidRPr="00D26E58">
        <w:rPr>
          <w:rFonts w:hint="eastAsia"/>
          <w:bCs/>
          <w:noProof/>
          <w:lang w:eastAsia="zh-CN"/>
        </w:rPr>
        <w:t>叠灯纪</w:t>
      </w:r>
      <w:r w:rsidR="00BD468C">
        <w:rPr>
          <w:rFonts w:hint="eastAsia"/>
          <w:noProof/>
          <w:lang w:eastAsia="zh-CN"/>
        </w:rPr>
        <w:tab/>
      </w:r>
      <w:r w:rsidR="00BD468C">
        <w:rPr>
          <w:rFonts w:hint="eastAsia"/>
          <w:noProof/>
        </w:rPr>
        <w:fldChar w:fldCharType="begin"/>
      </w:r>
      <w:r w:rsidR="00BD468C">
        <w:rPr>
          <w:rFonts w:hint="eastAsia"/>
          <w:noProof/>
          <w:lang w:eastAsia="zh-CN"/>
        </w:rPr>
        <w:instrText xml:space="preserve"> </w:instrText>
      </w:r>
      <w:r w:rsidR="00BD468C">
        <w:rPr>
          <w:noProof/>
          <w:lang w:eastAsia="zh-CN"/>
        </w:rPr>
        <w:instrText>PAGEREF _Toc198558616 \h</w:instrText>
      </w:r>
      <w:r w:rsidR="00BD468C">
        <w:rPr>
          <w:rFonts w:hint="eastAsia"/>
          <w:noProof/>
          <w:lang w:eastAsia="zh-CN"/>
        </w:rPr>
        <w:instrText xml:space="preserve"> </w:instrText>
      </w:r>
      <w:r w:rsidR="00BD468C">
        <w:rPr>
          <w:rFonts w:hint="eastAsia"/>
          <w:noProof/>
        </w:rPr>
      </w:r>
      <w:r w:rsidR="00BD468C">
        <w:rPr>
          <w:rFonts w:hint="eastAsia"/>
          <w:noProof/>
        </w:rPr>
        <w:fldChar w:fldCharType="separate"/>
      </w:r>
      <w:r w:rsidR="00BD468C">
        <w:rPr>
          <w:noProof/>
          <w:lang w:eastAsia="zh-CN"/>
        </w:rPr>
        <w:t>1</w:t>
      </w:r>
      <w:r w:rsidR="00BD468C">
        <w:rPr>
          <w:rFonts w:hint="eastAsia"/>
          <w:noProof/>
        </w:rPr>
        <w:fldChar w:fldCharType="end"/>
      </w:r>
    </w:p>
    <w:p w14:paraId="6258616A" w14:textId="6FF8E5CF" w:rsidR="00BD468C" w:rsidRDefault="00BD468C">
      <w:pPr>
        <w:pStyle w:val="TOC1"/>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一、设计历程</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_Toc198558617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4</w:t>
      </w:r>
      <w:r>
        <w:rPr>
          <w:rFonts w:hint="eastAsia"/>
          <w:noProof/>
        </w:rPr>
        <w:fldChar w:fldCharType="end"/>
      </w:r>
    </w:p>
    <w:p w14:paraId="739E0C3A" w14:textId="1C9A88AB"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版本</w:t>
      </w:r>
      <w:r w:rsidRPr="00D26E58">
        <w:rPr>
          <w:rFonts w:ascii="Verdana" w:hAnsi="Verdana" w:hint="eastAsia"/>
          <w:noProof/>
          <w:lang w:eastAsia="zh-CN"/>
        </w:rPr>
        <w:t xml:space="preserve"> </w:t>
      </w:r>
      <w:r w:rsidR="00066864">
        <w:rPr>
          <w:rFonts w:ascii="宋体" w:hAnsi="宋体" w:hint="eastAsia"/>
          <w:noProof/>
          <w:lang w:eastAsia="zh-CN"/>
        </w:rPr>
        <w:t>α</w:t>
      </w:r>
      <w:r w:rsidRPr="00D26E58">
        <w:rPr>
          <w:rFonts w:ascii="Verdana" w:hAnsi="Verdana" w:hint="eastAsia"/>
          <w:noProof/>
          <w:lang w:eastAsia="zh-CN"/>
        </w:rPr>
        <w:t xml:space="preserve">0.1 (Version </w:t>
      </w:r>
      <w:r w:rsidRPr="00D26E58">
        <w:rPr>
          <w:rFonts w:ascii="Verdana" w:hAnsi="Verdana" w:hint="eastAsia"/>
          <w:noProof/>
          <w:lang w:eastAsia="zh-CN"/>
        </w:rPr>
        <w:t>α</w:t>
      </w:r>
      <w:r w:rsidRPr="00D26E58">
        <w:rPr>
          <w:rFonts w:ascii="Verdana" w:hAnsi="Verdana" w:hint="eastAsia"/>
          <w:noProof/>
          <w:lang w:eastAsia="zh-CN"/>
        </w:rPr>
        <w:t>0.1)</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_Toc198558618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4</w:t>
      </w:r>
      <w:r>
        <w:rPr>
          <w:rFonts w:hint="eastAsia"/>
          <w:noProof/>
        </w:rPr>
        <w:fldChar w:fldCharType="end"/>
      </w:r>
    </w:p>
    <w:p w14:paraId="1147FC6B" w14:textId="3515CBC2" w:rsidR="00BD468C" w:rsidRDefault="00BD468C">
      <w:pPr>
        <w:pStyle w:val="TOC1"/>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二、游戏概述</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_Toc198558619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4</w:t>
      </w:r>
      <w:r>
        <w:rPr>
          <w:rFonts w:hint="eastAsia"/>
          <w:noProof/>
        </w:rPr>
        <w:fldChar w:fldCharType="end"/>
      </w:r>
    </w:p>
    <w:p w14:paraId="11AB455A" w14:textId="67F51906"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哲学</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_Toc198558620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5</w:t>
      </w:r>
      <w:r>
        <w:rPr>
          <w:rFonts w:hint="eastAsia"/>
          <w:noProof/>
        </w:rPr>
        <w:fldChar w:fldCharType="end"/>
      </w:r>
    </w:p>
    <w:p w14:paraId="311BC73B" w14:textId="31791007" w:rsidR="00BD468C" w:rsidRPr="00345DC6" w:rsidRDefault="00BD468C" w:rsidP="00345DC6">
      <w:pPr>
        <w:pStyle w:val="TOC2"/>
        <w:rPr>
          <w:rFonts w:asciiTheme="minorHAnsi" w:eastAsiaTheme="minorEastAsia" w:hAnsiTheme="minorHAnsi" w:cstheme="minorBidi"/>
          <w:iCs/>
          <w:smallCaps w:val="0"/>
          <w:noProof/>
          <w:kern w:val="2"/>
          <w:sz w:val="22"/>
          <w:szCs w:val="24"/>
          <w:lang w:eastAsia="zh-CN"/>
          <w14:ligatures w14:val="standardContextual"/>
        </w:rPr>
      </w:pPr>
      <w:r w:rsidRPr="006D5263">
        <w:rPr>
          <w:rFonts w:ascii="Verdana" w:hAnsi="Verdana" w:hint="eastAsia"/>
          <w:iCs/>
          <w:noProof/>
          <w:lang w:eastAsia="zh-CN"/>
        </w:rPr>
        <w:t>2.</w:t>
      </w:r>
      <w:r w:rsidRPr="006D5263">
        <w:rPr>
          <w:rFonts w:ascii="Verdana" w:hAnsi="Verdana" w:hint="eastAsia"/>
          <w:iCs/>
          <w:noProof/>
          <w:lang w:eastAsia="zh-CN"/>
        </w:rPr>
        <w:t>基本问题</w:t>
      </w:r>
      <w:r w:rsidRPr="006D5263">
        <w:rPr>
          <w:rFonts w:hint="eastAsia"/>
          <w:iCs/>
          <w:noProof/>
          <w:lang w:eastAsia="zh-CN"/>
        </w:rPr>
        <w:tab/>
      </w:r>
      <w:r w:rsidRPr="006D5263">
        <w:rPr>
          <w:rFonts w:hint="eastAsia"/>
          <w:iCs/>
          <w:noProof/>
        </w:rPr>
        <w:fldChar w:fldCharType="begin"/>
      </w:r>
      <w:r w:rsidRPr="006D5263">
        <w:rPr>
          <w:rFonts w:hint="eastAsia"/>
          <w:iCs/>
          <w:noProof/>
          <w:lang w:eastAsia="zh-CN"/>
        </w:rPr>
        <w:instrText xml:space="preserve"> </w:instrText>
      </w:r>
      <w:r w:rsidRPr="006D5263">
        <w:rPr>
          <w:iCs/>
          <w:noProof/>
          <w:lang w:eastAsia="zh-CN"/>
        </w:rPr>
        <w:instrText>PAGEREF _Toc198558624 \h</w:instrText>
      </w:r>
      <w:r w:rsidRPr="006D5263">
        <w:rPr>
          <w:rFonts w:hint="eastAsia"/>
          <w:iCs/>
          <w:noProof/>
          <w:lang w:eastAsia="zh-CN"/>
        </w:rPr>
        <w:instrText xml:space="preserve"> </w:instrText>
      </w:r>
      <w:r w:rsidRPr="006D5263">
        <w:rPr>
          <w:rFonts w:hint="eastAsia"/>
          <w:iCs/>
          <w:noProof/>
        </w:rPr>
      </w:r>
      <w:r w:rsidRPr="006D5263">
        <w:rPr>
          <w:rFonts w:hint="eastAsia"/>
          <w:iCs/>
          <w:noProof/>
        </w:rPr>
        <w:fldChar w:fldCharType="separate"/>
      </w:r>
      <w:r w:rsidRPr="006D5263">
        <w:rPr>
          <w:iCs/>
          <w:noProof/>
          <w:lang w:eastAsia="zh-CN"/>
        </w:rPr>
        <w:t>5</w:t>
      </w:r>
      <w:r w:rsidRPr="006D5263">
        <w:rPr>
          <w:rFonts w:hint="eastAsia"/>
          <w:iCs/>
          <w:noProof/>
        </w:rPr>
        <w:fldChar w:fldCharType="end"/>
      </w:r>
    </w:p>
    <w:p w14:paraId="11B6DF34" w14:textId="3BB4CA5F" w:rsidR="00BD468C" w:rsidRDefault="00BD468C">
      <w:pPr>
        <w:pStyle w:val="TOC1"/>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三、特色设置</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_Toc198558632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2F9D8D48" w14:textId="04B1F68B"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特色概述</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4A41D042" w14:textId="295E3257"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2.</w:t>
      </w:r>
      <w:r w:rsidRPr="00D26E58">
        <w:rPr>
          <w:rFonts w:ascii="Verdana" w:hAnsi="Verdana" w:hint="eastAsia"/>
          <w:noProof/>
          <w:lang w:eastAsia="zh-CN"/>
        </w:rPr>
        <w:t>游戏体验</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_Toc198558634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59DF4A4B" w14:textId="44A9D816"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3.</w:t>
      </w:r>
      <w:r w:rsidRPr="00D26E58">
        <w:rPr>
          <w:rFonts w:ascii="Verdana" w:hAnsi="Verdana" w:hint="eastAsia"/>
          <w:noProof/>
          <w:lang w:eastAsia="zh-CN"/>
        </w:rPr>
        <w:t>游戏资源</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_Toc198558635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663202AD" w14:textId="70419AA9" w:rsidR="00BD468C" w:rsidRDefault="00BD468C">
      <w:pPr>
        <w:pStyle w:val="TOC1"/>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四、游戏设计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_Toc198558636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279D821D" w14:textId="388825F3" w:rsidR="00BD468C" w:rsidRDefault="00BD468C" w:rsidP="00E03700">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视角</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_Toc198558637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60954F27" w14:textId="679CFFE2"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2.</w:t>
      </w:r>
      <w:r w:rsidRPr="00D26E58">
        <w:rPr>
          <w:rFonts w:ascii="Verdana" w:hAnsi="Verdana" w:hint="eastAsia"/>
          <w:noProof/>
          <w:lang w:eastAsia="zh-CN"/>
        </w:rPr>
        <w:t>游戏引擎</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5B0A62FC" w14:textId="2888A116"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3.</w:t>
      </w:r>
      <w:r w:rsidRPr="00D26E58">
        <w:rPr>
          <w:rFonts w:ascii="Verdana" w:hAnsi="Verdana" w:hint="eastAsia"/>
          <w:noProof/>
          <w:lang w:eastAsia="zh-CN"/>
        </w:rPr>
        <w:t>卡牌交互系统</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_Toc198558639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388432E4" w14:textId="5A249F16" w:rsidR="00BD468C" w:rsidRDefault="00BD468C" w:rsidP="00E03700">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4.</w:t>
      </w:r>
      <w:r w:rsidRPr="00D26E58">
        <w:rPr>
          <w:rFonts w:ascii="Verdana" w:hAnsi="Verdana" w:hint="eastAsia"/>
          <w:noProof/>
          <w:lang w:eastAsia="zh-CN"/>
        </w:rPr>
        <w:t>节日场景</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8</w:t>
      </w:r>
      <w:r>
        <w:rPr>
          <w:rFonts w:hint="eastAsia"/>
          <w:noProof/>
        </w:rPr>
        <w:fldChar w:fldCharType="end"/>
      </w:r>
    </w:p>
    <w:p w14:paraId="42A12A65" w14:textId="536EACDF" w:rsidR="00BD468C" w:rsidRDefault="00BD468C" w:rsidP="00E03700">
      <w:pPr>
        <w:pStyle w:val="TOC1"/>
        <w:tabs>
          <w:tab w:val="left" w:pos="459"/>
        </w:tabs>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五、</w:t>
      </w:r>
      <w:r>
        <w:rPr>
          <w:rFonts w:asciiTheme="minorHAnsi" w:eastAsiaTheme="minorEastAsia" w:hAnsiTheme="minorHAnsi" w:cstheme="minorBidi" w:hint="eastAsia"/>
          <w:b w:val="0"/>
          <w:caps w:val="0"/>
          <w:noProof/>
          <w:kern w:val="2"/>
          <w:sz w:val="22"/>
          <w:szCs w:val="24"/>
          <w:lang w:eastAsia="zh-CN"/>
          <w14:ligatures w14:val="standardContextual"/>
        </w:rPr>
        <w:tab/>
      </w:r>
      <w:r w:rsidRPr="00D26E58">
        <w:rPr>
          <w:rFonts w:ascii="Verdana" w:hAnsi="Verdana" w:hint="eastAsia"/>
          <w:bCs/>
          <w:noProof/>
          <w:lang w:eastAsia="zh-CN"/>
        </w:rPr>
        <w:t>游戏玩法</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_Toc198558641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8</w:t>
      </w:r>
      <w:r>
        <w:rPr>
          <w:rFonts w:hint="eastAsia"/>
          <w:noProof/>
        </w:rPr>
        <w:fldChar w:fldCharType="end"/>
      </w:r>
    </w:p>
    <w:p w14:paraId="3BE44F2A" w14:textId="60F67E02"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农业卡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_Toc198558642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8</w:t>
      </w:r>
      <w:r>
        <w:rPr>
          <w:rFonts w:hint="eastAsia"/>
          <w:noProof/>
        </w:rPr>
        <w:fldChar w:fldCharType="end"/>
      </w:r>
    </w:p>
    <w:p w14:paraId="40BDDC5E" w14:textId="6B4D060B"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2.</w:t>
      </w:r>
      <w:r w:rsidRPr="00D26E58">
        <w:rPr>
          <w:rFonts w:ascii="Verdana" w:hAnsi="Verdana" w:hint="eastAsia"/>
          <w:noProof/>
          <w:lang w:eastAsia="zh-CN"/>
        </w:rPr>
        <w:t>工业卡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8</w:t>
      </w:r>
      <w:r>
        <w:rPr>
          <w:rFonts w:hint="eastAsia"/>
          <w:noProof/>
        </w:rPr>
        <w:fldChar w:fldCharType="end"/>
      </w:r>
    </w:p>
    <w:p w14:paraId="4EBBE162" w14:textId="04EDB362"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3.</w:t>
      </w:r>
      <w:r w:rsidRPr="00D26E58">
        <w:rPr>
          <w:rFonts w:ascii="Verdana" w:hAnsi="Verdana" w:hint="eastAsia"/>
          <w:noProof/>
          <w:lang w:eastAsia="zh-CN"/>
        </w:rPr>
        <w:t>烹饪卡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_Toc198558644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8</w:t>
      </w:r>
      <w:r>
        <w:rPr>
          <w:rFonts w:hint="eastAsia"/>
          <w:noProof/>
        </w:rPr>
        <w:fldChar w:fldCharType="end"/>
      </w:r>
    </w:p>
    <w:p w14:paraId="18C24146" w14:textId="2E0772EC"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4.</w:t>
      </w:r>
      <w:r w:rsidRPr="00D26E58">
        <w:rPr>
          <w:rFonts w:ascii="Verdana" w:hAnsi="Verdana" w:hint="eastAsia"/>
          <w:noProof/>
          <w:lang w:eastAsia="zh-CN"/>
        </w:rPr>
        <w:t>金币卡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_Toc198558645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8</w:t>
      </w:r>
      <w:r>
        <w:rPr>
          <w:rFonts w:hint="eastAsia"/>
          <w:noProof/>
        </w:rPr>
        <w:fldChar w:fldCharType="end"/>
      </w:r>
    </w:p>
    <w:p w14:paraId="6F4ED7A5" w14:textId="6ED083AD"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5.</w:t>
      </w:r>
      <w:r w:rsidRPr="00D26E58">
        <w:rPr>
          <w:rFonts w:ascii="Verdana" w:hAnsi="Verdana" w:hint="eastAsia"/>
          <w:noProof/>
          <w:lang w:eastAsia="zh-CN"/>
        </w:rPr>
        <w:t>祝福卡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_Toc198558646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8</w:t>
      </w:r>
      <w:r>
        <w:rPr>
          <w:rFonts w:hint="eastAsia"/>
          <w:noProof/>
        </w:rPr>
        <w:fldChar w:fldCharType="end"/>
      </w:r>
    </w:p>
    <w:p w14:paraId="3EB3BE24" w14:textId="505869AD"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6.</w:t>
      </w:r>
      <w:r w:rsidRPr="00D26E58">
        <w:rPr>
          <w:rFonts w:ascii="Verdana" w:hAnsi="Verdana" w:hint="eastAsia"/>
          <w:noProof/>
          <w:lang w:eastAsia="zh-CN"/>
        </w:rPr>
        <w:t>商店卡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_Toc198558647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9</w:t>
      </w:r>
      <w:r>
        <w:rPr>
          <w:rFonts w:hint="eastAsia"/>
          <w:noProof/>
        </w:rPr>
        <w:fldChar w:fldCharType="end"/>
      </w:r>
    </w:p>
    <w:p w14:paraId="109245D2" w14:textId="6ADAE5FD"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7.</w:t>
      </w:r>
      <w:r w:rsidRPr="00D26E58">
        <w:rPr>
          <w:rFonts w:ascii="Verdana" w:hAnsi="Verdana" w:hint="eastAsia"/>
          <w:noProof/>
          <w:lang w:eastAsia="zh-CN"/>
        </w:rPr>
        <w:t>游戏进度</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9</w:t>
      </w:r>
      <w:r>
        <w:rPr>
          <w:rFonts w:hint="eastAsia"/>
          <w:noProof/>
        </w:rPr>
        <w:fldChar w:fldCharType="end"/>
      </w:r>
    </w:p>
    <w:p w14:paraId="568D3B7D" w14:textId="4F03DABF" w:rsidR="00BD468C" w:rsidRDefault="00BD468C" w:rsidP="00E03700">
      <w:pPr>
        <w:pStyle w:val="TOC1"/>
        <w:tabs>
          <w:tab w:val="left" w:pos="459"/>
        </w:tabs>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六、</w:t>
      </w:r>
      <w:r>
        <w:rPr>
          <w:rFonts w:asciiTheme="minorHAnsi" w:eastAsiaTheme="minorEastAsia" w:hAnsiTheme="minorHAnsi" w:cstheme="minorBidi" w:hint="eastAsia"/>
          <w:b w:val="0"/>
          <w:caps w:val="0"/>
          <w:noProof/>
          <w:kern w:val="2"/>
          <w:sz w:val="22"/>
          <w:szCs w:val="24"/>
          <w:lang w:eastAsia="zh-CN"/>
          <w14:ligatures w14:val="standardContextual"/>
        </w:rPr>
        <w:tab/>
      </w:r>
      <w:r w:rsidRPr="00D26E58">
        <w:rPr>
          <w:rFonts w:ascii="Verdana" w:hAnsi="Verdana" w:hint="eastAsia"/>
          <w:bCs/>
          <w:noProof/>
          <w:lang w:eastAsia="zh-CN"/>
        </w:rPr>
        <w:t>节日设计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_Toc198558649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9</w:t>
      </w:r>
      <w:r>
        <w:rPr>
          <w:rFonts w:hint="eastAsia"/>
          <w:noProof/>
        </w:rPr>
        <w:fldChar w:fldCharType="end"/>
      </w:r>
    </w:p>
    <w:p w14:paraId="03301F14" w14:textId="6AB61A70"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元宵节</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9</w:t>
      </w:r>
      <w:r>
        <w:rPr>
          <w:rFonts w:hint="eastAsia"/>
          <w:noProof/>
        </w:rPr>
        <w:fldChar w:fldCharType="end"/>
      </w:r>
    </w:p>
    <w:p w14:paraId="6824EE9F" w14:textId="67211A85"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2.</w:t>
      </w:r>
      <w:r w:rsidRPr="00D26E58">
        <w:rPr>
          <w:rFonts w:ascii="Verdana" w:hAnsi="Verdana" w:hint="eastAsia"/>
          <w:noProof/>
          <w:lang w:eastAsia="zh-CN"/>
        </w:rPr>
        <w:t>清明节</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_Toc198558651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9</w:t>
      </w:r>
      <w:r>
        <w:rPr>
          <w:rFonts w:hint="eastAsia"/>
          <w:noProof/>
        </w:rPr>
        <w:fldChar w:fldCharType="end"/>
      </w:r>
    </w:p>
    <w:p w14:paraId="6BE337FB" w14:textId="7C03465E"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3.</w:t>
      </w:r>
      <w:r w:rsidRPr="00D26E58">
        <w:rPr>
          <w:rFonts w:ascii="Verdana" w:hAnsi="Verdana" w:hint="eastAsia"/>
          <w:noProof/>
          <w:lang w:eastAsia="zh-CN"/>
        </w:rPr>
        <w:t>端午节</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_Toc198558652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9</w:t>
      </w:r>
      <w:r>
        <w:rPr>
          <w:rFonts w:hint="eastAsia"/>
          <w:noProof/>
        </w:rPr>
        <w:fldChar w:fldCharType="end"/>
      </w:r>
    </w:p>
    <w:p w14:paraId="06E79073" w14:textId="24AF6D20"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4.</w:t>
      </w:r>
      <w:r w:rsidRPr="00D26E58">
        <w:rPr>
          <w:rFonts w:ascii="Verdana" w:hAnsi="Verdana" w:hint="eastAsia"/>
          <w:noProof/>
          <w:lang w:eastAsia="zh-CN"/>
        </w:rPr>
        <w:t>七夕节</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7C9D2D6B" w14:textId="78FA2A88"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5.</w:t>
      </w:r>
      <w:r w:rsidRPr="00D26E58">
        <w:rPr>
          <w:rFonts w:ascii="Verdana" w:hAnsi="Verdana" w:hint="eastAsia"/>
          <w:noProof/>
          <w:lang w:eastAsia="zh-CN"/>
        </w:rPr>
        <w:t>中秋节</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_Toc198558654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34E45111" w14:textId="303E8F4E"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6.</w:t>
      </w:r>
      <w:r w:rsidRPr="00D26E58">
        <w:rPr>
          <w:rFonts w:ascii="Verdana" w:hAnsi="Verdana" w:hint="eastAsia"/>
          <w:noProof/>
          <w:lang w:eastAsia="zh-CN"/>
        </w:rPr>
        <w:t>重阳节</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_Toc198558655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3606C1EF" w14:textId="6B0C6C64"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7.</w:t>
      </w:r>
      <w:r w:rsidRPr="00D26E58">
        <w:rPr>
          <w:rFonts w:ascii="Verdana" w:hAnsi="Verdana" w:hint="eastAsia"/>
          <w:noProof/>
          <w:lang w:eastAsia="zh-CN"/>
        </w:rPr>
        <w:t>冬至</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_Toc198558656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3C4AAF9D" w14:textId="56A715FD" w:rsidR="00BD468C" w:rsidRDefault="00BD468C" w:rsidP="00777B47">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8.</w:t>
      </w:r>
      <w:r w:rsidRPr="00D26E58">
        <w:rPr>
          <w:rFonts w:ascii="Verdana" w:hAnsi="Verdana" w:hint="eastAsia"/>
          <w:noProof/>
          <w:lang w:eastAsia="zh-CN"/>
        </w:rPr>
        <w:t>春节</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_Toc198558657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183FDFF2" w14:textId="7830B260" w:rsidR="00BD468C" w:rsidRDefault="00BD468C">
      <w:pPr>
        <w:pStyle w:val="TOC1"/>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七、游戏角色</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657F0C72" w14:textId="02ADCF4D"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概述</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_Toc198558659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560D60D5" w14:textId="1696283A"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2.</w:t>
      </w:r>
      <w:r w:rsidRPr="00D26E58">
        <w:rPr>
          <w:rFonts w:ascii="Verdana" w:hAnsi="Verdana" w:hint="eastAsia"/>
          <w:noProof/>
          <w:lang w:eastAsia="zh-CN"/>
        </w:rPr>
        <w:t>角色简介</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10</w:t>
      </w:r>
      <w:r>
        <w:rPr>
          <w:rFonts w:hint="eastAsia"/>
          <w:noProof/>
        </w:rPr>
        <w:fldChar w:fldCharType="end"/>
      </w:r>
    </w:p>
    <w:p w14:paraId="5A48A90A" w14:textId="5303459F" w:rsidR="00BD468C" w:rsidRDefault="00BD468C">
      <w:pPr>
        <w:pStyle w:val="TOC1"/>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八、音乐总谱和声音效果</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_Toc198558661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12</w:t>
      </w:r>
      <w:r>
        <w:rPr>
          <w:rFonts w:hint="eastAsia"/>
          <w:noProof/>
        </w:rPr>
        <w:fldChar w:fldCharType="end"/>
      </w:r>
    </w:p>
    <w:p w14:paraId="3089C06C" w14:textId="2E239ECE"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概述</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_Toc198558662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12</w:t>
      </w:r>
      <w:r>
        <w:rPr>
          <w:rFonts w:hint="eastAsia"/>
          <w:noProof/>
        </w:rPr>
        <w:fldChar w:fldCharType="end"/>
      </w:r>
    </w:p>
    <w:p w14:paraId="2FA7B645" w14:textId="0B00AF85"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2.</w:t>
      </w:r>
      <w:r w:rsidRPr="00D26E58">
        <w:rPr>
          <w:rFonts w:ascii="Verdana" w:hAnsi="Verdana" w:hint="eastAsia"/>
          <w:noProof/>
          <w:lang w:eastAsia="zh-CN"/>
        </w:rPr>
        <w:t>节日主题曲</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12</w:t>
      </w:r>
      <w:r>
        <w:rPr>
          <w:rFonts w:hint="eastAsia"/>
          <w:noProof/>
        </w:rPr>
        <w:fldChar w:fldCharType="end"/>
      </w:r>
    </w:p>
    <w:p w14:paraId="50083009" w14:textId="0FC12D46"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lastRenderedPageBreak/>
        <w:t>3.</w:t>
      </w:r>
      <w:r w:rsidRPr="00D26E58">
        <w:rPr>
          <w:rFonts w:ascii="Verdana" w:hAnsi="Verdana" w:hint="eastAsia"/>
          <w:noProof/>
          <w:lang w:eastAsia="zh-CN"/>
        </w:rPr>
        <w:t>音效系统设计</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_Toc198558664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13</w:t>
      </w:r>
      <w:r>
        <w:rPr>
          <w:rFonts w:hint="eastAsia"/>
          <w:noProof/>
        </w:rPr>
        <w:fldChar w:fldCharType="end"/>
      </w:r>
    </w:p>
    <w:p w14:paraId="6527A13C" w14:textId="413D5136" w:rsidR="00BD468C" w:rsidRDefault="00BD468C">
      <w:pPr>
        <w:pStyle w:val="TOC1"/>
        <w:rPr>
          <w:rFonts w:asciiTheme="minorHAnsi" w:eastAsiaTheme="minorEastAsia" w:hAnsiTheme="minorHAnsi" w:cstheme="minorBidi"/>
          <w:b w:val="0"/>
          <w:caps w:val="0"/>
          <w:noProof/>
          <w:kern w:val="2"/>
          <w:sz w:val="22"/>
          <w:szCs w:val="24"/>
          <w:lang w:eastAsia="zh-CN"/>
          <w14:ligatures w14:val="standardContextual"/>
        </w:rPr>
      </w:pPr>
      <w:r w:rsidRPr="00D26E58">
        <w:rPr>
          <w:rFonts w:ascii="Verdana" w:hAnsi="Verdana" w:hint="eastAsia"/>
          <w:bCs/>
          <w:noProof/>
          <w:lang w:eastAsia="zh-CN"/>
        </w:rPr>
        <w:t>九、游戏模式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_Toc198558665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13</w:t>
      </w:r>
      <w:r>
        <w:rPr>
          <w:rFonts w:hint="eastAsia"/>
          <w:noProof/>
        </w:rPr>
        <w:fldChar w:fldCharType="end"/>
      </w:r>
    </w:p>
    <w:p w14:paraId="3C615E14" w14:textId="15259C73"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1.</w:t>
      </w:r>
      <w:r w:rsidRPr="00D26E58">
        <w:rPr>
          <w:rFonts w:ascii="Verdana" w:hAnsi="Verdana" w:hint="eastAsia"/>
          <w:noProof/>
          <w:lang w:eastAsia="zh-CN"/>
        </w:rPr>
        <w:t>概述</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_Toc198558666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13</w:t>
      </w:r>
      <w:r>
        <w:rPr>
          <w:rFonts w:hint="eastAsia"/>
          <w:noProof/>
        </w:rPr>
        <w:fldChar w:fldCharType="end"/>
      </w:r>
    </w:p>
    <w:p w14:paraId="7E62F297" w14:textId="6D63AC5B"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2.</w:t>
      </w:r>
      <w:r w:rsidRPr="00D26E58">
        <w:rPr>
          <w:rFonts w:ascii="Verdana" w:hAnsi="Verdana" w:hint="eastAsia"/>
          <w:noProof/>
          <w:lang w:eastAsia="zh-CN"/>
        </w:rPr>
        <w:t>主要游戏模式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_Toc198558667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14</w:t>
      </w:r>
      <w:r>
        <w:rPr>
          <w:rFonts w:hint="eastAsia"/>
          <w:noProof/>
        </w:rPr>
        <w:fldChar w:fldCharType="end"/>
      </w:r>
    </w:p>
    <w:p w14:paraId="35017614" w14:textId="030A489C"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3.</w:t>
      </w:r>
      <w:r w:rsidRPr="00D26E58">
        <w:rPr>
          <w:rFonts w:ascii="Verdana" w:hAnsi="Verdana" w:hint="eastAsia"/>
          <w:noProof/>
          <w:lang w:eastAsia="zh-CN"/>
        </w:rPr>
        <w:t>其他游戏模式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14</w:t>
      </w:r>
      <w:r>
        <w:rPr>
          <w:rFonts w:hint="eastAsia"/>
          <w:noProof/>
        </w:rPr>
        <w:fldChar w:fldCharType="end"/>
      </w:r>
    </w:p>
    <w:p w14:paraId="141BB469" w14:textId="21C58C5C"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4.</w:t>
      </w:r>
      <w:r w:rsidRPr="00D26E58">
        <w:rPr>
          <w:rFonts w:ascii="Verdana" w:hAnsi="Verdana" w:hint="eastAsia"/>
          <w:noProof/>
          <w:lang w:eastAsia="zh-CN"/>
        </w:rPr>
        <w:t>故事</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_Toc198558669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15</w:t>
      </w:r>
      <w:r>
        <w:rPr>
          <w:rFonts w:hint="eastAsia"/>
          <w:noProof/>
        </w:rPr>
        <w:fldChar w:fldCharType="end"/>
      </w:r>
    </w:p>
    <w:p w14:paraId="05E4DD24" w14:textId="40787D18"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5.</w:t>
      </w:r>
      <w:r w:rsidRPr="00D26E58">
        <w:rPr>
          <w:rFonts w:ascii="Verdana" w:hAnsi="Verdana" w:hint="eastAsia"/>
          <w:noProof/>
          <w:lang w:eastAsia="zh-CN"/>
        </w:rPr>
        <w:t>游戏时间</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_Toc198558670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15</w:t>
      </w:r>
      <w:r>
        <w:rPr>
          <w:rFonts w:hint="eastAsia"/>
          <w:noProof/>
        </w:rPr>
        <w:fldChar w:fldCharType="end"/>
      </w:r>
    </w:p>
    <w:p w14:paraId="38045C03" w14:textId="161A40CD" w:rsidR="00BD468C" w:rsidRDefault="00BD468C">
      <w:pPr>
        <w:pStyle w:val="TOC2"/>
        <w:rPr>
          <w:rFonts w:asciiTheme="minorHAnsi" w:eastAsiaTheme="minorEastAsia" w:hAnsiTheme="minorHAnsi" w:cstheme="minorBidi"/>
          <w:smallCaps w:val="0"/>
          <w:noProof/>
          <w:kern w:val="2"/>
          <w:sz w:val="22"/>
          <w:szCs w:val="24"/>
          <w:lang w:eastAsia="zh-CN"/>
          <w14:ligatures w14:val="standardContextual"/>
        </w:rPr>
      </w:pPr>
      <w:r w:rsidRPr="00D26E58">
        <w:rPr>
          <w:rFonts w:ascii="Verdana" w:hAnsi="Verdana" w:hint="eastAsia"/>
          <w:noProof/>
          <w:lang w:eastAsia="zh-CN"/>
        </w:rPr>
        <w:t>6.</w:t>
      </w:r>
      <w:r w:rsidRPr="00D26E58">
        <w:rPr>
          <w:rFonts w:ascii="Verdana" w:hAnsi="Verdana" w:hint="eastAsia"/>
          <w:noProof/>
          <w:lang w:eastAsia="zh-CN"/>
        </w:rPr>
        <w:t>胜利条件</w:t>
      </w:r>
      <w:r>
        <w:rPr>
          <w:rFonts w:hint="eastAsia"/>
          <w:noProof/>
        </w:rPr>
        <w:tab/>
      </w:r>
      <w:r>
        <w:rPr>
          <w:rFonts w:hint="eastAsia"/>
          <w:noProof/>
        </w:rPr>
        <w:fldChar w:fldCharType="begin"/>
      </w:r>
      <w:r>
        <w:rPr>
          <w:rFonts w:hint="eastAsia"/>
          <w:noProof/>
        </w:rPr>
        <w:instrText xml:space="preserve"> </w:instrText>
      </w:r>
      <w:r>
        <w:rPr>
          <w:noProof/>
        </w:rPr>
        <w:instrText>PAGEREF _Toc198558671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68736B9D" w14:textId="1A4A9FD5" w:rsidR="00653AF5" w:rsidRDefault="003238D1">
      <w:r>
        <w:fldChar w:fldCharType="end"/>
      </w:r>
    </w:p>
    <w:p w14:paraId="2EF45A07" w14:textId="77777777" w:rsidR="00653AF5" w:rsidRDefault="003238D1">
      <w:pPr>
        <w:rPr>
          <w:rFonts w:ascii="Verdana" w:hAnsi="Verdana"/>
        </w:rPr>
      </w:pPr>
      <w:r>
        <w:rPr>
          <w:rFonts w:ascii="Verdana" w:hAnsi="Verdana"/>
        </w:rPr>
        <w:br w:type="page"/>
      </w:r>
    </w:p>
    <w:p w14:paraId="6F2E78E9" w14:textId="77777777" w:rsidR="00653AF5" w:rsidRDefault="003238D1">
      <w:pPr>
        <w:pStyle w:val="1"/>
        <w:jc w:val="left"/>
        <w:rPr>
          <w:rFonts w:ascii="Verdana" w:hAnsi="Verdana"/>
          <w:bCs/>
          <w:sz w:val="40"/>
          <w:lang w:eastAsia="zh-CN"/>
        </w:rPr>
      </w:pPr>
      <w:bookmarkStart w:id="11" w:name="_Tociaj9hw"/>
      <w:bookmarkStart w:id="12" w:name="_Tocxx51hs"/>
      <w:bookmarkStart w:id="13" w:name="_Toc9290a2"/>
      <w:bookmarkStart w:id="14" w:name="_Toc25jiug"/>
      <w:bookmarkStart w:id="15" w:name="_Toc5pf37f"/>
      <w:bookmarkStart w:id="16" w:name="_Toc6jnkhn"/>
      <w:bookmarkStart w:id="17" w:name="_Toct75e18"/>
      <w:bookmarkStart w:id="18" w:name="_Toc198558617"/>
      <w:bookmarkEnd w:id="10"/>
      <w:r>
        <w:rPr>
          <w:rFonts w:ascii="Verdana" w:hAnsi="Verdana" w:hint="eastAsia"/>
          <w:bCs/>
          <w:sz w:val="40"/>
          <w:lang w:eastAsia="zh-CN"/>
        </w:rPr>
        <w:lastRenderedPageBreak/>
        <w:t>一、设计历程</w:t>
      </w:r>
      <w:bookmarkEnd w:id="11"/>
      <w:bookmarkEnd w:id="12"/>
      <w:bookmarkEnd w:id="13"/>
      <w:bookmarkEnd w:id="14"/>
      <w:bookmarkEnd w:id="15"/>
      <w:bookmarkEnd w:id="16"/>
      <w:bookmarkEnd w:id="17"/>
      <w:bookmarkEnd w:id="18"/>
    </w:p>
    <w:p w14:paraId="64E16F97" w14:textId="77777777" w:rsidR="00653AF5" w:rsidRDefault="003238D1">
      <w:pPr>
        <w:ind w:firstLine="420"/>
        <w:rPr>
          <w:rFonts w:ascii="Verdana" w:hAnsi="Verdana"/>
        </w:rPr>
      </w:pPr>
      <w:r>
        <w:rPr>
          <w:rFonts w:ascii="Verdana" w:hAnsi="Verdana" w:hint="eastAsia"/>
        </w:rPr>
        <w:t>故事始于我对《堆叠大陆》玩法机制的着迷，但真正触动我的是如何将这种</w:t>
      </w:r>
      <w:r>
        <w:rPr>
          <w:rFonts w:ascii="Verdana" w:hAnsi="Verdana" w:hint="eastAsia"/>
        </w:rPr>
        <w:t>"</w:t>
      </w:r>
      <w:r>
        <w:rPr>
          <w:rFonts w:ascii="Verdana" w:hAnsi="Verdana" w:hint="eastAsia"/>
        </w:rPr>
        <w:t>堆叠</w:t>
      </w:r>
      <w:r>
        <w:rPr>
          <w:rFonts w:ascii="Verdana" w:hAnsi="Verdana" w:hint="eastAsia"/>
        </w:rPr>
        <w:t>"</w:t>
      </w:r>
      <w:r>
        <w:rPr>
          <w:rFonts w:ascii="Verdana" w:hAnsi="Verdana" w:hint="eastAsia"/>
        </w:rPr>
        <w:t>的概念与中国传统节日文化相融合。作为一个从小听着年兽传说长大的孩子，我总在思考：如果节日传统真的被某种力量夺走了，我们要如何一片片找回它们？这个想法在我脑海中酝酿了许久，直到发现卡牌堆叠的玩法恰好能成为承载这个故事的完美容器——每一张节日卡牌都像是一块文化碎片，灯笼、春联、传统美食，这些元素不仅需要被收集，更需要被理解其背后的重量。在设计过程中，最艰难的部分在于平衡游戏性与叙事深度，我不得不舍弃一些复杂的情节分支，转而通过卡牌上的只言片语和组合效果来传递那些关于传统与人性的思考。年兽在游戏中既是反派，也是一个隐喻，它代表着那些让我们盲目遵循习俗的恐惧与惰性。现在想来，这个设计过程本身就像是在堆叠一盏灯笼：先用玩法搭起骨架，再用故事糊上宣纸，最后点亮那团叫做</w:t>
      </w:r>
      <w:r>
        <w:rPr>
          <w:rFonts w:ascii="Verdana" w:hAnsi="Verdana" w:hint="eastAsia"/>
        </w:rPr>
        <w:t>"</w:t>
      </w:r>
      <w:r>
        <w:rPr>
          <w:rFonts w:ascii="Verdana" w:hAnsi="Verdana" w:hint="eastAsia"/>
        </w:rPr>
        <w:t>文化认同</w:t>
      </w:r>
      <w:r>
        <w:rPr>
          <w:rFonts w:ascii="Verdana" w:hAnsi="Verdana" w:hint="eastAsia"/>
        </w:rPr>
        <w:t>"</w:t>
      </w:r>
      <w:r>
        <w:rPr>
          <w:rFonts w:ascii="Verdana" w:hAnsi="Verdana" w:hint="eastAsia"/>
        </w:rPr>
        <w:t>的烛火。我相信总有一天，玩家们能亲手触摸到这些卡牌，在组合它们的过程中，重新发现那些被我们遗忘的节日温度。</w:t>
      </w:r>
    </w:p>
    <w:p w14:paraId="3782D1E4" w14:textId="77777777" w:rsidR="00653AF5" w:rsidRDefault="003238D1">
      <w:pPr>
        <w:pStyle w:val="2"/>
        <w:jc w:val="left"/>
        <w:rPr>
          <w:rFonts w:ascii="Verdana" w:hAnsi="Verdana"/>
          <w:b w:val="0"/>
          <w:sz w:val="28"/>
          <w:lang w:eastAsia="zh-CN"/>
        </w:rPr>
      </w:pPr>
      <w:bookmarkStart w:id="19" w:name="_Toc936rhs"/>
      <w:bookmarkStart w:id="20" w:name="_Tocfaq1mf"/>
      <w:bookmarkStart w:id="21" w:name="_Tocmqdv7d"/>
      <w:bookmarkStart w:id="22" w:name="_Toc1qqpa3"/>
      <w:bookmarkStart w:id="23" w:name="_Tocfwzq4c"/>
      <w:bookmarkStart w:id="24" w:name="_Toc6h09rc"/>
      <w:bookmarkStart w:id="25" w:name="_Toc1cg5ut"/>
      <w:bookmarkStart w:id="26" w:name="_Toc198558618"/>
      <w:r>
        <w:rPr>
          <w:rFonts w:ascii="Verdana" w:hAnsi="Verdana" w:hint="eastAsia"/>
          <w:b w:val="0"/>
          <w:sz w:val="28"/>
          <w:lang w:eastAsia="zh-CN"/>
        </w:rPr>
        <w:t>版本</w:t>
      </w:r>
      <w:r>
        <w:rPr>
          <w:rFonts w:ascii="Verdana" w:hAnsi="Verdana" w:hint="eastAsia"/>
          <w:b w:val="0"/>
          <w:sz w:val="28"/>
          <w:lang w:eastAsia="zh-CN"/>
        </w:rPr>
        <w:t xml:space="preserve"> </w:t>
      </w:r>
      <w:r>
        <w:rPr>
          <w:rFonts w:ascii="Verdana" w:hAnsi="Verdana" w:hint="eastAsia"/>
          <w:lang w:eastAsia="zh-CN"/>
        </w:rPr>
        <w:t>α</w:t>
      </w:r>
      <w:r>
        <w:rPr>
          <w:rFonts w:ascii="Verdana" w:hAnsi="Verdana" w:hint="eastAsia"/>
          <w:lang w:eastAsia="zh-CN"/>
        </w:rPr>
        <w:t>0.1</w:t>
      </w:r>
      <w:r>
        <w:rPr>
          <w:rFonts w:ascii="Verdana" w:hAnsi="Verdana" w:hint="eastAsia"/>
          <w:b w:val="0"/>
          <w:sz w:val="28"/>
          <w:lang w:eastAsia="zh-CN"/>
        </w:rPr>
        <w:t xml:space="preserve"> (</w:t>
      </w:r>
      <w:r>
        <w:rPr>
          <w:rFonts w:ascii="Verdana" w:hAnsi="Verdana"/>
          <w:b w:val="0"/>
          <w:sz w:val="28"/>
          <w:lang w:eastAsia="zh-CN"/>
        </w:rPr>
        <w:t>Version</w:t>
      </w:r>
      <w:r>
        <w:rPr>
          <w:rFonts w:ascii="Verdana" w:hAnsi="Verdana" w:hint="eastAsia"/>
          <w:b w:val="0"/>
          <w:sz w:val="28"/>
          <w:lang w:eastAsia="zh-CN"/>
        </w:rPr>
        <w:t xml:space="preserve"> </w:t>
      </w:r>
      <w:r>
        <w:rPr>
          <w:rFonts w:ascii="Verdana" w:hAnsi="Verdana" w:hint="eastAsia"/>
          <w:lang w:eastAsia="zh-CN"/>
        </w:rPr>
        <w:t>α</w:t>
      </w:r>
      <w:r>
        <w:rPr>
          <w:rFonts w:ascii="Verdana" w:hAnsi="Verdana" w:hint="eastAsia"/>
          <w:lang w:eastAsia="zh-CN"/>
        </w:rPr>
        <w:t>0.1</w:t>
      </w:r>
      <w:r>
        <w:rPr>
          <w:rFonts w:ascii="Verdana" w:hAnsi="Verdana" w:hint="eastAsia"/>
          <w:b w:val="0"/>
          <w:sz w:val="28"/>
          <w:lang w:eastAsia="zh-CN"/>
        </w:rPr>
        <w:t>)</w:t>
      </w:r>
      <w:bookmarkEnd w:id="19"/>
      <w:bookmarkEnd w:id="20"/>
      <w:bookmarkEnd w:id="21"/>
      <w:bookmarkEnd w:id="22"/>
      <w:bookmarkEnd w:id="23"/>
      <w:bookmarkEnd w:id="24"/>
      <w:bookmarkEnd w:id="25"/>
      <w:bookmarkEnd w:id="26"/>
    </w:p>
    <w:p w14:paraId="30BAF018" w14:textId="77777777" w:rsidR="00653AF5" w:rsidRDefault="003238D1">
      <w:pPr>
        <w:ind w:firstLine="420"/>
        <w:rPr>
          <w:rFonts w:ascii="Verdana" w:hAnsi="Verdana"/>
        </w:rPr>
      </w:pPr>
      <w:r>
        <w:rPr>
          <w:rFonts w:ascii="Verdana" w:hAnsi="Verdana" w:hint="eastAsia"/>
        </w:rPr>
        <w:t>这只是一个最初的构想，一切都还未成形。我们暂且称它为α版本——就像一盏刚糊好骨架的纸灯笼，尚未点亮，但已能窥见轮廓。这个版本没有任何技术限制，它可能出现在任何平台：从老旧的</w:t>
      </w:r>
      <w:r>
        <w:rPr>
          <w:rFonts w:ascii="Verdana" w:hAnsi="Verdana" w:hint="eastAsia"/>
        </w:rPr>
        <w:t>PC</w:t>
      </w:r>
      <w:r>
        <w:rPr>
          <w:rFonts w:ascii="Verdana" w:hAnsi="Verdana" w:hint="eastAsia"/>
        </w:rPr>
        <w:t>到次世代主机，甚至某天会闪烁在掌机的屏幕上。画质从来不是我们追求的重点，我们要讲述的，是一个关于遗忘与重拾的故事。</w:t>
      </w:r>
    </w:p>
    <w:p w14:paraId="0E99A183" w14:textId="77777777" w:rsidR="00653AF5" w:rsidRDefault="00653AF5">
      <w:pPr>
        <w:rPr>
          <w:rFonts w:ascii="Verdana" w:hAnsi="Verdana"/>
        </w:rPr>
      </w:pPr>
    </w:p>
    <w:p w14:paraId="36D5DB6F" w14:textId="77777777" w:rsidR="00653AF5" w:rsidRDefault="003238D1">
      <w:pPr>
        <w:ind w:firstLine="420"/>
        <w:rPr>
          <w:rFonts w:ascii="Verdana" w:hAnsi="Verdana"/>
        </w:rPr>
      </w:pPr>
      <w:r>
        <w:rPr>
          <w:rFonts w:ascii="Verdana" w:hAnsi="Verdana" w:hint="eastAsia"/>
        </w:rPr>
        <w:t>我始终相信，最好的游戏应该让玩家成为故事的参与者而非旁观者。就像《靛青预言》中那些令人屏息的抉择时刻，或是《神鬼寓言》里那个随着善恶选择而改变的世界——在《叠灯纪》里，每张卡牌的堆叠都不只是资源的组合，而是一次文化的抉择。当你把</w:t>
      </w:r>
      <w:r>
        <w:rPr>
          <w:rFonts w:ascii="Verdana" w:hAnsi="Verdana" w:hint="eastAsia"/>
        </w:rPr>
        <w:t>"</w:t>
      </w:r>
      <w:r>
        <w:rPr>
          <w:rFonts w:ascii="Verdana" w:hAnsi="Verdana" w:hint="eastAsia"/>
        </w:rPr>
        <w:t>祭品</w:t>
      </w:r>
      <w:r>
        <w:rPr>
          <w:rFonts w:ascii="Verdana" w:hAnsi="Verdana" w:hint="eastAsia"/>
        </w:rPr>
        <w:t>"</w:t>
      </w:r>
      <w:r>
        <w:rPr>
          <w:rFonts w:ascii="Verdana" w:hAnsi="Verdana" w:hint="eastAsia"/>
        </w:rPr>
        <w:t>卡叠在</w:t>
      </w:r>
      <w:r>
        <w:rPr>
          <w:rFonts w:ascii="Verdana" w:hAnsi="Verdana" w:hint="eastAsia"/>
        </w:rPr>
        <w:t>"</w:t>
      </w:r>
      <w:r>
        <w:rPr>
          <w:rFonts w:ascii="Verdana" w:hAnsi="Verdana" w:hint="eastAsia"/>
        </w:rPr>
        <w:t>祠堂</w:t>
      </w:r>
      <w:r>
        <w:rPr>
          <w:rFonts w:ascii="Verdana" w:hAnsi="Verdana" w:hint="eastAsia"/>
        </w:rPr>
        <w:t>"</w:t>
      </w:r>
      <w:r>
        <w:rPr>
          <w:rFonts w:ascii="Verdana" w:hAnsi="Verdana" w:hint="eastAsia"/>
        </w:rPr>
        <w:t>卡上时，系统不会告诉你这是对是错，但整个小镇的灯火都会为这个选择明暗闪烁。</w:t>
      </w:r>
    </w:p>
    <w:p w14:paraId="454FF7AF" w14:textId="77777777" w:rsidR="00653AF5" w:rsidRDefault="00653AF5">
      <w:pPr>
        <w:rPr>
          <w:rFonts w:ascii="Verdana" w:hAnsi="Verdana"/>
        </w:rPr>
      </w:pPr>
    </w:p>
    <w:p w14:paraId="27DDBD8E" w14:textId="2CD60FE6" w:rsidR="00653AF5" w:rsidRDefault="003238D1">
      <w:pPr>
        <w:ind w:firstLine="420"/>
        <w:rPr>
          <w:rFonts w:ascii="Verdana" w:hAnsi="Verdana"/>
        </w:rPr>
      </w:pPr>
      <w:r>
        <w:rPr>
          <w:rFonts w:ascii="Verdana" w:hAnsi="Verdana" w:hint="eastAsia"/>
        </w:rPr>
        <w:t>现在的</w:t>
      </w:r>
      <w:r w:rsidR="009319B8">
        <w:rPr>
          <w:rFonts w:ascii="宋体" w:hAnsi="宋体" w:hint="eastAsia"/>
        </w:rPr>
        <w:t>α</w:t>
      </w:r>
      <w:r>
        <w:rPr>
          <w:rFonts w:ascii="Verdana" w:hAnsi="Verdana" w:hint="eastAsia"/>
        </w:rPr>
        <w:t>0.1</w:t>
      </w:r>
      <w:r>
        <w:rPr>
          <w:rFonts w:ascii="Verdana" w:hAnsi="Verdana" w:hint="eastAsia"/>
        </w:rPr>
        <w:t>就像年兽来临前的除夕夜：年画般的美术风格，碎片化的叙事方式，那些藏在卡牌背面的民间传说——但它们还在等待真正的灵魂。当玩家第一次亲手将</w:t>
      </w:r>
      <w:r>
        <w:rPr>
          <w:rFonts w:ascii="Verdana" w:hAnsi="Verdana" w:hint="eastAsia"/>
        </w:rPr>
        <w:t>"</w:t>
      </w:r>
      <w:r>
        <w:rPr>
          <w:rFonts w:ascii="Verdana" w:hAnsi="Verdana" w:hint="eastAsia"/>
        </w:rPr>
        <w:t>爆竹</w:t>
      </w:r>
      <w:r>
        <w:rPr>
          <w:rFonts w:ascii="Verdana" w:hAnsi="Verdana" w:hint="eastAsia"/>
        </w:rPr>
        <w:t>"</w:t>
      </w:r>
      <w:r>
        <w:rPr>
          <w:rFonts w:ascii="Verdana" w:hAnsi="Verdana" w:hint="eastAsia"/>
        </w:rPr>
        <w:t>卡叠在</w:t>
      </w:r>
      <w:r>
        <w:rPr>
          <w:rFonts w:ascii="Verdana" w:hAnsi="Verdana" w:hint="eastAsia"/>
        </w:rPr>
        <w:t>"</w:t>
      </w:r>
      <w:r>
        <w:rPr>
          <w:rFonts w:ascii="Verdana" w:hAnsi="Verdana" w:hint="eastAsia"/>
        </w:rPr>
        <w:t>门楣</w:t>
      </w:r>
      <w:r>
        <w:rPr>
          <w:rFonts w:ascii="Verdana" w:hAnsi="Verdana" w:hint="eastAsia"/>
        </w:rPr>
        <w:t>"</w:t>
      </w:r>
      <w:r>
        <w:rPr>
          <w:rFonts w:ascii="Verdana" w:hAnsi="Verdana" w:hint="eastAsia"/>
        </w:rPr>
        <w:t>卡上，听到那声响彻虚拟世界的炸裂声时，这个关于文化记忆的故事才算是真正开始。</w:t>
      </w:r>
    </w:p>
    <w:p w14:paraId="00BDC748" w14:textId="77777777" w:rsidR="00653AF5" w:rsidRDefault="00653AF5">
      <w:pPr>
        <w:ind w:firstLine="420"/>
        <w:rPr>
          <w:rFonts w:ascii="Verdana" w:hAnsi="Verdana"/>
        </w:rPr>
      </w:pPr>
    </w:p>
    <w:p w14:paraId="0B92CEB4" w14:textId="77777777" w:rsidR="00653AF5" w:rsidRDefault="003238D1">
      <w:pPr>
        <w:pStyle w:val="1"/>
        <w:jc w:val="left"/>
        <w:rPr>
          <w:rFonts w:ascii="Verdana" w:hAnsi="Verdana"/>
          <w:bCs/>
          <w:sz w:val="40"/>
          <w:lang w:eastAsia="zh-CN"/>
        </w:rPr>
      </w:pPr>
      <w:bookmarkStart w:id="27" w:name="_Toc5ybdnj"/>
      <w:bookmarkStart w:id="28" w:name="_Tocp1smtf"/>
      <w:bookmarkStart w:id="29" w:name="_Tocasn0tj"/>
      <w:bookmarkStart w:id="30" w:name="_Tocd976t4"/>
      <w:bookmarkStart w:id="31" w:name="_Tocgotuvw"/>
      <w:bookmarkStart w:id="32" w:name="_Toce4hky8"/>
      <w:bookmarkStart w:id="33" w:name="_Toc863nw6"/>
      <w:bookmarkStart w:id="34" w:name="_Toc198558619"/>
      <w:r>
        <w:rPr>
          <w:rFonts w:ascii="Verdana" w:hAnsi="Verdana" w:hint="eastAsia"/>
          <w:bCs/>
          <w:sz w:val="40"/>
          <w:lang w:eastAsia="zh-CN"/>
        </w:rPr>
        <w:t>二、游戏概述</w:t>
      </w:r>
      <w:bookmarkEnd w:id="27"/>
      <w:bookmarkEnd w:id="28"/>
      <w:bookmarkEnd w:id="29"/>
      <w:bookmarkEnd w:id="30"/>
      <w:bookmarkEnd w:id="31"/>
      <w:bookmarkEnd w:id="32"/>
      <w:bookmarkEnd w:id="33"/>
      <w:bookmarkEnd w:id="34"/>
    </w:p>
    <w:p w14:paraId="62D73DCC" w14:textId="405777D0" w:rsidR="00B13EF7" w:rsidRPr="00B13EF7" w:rsidRDefault="00B13EF7" w:rsidP="00B13EF7">
      <w:r>
        <w:rPr>
          <w:noProof/>
        </w:rPr>
        <w:drawing>
          <wp:inline distT="0" distB="0" distL="0" distR="0" wp14:anchorId="11521B48" wp14:editId="565FB354">
            <wp:extent cx="5759450" cy="32524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1A10960D" w14:textId="77777777" w:rsidR="00653AF5" w:rsidRDefault="003238D1">
      <w:pPr>
        <w:pStyle w:val="2"/>
        <w:jc w:val="left"/>
        <w:rPr>
          <w:rFonts w:ascii="Verdana" w:hAnsi="Verdana"/>
          <w:b w:val="0"/>
          <w:sz w:val="28"/>
          <w:lang w:eastAsia="zh-CN"/>
        </w:rPr>
      </w:pPr>
      <w:bookmarkStart w:id="35" w:name="_Toctl3af2"/>
      <w:bookmarkStart w:id="36" w:name="_Toc4avqjm"/>
      <w:bookmarkStart w:id="37" w:name="_Tocnugx3q"/>
      <w:bookmarkStart w:id="38" w:name="_Tocx0827d"/>
      <w:bookmarkStart w:id="39" w:name="_Tocusijir"/>
      <w:bookmarkStart w:id="40" w:name="_Tocbpm3wk"/>
      <w:bookmarkStart w:id="41" w:name="_Toc1hzpys"/>
      <w:bookmarkStart w:id="42" w:name="_Toc198558620"/>
      <w:r>
        <w:rPr>
          <w:rFonts w:ascii="Verdana" w:hAnsi="Verdana" w:hint="eastAsia"/>
          <w:b w:val="0"/>
          <w:sz w:val="28"/>
          <w:lang w:eastAsia="zh-CN"/>
        </w:rPr>
        <w:lastRenderedPageBreak/>
        <w:t>1.</w:t>
      </w:r>
      <w:r>
        <w:rPr>
          <w:rFonts w:ascii="Verdana" w:hAnsi="Verdana" w:hint="eastAsia"/>
          <w:b w:val="0"/>
          <w:sz w:val="28"/>
          <w:lang w:eastAsia="zh-CN"/>
        </w:rPr>
        <w:t>哲学</w:t>
      </w:r>
      <w:bookmarkEnd w:id="35"/>
      <w:bookmarkEnd w:id="36"/>
      <w:bookmarkEnd w:id="37"/>
      <w:bookmarkEnd w:id="38"/>
      <w:bookmarkEnd w:id="39"/>
      <w:bookmarkEnd w:id="40"/>
      <w:bookmarkEnd w:id="41"/>
      <w:bookmarkEnd w:id="42"/>
    </w:p>
    <w:p w14:paraId="09593AB8" w14:textId="77777777" w:rsidR="00653AF5" w:rsidRPr="00B8538C" w:rsidRDefault="003238D1">
      <w:pPr>
        <w:pStyle w:val="3"/>
        <w:jc w:val="left"/>
        <w:rPr>
          <w:rFonts w:ascii="Verdana" w:hAnsi="Verdana"/>
          <w:b w:val="0"/>
          <w:kern w:val="2"/>
          <w:sz w:val="21"/>
          <w:szCs w:val="24"/>
          <w:u w:val="none"/>
          <w:lang w:eastAsia="zh-CN"/>
        </w:rPr>
      </w:pPr>
      <w:bookmarkStart w:id="43" w:name="_Tocgrwi1x"/>
      <w:bookmarkStart w:id="44" w:name="_Tocyfvsua"/>
      <w:bookmarkStart w:id="45" w:name="_Tocxdgmf0"/>
      <w:bookmarkStart w:id="46" w:name="_Tocjdlzd5"/>
      <w:bookmarkStart w:id="47" w:name="_Toc43s7ra"/>
      <w:bookmarkStart w:id="48" w:name="_Toc882m6r"/>
      <w:bookmarkStart w:id="49" w:name="_Tocfbr8e1"/>
      <w:bookmarkStart w:id="50" w:name="_Toc198558621"/>
      <w:r w:rsidRPr="00B8538C">
        <w:rPr>
          <w:rFonts w:ascii="Verdana" w:hAnsi="Verdana" w:hint="eastAsia"/>
          <w:b w:val="0"/>
          <w:kern w:val="2"/>
          <w:sz w:val="21"/>
          <w:szCs w:val="24"/>
          <w:u w:val="none"/>
          <w:lang w:eastAsia="zh-CN"/>
        </w:rPr>
        <w:t>（</w:t>
      </w:r>
      <w:r w:rsidRPr="00B8538C">
        <w:rPr>
          <w:rFonts w:ascii="Verdana" w:hAnsi="Verdana" w:hint="eastAsia"/>
          <w:b w:val="0"/>
          <w:kern w:val="2"/>
          <w:sz w:val="21"/>
          <w:szCs w:val="24"/>
          <w:u w:val="none"/>
          <w:lang w:eastAsia="zh-CN"/>
        </w:rPr>
        <w:t>1</w:t>
      </w:r>
      <w:r w:rsidRPr="00B8538C">
        <w:rPr>
          <w:rFonts w:ascii="Verdana" w:hAnsi="Verdana" w:hint="eastAsia"/>
          <w:b w:val="0"/>
          <w:kern w:val="2"/>
          <w:sz w:val="21"/>
          <w:szCs w:val="24"/>
          <w:u w:val="none"/>
          <w:lang w:eastAsia="zh-CN"/>
        </w:rPr>
        <w:t>）记忆与存在的辩证</w:t>
      </w:r>
      <w:bookmarkEnd w:id="43"/>
      <w:bookmarkEnd w:id="44"/>
      <w:bookmarkEnd w:id="45"/>
      <w:bookmarkEnd w:id="46"/>
      <w:bookmarkEnd w:id="47"/>
      <w:bookmarkEnd w:id="48"/>
      <w:bookmarkEnd w:id="49"/>
      <w:bookmarkEnd w:id="50"/>
    </w:p>
    <w:p w14:paraId="3F2E5356" w14:textId="77777777" w:rsidR="00653AF5" w:rsidRDefault="003238D1">
      <w:pPr>
        <w:rPr>
          <w:rFonts w:ascii="Segoe UI" w:hAnsi="Segoe UI" w:cs="Segoe UI"/>
          <w:color w:val="404040"/>
          <w:shd w:val="clear" w:color="auto" w:fill="FFFFFF"/>
        </w:rPr>
      </w:pPr>
      <w:r>
        <w:rPr>
          <w:rFonts w:ascii="Verdana" w:hAnsi="Verdana" w:hint="eastAsia"/>
        </w:rPr>
        <w:tab/>
      </w:r>
      <w:r>
        <w:rPr>
          <w:rFonts w:ascii="Segoe UI" w:hAnsi="Segoe UI" w:cs="Segoe UI"/>
          <w:color w:val="404040"/>
          <w:shd w:val="clear" w:color="auto" w:fill="FFFFFF"/>
        </w:rPr>
        <w:t>在这个小镇里，节日传统正被年兽吞噬。当最后一个记得端午挂艾草的老人离世，艾草就从物质世界消失了。这引出一个深刻的哲学命题：未被铭记的事物是否真正存在？玩家在游戏中将亲历记忆如何塑造现实</w:t>
      </w:r>
      <w:r>
        <w:rPr>
          <w:rFonts w:ascii="Segoe UI" w:hAnsi="Segoe UI" w:cs="Segoe UI"/>
          <w:color w:val="404040"/>
          <w:shd w:val="clear" w:color="auto" w:fill="FFFFFF"/>
        </w:rPr>
        <w:t>——</w:t>
      </w:r>
      <w:r>
        <w:rPr>
          <w:rFonts w:ascii="Segoe UI" w:hAnsi="Segoe UI" w:cs="Segoe UI"/>
          <w:color w:val="404040"/>
          <w:shd w:val="clear" w:color="auto" w:fill="FFFFFF"/>
        </w:rPr>
        <w:t>每收集一张节日卡牌，不仅是找回习俗，更是在重构世界的真实性。</w:t>
      </w:r>
    </w:p>
    <w:p w14:paraId="6F3FEC0F" w14:textId="77777777" w:rsidR="00653AF5" w:rsidRDefault="003238D1">
      <w:pPr>
        <w:pStyle w:val="3"/>
        <w:jc w:val="left"/>
        <w:rPr>
          <w:rFonts w:ascii="Verdana" w:hAnsi="Verdana"/>
          <w:b w:val="0"/>
          <w:sz w:val="24"/>
          <w:szCs w:val="24"/>
          <w:u w:val="none"/>
          <w:lang w:eastAsia="zh-CN"/>
        </w:rPr>
      </w:pPr>
      <w:bookmarkStart w:id="51" w:name="_Tocln3324"/>
      <w:bookmarkStart w:id="52" w:name="_Tochlf3el"/>
      <w:bookmarkStart w:id="53" w:name="_Tocp86tbi"/>
      <w:bookmarkStart w:id="54" w:name="_Toclqymh0"/>
      <w:bookmarkStart w:id="55" w:name="_Tocm9s396"/>
      <w:bookmarkStart w:id="56" w:name="_Toc5yo18k"/>
      <w:bookmarkStart w:id="57" w:name="_Tocrdyuy2"/>
      <w:bookmarkStart w:id="58" w:name="_Toc198558622"/>
      <w:r w:rsidRPr="00B8538C">
        <w:rPr>
          <w:rFonts w:ascii="Verdana" w:hAnsi="Verdana" w:hint="eastAsia"/>
          <w:b w:val="0"/>
          <w:kern w:val="2"/>
          <w:sz w:val="21"/>
          <w:szCs w:val="24"/>
          <w:u w:val="none"/>
          <w:lang w:eastAsia="zh-CN"/>
        </w:rPr>
        <w:t>（</w:t>
      </w:r>
      <w:r w:rsidRPr="00B8538C">
        <w:rPr>
          <w:rFonts w:ascii="Verdana" w:hAnsi="Verdana" w:hint="eastAsia"/>
          <w:b w:val="0"/>
          <w:kern w:val="2"/>
          <w:sz w:val="21"/>
          <w:szCs w:val="24"/>
          <w:u w:val="none"/>
          <w:lang w:eastAsia="zh-CN"/>
        </w:rPr>
        <w:t>2</w:t>
      </w:r>
      <w:r w:rsidRPr="00B8538C">
        <w:rPr>
          <w:rFonts w:ascii="Verdana" w:hAnsi="Verdana" w:hint="eastAsia"/>
          <w:b w:val="0"/>
          <w:kern w:val="2"/>
          <w:sz w:val="21"/>
          <w:szCs w:val="24"/>
          <w:u w:val="none"/>
          <w:lang w:eastAsia="zh-CN"/>
        </w:rPr>
        <w:t>）微光哲学</w:t>
      </w:r>
      <w:bookmarkEnd w:id="51"/>
      <w:bookmarkEnd w:id="52"/>
      <w:bookmarkEnd w:id="53"/>
      <w:bookmarkEnd w:id="54"/>
      <w:bookmarkEnd w:id="55"/>
      <w:bookmarkEnd w:id="56"/>
      <w:bookmarkEnd w:id="57"/>
      <w:bookmarkEnd w:id="58"/>
    </w:p>
    <w:p w14:paraId="024FED7F" w14:textId="77777777" w:rsidR="00653AF5" w:rsidRDefault="003238D1">
      <w:pPr>
        <w:rPr>
          <w:rFonts w:ascii="Verdana" w:hAnsi="Verdana"/>
        </w:rPr>
      </w:pPr>
      <w:r>
        <w:rPr>
          <w:rFonts w:ascii="Verdana" w:hAnsi="Verdana" w:hint="eastAsia"/>
        </w:rPr>
        <w:tab/>
      </w:r>
      <w:r>
        <w:rPr>
          <w:rFonts w:ascii="Verdana" w:hAnsi="Verdana" w:hint="eastAsia"/>
        </w:rPr>
        <w:t>哪怕只剩一盏灯笼亮着，年兽就不能完全吞噬小镇。这个核心机制在隐喻：文化传承不需要宏大叙事，每个普通人坚持的小习惯（比如春节坚持手写对联），都是抵抗集体遗忘的星火。玩家最后会发现，最初那叠破旧年画里，藏着所有居民童年时画下的拙劣门神——正是这些</w:t>
      </w:r>
      <w:r>
        <w:rPr>
          <w:rFonts w:ascii="Verdana" w:hAnsi="Verdana" w:hint="eastAsia"/>
        </w:rPr>
        <w:t>"</w:t>
      </w:r>
      <w:r>
        <w:rPr>
          <w:rFonts w:ascii="Verdana" w:hAnsi="Verdana" w:hint="eastAsia"/>
        </w:rPr>
        <w:t>不完美</w:t>
      </w:r>
      <w:r>
        <w:rPr>
          <w:rFonts w:ascii="Verdana" w:hAnsi="Verdana" w:hint="eastAsia"/>
        </w:rPr>
        <w:t>"</w:t>
      </w:r>
      <w:r>
        <w:rPr>
          <w:rFonts w:ascii="Verdana" w:hAnsi="Verdana" w:hint="eastAsia"/>
        </w:rPr>
        <w:t>的传承，构成了最坚韧的文化基因。</w:t>
      </w:r>
    </w:p>
    <w:p w14:paraId="4F56BFEF" w14:textId="77777777" w:rsidR="00653AF5" w:rsidRPr="00B8538C" w:rsidRDefault="003238D1">
      <w:pPr>
        <w:pStyle w:val="3"/>
        <w:jc w:val="left"/>
        <w:rPr>
          <w:rFonts w:ascii="Verdana" w:hAnsi="Verdana"/>
          <w:b w:val="0"/>
          <w:kern w:val="2"/>
          <w:sz w:val="21"/>
          <w:szCs w:val="24"/>
          <w:u w:val="none"/>
          <w:lang w:eastAsia="zh-CN"/>
        </w:rPr>
      </w:pPr>
      <w:bookmarkStart w:id="59" w:name="_Toc1l6dcu"/>
      <w:bookmarkStart w:id="60" w:name="_Tocqkeo8z"/>
      <w:bookmarkStart w:id="61" w:name="_Tocizgqly"/>
      <w:bookmarkStart w:id="62" w:name="_Toc9uo5we"/>
      <w:bookmarkStart w:id="63" w:name="_Tochsce09"/>
      <w:bookmarkStart w:id="64" w:name="_Toc9ebv7l"/>
      <w:bookmarkStart w:id="65" w:name="_Tocewyx22"/>
      <w:bookmarkStart w:id="66" w:name="_Toc198558623"/>
      <w:r w:rsidRPr="00B8538C">
        <w:rPr>
          <w:rFonts w:ascii="Verdana" w:hAnsi="Verdana" w:hint="eastAsia"/>
          <w:b w:val="0"/>
          <w:kern w:val="2"/>
          <w:sz w:val="21"/>
          <w:szCs w:val="24"/>
          <w:u w:val="none"/>
          <w:lang w:eastAsia="zh-CN"/>
        </w:rPr>
        <w:t>（</w:t>
      </w:r>
      <w:r w:rsidRPr="00B8538C">
        <w:rPr>
          <w:rFonts w:ascii="Verdana" w:hAnsi="Verdana" w:hint="eastAsia"/>
          <w:b w:val="0"/>
          <w:kern w:val="2"/>
          <w:sz w:val="21"/>
          <w:szCs w:val="24"/>
          <w:u w:val="none"/>
          <w:lang w:eastAsia="zh-CN"/>
        </w:rPr>
        <w:t>3</w:t>
      </w:r>
      <w:r w:rsidRPr="00B8538C">
        <w:rPr>
          <w:rFonts w:ascii="Verdana" w:hAnsi="Verdana" w:hint="eastAsia"/>
          <w:b w:val="0"/>
          <w:kern w:val="2"/>
          <w:sz w:val="21"/>
          <w:szCs w:val="24"/>
          <w:u w:val="none"/>
          <w:lang w:eastAsia="zh-CN"/>
        </w:rPr>
        <w:t>）重构的自由</w:t>
      </w:r>
      <w:bookmarkEnd w:id="59"/>
      <w:bookmarkEnd w:id="60"/>
      <w:bookmarkEnd w:id="61"/>
      <w:bookmarkEnd w:id="62"/>
      <w:bookmarkEnd w:id="63"/>
      <w:bookmarkEnd w:id="64"/>
      <w:bookmarkEnd w:id="65"/>
      <w:bookmarkEnd w:id="66"/>
    </w:p>
    <w:p w14:paraId="4E0E0067" w14:textId="77777777" w:rsidR="00653AF5" w:rsidRDefault="003238D1">
      <w:pPr>
        <w:rPr>
          <w:rFonts w:ascii="Verdana" w:hAnsi="Verdana"/>
        </w:rPr>
      </w:pPr>
      <w:r>
        <w:rPr>
          <w:rFonts w:ascii="Verdana" w:hAnsi="Verdana" w:hint="eastAsia"/>
        </w:rPr>
        <w:tab/>
      </w:r>
      <w:r>
        <w:rPr>
          <w:rFonts w:ascii="Verdana" w:hAnsi="Verdana" w:hint="eastAsia"/>
        </w:rPr>
        <w:t>游戏真正的结局藏在</w:t>
      </w:r>
      <w:r>
        <w:rPr>
          <w:rFonts w:ascii="Verdana" w:hAnsi="Verdana" w:hint="eastAsia"/>
        </w:rPr>
        <w:t>"</w:t>
      </w:r>
      <w:r>
        <w:rPr>
          <w:rFonts w:ascii="Verdana" w:hAnsi="Verdana" w:hint="eastAsia"/>
        </w:rPr>
        <w:t>叠</w:t>
      </w:r>
      <w:r>
        <w:rPr>
          <w:rFonts w:ascii="Verdana" w:hAnsi="Verdana" w:hint="eastAsia"/>
        </w:rPr>
        <w:t>"</w:t>
      </w:r>
      <w:r>
        <w:rPr>
          <w:rFonts w:ascii="Verdana" w:hAnsi="Verdana" w:hint="eastAsia"/>
        </w:rPr>
        <w:t>这个动作里——当玩家故意把中秋月饼卡叠在清明祭品卡上，会触发隐藏事件：两个节日的精灵争吵后融合成新节日。这暗示传统从来不是固定的，就像灯笼的竹骨，既要有支撑的框架，也要留出糊新纸的余地。</w:t>
      </w:r>
    </w:p>
    <w:p w14:paraId="0A325254" w14:textId="77777777" w:rsidR="00653AF5" w:rsidRDefault="003238D1">
      <w:pPr>
        <w:rPr>
          <w:rFonts w:ascii="Verdana" w:hAnsi="Verdana"/>
        </w:rPr>
      </w:pPr>
      <w:r>
        <w:rPr>
          <w:rFonts w:ascii="Verdana" w:hAnsi="Verdana"/>
        </w:rPr>
        <w:tab/>
      </w:r>
    </w:p>
    <w:p w14:paraId="478D0B00" w14:textId="77777777" w:rsidR="00653AF5" w:rsidRDefault="003238D1">
      <w:pPr>
        <w:pStyle w:val="2"/>
        <w:jc w:val="left"/>
        <w:rPr>
          <w:rFonts w:ascii="Verdana" w:hAnsi="Verdana"/>
          <w:b w:val="0"/>
          <w:sz w:val="28"/>
          <w:lang w:eastAsia="zh-CN"/>
        </w:rPr>
      </w:pPr>
      <w:bookmarkStart w:id="67" w:name="_Tocpoag38"/>
      <w:bookmarkStart w:id="68" w:name="_Tocyfbfhm"/>
      <w:bookmarkStart w:id="69" w:name="_Tocutsbsk"/>
      <w:bookmarkStart w:id="70" w:name="_Tocfoc9uq"/>
      <w:bookmarkStart w:id="71" w:name="_Tocyvk4wl"/>
      <w:bookmarkStart w:id="72" w:name="_Tocz7zpdh"/>
      <w:bookmarkStart w:id="73" w:name="_Tocbk2z71"/>
      <w:bookmarkStart w:id="74" w:name="_Toc198558624"/>
      <w:r>
        <w:rPr>
          <w:rFonts w:ascii="Verdana" w:hAnsi="Verdana" w:hint="eastAsia"/>
          <w:b w:val="0"/>
          <w:sz w:val="28"/>
          <w:lang w:eastAsia="zh-CN"/>
        </w:rPr>
        <w:t>2.</w:t>
      </w:r>
      <w:r>
        <w:rPr>
          <w:rFonts w:ascii="Verdana" w:hAnsi="Verdana" w:hint="eastAsia"/>
          <w:b w:val="0"/>
          <w:sz w:val="28"/>
          <w:lang w:eastAsia="zh-CN"/>
        </w:rPr>
        <w:t>基本问题</w:t>
      </w:r>
      <w:bookmarkEnd w:id="67"/>
      <w:bookmarkEnd w:id="68"/>
      <w:bookmarkEnd w:id="69"/>
      <w:bookmarkEnd w:id="70"/>
      <w:bookmarkEnd w:id="71"/>
      <w:bookmarkEnd w:id="72"/>
      <w:bookmarkEnd w:id="73"/>
      <w:bookmarkEnd w:id="74"/>
    </w:p>
    <w:p w14:paraId="571E5112" w14:textId="37DC78AA" w:rsidR="0062480F" w:rsidRPr="0046572D" w:rsidRDefault="003238D1" w:rsidP="0046572D">
      <w:pPr>
        <w:pStyle w:val="3"/>
        <w:jc w:val="left"/>
        <w:rPr>
          <w:rFonts w:ascii="Verdana" w:hAnsi="Verdana" w:hint="eastAsia"/>
          <w:b w:val="0"/>
          <w:kern w:val="2"/>
          <w:sz w:val="21"/>
          <w:szCs w:val="24"/>
          <w:u w:val="none"/>
          <w:lang w:eastAsia="zh-CN"/>
        </w:rPr>
      </w:pPr>
      <w:bookmarkStart w:id="75" w:name="_Toc9scl8e"/>
      <w:bookmarkStart w:id="76" w:name="_Toc1jejo4"/>
      <w:bookmarkStart w:id="77" w:name="_Toccj0995"/>
      <w:bookmarkStart w:id="78" w:name="_Tocsrsitr"/>
      <w:bookmarkStart w:id="79" w:name="_Tocy9yh7b"/>
      <w:bookmarkStart w:id="80" w:name="_Tocvtyuyr"/>
      <w:bookmarkStart w:id="81" w:name="_Tocvqxo8b"/>
      <w:bookmarkStart w:id="82" w:name="_Toc198558625"/>
      <w:r w:rsidRPr="007E16CF">
        <w:rPr>
          <w:rFonts w:ascii="Verdana" w:hAnsi="Verdana" w:hint="eastAsia"/>
          <w:b w:val="0"/>
          <w:kern w:val="2"/>
          <w:sz w:val="21"/>
          <w:szCs w:val="24"/>
          <w:u w:val="none"/>
          <w:lang w:eastAsia="zh-CN"/>
        </w:rPr>
        <w:t>（</w:t>
      </w:r>
      <w:r w:rsidRPr="007E16CF">
        <w:rPr>
          <w:rFonts w:ascii="Verdana" w:hAnsi="Verdana" w:hint="eastAsia"/>
          <w:b w:val="0"/>
          <w:kern w:val="2"/>
          <w:sz w:val="21"/>
          <w:szCs w:val="24"/>
          <w:u w:val="none"/>
          <w:lang w:eastAsia="zh-CN"/>
        </w:rPr>
        <w:t>1</w:t>
      </w:r>
      <w:r w:rsidRPr="007E16CF">
        <w:rPr>
          <w:rFonts w:ascii="Verdana" w:hAnsi="Verdana" w:hint="eastAsia"/>
          <w:b w:val="0"/>
          <w:kern w:val="2"/>
          <w:sz w:val="21"/>
          <w:szCs w:val="24"/>
          <w:u w:val="none"/>
          <w:lang w:eastAsia="zh-CN"/>
        </w:rPr>
        <w:t>）这个游戏是什么？</w:t>
      </w:r>
      <w:bookmarkEnd w:id="75"/>
      <w:bookmarkEnd w:id="76"/>
      <w:bookmarkEnd w:id="77"/>
      <w:bookmarkEnd w:id="78"/>
      <w:bookmarkEnd w:id="79"/>
      <w:bookmarkEnd w:id="80"/>
      <w:bookmarkEnd w:id="81"/>
      <w:bookmarkEnd w:id="82"/>
    </w:p>
    <w:p w14:paraId="5ADC226C" w14:textId="52F02D45" w:rsidR="00653AF5" w:rsidRDefault="003238D1">
      <w:pPr>
        <w:rPr>
          <w:rFonts w:ascii="Verdana" w:hAnsi="Verdana"/>
        </w:rPr>
      </w:pPr>
      <w:r>
        <w:rPr>
          <w:rFonts w:ascii="Verdana" w:hAnsi="Verdana" w:hint="eastAsia"/>
        </w:rPr>
        <w:tab/>
      </w:r>
      <w:r>
        <w:rPr>
          <w:rFonts w:ascii="Verdana" w:hAnsi="Verdana" w:hint="eastAsia"/>
        </w:rPr>
        <w:t>《叠灯纪》是一款以中国传统节日文化为核心的卡牌堆叠叙事游戏。玩家将在一个被年兽夺走节日的小镇中，通过收集、组合各种节日元素卡牌（如灯笼、春联、祭品等），逐步修复断裂的文化记忆，最终揭开年兽背后的真相。游戏融合了轻策略、资源管理和情感叙事，每一张卡牌不仅代表物品，更承载着小镇居民的故事与选择。</w:t>
      </w:r>
    </w:p>
    <w:p w14:paraId="4A21773B" w14:textId="325F4B34" w:rsidR="00653AF5" w:rsidRPr="007E16CF" w:rsidRDefault="003238D1">
      <w:pPr>
        <w:pStyle w:val="3"/>
        <w:jc w:val="left"/>
        <w:rPr>
          <w:rFonts w:ascii="Verdana" w:hAnsi="Verdana"/>
          <w:b w:val="0"/>
          <w:kern w:val="2"/>
          <w:sz w:val="21"/>
          <w:szCs w:val="24"/>
          <w:u w:val="none"/>
          <w:lang w:eastAsia="zh-CN"/>
        </w:rPr>
      </w:pPr>
      <w:bookmarkStart w:id="83" w:name="_Toc6nfp5u"/>
      <w:bookmarkStart w:id="84" w:name="_Toccm1b7i"/>
      <w:bookmarkStart w:id="85" w:name="_Tocj8sxhz"/>
      <w:bookmarkStart w:id="86" w:name="_Tocxfnp2y"/>
      <w:bookmarkStart w:id="87" w:name="_Tocffor57"/>
      <w:bookmarkStart w:id="88" w:name="_Toc2jccq5"/>
      <w:bookmarkStart w:id="89" w:name="_Tocqoeggg"/>
      <w:bookmarkStart w:id="90" w:name="_Toc198558626"/>
      <w:r w:rsidRPr="007E16CF">
        <w:rPr>
          <w:rFonts w:ascii="Verdana" w:hAnsi="Verdana" w:hint="eastAsia"/>
          <w:b w:val="0"/>
          <w:kern w:val="2"/>
          <w:sz w:val="21"/>
          <w:szCs w:val="24"/>
          <w:u w:val="none"/>
          <w:lang w:eastAsia="zh-CN"/>
        </w:rPr>
        <w:t>（</w:t>
      </w:r>
      <w:r w:rsidRPr="007E16CF">
        <w:rPr>
          <w:rFonts w:ascii="Verdana" w:hAnsi="Verdana" w:hint="eastAsia"/>
          <w:b w:val="0"/>
          <w:kern w:val="2"/>
          <w:sz w:val="21"/>
          <w:szCs w:val="24"/>
          <w:u w:val="none"/>
          <w:lang w:eastAsia="zh-CN"/>
        </w:rPr>
        <w:t>2</w:t>
      </w:r>
      <w:r w:rsidRPr="007E16CF">
        <w:rPr>
          <w:rFonts w:ascii="Verdana" w:hAnsi="Verdana" w:hint="eastAsia"/>
          <w:b w:val="0"/>
          <w:kern w:val="2"/>
          <w:sz w:val="21"/>
          <w:szCs w:val="24"/>
          <w:u w:val="none"/>
          <w:lang w:eastAsia="zh-CN"/>
        </w:rPr>
        <w:t>）为什么做这个游戏？</w:t>
      </w:r>
      <w:bookmarkEnd w:id="83"/>
      <w:bookmarkEnd w:id="84"/>
      <w:bookmarkEnd w:id="85"/>
      <w:bookmarkEnd w:id="86"/>
      <w:bookmarkEnd w:id="87"/>
      <w:bookmarkEnd w:id="88"/>
      <w:bookmarkEnd w:id="89"/>
      <w:bookmarkEnd w:id="90"/>
    </w:p>
    <w:p w14:paraId="00E7DECA" w14:textId="2CA79A27" w:rsidR="00653AF5" w:rsidRDefault="003238D1">
      <w:pPr>
        <w:rPr>
          <w:rFonts w:ascii="Segoe UI" w:hAnsi="Segoe UI" w:cs="Segoe UI"/>
          <w:color w:val="404040"/>
          <w:shd w:val="clear" w:color="auto" w:fill="FFFFFF"/>
        </w:rPr>
      </w:pPr>
      <w:r>
        <w:rPr>
          <w:rFonts w:ascii="Verdana" w:hAnsi="Verdana" w:hint="eastAsia"/>
        </w:rPr>
        <w:tab/>
      </w:r>
      <w:r>
        <w:rPr>
          <w:rFonts w:ascii="Segoe UI" w:hAnsi="Segoe UI" w:cs="Segoe UI"/>
          <w:color w:val="404040"/>
          <w:shd w:val="clear" w:color="auto" w:fill="FFFFFF"/>
        </w:rPr>
        <w:t>我们希望通过游戏让玩家重新思考</w:t>
      </w:r>
      <w:r>
        <w:rPr>
          <w:rStyle w:val="aa"/>
          <w:rFonts w:ascii="Segoe UI" w:hAnsi="Segoe UI" w:cs="Segoe UI"/>
          <w:b w:val="0"/>
          <w:color w:val="404040"/>
          <w:shd w:val="clear" w:color="auto" w:fill="FFFFFF"/>
        </w:rPr>
        <w:t>传统的意义</w:t>
      </w:r>
      <w:r>
        <w:rPr>
          <w:rFonts w:ascii="Segoe UI" w:hAnsi="Segoe UI" w:cs="Segoe UI"/>
          <w:color w:val="404040"/>
          <w:shd w:val="clear" w:color="auto" w:fill="FFFFFF"/>
        </w:rPr>
        <w:t>——</w:t>
      </w:r>
      <w:r>
        <w:rPr>
          <w:rFonts w:ascii="Segoe UI" w:hAnsi="Segoe UI" w:cs="Segoe UI"/>
          <w:color w:val="404040"/>
          <w:shd w:val="clear" w:color="auto" w:fill="FFFFFF"/>
        </w:rPr>
        <w:t>它们究竟是温暖的纽带，还是沉重的枷锁？受《堆叠大陆》玩法启发，我们想用</w:t>
      </w:r>
      <w:r>
        <w:rPr>
          <w:rFonts w:ascii="Segoe UI" w:hAnsi="Segoe UI" w:cs="Segoe UI"/>
          <w:color w:val="404040"/>
          <w:shd w:val="clear" w:color="auto" w:fill="FFFFFF"/>
        </w:rPr>
        <w:t>“</w:t>
      </w:r>
      <w:r>
        <w:rPr>
          <w:rFonts w:ascii="Segoe UI" w:hAnsi="Segoe UI" w:cs="Segoe UI"/>
          <w:color w:val="404040"/>
          <w:shd w:val="clear" w:color="auto" w:fill="FFFFFF"/>
        </w:rPr>
        <w:t>卡牌堆叠</w:t>
      </w:r>
      <w:r>
        <w:rPr>
          <w:rFonts w:ascii="Segoe UI" w:hAnsi="Segoe UI" w:cs="Segoe UI"/>
          <w:color w:val="404040"/>
          <w:shd w:val="clear" w:color="auto" w:fill="FFFFFF"/>
        </w:rPr>
        <w:t>”</w:t>
      </w:r>
      <w:r>
        <w:rPr>
          <w:rFonts w:ascii="Segoe UI" w:hAnsi="Segoe UI" w:cs="Segoe UI"/>
          <w:color w:val="404040"/>
          <w:shd w:val="clear" w:color="auto" w:fill="FFFFFF"/>
        </w:rPr>
        <w:t>这一直观机制，模拟文化传承中的</w:t>
      </w:r>
      <w:r>
        <w:rPr>
          <w:rStyle w:val="aa"/>
          <w:rFonts w:ascii="Segoe UI" w:hAnsi="Segoe UI" w:cs="Segoe UI"/>
          <w:b w:val="0"/>
          <w:color w:val="404040"/>
          <w:shd w:val="clear" w:color="auto" w:fill="FFFFFF"/>
        </w:rPr>
        <w:t>拼凑与重构</w:t>
      </w:r>
      <w:r>
        <w:rPr>
          <w:rFonts w:ascii="Segoe UI" w:hAnsi="Segoe UI" w:cs="Segoe UI"/>
          <w:color w:val="404040"/>
          <w:shd w:val="clear" w:color="auto" w:fill="FFFFFF"/>
        </w:rPr>
        <w:t>过程。这不是为了追逐市场潮流，而是因为节日文化中蕴含的</w:t>
      </w:r>
      <w:r>
        <w:rPr>
          <w:rStyle w:val="aa"/>
          <w:rFonts w:ascii="Segoe UI" w:hAnsi="Segoe UI" w:cs="Segoe UI"/>
          <w:b w:val="0"/>
          <w:color w:val="404040"/>
          <w:shd w:val="clear" w:color="auto" w:fill="FFFFFF"/>
        </w:rPr>
        <w:t>集体记忆与人性矛盾</w:t>
      </w:r>
      <w:r>
        <w:rPr>
          <w:rFonts w:ascii="Segoe UI" w:hAnsi="Segoe UI" w:cs="Segoe UI"/>
          <w:color w:val="404040"/>
          <w:shd w:val="clear" w:color="auto" w:fill="FFFFFF"/>
        </w:rPr>
        <w:t>，本身就是一个未被充分探索的叙事富矿。</w:t>
      </w:r>
    </w:p>
    <w:p w14:paraId="5A5AA261" w14:textId="77777777" w:rsidR="00653AF5" w:rsidRDefault="003238D1">
      <w:pPr>
        <w:pStyle w:val="3"/>
        <w:jc w:val="left"/>
        <w:rPr>
          <w:rFonts w:ascii="Verdana" w:hAnsi="Verdana"/>
          <w:b w:val="0"/>
          <w:kern w:val="2"/>
          <w:sz w:val="21"/>
          <w:szCs w:val="24"/>
          <w:u w:val="none"/>
          <w:lang w:eastAsia="zh-CN"/>
        </w:rPr>
      </w:pPr>
      <w:bookmarkStart w:id="91" w:name="_Tocalfbke"/>
      <w:bookmarkStart w:id="92" w:name="_Tocah7pek"/>
      <w:bookmarkStart w:id="93" w:name="_Tocosbf01"/>
      <w:bookmarkStart w:id="94" w:name="_Tocrla1he"/>
      <w:bookmarkStart w:id="95" w:name="_Tocwt3gc1"/>
      <w:bookmarkStart w:id="96" w:name="_Tocjqaw5z"/>
      <w:bookmarkStart w:id="97" w:name="_Toc546mir"/>
      <w:bookmarkStart w:id="98" w:name="_Toc198558627"/>
      <w:r w:rsidRPr="007E16CF">
        <w:rPr>
          <w:rFonts w:ascii="Verdana" w:hAnsi="Verdana" w:hint="eastAsia"/>
          <w:b w:val="0"/>
          <w:kern w:val="2"/>
          <w:sz w:val="21"/>
          <w:szCs w:val="24"/>
          <w:u w:val="none"/>
          <w:lang w:eastAsia="zh-CN"/>
        </w:rPr>
        <w:t>（</w:t>
      </w:r>
      <w:r w:rsidRPr="007E16CF">
        <w:rPr>
          <w:rFonts w:ascii="Verdana" w:hAnsi="Verdana" w:hint="eastAsia"/>
          <w:b w:val="0"/>
          <w:kern w:val="2"/>
          <w:sz w:val="21"/>
          <w:szCs w:val="24"/>
          <w:u w:val="none"/>
          <w:lang w:eastAsia="zh-CN"/>
        </w:rPr>
        <w:t>3</w:t>
      </w:r>
      <w:r w:rsidRPr="007E16CF">
        <w:rPr>
          <w:rFonts w:ascii="Verdana" w:hAnsi="Verdana" w:hint="eastAsia"/>
          <w:b w:val="0"/>
          <w:kern w:val="2"/>
          <w:sz w:val="21"/>
          <w:szCs w:val="24"/>
          <w:u w:val="none"/>
          <w:lang w:eastAsia="zh-CN"/>
        </w:rPr>
        <w:t>）这个游戏在哪里发生？</w:t>
      </w:r>
      <w:bookmarkEnd w:id="91"/>
      <w:bookmarkEnd w:id="92"/>
      <w:bookmarkEnd w:id="93"/>
      <w:bookmarkEnd w:id="94"/>
      <w:bookmarkEnd w:id="95"/>
      <w:bookmarkEnd w:id="96"/>
      <w:bookmarkEnd w:id="97"/>
      <w:bookmarkEnd w:id="98"/>
    </w:p>
    <w:p w14:paraId="79F72AFA" w14:textId="3E186F4C" w:rsidR="00B13EF7" w:rsidRPr="00B13EF7" w:rsidRDefault="00B13EF7" w:rsidP="00B13EF7">
      <w:r>
        <w:rPr>
          <w:noProof/>
        </w:rPr>
        <w:drawing>
          <wp:inline distT="0" distB="0" distL="0" distR="0" wp14:anchorId="59A4F596" wp14:editId="1273BA18">
            <wp:extent cx="5759450" cy="32562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56280"/>
                    </a:xfrm>
                    <a:prstGeom prst="rect">
                      <a:avLst/>
                    </a:prstGeom>
                    <a:noFill/>
                    <a:ln>
                      <a:noFill/>
                    </a:ln>
                  </pic:spPr>
                </pic:pic>
              </a:graphicData>
            </a:graphic>
          </wp:inline>
        </w:drawing>
      </w:r>
    </w:p>
    <w:p w14:paraId="62144984" w14:textId="77777777" w:rsidR="00653AF5" w:rsidRDefault="003238D1">
      <w:pPr>
        <w:rPr>
          <w:rFonts w:ascii="Verdana" w:hAnsi="Verdana"/>
        </w:rPr>
      </w:pPr>
      <w:r>
        <w:rPr>
          <w:rFonts w:ascii="Verdana" w:hAnsi="Verdana" w:hint="eastAsia"/>
        </w:rPr>
        <w:tab/>
      </w:r>
      <w:r>
        <w:rPr>
          <w:rFonts w:ascii="Verdana" w:hAnsi="Verdana" w:hint="eastAsia"/>
        </w:rPr>
        <w:t>故事发生在一座逐渐褪色的小镇：灯笼熄灭，爆竹哑声，人们机械地重复着空壳般的习俗。祠堂的壁画剥落，节日成了日历上模糊的记号。唯一鲜活的，是年兽啃噬时光的齿音——直到玩家拾</w:t>
      </w:r>
      <w:r>
        <w:rPr>
          <w:rFonts w:ascii="Verdana" w:hAnsi="Verdana" w:hint="eastAsia"/>
        </w:rPr>
        <w:lastRenderedPageBreak/>
        <w:t>起第一张卡牌。</w:t>
      </w:r>
    </w:p>
    <w:p w14:paraId="3F552FEF" w14:textId="77777777" w:rsidR="00653AF5" w:rsidRDefault="003238D1">
      <w:pPr>
        <w:pStyle w:val="3"/>
        <w:jc w:val="left"/>
        <w:rPr>
          <w:rFonts w:ascii="Verdana" w:hAnsi="Verdana"/>
          <w:b w:val="0"/>
          <w:kern w:val="2"/>
          <w:sz w:val="21"/>
          <w:szCs w:val="24"/>
          <w:u w:val="none"/>
          <w:lang w:eastAsia="zh-CN"/>
        </w:rPr>
      </w:pPr>
      <w:bookmarkStart w:id="99" w:name="_Toca3h7xn"/>
      <w:bookmarkStart w:id="100" w:name="_Tocaoy3k9"/>
      <w:bookmarkStart w:id="101" w:name="_Tocav8usc"/>
      <w:bookmarkStart w:id="102" w:name="_Tocy6nb8r"/>
      <w:bookmarkStart w:id="103" w:name="_Tocy7welh"/>
      <w:bookmarkStart w:id="104" w:name="_Toc3gj2qf"/>
      <w:bookmarkStart w:id="105" w:name="_Tocr7ui51"/>
      <w:bookmarkStart w:id="106" w:name="_Toc198558628"/>
      <w:r w:rsidRPr="007E16CF">
        <w:rPr>
          <w:rFonts w:ascii="Verdana" w:hAnsi="Verdana" w:hint="eastAsia"/>
          <w:b w:val="0"/>
          <w:kern w:val="2"/>
          <w:sz w:val="21"/>
          <w:szCs w:val="24"/>
          <w:u w:val="none"/>
          <w:lang w:eastAsia="zh-CN"/>
        </w:rPr>
        <w:t>（</w:t>
      </w:r>
      <w:r w:rsidRPr="007E16CF">
        <w:rPr>
          <w:rFonts w:ascii="Verdana" w:hAnsi="Verdana" w:hint="eastAsia"/>
          <w:b w:val="0"/>
          <w:kern w:val="2"/>
          <w:sz w:val="21"/>
          <w:szCs w:val="24"/>
          <w:u w:val="none"/>
          <w:lang w:eastAsia="zh-CN"/>
        </w:rPr>
        <w:t>4</w:t>
      </w:r>
      <w:r w:rsidRPr="007E16CF">
        <w:rPr>
          <w:rFonts w:ascii="Verdana" w:hAnsi="Verdana" w:hint="eastAsia"/>
          <w:b w:val="0"/>
          <w:kern w:val="2"/>
          <w:sz w:val="21"/>
          <w:szCs w:val="24"/>
          <w:u w:val="none"/>
          <w:lang w:eastAsia="zh-CN"/>
        </w:rPr>
        <w:t>）我要操作什么？</w:t>
      </w:r>
      <w:bookmarkEnd w:id="99"/>
      <w:bookmarkEnd w:id="100"/>
      <w:bookmarkEnd w:id="101"/>
      <w:bookmarkEnd w:id="102"/>
      <w:bookmarkEnd w:id="103"/>
      <w:bookmarkEnd w:id="104"/>
      <w:bookmarkEnd w:id="105"/>
      <w:bookmarkEnd w:id="106"/>
    </w:p>
    <w:p w14:paraId="6A960099" w14:textId="4DC2E7BD" w:rsidR="00B13EF7" w:rsidRPr="00B13EF7" w:rsidRDefault="00B13EF7" w:rsidP="00B13EF7"/>
    <w:p w14:paraId="421CBBA4" w14:textId="77777777" w:rsidR="00653AF5" w:rsidRDefault="003238D1">
      <w:pPr>
        <w:ind w:firstLineChars="200" w:firstLine="420"/>
        <w:rPr>
          <w:rFonts w:ascii="Verdana" w:hAnsi="Verdana"/>
        </w:rPr>
      </w:pPr>
      <w:r>
        <w:rPr>
          <w:rFonts w:ascii="Verdana" w:hAnsi="Verdana" w:hint="eastAsia"/>
        </w:rPr>
        <w:t>①基本交互：基于卡牌进行游戏，玩家通过鼠标左键拖动将多张卡片进行叠加可以合成、制作新的物品。</w:t>
      </w:r>
    </w:p>
    <w:p w14:paraId="635757EB" w14:textId="77777777" w:rsidR="00653AF5" w:rsidRDefault="003238D1">
      <w:pPr>
        <w:ind w:firstLine="420"/>
        <w:rPr>
          <w:rFonts w:ascii="Verdana" w:hAnsi="Verdana"/>
        </w:rPr>
      </w:pPr>
      <w:r>
        <w:rPr>
          <w:rFonts w:ascii="Verdana" w:hAnsi="Verdana" w:hint="eastAsia"/>
        </w:rPr>
        <w:t>②物品栏：通过数字</w:t>
      </w:r>
      <w:r>
        <w:rPr>
          <w:rFonts w:ascii="Verdana" w:hAnsi="Verdana" w:hint="eastAsia"/>
        </w:rPr>
        <w:t>1~0</w:t>
      </w:r>
      <w:r>
        <w:rPr>
          <w:rFonts w:ascii="Verdana" w:hAnsi="Verdana" w:hint="eastAsia"/>
        </w:rPr>
        <w:t>选中背包中的卡片。</w:t>
      </w:r>
    </w:p>
    <w:p w14:paraId="28D4CE4E" w14:textId="77777777" w:rsidR="00653AF5" w:rsidRDefault="003238D1">
      <w:pPr>
        <w:ind w:firstLine="420"/>
        <w:rPr>
          <w:rFonts w:ascii="Verdana" w:hAnsi="Verdana"/>
        </w:rPr>
      </w:pPr>
      <w:r>
        <w:rPr>
          <w:rFonts w:ascii="Verdana" w:hAnsi="Verdana" w:hint="eastAsia"/>
        </w:rPr>
        <w:t>③时间暂停：通过空格键暂停游戏时间，可以在暂停的时候完成卡牌组合，再次按下后卡牌会执行对应的合成效果。</w:t>
      </w:r>
    </w:p>
    <w:p w14:paraId="06FB4A73" w14:textId="77777777" w:rsidR="00653AF5" w:rsidRDefault="003238D1">
      <w:pPr>
        <w:ind w:firstLineChars="200" w:firstLine="420"/>
        <w:rPr>
          <w:rFonts w:ascii="Verdana" w:hAnsi="Verdana"/>
        </w:rPr>
      </w:pPr>
      <w:r>
        <w:rPr>
          <w:rFonts w:ascii="Verdana" w:hAnsi="Verdana" w:hint="eastAsia"/>
        </w:rPr>
        <w:t>④完成任务：从镇长那里接受发布的节日任务，完成指定任务后领取对应的奖励。</w:t>
      </w:r>
    </w:p>
    <w:p w14:paraId="7163D585" w14:textId="77777777" w:rsidR="00653AF5" w:rsidRDefault="003238D1">
      <w:pPr>
        <w:ind w:firstLineChars="200" w:firstLine="420"/>
        <w:rPr>
          <w:rFonts w:ascii="Verdana" w:hAnsi="Verdana"/>
        </w:rPr>
      </w:pPr>
      <w:r>
        <w:rPr>
          <w:rFonts w:ascii="Verdana" w:hAnsi="Verdana" w:hint="eastAsia"/>
        </w:rPr>
        <w:t>⑤出售物品：在商店出售生成出的节日物品，获取金币。</w:t>
      </w:r>
    </w:p>
    <w:p w14:paraId="1E0354EA" w14:textId="77777777" w:rsidR="00653AF5" w:rsidRDefault="003238D1">
      <w:pPr>
        <w:ind w:firstLineChars="200" w:firstLine="420"/>
        <w:rPr>
          <w:rFonts w:ascii="Verdana" w:hAnsi="Verdana"/>
        </w:rPr>
      </w:pPr>
      <w:r>
        <w:rPr>
          <w:rFonts w:ascii="Verdana" w:hAnsi="Verdana" w:hint="eastAsia"/>
        </w:rPr>
        <w:t>⑥升级设施：使用金币升级各种生成设施的等级，提高生产效率。</w:t>
      </w:r>
    </w:p>
    <w:p w14:paraId="00DD69C2" w14:textId="77777777" w:rsidR="00653AF5" w:rsidRPr="007E16CF" w:rsidRDefault="003238D1">
      <w:pPr>
        <w:pStyle w:val="3"/>
        <w:jc w:val="left"/>
        <w:rPr>
          <w:rFonts w:ascii="Verdana" w:hAnsi="Verdana"/>
          <w:b w:val="0"/>
          <w:kern w:val="2"/>
          <w:sz w:val="21"/>
          <w:szCs w:val="24"/>
          <w:u w:val="none"/>
          <w:lang w:eastAsia="zh-CN"/>
        </w:rPr>
      </w:pPr>
      <w:bookmarkStart w:id="107" w:name="_Toc6tefyg"/>
      <w:bookmarkStart w:id="108" w:name="_Toc4snuew"/>
      <w:bookmarkStart w:id="109" w:name="_Toclpumj8"/>
      <w:bookmarkStart w:id="110" w:name="_Tocqa4ihl"/>
      <w:bookmarkStart w:id="111" w:name="_Tockqzzf1"/>
      <w:bookmarkStart w:id="112" w:name="_Toceryc64"/>
      <w:bookmarkStart w:id="113" w:name="_Tocqt90ls"/>
      <w:bookmarkStart w:id="114" w:name="_Toc198558629"/>
      <w:r w:rsidRPr="007E16CF">
        <w:rPr>
          <w:rFonts w:ascii="Verdana" w:hAnsi="Verdana" w:hint="eastAsia"/>
          <w:b w:val="0"/>
          <w:kern w:val="2"/>
          <w:sz w:val="21"/>
          <w:szCs w:val="24"/>
          <w:u w:val="none"/>
          <w:lang w:eastAsia="zh-CN"/>
        </w:rPr>
        <w:t>（</w:t>
      </w:r>
      <w:r w:rsidRPr="007E16CF">
        <w:rPr>
          <w:rFonts w:ascii="Verdana" w:hAnsi="Verdana" w:hint="eastAsia"/>
          <w:b w:val="0"/>
          <w:kern w:val="2"/>
          <w:sz w:val="21"/>
          <w:szCs w:val="24"/>
          <w:u w:val="none"/>
          <w:lang w:eastAsia="zh-CN"/>
        </w:rPr>
        <w:t>5</w:t>
      </w:r>
      <w:r w:rsidRPr="007E16CF">
        <w:rPr>
          <w:rFonts w:ascii="Verdana" w:hAnsi="Verdana" w:hint="eastAsia"/>
          <w:b w:val="0"/>
          <w:kern w:val="2"/>
          <w:sz w:val="21"/>
          <w:szCs w:val="24"/>
          <w:u w:val="none"/>
          <w:lang w:eastAsia="zh-CN"/>
        </w:rPr>
        <w:t>）我有几个角色可以选择？</w:t>
      </w:r>
      <w:bookmarkEnd w:id="107"/>
      <w:bookmarkEnd w:id="108"/>
      <w:bookmarkEnd w:id="109"/>
      <w:bookmarkEnd w:id="110"/>
      <w:bookmarkEnd w:id="111"/>
      <w:bookmarkEnd w:id="112"/>
      <w:bookmarkEnd w:id="113"/>
      <w:bookmarkEnd w:id="114"/>
    </w:p>
    <w:p w14:paraId="492ED54C" w14:textId="77777777" w:rsidR="00653AF5" w:rsidRDefault="003238D1">
      <w:pPr>
        <w:rPr>
          <w:rFonts w:ascii="Verdana" w:hAnsi="Verdana"/>
        </w:rPr>
      </w:pPr>
      <w:r>
        <w:rPr>
          <w:rFonts w:ascii="Verdana" w:hAnsi="Verdana"/>
        </w:rPr>
        <w:tab/>
      </w:r>
      <w:r>
        <w:rPr>
          <w:rFonts w:ascii="Verdana" w:hAnsi="Verdana" w:hint="eastAsia"/>
        </w:rPr>
        <w:t>玩家将扮演小镇青年这个角色，在小镇镇长的指引下，完成节日任务，满足镇民的需求，带领小镇重新恢复传统节日。</w:t>
      </w:r>
    </w:p>
    <w:p w14:paraId="24B9A9B1" w14:textId="77777777" w:rsidR="00653AF5" w:rsidRDefault="003238D1">
      <w:pPr>
        <w:pStyle w:val="3"/>
        <w:jc w:val="left"/>
        <w:rPr>
          <w:rFonts w:ascii="Verdana" w:hAnsi="Verdana"/>
          <w:b w:val="0"/>
          <w:kern w:val="2"/>
          <w:sz w:val="21"/>
          <w:szCs w:val="24"/>
          <w:u w:val="none"/>
          <w:lang w:eastAsia="zh-CN"/>
        </w:rPr>
      </w:pPr>
      <w:bookmarkStart w:id="115" w:name="_Toclxqbcu"/>
      <w:bookmarkStart w:id="116" w:name="_Toceo1uvf"/>
      <w:bookmarkStart w:id="117" w:name="_Toc725z3m"/>
      <w:bookmarkStart w:id="118" w:name="_Toce9bodi"/>
      <w:bookmarkStart w:id="119" w:name="_Toc9n9q8r"/>
      <w:bookmarkStart w:id="120" w:name="_Tocll791e"/>
      <w:bookmarkStart w:id="121" w:name="_Tocq480i6"/>
      <w:bookmarkStart w:id="122" w:name="_Toc198558630"/>
      <w:r w:rsidRPr="007E16CF">
        <w:rPr>
          <w:rFonts w:ascii="Verdana" w:hAnsi="Verdana" w:hint="eastAsia"/>
          <w:b w:val="0"/>
          <w:kern w:val="2"/>
          <w:sz w:val="21"/>
          <w:szCs w:val="24"/>
          <w:u w:val="none"/>
          <w:lang w:eastAsia="zh-CN"/>
        </w:rPr>
        <w:t>（</w:t>
      </w:r>
      <w:r w:rsidRPr="007E16CF">
        <w:rPr>
          <w:rFonts w:ascii="Verdana" w:hAnsi="Verdana" w:hint="eastAsia"/>
          <w:b w:val="0"/>
          <w:kern w:val="2"/>
          <w:sz w:val="21"/>
          <w:szCs w:val="24"/>
          <w:u w:val="none"/>
          <w:lang w:eastAsia="zh-CN"/>
        </w:rPr>
        <w:t>6</w:t>
      </w:r>
      <w:r w:rsidRPr="007E16CF">
        <w:rPr>
          <w:rFonts w:ascii="Verdana" w:hAnsi="Verdana" w:hint="eastAsia"/>
          <w:b w:val="0"/>
          <w:kern w:val="2"/>
          <w:sz w:val="21"/>
          <w:szCs w:val="24"/>
          <w:u w:val="none"/>
          <w:lang w:eastAsia="zh-CN"/>
        </w:rPr>
        <w:t>）主要目的是什么？</w:t>
      </w:r>
      <w:bookmarkEnd w:id="115"/>
      <w:bookmarkEnd w:id="116"/>
      <w:bookmarkEnd w:id="117"/>
      <w:bookmarkEnd w:id="118"/>
      <w:bookmarkEnd w:id="119"/>
      <w:bookmarkEnd w:id="120"/>
      <w:bookmarkEnd w:id="121"/>
      <w:bookmarkEnd w:id="122"/>
    </w:p>
    <w:p w14:paraId="4195B4F6" w14:textId="074577D0" w:rsidR="00B13EF7" w:rsidRPr="00B13EF7" w:rsidRDefault="00B13EF7" w:rsidP="00B13EF7">
      <w:r>
        <w:rPr>
          <w:noProof/>
        </w:rPr>
        <w:drawing>
          <wp:inline distT="0" distB="0" distL="0" distR="0" wp14:anchorId="55BE61E2" wp14:editId="23AE5E63">
            <wp:extent cx="5759450" cy="3252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01AFAB85" w14:textId="77777777" w:rsidR="00653AF5" w:rsidRDefault="003238D1">
      <w:pPr>
        <w:ind w:firstLine="420"/>
        <w:rPr>
          <w:rFonts w:ascii="Verdana" w:hAnsi="Verdana"/>
        </w:rPr>
      </w:pPr>
      <w:r>
        <w:rPr>
          <w:rFonts w:ascii="Verdana" w:hAnsi="Verdana" w:hint="eastAsia"/>
        </w:rPr>
        <w:t>通过制作对应的节日物品，完成节日任务，重现该节日，进而解锁下一个节日。最终目的是重现春节，战胜夺走节日的年兽，恢复传统节日。当然玩家也可以不按照进度进行游戏，可以回归到日常的生产，但此时文化将停滞不前，传统将不复存在。</w:t>
      </w:r>
    </w:p>
    <w:p w14:paraId="4B53B3FB" w14:textId="77777777" w:rsidR="00653AF5" w:rsidRPr="007E16CF" w:rsidRDefault="003238D1">
      <w:pPr>
        <w:pStyle w:val="3"/>
        <w:jc w:val="left"/>
        <w:rPr>
          <w:rFonts w:ascii="Verdana" w:hAnsi="Verdana"/>
          <w:b w:val="0"/>
          <w:kern w:val="2"/>
          <w:sz w:val="21"/>
          <w:szCs w:val="24"/>
          <w:u w:val="none"/>
          <w:lang w:eastAsia="zh-CN"/>
        </w:rPr>
      </w:pPr>
      <w:bookmarkStart w:id="123" w:name="_Tocjes8nq"/>
      <w:bookmarkStart w:id="124" w:name="_Toc0d1vc2"/>
      <w:bookmarkStart w:id="125" w:name="_Tocch0kiz"/>
      <w:bookmarkStart w:id="126" w:name="_Toc7vy2u0"/>
      <w:bookmarkStart w:id="127" w:name="_Tocrggih2"/>
      <w:bookmarkStart w:id="128" w:name="_Toctgiit6"/>
      <w:bookmarkStart w:id="129" w:name="_Tockso5gw"/>
      <w:bookmarkStart w:id="130" w:name="_Toc198558631"/>
      <w:r w:rsidRPr="007E16CF">
        <w:rPr>
          <w:rFonts w:ascii="Verdana" w:hAnsi="Verdana" w:hint="eastAsia"/>
          <w:b w:val="0"/>
          <w:kern w:val="2"/>
          <w:sz w:val="21"/>
          <w:szCs w:val="24"/>
          <w:u w:val="none"/>
          <w:lang w:eastAsia="zh-CN"/>
        </w:rPr>
        <w:t>（</w:t>
      </w:r>
      <w:r w:rsidRPr="007E16CF">
        <w:rPr>
          <w:rFonts w:ascii="Verdana" w:hAnsi="Verdana" w:hint="eastAsia"/>
          <w:b w:val="0"/>
          <w:kern w:val="2"/>
          <w:sz w:val="21"/>
          <w:szCs w:val="24"/>
          <w:u w:val="none"/>
          <w:lang w:eastAsia="zh-CN"/>
        </w:rPr>
        <w:t>7</w:t>
      </w:r>
      <w:r w:rsidRPr="007E16CF">
        <w:rPr>
          <w:rFonts w:ascii="Verdana" w:hAnsi="Verdana" w:hint="eastAsia"/>
          <w:b w:val="0"/>
          <w:kern w:val="2"/>
          <w:sz w:val="21"/>
          <w:szCs w:val="24"/>
          <w:u w:val="none"/>
          <w:lang w:eastAsia="zh-CN"/>
        </w:rPr>
        <w:t>）与同类游戏有什么不同？</w:t>
      </w:r>
      <w:bookmarkEnd w:id="123"/>
      <w:bookmarkEnd w:id="124"/>
      <w:bookmarkEnd w:id="125"/>
      <w:bookmarkEnd w:id="126"/>
      <w:bookmarkEnd w:id="127"/>
      <w:bookmarkEnd w:id="128"/>
      <w:bookmarkEnd w:id="129"/>
      <w:bookmarkEnd w:id="130"/>
    </w:p>
    <w:p w14:paraId="652C7388" w14:textId="77777777" w:rsidR="00653AF5" w:rsidRPr="00F22370" w:rsidRDefault="003238D1">
      <w:r>
        <w:tab/>
      </w:r>
      <w:r>
        <w:rPr>
          <w:rFonts w:hint="eastAsia"/>
        </w:rPr>
        <w:t>同类游戏例如《堆叠大陆》本质是生存创建，玩家堆叠卡牌是为了生存、扩张、抵御敌人。而我们的游戏核心是文化修复，</w:t>
      </w:r>
      <w:r w:rsidRPr="00F22370">
        <w:t>玩家堆叠卡牌是为了重建节日传统，影响小镇的命运</w:t>
      </w:r>
      <w:r w:rsidRPr="00F22370">
        <w:rPr>
          <w:rFonts w:hint="eastAsia"/>
        </w:rPr>
        <w:t>。《堆叠大陆》是“怎么活下去”，而《叠灯纪》是“为什么而活”——用卡牌堆叠的不是资源，而是文化的重量。</w:t>
      </w:r>
    </w:p>
    <w:p w14:paraId="755926F5" w14:textId="77777777" w:rsidR="00653AF5" w:rsidRDefault="00653AF5"/>
    <w:p w14:paraId="78387D30" w14:textId="77777777" w:rsidR="00653AF5" w:rsidRDefault="003238D1">
      <w:pPr>
        <w:pStyle w:val="1"/>
        <w:jc w:val="left"/>
        <w:rPr>
          <w:rFonts w:ascii="Verdana" w:hAnsi="Verdana"/>
          <w:bCs/>
          <w:sz w:val="40"/>
          <w:lang w:eastAsia="zh-CN"/>
        </w:rPr>
      </w:pPr>
      <w:bookmarkStart w:id="131" w:name="_Toczw4epv"/>
      <w:bookmarkStart w:id="132" w:name="_Tocmxi780"/>
      <w:bookmarkStart w:id="133" w:name="_Tocwxjx99"/>
      <w:bookmarkStart w:id="134" w:name="_Toc3wrl0m"/>
      <w:bookmarkStart w:id="135" w:name="_Tocrqrhdf"/>
      <w:bookmarkStart w:id="136" w:name="_Tocniu28a"/>
      <w:bookmarkStart w:id="137" w:name="_Tocxvvpwl"/>
      <w:bookmarkStart w:id="138" w:name="_Toc198558632"/>
      <w:r>
        <w:rPr>
          <w:rFonts w:ascii="Verdana" w:hAnsi="Verdana" w:hint="eastAsia"/>
          <w:bCs/>
          <w:sz w:val="40"/>
          <w:lang w:eastAsia="zh-CN"/>
        </w:rPr>
        <w:t>三、特色设置</w:t>
      </w:r>
      <w:bookmarkEnd w:id="131"/>
      <w:bookmarkEnd w:id="132"/>
      <w:bookmarkEnd w:id="133"/>
      <w:bookmarkEnd w:id="134"/>
      <w:bookmarkEnd w:id="135"/>
      <w:bookmarkEnd w:id="136"/>
      <w:bookmarkEnd w:id="137"/>
      <w:bookmarkEnd w:id="138"/>
    </w:p>
    <w:p w14:paraId="2A2781C4" w14:textId="77777777" w:rsidR="00653AF5" w:rsidRDefault="003238D1">
      <w:pPr>
        <w:pStyle w:val="2"/>
        <w:jc w:val="left"/>
        <w:rPr>
          <w:rFonts w:ascii="Verdana" w:hAnsi="Verdana"/>
          <w:b w:val="0"/>
          <w:sz w:val="28"/>
          <w:lang w:eastAsia="zh-CN"/>
        </w:rPr>
      </w:pPr>
      <w:bookmarkStart w:id="139" w:name="_Toc1wxb8s"/>
      <w:bookmarkStart w:id="140" w:name="_Toctfb5wt"/>
      <w:bookmarkStart w:id="141" w:name="_Tocmtjyav"/>
      <w:bookmarkStart w:id="142" w:name="_Toc3w91gb"/>
      <w:bookmarkStart w:id="143" w:name="_Tocr4akfi"/>
      <w:bookmarkStart w:id="144" w:name="_Tocwga20q"/>
      <w:bookmarkStart w:id="145" w:name="_Tocb0culn"/>
      <w:bookmarkStart w:id="146" w:name="_Toc198558633"/>
      <w:r>
        <w:rPr>
          <w:rFonts w:ascii="Verdana" w:hAnsi="Verdana" w:hint="eastAsia"/>
          <w:b w:val="0"/>
          <w:sz w:val="28"/>
          <w:lang w:eastAsia="zh-CN"/>
        </w:rPr>
        <w:t>1.</w:t>
      </w:r>
      <w:r>
        <w:rPr>
          <w:rFonts w:ascii="Verdana" w:hAnsi="Verdana" w:hint="eastAsia"/>
          <w:b w:val="0"/>
          <w:sz w:val="28"/>
          <w:lang w:eastAsia="zh-CN"/>
        </w:rPr>
        <w:t>特色概述</w:t>
      </w:r>
      <w:bookmarkEnd w:id="139"/>
      <w:bookmarkEnd w:id="140"/>
      <w:bookmarkEnd w:id="141"/>
      <w:bookmarkEnd w:id="142"/>
      <w:bookmarkEnd w:id="143"/>
      <w:bookmarkEnd w:id="144"/>
      <w:bookmarkEnd w:id="145"/>
      <w:bookmarkEnd w:id="146"/>
    </w:p>
    <w:p w14:paraId="48AA0243" w14:textId="77777777" w:rsidR="00653AF5" w:rsidRDefault="003238D1">
      <w:pPr>
        <w:rPr>
          <w:rFonts w:ascii="Verdana" w:hAnsi="Verdana"/>
        </w:rPr>
      </w:pPr>
      <w:r>
        <w:rPr>
          <w:rFonts w:ascii="Verdana" w:hAnsi="Verdana" w:hint="eastAsia"/>
        </w:rPr>
        <w:t>（</w:t>
      </w:r>
      <w:r>
        <w:rPr>
          <w:rFonts w:ascii="Verdana" w:hAnsi="Verdana" w:hint="eastAsia"/>
        </w:rPr>
        <w:t>1</w:t>
      </w:r>
      <w:r>
        <w:rPr>
          <w:rFonts w:ascii="Verdana" w:hAnsi="Verdana" w:hint="eastAsia"/>
        </w:rPr>
        <w:t>）支线剧情：除主线剧情外，游戏还设有一些支线剧情，完成支线任务可帮助推进主线剧情，但非必须。</w:t>
      </w:r>
    </w:p>
    <w:p w14:paraId="3D2597CF" w14:textId="77777777" w:rsidR="00653AF5" w:rsidRDefault="003238D1">
      <w:pPr>
        <w:rPr>
          <w:kern w:val="0"/>
        </w:rPr>
      </w:pPr>
      <w:r>
        <w:rPr>
          <w:rFonts w:ascii="Verdana" w:hAnsi="Verdana" w:hint="eastAsia"/>
        </w:rPr>
        <w:t>（</w:t>
      </w:r>
      <w:r>
        <w:rPr>
          <w:rFonts w:ascii="Verdana" w:hAnsi="Verdana" w:hint="eastAsia"/>
        </w:rPr>
        <w:t>2</w:t>
      </w:r>
      <w:r>
        <w:rPr>
          <w:rFonts w:ascii="Verdana" w:hAnsi="Verdana" w:hint="eastAsia"/>
        </w:rPr>
        <w:t>）</w:t>
      </w:r>
      <w:r>
        <w:rPr>
          <w:rFonts w:hint="eastAsia"/>
          <w:kern w:val="0"/>
        </w:rPr>
        <w:t>创新的游戏玩法：独特的游戏机制和有趣的操作体验。</w:t>
      </w:r>
    </w:p>
    <w:p w14:paraId="663DC760" w14:textId="77777777" w:rsidR="00653AF5" w:rsidRDefault="003238D1">
      <w:pPr>
        <w:rPr>
          <w:rFonts w:ascii="Verdana" w:hAnsi="Verdana"/>
        </w:rPr>
      </w:pPr>
      <w:r>
        <w:rPr>
          <w:rFonts w:ascii="Verdana" w:hAnsi="Verdana" w:hint="eastAsia"/>
        </w:rPr>
        <w:t>（</w:t>
      </w:r>
      <w:r>
        <w:rPr>
          <w:rFonts w:ascii="Verdana" w:hAnsi="Verdana" w:hint="eastAsia"/>
        </w:rPr>
        <w:t>3</w:t>
      </w:r>
      <w:r>
        <w:rPr>
          <w:rFonts w:ascii="Verdana" w:hAnsi="Verdana" w:hint="eastAsia"/>
        </w:rPr>
        <w:t>）独特的音乐和音效：精心选择的背景音乐和音效，提升游戏氛围。</w:t>
      </w:r>
    </w:p>
    <w:p w14:paraId="6B168C48" w14:textId="77777777" w:rsidR="00653AF5" w:rsidRDefault="003238D1">
      <w:pPr>
        <w:rPr>
          <w:rFonts w:ascii="Verdana" w:hAnsi="Verdana"/>
        </w:rPr>
      </w:pPr>
      <w:r>
        <w:rPr>
          <w:rFonts w:ascii="Verdana" w:hAnsi="Verdana" w:hint="eastAsia"/>
        </w:rPr>
        <w:lastRenderedPageBreak/>
        <w:t>（</w:t>
      </w:r>
      <w:r>
        <w:rPr>
          <w:rFonts w:ascii="Verdana" w:hAnsi="Verdana" w:hint="eastAsia"/>
        </w:rPr>
        <w:t>4</w:t>
      </w:r>
      <w:r>
        <w:rPr>
          <w:rFonts w:ascii="Verdana" w:hAnsi="Verdana" w:hint="eastAsia"/>
        </w:rPr>
        <w:t>）丰富的收集要素：游戏设有成就系统和彩蛋系统，满足玩家的收集欲。</w:t>
      </w:r>
    </w:p>
    <w:p w14:paraId="5B10A143" w14:textId="77777777" w:rsidR="00653AF5" w:rsidRDefault="003238D1">
      <w:pPr>
        <w:rPr>
          <w:rFonts w:ascii="Verdana" w:hAnsi="Verdana"/>
        </w:rPr>
      </w:pPr>
      <w:r>
        <w:rPr>
          <w:rFonts w:ascii="Verdana" w:hAnsi="Verdana" w:hint="eastAsia"/>
        </w:rPr>
        <w:t>（</w:t>
      </w:r>
      <w:r>
        <w:rPr>
          <w:rFonts w:ascii="Verdana" w:hAnsi="Verdana" w:hint="eastAsia"/>
        </w:rPr>
        <w:t>5</w:t>
      </w:r>
      <w:r>
        <w:rPr>
          <w:rFonts w:ascii="Verdana" w:hAnsi="Verdana" w:hint="eastAsia"/>
        </w:rPr>
        <w:t>）精美的画面设计：统一的简约手绘美术风格，赏心悦目的视觉效果。</w:t>
      </w:r>
    </w:p>
    <w:p w14:paraId="280771F7" w14:textId="77777777" w:rsidR="00653AF5" w:rsidRDefault="003238D1">
      <w:pPr>
        <w:pStyle w:val="2"/>
        <w:jc w:val="left"/>
        <w:rPr>
          <w:rFonts w:ascii="Verdana" w:hAnsi="Verdana"/>
          <w:b w:val="0"/>
          <w:sz w:val="28"/>
          <w:lang w:eastAsia="zh-CN"/>
        </w:rPr>
      </w:pPr>
      <w:bookmarkStart w:id="147" w:name="_Toc38imnd"/>
      <w:bookmarkStart w:id="148" w:name="_Tocoiln3z"/>
      <w:bookmarkStart w:id="149" w:name="_Tocu4ndtd"/>
      <w:bookmarkStart w:id="150" w:name="_Tocbcpmos"/>
      <w:bookmarkStart w:id="151" w:name="_Toc7oev51"/>
      <w:bookmarkStart w:id="152" w:name="_Tocnm2d4r"/>
      <w:bookmarkStart w:id="153" w:name="_Tocg8gimd"/>
      <w:bookmarkStart w:id="154" w:name="_Toc198558634"/>
      <w:r>
        <w:rPr>
          <w:rFonts w:ascii="Verdana" w:hAnsi="Verdana" w:hint="eastAsia"/>
          <w:b w:val="0"/>
          <w:sz w:val="28"/>
          <w:lang w:eastAsia="zh-CN"/>
        </w:rPr>
        <w:t>2.</w:t>
      </w:r>
      <w:r>
        <w:rPr>
          <w:rFonts w:ascii="Verdana" w:hAnsi="Verdana" w:hint="eastAsia"/>
          <w:b w:val="0"/>
          <w:sz w:val="28"/>
          <w:lang w:eastAsia="zh-CN"/>
        </w:rPr>
        <w:t>游戏</w:t>
      </w:r>
      <w:bookmarkEnd w:id="147"/>
      <w:bookmarkEnd w:id="148"/>
      <w:bookmarkEnd w:id="149"/>
      <w:bookmarkEnd w:id="150"/>
      <w:bookmarkEnd w:id="151"/>
      <w:bookmarkEnd w:id="152"/>
      <w:bookmarkEnd w:id="153"/>
      <w:r>
        <w:rPr>
          <w:rFonts w:ascii="Verdana" w:hAnsi="Verdana" w:hint="eastAsia"/>
          <w:b w:val="0"/>
          <w:sz w:val="28"/>
          <w:lang w:eastAsia="zh-CN"/>
        </w:rPr>
        <w:t>体验</w:t>
      </w:r>
      <w:bookmarkEnd w:id="154"/>
    </w:p>
    <w:p w14:paraId="40ABD66A" w14:textId="77777777" w:rsidR="00653AF5" w:rsidRDefault="003238D1">
      <w:pPr>
        <w:rPr>
          <w:rFonts w:ascii="Verdana" w:hAnsi="Verdana"/>
        </w:rPr>
      </w:pPr>
      <w:bookmarkStart w:id="155" w:name="_Toc426902191"/>
      <w:r>
        <w:rPr>
          <w:rFonts w:ascii="Verdana" w:hAnsi="Verdana"/>
        </w:rPr>
        <w:t>（</w:t>
      </w:r>
      <w:r>
        <w:rPr>
          <w:rFonts w:ascii="Verdana" w:hAnsi="Verdana"/>
        </w:rPr>
        <w:t>1</w:t>
      </w:r>
      <w:r>
        <w:rPr>
          <w:rFonts w:ascii="Verdana" w:hAnsi="Verdana"/>
        </w:rPr>
        <w:t>）核心体验</w:t>
      </w:r>
    </w:p>
    <w:p w14:paraId="1B4D7781" w14:textId="77777777" w:rsidR="00653AF5" w:rsidRDefault="003238D1">
      <w:pPr>
        <w:rPr>
          <w:rFonts w:ascii="Verdana" w:hAnsi="Verdana"/>
        </w:rPr>
      </w:pPr>
      <w:r>
        <w:rPr>
          <w:rFonts w:ascii="Verdana" w:hAnsi="Verdana"/>
        </w:rPr>
        <w:tab/>
      </w:r>
      <w:r>
        <w:rPr>
          <w:rFonts w:ascii="Verdana" w:hAnsi="Verdana"/>
        </w:rPr>
        <w:t>玩家将从第三视角经营这座小镇，完成村长发布的任务，重现中国传统节日的起源与发展</w:t>
      </w:r>
    </w:p>
    <w:p w14:paraId="05EE3EEC" w14:textId="77777777" w:rsidR="00653AF5" w:rsidRDefault="003238D1">
      <w:pPr>
        <w:rPr>
          <w:rFonts w:ascii="Verdana" w:hAnsi="Verdana"/>
        </w:rPr>
      </w:pPr>
      <w:r>
        <w:rPr>
          <w:rFonts w:ascii="Verdana" w:hAnsi="Verdana"/>
        </w:rPr>
        <w:t>（</w:t>
      </w:r>
      <w:r>
        <w:rPr>
          <w:rFonts w:ascii="Verdana" w:hAnsi="Verdana"/>
        </w:rPr>
        <w:t>2</w:t>
      </w:r>
      <w:r>
        <w:rPr>
          <w:rFonts w:ascii="Verdana" w:hAnsi="Verdana"/>
        </w:rPr>
        <w:t>）多样化玩法</w:t>
      </w:r>
    </w:p>
    <w:p w14:paraId="1FF099E9" w14:textId="77777777" w:rsidR="00653AF5" w:rsidRDefault="003238D1">
      <w:pPr>
        <w:rPr>
          <w:rFonts w:ascii="Verdana" w:hAnsi="Verdana"/>
        </w:rPr>
      </w:pPr>
      <w:r>
        <w:rPr>
          <w:rFonts w:ascii="Verdana" w:hAnsi="Verdana"/>
        </w:rPr>
        <w:tab/>
      </w:r>
      <w:r>
        <w:rPr>
          <w:rFonts w:ascii="Verdana" w:hAnsi="Verdana"/>
        </w:rPr>
        <w:t>游戏除了主线以外还包含模拟经营、解谜推理、食物加工、战斗等等玩法。</w:t>
      </w:r>
    </w:p>
    <w:p w14:paraId="6C4D3FA2" w14:textId="77777777" w:rsidR="00653AF5" w:rsidRDefault="003238D1">
      <w:pPr>
        <w:rPr>
          <w:rFonts w:ascii="Verdana" w:hAnsi="Verdana"/>
        </w:rPr>
      </w:pPr>
      <w:r>
        <w:rPr>
          <w:rFonts w:ascii="Verdana" w:hAnsi="Verdana"/>
        </w:rPr>
        <w:t>（</w:t>
      </w:r>
      <w:r>
        <w:rPr>
          <w:rFonts w:ascii="Verdana" w:hAnsi="Verdana"/>
        </w:rPr>
        <w:t>3</w:t>
      </w:r>
      <w:r>
        <w:rPr>
          <w:rFonts w:ascii="Verdana" w:hAnsi="Verdana"/>
        </w:rPr>
        <w:t>）小镇走向</w:t>
      </w:r>
    </w:p>
    <w:p w14:paraId="6A8F0855" w14:textId="77777777" w:rsidR="00653AF5" w:rsidRDefault="003238D1">
      <w:pPr>
        <w:rPr>
          <w:rFonts w:ascii="Verdana" w:hAnsi="Verdana"/>
        </w:rPr>
      </w:pPr>
      <w:r>
        <w:rPr>
          <w:rFonts w:ascii="Verdana" w:hAnsi="Verdana"/>
        </w:rPr>
        <w:tab/>
      </w:r>
      <w:r>
        <w:rPr>
          <w:rFonts w:ascii="Verdana" w:hAnsi="Verdana"/>
        </w:rPr>
        <w:t>玩家对于每个节日的开展会影响小镇最终的走向，复活传统习俗时面临矛盾，严格遵循古礼可能伤害</w:t>
      </w:r>
      <w:r>
        <w:rPr>
          <w:rFonts w:ascii="Verdana" w:hAnsi="Verdana"/>
        </w:rPr>
        <w:t>NPC</w:t>
      </w:r>
      <w:r>
        <w:rPr>
          <w:rFonts w:ascii="Verdana" w:hAnsi="Verdana"/>
        </w:rPr>
        <w:t>，而改良传统可能激怒守旧派</w:t>
      </w:r>
    </w:p>
    <w:p w14:paraId="0C3FA708" w14:textId="77777777" w:rsidR="00653AF5" w:rsidRDefault="003238D1">
      <w:pPr>
        <w:pStyle w:val="2"/>
        <w:jc w:val="left"/>
        <w:rPr>
          <w:rFonts w:ascii="Verdana" w:hAnsi="Verdana"/>
          <w:b w:val="0"/>
          <w:sz w:val="28"/>
          <w:lang w:eastAsia="zh-CN"/>
        </w:rPr>
      </w:pPr>
      <w:bookmarkStart w:id="156" w:name="_Toc198558635"/>
      <w:r>
        <w:rPr>
          <w:rFonts w:ascii="Verdana" w:hAnsi="Verdana" w:hint="eastAsia"/>
          <w:b w:val="0"/>
          <w:sz w:val="28"/>
          <w:lang w:eastAsia="zh-CN"/>
        </w:rPr>
        <w:t>3.</w:t>
      </w:r>
      <w:r>
        <w:rPr>
          <w:rFonts w:ascii="Verdana" w:hAnsi="Verdana" w:hint="eastAsia"/>
          <w:b w:val="0"/>
          <w:sz w:val="28"/>
          <w:lang w:eastAsia="zh-CN"/>
        </w:rPr>
        <w:t>游戏资源</w:t>
      </w:r>
      <w:bookmarkEnd w:id="156"/>
    </w:p>
    <w:p w14:paraId="00F7A4F1" w14:textId="77777777" w:rsidR="00653AF5" w:rsidRDefault="003238D1">
      <w:pPr>
        <w:rPr>
          <w:rFonts w:ascii="Verdana" w:hAnsi="Verdana"/>
        </w:rPr>
      </w:pPr>
      <w:r>
        <w:rPr>
          <w:rFonts w:ascii="Verdana" w:hAnsi="Verdana"/>
        </w:rPr>
        <w:t>（</w:t>
      </w:r>
      <w:r>
        <w:rPr>
          <w:rFonts w:ascii="Verdana" w:hAnsi="Verdana"/>
        </w:rPr>
        <w:t>1</w:t>
      </w:r>
      <w:r>
        <w:rPr>
          <w:rFonts w:ascii="Verdana" w:hAnsi="Verdana"/>
        </w:rPr>
        <w:t>）游戏包含两类主要的资源，分别是消耗资源和升级资源，都是以卡牌的方式存在</w:t>
      </w:r>
    </w:p>
    <w:p w14:paraId="377F6C85" w14:textId="77777777" w:rsidR="00653AF5" w:rsidRDefault="003238D1">
      <w:pPr>
        <w:rPr>
          <w:rFonts w:ascii="Verdana" w:hAnsi="Verdana"/>
        </w:rPr>
      </w:pPr>
      <w:r>
        <w:rPr>
          <w:rFonts w:ascii="Verdana" w:hAnsi="Verdana"/>
        </w:rPr>
        <w:t>（</w:t>
      </w:r>
      <w:r>
        <w:rPr>
          <w:rFonts w:ascii="Verdana" w:hAnsi="Verdana"/>
        </w:rPr>
        <w:t>2</w:t>
      </w:r>
      <w:r>
        <w:rPr>
          <w:rFonts w:ascii="Verdana" w:hAnsi="Verdana"/>
        </w:rPr>
        <w:t>）消耗资源：主要指原材料、金币，例如种子、农作物、布料等等，获取方式为通过金币购买</w:t>
      </w:r>
    </w:p>
    <w:p w14:paraId="2E730249" w14:textId="77777777" w:rsidR="00653AF5" w:rsidRDefault="003238D1">
      <w:pPr>
        <w:rPr>
          <w:rFonts w:ascii="Verdana" w:hAnsi="Verdana"/>
        </w:rPr>
      </w:pPr>
      <w:r>
        <w:rPr>
          <w:rFonts w:ascii="Verdana" w:hAnsi="Verdana"/>
        </w:rPr>
        <w:t>（</w:t>
      </w:r>
      <w:r>
        <w:rPr>
          <w:rFonts w:ascii="Verdana" w:hAnsi="Verdana"/>
        </w:rPr>
        <w:t>3</w:t>
      </w:r>
      <w:r>
        <w:rPr>
          <w:rFonts w:ascii="Verdana" w:hAnsi="Verdana"/>
        </w:rPr>
        <w:t>）升级资源：主要是用于合成的场所，包含锅、作坊、商店等等，用于对种子进行种植，对作物进行加工，该类型的资源不会进行消耗，但数量是有限的，可以通过金币进行升级，提高效率和产量。</w:t>
      </w:r>
    </w:p>
    <w:p w14:paraId="56E3CD3A" w14:textId="77777777" w:rsidR="00653AF5" w:rsidRDefault="00653AF5">
      <w:pPr>
        <w:rPr>
          <w:rFonts w:ascii="Verdana" w:hAnsi="Verdana"/>
        </w:rPr>
      </w:pPr>
    </w:p>
    <w:p w14:paraId="7C450495" w14:textId="77777777" w:rsidR="00653AF5" w:rsidRDefault="003238D1">
      <w:pPr>
        <w:pStyle w:val="1"/>
        <w:jc w:val="left"/>
        <w:rPr>
          <w:rFonts w:ascii="Verdana" w:hAnsi="Verdana"/>
          <w:bCs/>
          <w:sz w:val="40"/>
          <w:lang w:eastAsia="zh-CN"/>
        </w:rPr>
      </w:pPr>
      <w:bookmarkStart w:id="157" w:name="_Toc198558636"/>
      <w:r>
        <w:rPr>
          <w:rFonts w:ascii="Verdana" w:hAnsi="Verdana" w:hint="eastAsia"/>
          <w:bCs/>
          <w:sz w:val="40"/>
          <w:lang w:eastAsia="zh-CN"/>
        </w:rPr>
        <w:t>四、游戏</w:t>
      </w:r>
      <w:bookmarkEnd w:id="155"/>
      <w:r>
        <w:rPr>
          <w:rFonts w:ascii="Verdana" w:hAnsi="Verdana" w:hint="eastAsia"/>
          <w:bCs/>
          <w:sz w:val="40"/>
          <w:lang w:eastAsia="zh-CN"/>
        </w:rPr>
        <w:t>设计</w:t>
      </w:r>
      <w:bookmarkEnd w:id="157"/>
    </w:p>
    <w:p w14:paraId="1C41004E" w14:textId="04B55FFF" w:rsidR="00B13EF7" w:rsidRPr="00B13EF7" w:rsidRDefault="00B13EF7" w:rsidP="00B13EF7">
      <w:r>
        <w:rPr>
          <w:noProof/>
        </w:rPr>
        <w:drawing>
          <wp:inline distT="0" distB="0" distL="0" distR="0" wp14:anchorId="3D305AD5" wp14:editId="271B95DA">
            <wp:extent cx="5759450" cy="32543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54375"/>
                    </a:xfrm>
                    <a:prstGeom prst="rect">
                      <a:avLst/>
                    </a:prstGeom>
                    <a:noFill/>
                    <a:ln>
                      <a:noFill/>
                    </a:ln>
                  </pic:spPr>
                </pic:pic>
              </a:graphicData>
            </a:graphic>
          </wp:inline>
        </w:drawing>
      </w:r>
    </w:p>
    <w:p w14:paraId="6082E2EE" w14:textId="4781B3C1" w:rsidR="00B13EF7" w:rsidRPr="00B13EF7" w:rsidRDefault="003238D1" w:rsidP="00B13EF7">
      <w:pPr>
        <w:pStyle w:val="2"/>
        <w:numPr>
          <w:ilvl w:val="0"/>
          <w:numId w:val="12"/>
        </w:numPr>
        <w:jc w:val="left"/>
        <w:rPr>
          <w:rFonts w:ascii="Verdana" w:hAnsi="Verdana"/>
          <w:b w:val="0"/>
          <w:sz w:val="28"/>
          <w:lang w:eastAsia="zh-CN"/>
        </w:rPr>
      </w:pPr>
      <w:bookmarkStart w:id="158" w:name="_Toc198558637"/>
      <w:r>
        <w:rPr>
          <w:rFonts w:ascii="Verdana" w:hAnsi="Verdana" w:hint="eastAsia"/>
          <w:b w:val="0"/>
          <w:sz w:val="28"/>
          <w:lang w:eastAsia="zh-CN"/>
        </w:rPr>
        <w:t>视角</w:t>
      </w:r>
      <w:bookmarkEnd w:id="158"/>
    </w:p>
    <w:p w14:paraId="34385CE8" w14:textId="02B4D7FC" w:rsidR="00653AF5" w:rsidRDefault="003238D1">
      <w:pPr>
        <w:ind w:firstLineChars="200" w:firstLine="420"/>
        <w:jc w:val="left"/>
      </w:pPr>
      <w:r>
        <w:t>采用</w:t>
      </w:r>
      <w:r>
        <w:t>2</w:t>
      </w:r>
      <w:r w:rsidR="005629BF">
        <w:t>.5</w:t>
      </w:r>
      <w:r>
        <w:t>D</w:t>
      </w:r>
      <w:r>
        <w:t>俯视角（上帝视角），支持场景缩放，游戏主场景类似于桌游的画布。</w:t>
      </w:r>
    </w:p>
    <w:p w14:paraId="715108EB" w14:textId="77777777" w:rsidR="00653AF5" w:rsidRDefault="003238D1">
      <w:pPr>
        <w:pStyle w:val="2"/>
        <w:jc w:val="left"/>
        <w:rPr>
          <w:rFonts w:ascii="Verdana" w:hAnsi="Verdana"/>
          <w:b w:val="0"/>
          <w:sz w:val="28"/>
          <w:lang w:eastAsia="zh-CN"/>
        </w:rPr>
      </w:pPr>
      <w:bookmarkStart w:id="159" w:name="_Toc198558638"/>
      <w:r>
        <w:rPr>
          <w:rFonts w:ascii="Verdana" w:hAnsi="Verdana" w:hint="eastAsia"/>
          <w:b w:val="0"/>
          <w:sz w:val="28"/>
          <w:lang w:eastAsia="zh-CN"/>
        </w:rPr>
        <w:t>2.</w:t>
      </w:r>
      <w:r>
        <w:rPr>
          <w:rFonts w:ascii="Verdana" w:hAnsi="Verdana" w:hint="eastAsia"/>
          <w:b w:val="0"/>
          <w:sz w:val="28"/>
          <w:lang w:eastAsia="zh-CN"/>
        </w:rPr>
        <w:t>游戏引擎</w:t>
      </w:r>
      <w:bookmarkEnd w:id="159"/>
    </w:p>
    <w:p w14:paraId="4CD01B01" w14:textId="77777777" w:rsidR="00653AF5" w:rsidRDefault="003238D1">
      <w:pPr>
        <w:rPr>
          <w:rFonts w:ascii="Verdana" w:hAnsi="Verdana"/>
        </w:rPr>
      </w:pPr>
      <w:bookmarkStart w:id="160" w:name="_Toc426902196"/>
      <w:r>
        <w:rPr>
          <w:rFonts w:ascii="Verdana" w:hAnsi="Verdana"/>
        </w:rPr>
        <w:tab/>
        <w:t xml:space="preserve">Unity </w:t>
      </w:r>
      <w:r>
        <w:rPr>
          <w:rFonts w:ascii="Verdana" w:hAnsi="Verdana"/>
        </w:rPr>
        <w:t>游戏引擎</w:t>
      </w:r>
    </w:p>
    <w:p w14:paraId="66A8C41C" w14:textId="77777777" w:rsidR="00653AF5" w:rsidRDefault="003238D1">
      <w:pPr>
        <w:pStyle w:val="2"/>
        <w:jc w:val="left"/>
        <w:rPr>
          <w:rFonts w:ascii="Verdana" w:hAnsi="Verdana"/>
          <w:b w:val="0"/>
          <w:sz w:val="28"/>
          <w:lang w:eastAsia="zh-CN"/>
        </w:rPr>
      </w:pPr>
      <w:bookmarkStart w:id="161" w:name="_Toc198558639"/>
      <w:r>
        <w:rPr>
          <w:rFonts w:ascii="Verdana" w:hAnsi="Verdana" w:hint="eastAsia"/>
          <w:b w:val="0"/>
          <w:sz w:val="28"/>
          <w:lang w:eastAsia="zh-CN"/>
        </w:rPr>
        <w:t>3.</w:t>
      </w:r>
      <w:r>
        <w:rPr>
          <w:rFonts w:ascii="Verdana" w:hAnsi="Verdana" w:hint="eastAsia"/>
          <w:b w:val="0"/>
          <w:sz w:val="28"/>
          <w:lang w:eastAsia="zh-CN"/>
        </w:rPr>
        <w:t>卡牌交互系统</w:t>
      </w:r>
      <w:bookmarkEnd w:id="161"/>
    </w:p>
    <w:p w14:paraId="737862B3" w14:textId="77777777" w:rsidR="00653AF5" w:rsidRDefault="003238D1">
      <w:pPr>
        <w:ind w:firstLineChars="200" w:firstLine="420"/>
        <w:jc w:val="left"/>
      </w:pPr>
      <w:r>
        <w:t>采用拖拽的操作逻辑，卡牌具有碰撞效果，可以实现堆叠、破坏。</w:t>
      </w:r>
    </w:p>
    <w:p w14:paraId="6C6F68E2" w14:textId="77777777" w:rsidR="00653AF5" w:rsidRDefault="003238D1">
      <w:pPr>
        <w:pStyle w:val="2"/>
        <w:numPr>
          <w:ilvl w:val="0"/>
          <w:numId w:val="4"/>
        </w:numPr>
        <w:jc w:val="left"/>
        <w:rPr>
          <w:rFonts w:ascii="Verdana" w:hAnsi="Verdana"/>
          <w:b w:val="0"/>
          <w:sz w:val="28"/>
          <w:lang w:eastAsia="zh-CN"/>
        </w:rPr>
      </w:pPr>
      <w:bookmarkStart w:id="162" w:name="_Toc198558640"/>
      <w:r>
        <w:rPr>
          <w:rFonts w:ascii="Verdana" w:hAnsi="Verdana" w:hint="eastAsia"/>
          <w:b w:val="0"/>
          <w:sz w:val="28"/>
          <w:lang w:eastAsia="zh-CN"/>
        </w:rPr>
        <w:lastRenderedPageBreak/>
        <w:t>节日场景</w:t>
      </w:r>
      <w:bookmarkEnd w:id="162"/>
    </w:p>
    <w:p w14:paraId="091789AF" w14:textId="77777777" w:rsidR="00653AF5" w:rsidRDefault="003238D1">
      <w:pPr>
        <w:jc w:val="left"/>
      </w:pPr>
      <w:r>
        <w:tab/>
      </w:r>
      <w:r>
        <w:t>节日进行当天，游戏的主画面会替换成对应的效果，例如中秋节，画面会调整至夜晚，出现月光照射，两侧出现玉兔、灯笼等元素，增加沉浸感。</w:t>
      </w:r>
    </w:p>
    <w:p w14:paraId="140F7C76" w14:textId="77777777" w:rsidR="00120BD1" w:rsidRDefault="00120BD1">
      <w:pPr>
        <w:rPr>
          <w:rFonts w:ascii="Verdana" w:hAnsi="Verdana"/>
          <w:bCs/>
          <w:sz w:val="40"/>
        </w:rPr>
      </w:pPr>
      <w:bookmarkStart w:id="163" w:name="_Tocayc6x2"/>
      <w:bookmarkStart w:id="164" w:name="_Tocqqfihq"/>
      <w:bookmarkStart w:id="165" w:name="_Tocg3ubtg"/>
      <w:bookmarkStart w:id="166" w:name="_Tocdfo45u"/>
      <w:bookmarkStart w:id="167" w:name="_Toc1yoskn"/>
      <w:bookmarkStart w:id="168" w:name="_Tocy7pt93"/>
      <w:bookmarkStart w:id="169" w:name="_Tocviwgdr"/>
      <w:bookmarkStart w:id="170" w:name="_Toc426902199"/>
      <w:bookmarkEnd w:id="160"/>
    </w:p>
    <w:p w14:paraId="31267DC8" w14:textId="77777777" w:rsidR="00120BD1" w:rsidRDefault="00120BD1">
      <w:pPr>
        <w:pStyle w:val="1"/>
        <w:numPr>
          <w:ilvl w:val="0"/>
          <w:numId w:val="3"/>
        </w:numPr>
        <w:jc w:val="left"/>
        <w:rPr>
          <w:rFonts w:ascii="Verdana" w:hAnsi="Verdana"/>
          <w:bCs/>
          <w:sz w:val="40"/>
          <w:lang w:eastAsia="zh-CN"/>
        </w:rPr>
      </w:pPr>
      <w:bookmarkStart w:id="171" w:name="_Toc198558641"/>
      <w:r>
        <w:rPr>
          <w:rFonts w:ascii="Verdana" w:hAnsi="Verdana" w:hint="eastAsia"/>
          <w:bCs/>
          <w:sz w:val="40"/>
          <w:lang w:eastAsia="zh-CN"/>
        </w:rPr>
        <w:t>游戏玩法</w:t>
      </w:r>
      <w:bookmarkEnd w:id="171"/>
    </w:p>
    <w:p w14:paraId="1046437D" w14:textId="77777777" w:rsidR="00B13EF7" w:rsidRDefault="00120BD1" w:rsidP="00B13EF7">
      <w:pPr>
        <w:pStyle w:val="2"/>
        <w:numPr>
          <w:ilvl w:val="0"/>
          <w:numId w:val="2"/>
        </w:numPr>
        <w:jc w:val="left"/>
        <w:rPr>
          <w:rFonts w:ascii="Verdana" w:hAnsi="Verdana"/>
          <w:b w:val="0"/>
          <w:sz w:val="28"/>
          <w:lang w:eastAsia="zh-CN"/>
        </w:rPr>
      </w:pPr>
      <w:bookmarkStart w:id="172" w:name="_Toc198558642"/>
      <w:r>
        <w:rPr>
          <w:rFonts w:ascii="Verdana" w:hAnsi="Verdana" w:hint="eastAsia"/>
          <w:b w:val="0"/>
          <w:sz w:val="28"/>
          <w:lang w:eastAsia="zh-CN"/>
        </w:rPr>
        <w:t>农业卡</w:t>
      </w:r>
      <w:bookmarkEnd w:id="172"/>
    </w:p>
    <w:p w14:paraId="6B1B2365" w14:textId="0C541214" w:rsidR="00B13EF7" w:rsidRPr="00B13EF7" w:rsidRDefault="00B13EF7" w:rsidP="008A5AFD">
      <w:pPr>
        <w:jc w:val="center"/>
        <w:rPr>
          <w:rFonts w:ascii="Verdana" w:hAnsi="Verdana"/>
          <w:sz w:val="28"/>
        </w:rPr>
      </w:pPr>
      <w:r w:rsidRPr="00B13EF7">
        <w:rPr>
          <w:noProof/>
        </w:rPr>
        <w:drawing>
          <wp:inline distT="0" distB="0" distL="0" distR="0" wp14:anchorId="4D3D351F" wp14:editId="306DB997">
            <wp:extent cx="1800000" cy="23890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2389019"/>
                    </a:xfrm>
                    <a:prstGeom prst="rect">
                      <a:avLst/>
                    </a:prstGeom>
                    <a:noFill/>
                    <a:ln>
                      <a:noFill/>
                    </a:ln>
                  </pic:spPr>
                </pic:pic>
              </a:graphicData>
            </a:graphic>
          </wp:inline>
        </w:drawing>
      </w:r>
      <w:r w:rsidRPr="00B13EF7">
        <w:rPr>
          <w:noProof/>
        </w:rPr>
        <w:drawing>
          <wp:inline distT="0" distB="0" distL="0" distR="0" wp14:anchorId="2AAAA84D" wp14:editId="7AA53EF8">
            <wp:extent cx="1800000" cy="23890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2389019"/>
                    </a:xfrm>
                    <a:prstGeom prst="rect">
                      <a:avLst/>
                    </a:prstGeom>
                    <a:noFill/>
                    <a:ln>
                      <a:noFill/>
                    </a:ln>
                  </pic:spPr>
                </pic:pic>
              </a:graphicData>
            </a:graphic>
          </wp:inline>
        </w:drawing>
      </w:r>
      <w:r>
        <w:rPr>
          <w:noProof/>
        </w:rPr>
        <w:drawing>
          <wp:inline distT="0" distB="0" distL="0" distR="0" wp14:anchorId="7E330C64" wp14:editId="76356D0B">
            <wp:extent cx="1800000" cy="23890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2389019"/>
                    </a:xfrm>
                    <a:prstGeom prst="rect">
                      <a:avLst/>
                    </a:prstGeom>
                    <a:noFill/>
                    <a:ln>
                      <a:noFill/>
                    </a:ln>
                  </pic:spPr>
                </pic:pic>
              </a:graphicData>
            </a:graphic>
          </wp:inline>
        </w:drawing>
      </w:r>
    </w:p>
    <w:p w14:paraId="16829998" w14:textId="77777777" w:rsidR="00120BD1" w:rsidRDefault="00120BD1">
      <w:pPr>
        <w:jc w:val="left"/>
      </w:pPr>
      <w:r>
        <w:tab/>
      </w:r>
      <w:r>
        <w:t>游戏初始时具有一定数量的土壤卡牌，这是玩家最基础的资源，后续的节日产品、传统食物都需要用到土壤卡。举例来说，开局的时候会获得元宵节的初始资源，包含糯米种子、黑芝麻种子，使用方式是将种子放置到土壤上，经历一定时间后会收获糯米、黑芝麻。玩家可以购买已解锁的种子来种植。</w:t>
      </w:r>
    </w:p>
    <w:p w14:paraId="2B4B2B4F" w14:textId="77777777" w:rsidR="00120BD1" w:rsidRDefault="00120BD1">
      <w:pPr>
        <w:jc w:val="left"/>
      </w:pPr>
      <w:r>
        <w:tab/>
      </w:r>
      <w:r>
        <w:t>土壤卡可以通过金币在商店处购买（需要解锁上限），也可以花费金币来升级土壤，加快种植速度和产量。举例来说：初始土壤</w:t>
      </w:r>
      <w:r>
        <w:t>→</w:t>
      </w:r>
      <w:r>
        <w:t>红土</w:t>
      </w:r>
      <w:r>
        <w:t>→</w:t>
      </w:r>
      <w:r>
        <w:t>黑土</w:t>
      </w:r>
    </w:p>
    <w:p w14:paraId="7DC931AD" w14:textId="77777777" w:rsidR="00120BD1" w:rsidRDefault="00120BD1">
      <w:pPr>
        <w:pStyle w:val="2"/>
        <w:numPr>
          <w:ilvl w:val="0"/>
          <w:numId w:val="2"/>
        </w:numPr>
        <w:jc w:val="left"/>
        <w:rPr>
          <w:rFonts w:ascii="Verdana" w:hAnsi="Verdana"/>
          <w:b w:val="0"/>
          <w:sz w:val="28"/>
          <w:lang w:eastAsia="zh-CN"/>
        </w:rPr>
      </w:pPr>
      <w:bookmarkStart w:id="173" w:name="_Toc198558643"/>
      <w:r>
        <w:rPr>
          <w:rFonts w:ascii="Verdana" w:hAnsi="Verdana" w:hint="eastAsia"/>
          <w:b w:val="0"/>
          <w:sz w:val="28"/>
          <w:lang w:eastAsia="zh-CN"/>
        </w:rPr>
        <w:t>工业卡</w:t>
      </w:r>
      <w:bookmarkEnd w:id="173"/>
    </w:p>
    <w:p w14:paraId="2A83B658" w14:textId="77777777" w:rsidR="00120BD1" w:rsidRDefault="00120BD1">
      <w:pPr>
        <w:jc w:val="left"/>
      </w:pPr>
      <w:r>
        <w:tab/>
      </w:r>
      <w:r>
        <w:t>工业卡牌的数量也是有限的，玩家初始的时候会获得最初级的加工卡</w:t>
      </w:r>
      <w:r>
        <w:t>——</w:t>
      </w:r>
      <w:r>
        <w:t>石磨，石磨可以加工农作物，例如种植得到的糯米、黑芝麻可以通过石磨加工得到糯米粉、黑芝麻粉。石磨的数量和等级也可以通过金币升级，例如石磨可以升级成磨坊，也可以继续升级到工厂</w:t>
      </w:r>
    </w:p>
    <w:p w14:paraId="19F70CD6" w14:textId="77777777" w:rsidR="00120BD1" w:rsidRDefault="00120BD1">
      <w:pPr>
        <w:jc w:val="left"/>
      </w:pPr>
      <w:r>
        <w:tab/>
      </w:r>
      <w:r>
        <w:t>除了加工农作物的工业卡，还有工业生产的卡，例如织布机，可以将布料和蜡烛合成灯笼。</w:t>
      </w:r>
    </w:p>
    <w:p w14:paraId="35B4306E" w14:textId="77777777" w:rsidR="00120BD1" w:rsidRDefault="00120BD1">
      <w:pPr>
        <w:pStyle w:val="2"/>
        <w:numPr>
          <w:ilvl w:val="0"/>
          <w:numId w:val="2"/>
        </w:numPr>
        <w:jc w:val="left"/>
        <w:rPr>
          <w:rFonts w:ascii="Verdana" w:hAnsi="Verdana"/>
          <w:b w:val="0"/>
          <w:sz w:val="28"/>
          <w:lang w:eastAsia="zh-CN"/>
        </w:rPr>
      </w:pPr>
      <w:bookmarkStart w:id="174" w:name="_Toc198558644"/>
      <w:r>
        <w:rPr>
          <w:rFonts w:ascii="Verdana" w:hAnsi="Verdana" w:hint="eastAsia"/>
          <w:b w:val="0"/>
          <w:sz w:val="28"/>
          <w:lang w:eastAsia="zh-CN"/>
        </w:rPr>
        <w:t>烹饪卡</w:t>
      </w:r>
      <w:bookmarkEnd w:id="174"/>
    </w:p>
    <w:p w14:paraId="5CB2B8C3" w14:textId="77777777" w:rsidR="00120BD1" w:rsidRDefault="00120BD1">
      <w:pPr>
        <w:jc w:val="left"/>
        <w:rPr>
          <w:bCs/>
        </w:rPr>
      </w:pPr>
      <w:r>
        <w:rPr>
          <w:bCs/>
        </w:rPr>
        <w:tab/>
      </w:r>
      <w:r>
        <w:rPr>
          <w:bCs/>
        </w:rPr>
        <w:t>玩家开局的时候会获得一张锅的卡牌，用于烹饪食物，例如，可以通过将糯米粉和黑芝麻粉放入锅中合成汤圆。通过金币进行升级，升级成餐厅等。</w:t>
      </w:r>
    </w:p>
    <w:p w14:paraId="4F66F1A6" w14:textId="77777777" w:rsidR="00120BD1" w:rsidRDefault="00120BD1">
      <w:pPr>
        <w:pStyle w:val="2"/>
        <w:numPr>
          <w:ilvl w:val="0"/>
          <w:numId w:val="2"/>
        </w:numPr>
        <w:jc w:val="left"/>
        <w:rPr>
          <w:rFonts w:ascii="Verdana" w:hAnsi="Verdana"/>
          <w:b w:val="0"/>
          <w:sz w:val="28"/>
          <w:lang w:eastAsia="zh-CN"/>
        </w:rPr>
      </w:pPr>
      <w:bookmarkStart w:id="175" w:name="_Toc198558645"/>
      <w:r>
        <w:rPr>
          <w:rFonts w:ascii="Verdana" w:hAnsi="Verdana" w:hint="eastAsia"/>
          <w:b w:val="0"/>
          <w:sz w:val="28"/>
          <w:lang w:eastAsia="zh-CN"/>
        </w:rPr>
        <w:t>金币卡</w:t>
      </w:r>
      <w:bookmarkEnd w:id="175"/>
    </w:p>
    <w:p w14:paraId="3B513ADB" w14:textId="77777777" w:rsidR="00120BD1" w:rsidRDefault="00120BD1">
      <w:pPr>
        <w:jc w:val="left"/>
        <w:rPr>
          <w:bCs/>
        </w:rPr>
      </w:pPr>
      <w:r>
        <w:rPr>
          <w:bCs/>
        </w:rPr>
        <w:tab/>
      </w:r>
      <w:r>
        <w:rPr>
          <w:bCs/>
        </w:rPr>
        <w:t>游戏中最重要的经济资源，通过出售作物、产物和完成任务获得，金币可用来购买原材料，例如种子，或者一些无法种植得到的高级作物，比如可以购买花生馅，通过高级作物合成的产物会有额外效果。</w:t>
      </w:r>
    </w:p>
    <w:p w14:paraId="364BBD53" w14:textId="77777777" w:rsidR="00120BD1" w:rsidRDefault="00120BD1">
      <w:pPr>
        <w:pStyle w:val="2"/>
        <w:numPr>
          <w:ilvl w:val="0"/>
          <w:numId w:val="2"/>
        </w:numPr>
        <w:jc w:val="left"/>
        <w:rPr>
          <w:rFonts w:ascii="Verdana" w:hAnsi="Verdana"/>
          <w:b w:val="0"/>
          <w:sz w:val="28"/>
          <w:lang w:eastAsia="zh-CN"/>
        </w:rPr>
      </w:pPr>
      <w:bookmarkStart w:id="176" w:name="_Toc198558646"/>
      <w:r>
        <w:rPr>
          <w:rFonts w:ascii="Verdana" w:hAnsi="Verdana" w:hint="eastAsia"/>
          <w:b w:val="0"/>
          <w:sz w:val="28"/>
          <w:lang w:eastAsia="zh-CN"/>
        </w:rPr>
        <w:t>祝福卡</w:t>
      </w:r>
      <w:bookmarkEnd w:id="176"/>
    </w:p>
    <w:p w14:paraId="12AAE3DC" w14:textId="77777777" w:rsidR="00120BD1" w:rsidRDefault="00120BD1">
      <w:pPr>
        <w:jc w:val="left"/>
      </w:pPr>
      <w:r>
        <w:tab/>
      </w:r>
      <w:r>
        <w:t>游戏完成特定的支线任务可以获得祝福卡，祝福卡会提供永久提升效果，例如完成中秋节完成特殊任务后会获得玉兔的祝福，永久提升生产速度。</w:t>
      </w:r>
      <w:r>
        <w:t xml:space="preserve">      </w:t>
      </w:r>
    </w:p>
    <w:p w14:paraId="40F42612" w14:textId="77777777" w:rsidR="00120BD1" w:rsidRDefault="00120BD1">
      <w:pPr>
        <w:pStyle w:val="2"/>
        <w:numPr>
          <w:ilvl w:val="0"/>
          <w:numId w:val="2"/>
        </w:numPr>
        <w:jc w:val="left"/>
        <w:rPr>
          <w:rFonts w:ascii="Verdana" w:hAnsi="Verdana"/>
          <w:b w:val="0"/>
          <w:sz w:val="28"/>
          <w:lang w:eastAsia="zh-CN"/>
        </w:rPr>
      </w:pPr>
      <w:bookmarkStart w:id="177" w:name="_Toc198558647"/>
      <w:r>
        <w:rPr>
          <w:rFonts w:ascii="Verdana" w:hAnsi="Verdana" w:hint="eastAsia"/>
          <w:b w:val="0"/>
          <w:sz w:val="28"/>
          <w:lang w:eastAsia="zh-CN"/>
        </w:rPr>
        <w:lastRenderedPageBreak/>
        <w:t>商店卡</w:t>
      </w:r>
      <w:bookmarkEnd w:id="177"/>
    </w:p>
    <w:p w14:paraId="71654E63" w14:textId="77777777" w:rsidR="00120BD1" w:rsidRDefault="00120BD1">
      <w:pPr>
        <w:jc w:val="left"/>
      </w:pPr>
      <w:r>
        <w:tab/>
      </w:r>
      <w:r>
        <w:t>游戏中购物的场所，玩家可以消耗金币购买所需物品，例如种子、高级材料、肥料等等。也可以用来升级卡牌，如土壤、工业设施等。玩家可以通过出售生产的物品来兑换得到金币，商店会受到加成影响，出现打折、特殊物品等事件。</w:t>
      </w:r>
    </w:p>
    <w:p w14:paraId="567D219A" w14:textId="77777777" w:rsidR="00120BD1" w:rsidRDefault="00120BD1">
      <w:pPr>
        <w:pStyle w:val="2"/>
        <w:numPr>
          <w:ilvl w:val="0"/>
          <w:numId w:val="2"/>
        </w:numPr>
        <w:jc w:val="left"/>
        <w:rPr>
          <w:rFonts w:ascii="Verdana" w:hAnsi="Verdana"/>
          <w:b w:val="0"/>
          <w:sz w:val="28"/>
          <w:lang w:eastAsia="zh-CN"/>
        </w:rPr>
      </w:pPr>
      <w:bookmarkStart w:id="178" w:name="_Toc198558648"/>
      <w:r>
        <w:rPr>
          <w:rFonts w:ascii="Verdana" w:hAnsi="Verdana" w:hint="eastAsia"/>
          <w:b w:val="0"/>
          <w:sz w:val="28"/>
          <w:lang w:eastAsia="zh-CN"/>
        </w:rPr>
        <w:t>游戏进度</w:t>
      </w:r>
      <w:bookmarkEnd w:id="178"/>
    </w:p>
    <w:p w14:paraId="197EF1AE" w14:textId="77777777" w:rsidR="00120BD1" w:rsidRDefault="00120BD1">
      <w:pPr>
        <w:jc w:val="left"/>
      </w:pPr>
      <w:r>
        <w:tab/>
      </w:r>
      <w:r>
        <w:t>游戏的进度通过复原节日来推进，玩家可以跟随主线进行游戏，也可以不解锁后续的节日，花费一定时间积累金币与资源，但是可能会错过特殊事件。此处给出游戏的主线节日解锁顺序：元宵节</w:t>
      </w:r>
      <w:r>
        <w:t>→</w:t>
      </w:r>
      <w:r>
        <w:t>清明节</w:t>
      </w:r>
      <w:r>
        <w:rPr>
          <w:color w:val="000000"/>
        </w:rPr>
        <w:t>→</w:t>
      </w:r>
      <w:r>
        <w:rPr>
          <w:color w:val="000000"/>
        </w:rPr>
        <w:t>端午节</w:t>
      </w:r>
      <w:r>
        <w:rPr>
          <w:color w:val="000000"/>
        </w:rPr>
        <w:t>→</w:t>
      </w:r>
      <w:r>
        <w:rPr>
          <w:color w:val="000000"/>
        </w:rPr>
        <w:t>七夕节</w:t>
      </w:r>
      <w:r>
        <w:rPr>
          <w:color w:val="000000"/>
        </w:rPr>
        <w:t>→</w:t>
      </w:r>
      <w:r>
        <w:rPr>
          <w:color w:val="000000"/>
        </w:rPr>
        <w:t>中秋节</w:t>
      </w:r>
      <w:r>
        <w:rPr>
          <w:color w:val="000000"/>
        </w:rPr>
        <w:t>→</w:t>
      </w:r>
      <w:r>
        <w:rPr>
          <w:color w:val="000000"/>
        </w:rPr>
        <w:t>重阳节</w:t>
      </w:r>
      <w:r>
        <w:rPr>
          <w:color w:val="000000"/>
        </w:rPr>
        <w:t>→</w:t>
      </w:r>
      <w:r>
        <w:rPr>
          <w:color w:val="000000"/>
        </w:rPr>
        <w:t>冬至</w:t>
      </w:r>
      <w:r>
        <w:rPr>
          <w:color w:val="000000"/>
        </w:rPr>
        <w:t>→</w:t>
      </w:r>
      <w:r>
        <w:rPr>
          <w:color w:val="000000"/>
        </w:rPr>
        <w:t>春节</w:t>
      </w:r>
    </w:p>
    <w:p w14:paraId="360A66CB" w14:textId="77777777" w:rsidR="00120BD1" w:rsidRDefault="00120BD1">
      <w:pPr>
        <w:jc w:val="left"/>
      </w:pPr>
    </w:p>
    <w:p w14:paraId="481657A2" w14:textId="77777777" w:rsidR="00120BD1" w:rsidRDefault="00120BD1">
      <w:pPr>
        <w:pStyle w:val="1"/>
        <w:numPr>
          <w:ilvl w:val="0"/>
          <w:numId w:val="3"/>
        </w:numPr>
        <w:jc w:val="left"/>
        <w:rPr>
          <w:rFonts w:ascii="Verdana" w:hAnsi="Verdana"/>
          <w:bCs/>
          <w:sz w:val="40"/>
          <w:lang w:eastAsia="zh-CN"/>
        </w:rPr>
      </w:pPr>
      <w:bookmarkStart w:id="179" w:name="_Toc198558649"/>
      <w:r>
        <w:rPr>
          <w:rFonts w:ascii="Verdana" w:hAnsi="Verdana" w:hint="eastAsia"/>
          <w:bCs/>
          <w:sz w:val="40"/>
          <w:lang w:eastAsia="zh-CN"/>
        </w:rPr>
        <w:t>节日设计</w:t>
      </w:r>
      <w:bookmarkEnd w:id="179"/>
    </w:p>
    <w:p w14:paraId="6D466243" w14:textId="560E5539" w:rsidR="00B13EF7" w:rsidRPr="00B13EF7" w:rsidRDefault="00B13EF7" w:rsidP="00B13EF7">
      <w:r>
        <w:rPr>
          <w:noProof/>
        </w:rPr>
        <w:drawing>
          <wp:inline distT="0" distB="0" distL="0" distR="0" wp14:anchorId="687E5F14" wp14:editId="06F498B6">
            <wp:extent cx="5759450" cy="32524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1C2CAC2F" w14:textId="77777777" w:rsidR="00120BD1" w:rsidRDefault="00120BD1">
      <w:pPr>
        <w:pStyle w:val="2"/>
        <w:numPr>
          <w:ilvl w:val="0"/>
          <w:numId w:val="10"/>
        </w:numPr>
        <w:jc w:val="left"/>
        <w:rPr>
          <w:rFonts w:ascii="Verdana" w:hAnsi="Verdana"/>
          <w:b w:val="0"/>
          <w:sz w:val="28"/>
          <w:lang w:eastAsia="zh-CN"/>
        </w:rPr>
      </w:pPr>
      <w:bookmarkStart w:id="180" w:name="_Toc198558650"/>
      <w:r>
        <w:rPr>
          <w:rFonts w:ascii="Verdana" w:hAnsi="Verdana" w:hint="eastAsia"/>
          <w:b w:val="0"/>
          <w:sz w:val="28"/>
          <w:lang w:eastAsia="zh-CN"/>
        </w:rPr>
        <w:t>元宵节</w:t>
      </w:r>
      <w:bookmarkEnd w:id="180"/>
    </w:p>
    <w:p w14:paraId="78D641BD" w14:textId="77777777" w:rsidR="00120BD1" w:rsidRDefault="00120BD1">
      <w:pPr>
        <w:jc w:val="left"/>
      </w:pPr>
      <w:r>
        <w:tab/>
      </w:r>
      <w:r>
        <w:t>基础任务：种植糯米</w:t>
      </w:r>
      <w:r>
        <w:t>×15</w:t>
      </w:r>
      <w:r>
        <w:t>，种植红豆</w:t>
      </w:r>
      <w:r>
        <w:t>×10</w:t>
      </w:r>
      <w:r>
        <w:t>，出售糯米</w:t>
      </w:r>
      <w:r>
        <w:t>×5</w:t>
      </w:r>
      <w:r>
        <w:t>，烹饪汤圆</w:t>
      </w:r>
      <w:r>
        <w:t>×10</w:t>
      </w:r>
      <w:r>
        <w:t>，购买布料</w:t>
      </w:r>
      <w:r>
        <w:t>×5</w:t>
      </w:r>
      <w:r>
        <w:t>、蜡烛</w:t>
      </w:r>
      <w:r>
        <w:t>×5</w:t>
      </w:r>
      <w:r>
        <w:t>，制作灯笼</w:t>
      </w:r>
      <w:r>
        <w:t>×5</w:t>
      </w:r>
    </w:p>
    <w:p w14:paraId="4EA4F87B" w14:textId="77777777" w:rsidR="00120BD1" w:rsidRDefault="00120BD1">
      <w:pPr>
        <w:jc w:val="left"/>
      </w:pPr>
      <w:r>
        <w:tab/>
      </w:r>
      <w:r>
        <w:t>特殊任务：完成猜灯谜（获得祝福卡「走马灯」）</w:t>
      </w:r>
    </w:p>
    <w:p w14:paraId="29DD543C" w14:textId="77777777" w:rsidR="00120BD1" w:rsidRDefault="00120BD1">
      <w:pPr>
        <w:pStyle w:val="2"/>
        <w:numPr>
          <w:ilvl w:val="0"/>
          <w:numId w:val="10"/>
        </w:numPr>
        <w:jc w:val="left"/>
        <w:rPr>
          <w:rFonts w:ascii="Verdana" w:hAnsi="Verdana"/>
          <w:b w:val="0"/>
          <w:sz w:val="28"/>
          <w:lang w:eastAsia="zh-CN"/>
        </w:rPr>
      </w:pPr>
      <w:bookmarkStart w:id="181" w:name="_Toc198558651"/>
      <w:r>
        <w:rPr>
          <w:rFonts w:ascii="Verdana" w:hAnsi="Verdana" w:hint="eastAsia"/>
          <w:b w:val="0"/>
          <w:sz w:val="28"/>
          <w:lang w:eastAsia="zh-CN"/>
        </w:rPr>
        <w:t>清明节</w:t>
      </w:r>
      <w:bookmarkEnd w:id="181"/>
    </w:p>
    <w:p w14:paraId="2AF55B90" w14:textId="77777777" w:rsidR="00120BD1" w:rsidRDefault="00120BD1">
      <w:pPr>
        <w:jc w:val="left"/>
      </w:pPr>
      <w:r>
        <w:tab/>
      </w:r>
      <w:r>
        <w:t>基础任务：种植或采集艾草</w:t>
      </w:r>
      <w:r>
        <w:t>×30</w:t>
      </w:r>
      <w:r>
        <w:t>，烹饪青团</w:t>
      </w:r>
      <w:r>
        <w:t>×15</w:t>
      </w:r>
      <w:r>
        <w:t>，修复破损的墓碑</w:t>
      </w:r>
    </w:p>
    <w:p w14:paraId="21C66E05" w14:textId="77777777" w:rsidR="00120BD1" w:rsidRDefault="00120BD1">
      <w:pPr>
        <w:ind w:firstLineChars="200" w:firstLine="420"/>
        <w:jc w:val="left"/>
      </w:pPr>
      <w:r>
        <w:t>特殊机制：雨天会加速艾草腐烂</w:t>
      </w:r>
    </w:p>
    <w:p w14:paraId="54776CF6" w14:textId="77777777" w:rsidR="00120BD1" w:rsidRDefault="00120BD1">
      <w:pPr>
        <w:ind w:firstLineChars="200" w:firstLine="420"/>
        <w:jc w:val="left"/>
      </w:pPr>
      <w:r>
        <w:t>特殊任务：祭祖（获得祝福卡「铜钱」）</w:t>
      </w:r>
    </w:p>
    <w:p w14:paraId="049C0D96" w14:textId="77777777" w:rsidR="00120BD1" w:rsidRDefault="00120BD1">
      <w:pPr>
        <w:pStyle w:val="2"/>
        <w:numPr>
          <w:ilvl w:val="0"/>
          <w:numId w:val="10"/>
        </w:numPr>
        <w:jc w:val="left"/>
        <w:rPr>
          <w:rFonts w:ascii="Verdana" w:hAnsi="Verdana"/>
          <w:b w:val="0"/>
          <w:sz w:val="28"/>
          <w:lang w:eastAsia="zh-CN"/>
        </w:rPr>
      </w:pPr>
      <w:bookmarkStart w:id="182" w:name="_Toc198558652"/>
      <w:r>
        <w:rPr>
          <w:rFonts w:ascii="Verdana" w:hAnsi="Verdana" w:hint="eastAsia"/>
          <w:b w:val="0"/>
          <w:sz w:val="28"/>
          <w:lang w:eastAsia="zh-CN"/>
        </w:rPr>
        <w:t>端午节</w:t>
      </w:r>
      <w:bookmarkEnd w:id="182"/>
    </w:p>
    <w:p w14:paraId="71C1DC66" w14:textId="77777777" w:rsidR="00120BD1" w:rsidRDefault="00120BD1">
      <w:pPr>
        <w:jc w:val="left"/>
      </w:pPr>
      <w:r>
        <w:tab/>
      </w:r>
      <w:r>
        <w:t>基础任务：购买土壤</w:t>
      </w:r>
      <w:r>
        <w:t>×5</w:t>
      </w:r>
      <w:r>
        <w:t>，种植芦苇</w:t>
      </w:r>
      <w:r>
        <w:t>×30</w:t>
      </w:r>
      <w:r>
        <w:t>，种植糯米</w:t>
      </w:r>
      <w:r>
        <w:t>×30</w:t>
      </w:r>
      <w:r>
        <w:t>，种植红豆</w:t>
      </w:r>
      <w:r>
        <w:t>×15</w:t>
      </w:r>
      <w:r>
        <w:t>，烹饪粽子</w:t>
      </w:r>
      <w:r>
        <w:t>×15</w:t>
      </w:r>
      <w:r>
        <w:t>，购买木材</w:t>
      </w:r>
      <w:r>
        <w:t>×10</w:t>
      </w:r>
      <w:r>
        <w:t>，制作龙舟</w:t>
      </w:r>
      <w:r>
        <w:t>×1</w:t>
      </w:r>
    </w:p>
    <w:p w14:paraId="35313C00" w14:textId="77777777" w:rsidR="00120BD1" w:rsidRDefault="00120BD1">
      <w:pPr>
        <w:jc w:val="left"/>
      </w:pPr>
      <w:r>
        <w:tab/>
      </w:r>
      <w:r>
        <w:t>特殊机制：卖出物品收益增加</w:t>
      </w:r>
      <w:r>
        <w:t>30%</w:t>
      </w:r>
    </w:p>
    <w:p w14:paraId="3CD7AB16" w14:textId="77777777" w:rsidR="00120BD1" w:rsidRDefault="00120BD1">
      <w:pPr>
        <w:jc w:val="left"/>
      </w:pPr>
      <w:r>
        <w:tab/>
      </w:r>
      <w:r>
        <w:t>特殊任务：赛龙舟（获得祝福卡「屈原」）</w:t>
      </w:r>
    </w:p>
    <w:p w14:paraId="38CB31BA" w14:textId="77777777" w:rsidR="00120BD1" w:rsidRDefault="00120BD1">
      <w:pPr>
        <w:pStyle w:val="2"/>
        <w:numPr>
          <w:ilvl w:val="0"/>
          <w:numId w:val="10"/>
        </w:numPr>
        <w:jc w:val="left"/>
        <w:rPr>
          <w:rFonts w:ascii="Verdana" w:hAnsi="Verdana"/>
          <w:b w:val="0"/>
          <w:sz w:val="28"/>
          <w:lang w:eastAsia="zh-CN"/>
        </w:rPr>
      </w:pPr>
      <w:bookmarkStart w:id="183" w:name="_Toc198558653"/>
      <w:r>
        <w:rPr>
          <w:rFonts w:ascii="Verdana" w:hAnsi="Verdana" w:hint="eastAsia"/>
          <w:b w:val="0"/>
          <w:sz w:val="28"/>
          <w:lang w:eastAsia="zh-CN"/>
        </w:rPr>
        <w:lastRenderedPageBreak/>
        <w:t>七夕节</w:t>
      </w:r>
      <w:bookmarkEnd w:id="183"/>
    </w:p>
    <w:p w14:paraId="663F7207" w14:textId="77777777" w:rsidR="00120BD1" w:rsidRDefault="00120BD1">
      <w:pPr>
        <w:jc w:val="left"/>
      </w:pPr>
      <w:r>
        <w:tab/>
      </w:r>
      <w:r>
        <w:t>基础任务：购买彩线</w:t>
      </w:r>
      <w:r>
        <w:t>×10</w:t>
      </w:r>
      <w:r>
        <w:t>，完成祈愿</w:t>
      </w:r>
      <w:r>
        <w:t>×1</w:t>
      </w:r>
      <w:r>
        <w:t>，升级石磨</w:t>
      </w:r>
      <w:r>
        <w:t>×1</w:t>
      </w:r>
      <w:r>
        <w:t>，制作织布</w:t>
      </w:r>
      <w:r>
        <w:t>×30</w:t>
      </w:r>
    </w:p>
    <w:p w14:paraId="2B065EFF" w14:textId="77777777" w:rsidR="00120BD1" w:rsidRDefault="00120BD1">
      <w:pPr>
        <w:jc w:val="left"/>
      </w:pPr>
      <w:r>
        <w:tab/>
      </w:r>
      <w:r>
        <w:t>特殊机制：大幅提升下雨概率</w:t>
      </w:r>
    </w:p>
    <w:p w14:paraId="2E77180E" w14:textId="77777777" w:rsidR="00120BD1" w:rsidRDefault="00120BD1">
      <w:pPr>
        <w:jc w:val="left"/>
      </w:pPr>
      <w:r>
        <w:tab/>
      </w:r>
      <w:r>
        <w:t>特殊任务：在晴天进行祈愿（获得祝福卡「鹊桥」）</w:t>
      </w:r>
    </w:p>
    <w:p w14:paraId="29E2AC80" w14:textId="77777777" w:rsidR="00120BD1" w:rsidRDefault="00120BD1">
      <w:pPr>
        <w:pStyle w:val="2"/>
        <w:numPr>
          <w:ilvl w:val="0"/>
          <w:numId w:val="10"/>
        </w:numPr>
        <w:jc w:val="left"/>
        <w:rPr>
          <w:rFonts w:ascii="Verdana" w:hAnsi="Verdana"/>
          <w:b w:val="0"/>
          <w:sz w:val="28"/>
          <w:lang w:eastAsia="zh-CN"/>
        </w:rPr>
      </w:pPr>
      <w:bookmarkStart w:id="184" w:name="_Toc198558654"/>
      <w:r>
        <w:rPr>
          <w:rFonts w:ascii="Verdana" w:hAnsi="Verdana" w:hint="eastAsia"/>
          <w:b w:val="0"/>
          <w:sz w:val="28"/>
          <w:lang w:eastAsia="zh-CN"/>
        </w:rPr>
        <w:t>中秋节</w:t>
      </w:r>
      <w:bookmarkEnd w:id="184"/>
    </w:p>
    <w:p w14:paraId="7800750D" w14:textId="77777777" w:rsidR="00120BD1" w:rsidRDefault="00120BD1">
      <w:pPr>
        <w:jc w:val="left"/>
      </w:pPr>
      <w:r>
        <w:tab/>
      </w:r>
      <w:r>
        <w:t>基础任务：种植小麦</w:t>
      </w:r>
      <w:r>
        <w:t>×40</w:t>
      </w:r>
      <w:r>
        <w:t>，种植红豆</w:t>
      </w:r>
      <w:r>
        <w:t>×40</w:t>
      </w:r>
      <w:r>
        <w:t>，烹饪月饼</w:t>
      </w:r>
      <w:r>
        <w:t>×20</w:t>
      </w:r>
      <w:r>
        <w:t>，制作花灯</w:t>
      </w:r>
      <w:r>
        <w:t>×10</w:t>
      </w:r>
    </w:p>
    <w:p w14:paraId="449769A9" w14:textId="77777777" w:rsidR="00120BD1" w:rsidRDefault="00120BD1">
      <w:pPr>
        <w:jc w:val="left"/>
      </w:pPr>
      <w:r>
        <w:tab/>
      </w:r>
      <w:r>
        <w:t>特殊机制：所有作物生长速度</w:t>
      </w:r>
      <w:r>
        <w:t>+30%</w:t>
      </w:r>
    </w:p>
    <w:p w14:paraId="7FBD4EA2" w14:textId="77777777" w:rsidR="00120BD1" w:rsidRDefault="00120BD1">
      <w:pPr>
        <w:jc w:val="left"/>
      </w:pPr>
      <w:r>
        <w:tab/>
      </w:r>
      <w:r>
        <w:t>特殊任务：制作特殊月饼（获得祝福卡「玉兔」）</w:t>
      </w:r>
    </w:p>
    <w:p w14:paraId="1C7E9FAE" w14:textId="77777777" w:rsidR="00120BD1" w:rsidRDefault="00120BD1">
      <w:pPr>
        <w:pStyle w:val="2"/>
        <w:numPr>
          <w:ilvl w:val="0"/>
          <w:numId w:val="10"/>
        </w:numPr>
        <w:jc w:val="left"/>
        <w:rPr>
          <w:rFonts w:ascii="Verdana" w:hAnsi="Verdana"/>
          <w:b w:val="0"/>
          <w:sz w:val="28"/>
          <w:lang w:eastAsia="zh-CN"/>
        </w:rPr>
      </w:pPr>
      <w:bookmarkStart w:id="185" w:name="_Toc198558655"/>
      <w:r>
        <w:rPr>
          <w:rFonts w:ascii="Verdana" w:hAnsi="Verdana" w:hint="eastAsia"/>
          <w:b w:val="0"/>
          <w:sz w:val="28"/>
          <w:lang w:eastAsia="zh-CN"/>
        </w:rPr>
        <w:t>重阳节</w:t>
      </w:r>
      <w:bookmarkEnd w:id="185"/>
    </w:p>
    <w:p w14:paraId="40C08F62" w14:textId="77777777" w:rsidR="00120BD1" w:rsidRDefault="00120BD1">
      <w:pPr>
        <w:jc w:val="left"/>
      </w:pPr>
      <w:r>
        <w:tab/>
      </w:r>
      <w:r>
        <w:t>基础任务：种植或采集菊花</w:t>
      </w:r>
      <w:r>
        <w:t>×60</w:t>
      </w:r>
      <w:r>
        <w:t>，种植或购买糯米</w:t>
      </w:r>
      <w:r>
        <w:t>×80</w:t>
      </w:r>
      <w:r>
        <w:t>，酿菊酒</w:t>
      </w:r>
      <w:r>
        <w:t>×20</w:t>
      </w:r>
    </w:p>
    <w:p w14:paraId="36496CC8" w14:textId="77777777" w:rsidR="00120BD1" w:rsidRDefault="00120BD1">
      <w:pPr>
        <w:jc w:val="left"/>
      </w:pPr>
      <w:r>
        <w:tab/>
      </w:r>
      <w:r>
        <w:t>特殊机制：购买物品金币消耗减少</w:t>
      </w:r>
      <w:r>
        <w:t>15%</w:t>
      </w:r>
    </w:p>
    <w:p w14:paraId="39DF07C1" w14:textId="77777777" w:rsidR="00120BD1" w:rsidRDefault="00120BD1">
      <w:pPr>
        <w:jc w:val="left"/>
      </w:pPr>
      <w:r>
        <w:tab/>
      </w:r>
      <w:r>
        <w:t>特殊任务：登高（小游戏）（获得祝福卡「登高」）</w:t>
      </w:r>
    </w:p>
    <w:p w14:paraId="3C393B73" w14:textId="77777777" w:rsidR="00120BD1" w:rsidRDefault="00120BD1">
      <w:pPr>
        <w:pStyle w:val="2"/>
        <w:numPr>
          <w:ilvl w:val="0"/>
          <w:numId w:val="10"/>
        </w:numPr>
        <w:jc w:val="left"/>
        <w:rPr>
          <w:rFonts w:ascii="Verdana" w:hAnsi="Verdana"/>
          <w:b w:val="0"/>
          <w:sz w:val="28"/>
          <w:lang w:eastAsia="zh-CN"/>
        </w:rPr>
      </w:pPr>
      <w:bookmarkStart w:id="186" w:name="_Toc198558656"/>
      <w:r>
        <w:rPr>
          <w:rFonts w:ascii="Verdana" w:hAnsi="Verdana" w:hint="eastAsia"/>
          <w:b w:val="0"/>
          <w:sz w:val="28"/>
          <w:lang w:eastAsia="zh-CN"/>
        </w:rPr>
        <w:t>冬至</w:t>
      </w:r>
      <w:bookmarkEnd w:id="186"/>
    </w:p>
    <w:p w14:paraId="7AAA776D" w14:textId="77777777" w:rsidR="00120BD1" w:rsidRDefault="00120BD1">
      <w:pPr>
        <w:jc w:val="left"/>
      </w:pPr>
      <w:r>
        <w:tab/>
      </w:r>
      <w:r>
        <w:t>基础任务：种植或购买小麦</w:t>
      </w:r>
      <w:r>
        <w:t>×100</w:t>
      </w:r>
      <w:r>
        <w:t>，种植白菜</w:t>
      </w:r>
      <w:r>
        <w:t>×50</w:t>
      </w:r>
      <w:r>
        <w:t>，购买猪肉</w:t>
      </w:r>
      <w:r>
        <w:t>×25</w:t>
      </w:r>
      <w:r>
        <w:t>，制作饺子</w:t>
      </w:r>
      <w:r>
        <w:t>×25</w:t>
      </w:r>
    </w:p>
    <w:p w14:paraId="78B489D4" w14:textId="77777777" w:rsidR="00120BD1" w:rsidRDefault="00120BD1">
      <w:pPr>
        <w:jc w:val="left"/>
      </w:pPr>
      <w:r>
        <w:tab/>
      </w:r>
      <w:r>
        <w:t>特殊效果：种植收成增加</w:t>
      </w:r>
      <w:r>
        <w:t>20%</w:t>
      </w:r>
    </w:p>
    <w:p w14:paraId="41188652" w14:textId="77777777" w:rsidR="00120BD1" w:rsidRDefault="00120BD1">
      <w:pPr>
        <w:ind w:firstLineChars="200" w:firstLine="420"/>
        <w:jc w:val="left"/>
      </w:pPr>
      <w:r>
        <w:t>特殊任务：包饺子（小游戏）（获得祝福卡「暖冬」）</w:t>
      </w:r>
    </w:p>
    <w:p w14:paraId="64E5DED0" w14:textId="77777777" w:rsidR="00120BD1" w:rsidRDefault="00120BD1">
      <w:pPr>
        <w:pStyle w:val="2"/>
        <w:numPr>
          <w:ilvl w:val="0"/>
          <w:numId w:val="10"/>
        </w:numPr>
        <w:jc w:val="left"/>
        <w:rPr>
          <w:rFonts w:ascii="Verdana" w:hAnsi="Verdana"/>
          <w:b w:val="0"/>
          <w:sz w:val="28"/>
          <w:lang w:eastAsia="zh-CN"/>
        </w:rPr>
      </w:pPr>
      <w:bookmarkStart w:id="187" w:name="_Toc198558657"/>
      <w:r>
        <w:rPr>
          <w:rFonts w:ascii="Verdana" w:hAnsi="Verdana" w:hint="eastAsia"/>
          <w:b w:val="0"/>
          <w:sz w:val="28"/>
          <w:lang w:eastAsia="zh-CN"/>
        </w:rPr>
        <w:t>春节</w:t>
      </w:r>
      <w:bookmarkEnd w:id="187"/>
    </w:p>
    <w:p w14:paraId="61A1C866" w14:textId="77777777" w:rsidR="00120BD1" w:rsidRDefault="00120BD1">
      <w:pPr>
        <w:jc w:val="left"/>
      </w:pPr>
      <w:r>
        <w:tab/>
      </w:r>
      <w:r>
        <w:t>基础任务：制作春联</w:t>
      </w:r>
      <w:r>
        <w:t>×15</w:t>
      </w:r>
      <w:r>
        <w:t>，击退年兽</w:t>
      </w:r>
    </w:p>
    <w:p w14:paraId="1691CE0B" w14:textId="77777777" w:rsidR="00120BD1" w:rsidRDefault="00120BD1">
      <w:pPr>
        <w:jc w:val="left"/>
      </w:pPr>
      <w:r>
        <w:tab/>
      </w:r>
      <w:r>
        <w:t>特殊效果：每拥有一张祝福卡可削弱年兽</w:t>
      </w:r>
    </w:p>
    <w:p w14:paraId="729A3F6E" w14:textId="77777777" w:rsidR="00120BD1" w:rsidRDefault="00120BD1">
      <w:pPr>
        <w:jc w:val="left"/>
      </w:pPr>
      <w:r>
        <w:tab/>
      </w:r>
      <w:r>
        <w:t>特殊任务：除夕夜（小游戏）（获得祝福卡「年」）</w:t>
      </w:r>
    </w:p>
    <w:p w14:paraId="22804B16" w14:textId="77777777" w:rsidR="00120BD1" w:rsidRDefault="00120BD1">
      <w:pPr>
        <w:jc w:val="left"/>
        <w:rPr>
          <w:bCs/>
        </w:rPr>
      </w:pPr>
    </w:p>
    <w:p w14:paraId="2ECD42AA" w14:textId="54C192D5" w:rsidR="00120BD1" w:rsidRDefault="00120BD1">
      <w:pPr>
        <w:pStyle w:val="1"/>
        <w:jc w:val="left"/>
        <w:rPr>
          <w:rFonts w:ascii="Verdana" w:hAnsi="Verdana"/>
          <w:bCs/>
          <w:sz w:val="40"/>
          <w:lang w:eastAsia="zh-CN"/>
        </w:rPr>
      </w:pPr>
      <w:bookmarkStart w:id="188" w:name="_Toc198558658"/>
      <w:r>
        <w:rPr>
          <w:rFonts w:ascii="Verdana" w:hAnsi="Verdana" w:hint="eastAsia"/>
          <w:bCs/>
          <w:sz w:val="40"/>
          <w:lang w:eastAsia="zh-CN"/>
        </w:rPr>
        <w:t>七、游戏角色</w:t>
      </w:r>
      <w:bookmarkEnd w:id="163"/>
      <w:bookmarkEnd w:id="164"/>
      <w:bookmarkEnd w:id="165"/>
      <w:bookmarkEnd w:id="166"/>
      <w:bookmarkEnd w:id="167"/>
      <w:bookmarkEnd w:id="168"/>
      <w:bookmarkEnd w:id="169"/>
      <w:bookmarkEnd w:id="170"/>
      <w:bookmarkEnd w:id="188"/>
    </w:p>
    <w:p w14:paraId="59201044" w14:textId="77777777" w:rsidR="00653AF5" w:rsidRDefault="00653AF5">
      <w:pPr>
        <w:rPr>
          <w:rFonts w:ascii="Verdana" w:hAnsi="Verdana"/>
        </w:rPr>
      </w:pPr>
    </w:p>
    <w:p w14:paraId="3E1CEB2D" w14:textId="5E05A7DA" w:rsidR="00653AF5" w:rsidRDefault="009319B8">
      <w:pPr>
        <w:pStyle w:val="2"/>
        <w:jc w:val="left"/>
        <w:rPr>
          <w:rFonts w:ascii="Verdana" w:hAnsi="Verdana"/>
          <w:lang w:eastAsia="zh-CN"/>
        </w:rPr>
      </w:pPr>
      <w:bookmarkStart w:id="189" w:name="_Toc198558659"/>
      <w:r>
        <w:rPr>
          <w:rFonts w:ascii="Verdana" w:hAnsi="Verdana"/>
          <w:b w:val="0"/>
          <w:sz w:val="28"/>
          <w:lang w:eastAsia="zh-CN"/>
        </w:rPr>
        <w:t>1.</w:t>
      </w:r>
      <w:r w:rsidR="003238D1">
        <w:rPr>
          <w:rFonts w:ascii="Verdana" w:hAnsi="Verdana" w:hint="eastAsia"/>
          <w:b w:val="0"/>
          <w:sz w:val="28"/>
          <w:lang w:eastAsia="zh-CN"/>
        </w:rPr>
        <w:t>概述</w:t>
      </w:r>
      <w:bookmarkEnd w:id="189"/>
    </w:p>
    <w:p w14:paraId="7676FB74" w14:textId="77777777" w:rsidR="00653AF5" w:rsidRDefault="003238D1">
      <w:pPr>
        <w:ind w:firstLineChars="200" w:firstLine="420"/>
        <w:rPr>
          <w:rFonts w:ascii="Verdana" w:hAnsi="Verdana"/>
        </w:rPr>
      </w:pPr>
      <w:r>
        <w:rPr>
          <w:rFonts w:ascii="Verdana" w:hAnsi="Verdana"/>
        </w:rPr>
        <w:t>《叠灯纪》中的角色塑造以中国小镇的人文生态为蓝本，通过细腻的人物刻画展现传统与现代的碰撞。玩家扮演的主角小锋不仅是节日复兴的执行者，更是连接过去与未来的桥梁。在镇长的指引下，在孩童小叠的纯真目光中，玩家将逐步揭开年兽背后的真相，同时见证小镇居民如何在记忆与现实之间找到新的平衡。</w:t>
      </w:r>
    </w:p>
    <w:p w14:paraId="4D9996BD" w14:textId="77777777" w:rsidR="00653AF5" w:rsidRDefault="003238D1">
      <w:pPr>
        <w:ind w:firstLineChars="200" w:firstLine="420"/>
        <w:rPr>
          <w:rFonts w:ascii="Verdana" w:hAnsi="Verdana"/>
        </w:rPr>
      </w:pPr>
      <w:r>
        <w:rPr>
          <w:rFonts w:ascii="Verdana" w:hAnsi="Verdana"/>
        </w:rPr>
        <w:t>每个</w:t>
      </w:r>
      <w:r>
        <w:rPr>
          <w:rFonts w:ascii="Verdana" w:hAnsi="Verdana"/>
        </w:rPr>
        <w:t>NPC</w:t>
      </w:r>
      <w:r>
        <w:rPr>
          <w:rFonts w:ascii="Verdana" w:hAnsi="Verdana"/>
        </w:rPr>
        <w:t>都有其独特的文化立场与生活故事，他们的态度会随着节日的复兴而变化。有的老人会因看到熟悉的习俗重见天日而落泪，有的年轻人则会对</w:t>
      </w:r>
      <w:r>
        <w:rPr>
          <w:rFonts w:ascii="Verdana" w:hAnsi="Verdana"/>
        </w:rPr>
        <w:t>“</w:t>
      </w:r>
      <w:r>
        <w:rPr>
          <w:rFonts w:ascii="Verdana" w:hAnsi="Verdana"/>
        </w:rPr>
        <w:t>老古董</w:t>
      </w:r>
      <w:r>
        <w:rPr>
          <w:rFonts w:ascii="Verdana" w:hAnsi="Verdana"/>
        </w:rPr>
        <w:t>”</w:t>
      </w:r>
      <w:r>
        <w:rPr>
          <w:rFonts w:ascii="Verdana" w:hAnsi="Verdana"/>
        </w:rPr>
        <w:t>表示不屑。这些动态交互构成了游戏深层的情感线索。</w:t>
      </w:r>
    </w:p>
    <w:p w14:paraId="1838A568" w14:textId="77777777" w:rsidR="00653AF5" w:rsidRDefault="00653AF5">
      <w:pPr>
        <w:rPr>
          <w:rFonts w:ascii="Verdana" w:hAnsi="Verdana"/>
        </w:rPr>
      </w:pPr>
    </w:p>
    <w:p w14:paraId="502E4AF7" w14:textId="5504EFF3" w:rsidR="00653AF5" w:rsidRDefault="009319B8">
      <w:pPr>
        <w:pStyle w:val="2"/>
        <w:jc w:val="left"/>
        <w:rPr>
          <w:rFonts w:ascii="Verdana" w:hAnsi="Verdana"/>
          <w:b w:val="0"/>
          <w:sz w:val="28"/>
          <w:lang w:eastAsia="zh-CN"/>
        </w:rPr>
      </w:pPr>
      <w:bookmarkStart w:id="190" w:name="_Toc198558660"/>
      <w:r>
        <w:rPr>
          <w:rFonts w:ascii="Verdana" w:hAnsi="Verdana" w:hint="eastAsia"/>
          <w:b w:val="0"/>
          <w:sz w:val="28"/>
          <w:lang w:eastAsia="zh-CN"/>
        </w:rPr>
        <w:t>2</w:t>
      </w:r>
      <w:r>
        <w:rPr>
          <w:rFonts w:ascii="Verdana" w:hAnsi="Verdana"/>
          <w:b w:val="0"/>
          <w:sz w:val="28"/>
          <w:lang w:eastAsia="zh-CN"/>
        </w:rPr>
        <w:t>.</w:t>
      </w:r>
      <w:r w:rsidR="003238D1">
        <w:rPr>
          <w:rFonts w:ascii="Verdana" w:hAnsi="Verdana" w:hint="eastAsia"/>
          <w:b w:val="0"/>
          <w:sz w:val="28"/>
          <w:lang w:eastAsia="zh-CN"/>
        </w:rPr>
        <w:t>角色简介</w:t>
      </w:r>
      <w:bookmarkEnd w:id="190"/>
    </w:p>
    <w:p w14:paraId="1AFECAD0" w14:textId="7187968A" w:rsidR="00653AF5" w:rsidRDefault="00D40BDB">
      <w:pPr>
        <w:rPr>
          <w:rFonts w:ascii="Verdana" w:hAnsi="Verdana"/>
        </w:rPr>
      </w:pPr>
      <w:r>
        <w:rPr>
          <w:rFonts w:ascii="Verdana" w:hAnsi="Verdana" w:hint="eastAsia"/>
        </w:rPr>
        <w:t>（</w:t>
      </w:r>
      <w:r w:rsidR="009319B8" w:rsidRPr="009319B8">
        <w:rPr>
          <w:rFonts w:ascii="Verdana" w:hAnsi="Verdana"/>
        </w:rPr>
        <w:t>1</w:t>
      </w:r>
      <w:r>
        <w:rPr>
          <w:rFonts w:ascii="Verdana" w:hAnsi="Verdana" w:hint="eastAsia"/>
        </w:rPr>
        <w:t>）</w:t>
      </w:r>
      <w:r w:rsidR="003238D1" w:rsidRPr="009319B8">
        <w:rPr>
          <w:rFonts w:ascii="Verdana" w:hAnsi="Verdana"/>
        </w:rPr>
        <w:t>小纪（主角）</w:t>
      </w:r>
    </w:p>
    <w:p w14:paraId="5A2482EA" w14:textId="72833CEC" w:rsidR="00B13EF7" w:rsidRPr="009319B8" w:rsidRDefault="00B13EF7" w:rsidP="00B13EF7">
      <w:pPr>
        <w:jc w:val="center"/>
        <w:rPr>
          <w:rFonts w:ascii="Verdana" w:hAnsi="Verdana"/>
        </w:rPr>
      </w:pPr>
      <w:r>
        <w:rPr>
          <w:noProof/>
        </w:rPr>
        <w:drawing>
          <wp:inline distT="0" distB="0" distL="0" distR="0" wp14:anchorId="7FD8D1C5" wp14:editId="4388FCF9">
            <wp:extent cx="985652" cy="1141921"/>
            <wp:effectExtent l="0" t="0" r="508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4624" cy="1152316"/>
                    </a:xfrm>
                    <a:prstGeom prst="rect">
                      <a:avLst/>
                    </a:prstGeom>
                    <a:noFill/>
                    <a:ln>
                      <a:noFill/>
                    </a:ln>
                  </pic:spPr>
                </pic:pic>
              </a:graphicData>
            </a:graphic>
          </wp:inline>
        </w:drawing>
      </w:r>
    </w:p>
    <w:p w14:paraId="3BB74250" w14:textId="1DA48F72" w:rsidR="00653AF5" w:rsidRPr="009319B8" w:rsidRDefault="003238D1" w:rsidP="003B604B">
      <w:pPr>
        <w:ind w:firstLine="420"/>
        <w:rPr>
          <w:rFonts w:ascii="Verdana" w:hAnsi="Verdana"/>
        </w:rPr>
      </w:pPr>
      <w:r w:rsidRPr="009319B8">
        <w:rPr>
          <w:rFonts w:ascii="Verdana" w:hAnsi="Verdana"/>
        </w:rPr>
        <w:lastRenderedPageBreak/>
        <w:t>身份背景：</w:t>
      </w:r>
    </w:p>
    <w:p w14:paraId="4DF62F65" w14:textId="77777777" w:rsidR="003B604B" w:rsidRDefault="003238D1" w:rsidP="00D2323A">
      <w:pPr>
        <w:ind w:left="336" w:firstLine="420"/>
        <w:rPr>
          <w:rFonts w:ascii="Verdana" w:hAnsi="Verdana"/>
        </w:rPr>
      </w:pPr>
      <w:r>
        <w:rPr>
          <w:rFonts w:ascii="Verdana" w:hAnsi="Verdana"/>
        </w:rPr>
        <w:t>小镇青年，</w:t>
      </w:r>
      <w:r>
        <w:rPr>
          <w:rFonts w:ascii="Verdana" w:hAnsi="Verdana"/>
        </w:rPr>
        <w:t>20</w:t>
      </w:r>
      <w:r>
        <w:rPr>
          <w:rFonts w:ascii="Verdana" w:hAnsi="Verdana"/>
        </w:rPr>
        <w:t>岁出头，曾在城市读书后返乡。他对外界的新鲜事物保持开放态度，但内心深处对家乡的传统节日怀有深厚感情。他不盲从传统，也不盲目现代化，试图在两者之间寻找平衡点。</w:t>
      </w:r>
    </w:p>
    <w:p w14:paraId="0077CC1C" w14:textId="78852256" w:rsidR="00653AF5" w:rsidRDefault="003238D1" w:rsidP="003B604B">
      <w:pPr>
        <w:ind w:firstLine="336"/>
        <w:rPr>
          <w:rFonts w:ascii="Verdana" w:hAnsi="Verdana"/>
        </w:rPr>
      </w:pPr>
      <w:r w:rsidRPr="009319B8">
        <w:rPr>
          <w:rFonts w:ascii="Verdana" w:hAnsi="Verdana"/>
        </w:rPr>
        <w:t>性格特征：</w:t>
      </w:r>
    </w:p>
    <w:p w14:paraId="0EDE07DF" w14:textId="77777777" w:rsidR="00653AF5" w:rsidRDefault="003238D1">
      <w:pPr>
        <w:numPr>
          <w:ilvl w:val="0"/>
          <w:numId w:val="8"/>
        </w:numPr>
        <w:rPr>
          <w:rFonts w:ascii="Verdana" w:hAnsi="Verdana"/>
        </w:rPr>
      </w:pPr>
      <w:r>
        <w:rPr>
          <w:rFonts w:ascii="Verdana" w:hAnsi="Verdana"/>
        </w:rPr>
        <w:t>理性与感性的结合体</w:t>
      </w:r>
    </w:p>
    <w:p w14:paraId="76E0A43E" w14:textId="77777777" w:rsidR="00653AF5" w:rsidRDefault="003238D1">
      <w:pPr>
        <w:numPr>
          <w:ilvl w:val="0"/>
          <w:numId w:val="8"/>
        </w:numPr>
        <w:rPr>
          <w:rFonts w:ascii="Verdana" w:hAnsi="Verdana"/>
        </w:rPr>
      </w:pPr>
      <w:r>
        <w:rPr>
          <w:rFonts w:ascii="Verdana" w:hAnsi="Verdana"/>
        </w:rPr>
        <w:t>对传统文化有探索欲和责任感</w:t>
      </w:r>
    </w:p>
    <w:p w14:paraId="2309C6A3" w14:textId="77777777" w:rsidR="00653AF5" w:rsidRDefault="003238D1">
      <w:pPr>
        <w:numPr>
          <w:ilvl w:val="0"/>
          <w:numId w:val="8"/>
        </w:numPr>
        <w:rPr>
          <w:rFonts w:ascii="Verdana" w:hAnsi="Verdana"/>
        </w:rPr>
      </w:pPr>
      <w:r>
        <w:rPr>
          <w:rFonts w:ascii="Verdana" w:hAnsi="Verdana"/>
        </w:rPr>
        <w:t>善于倾听他人意见，具有领导气质</w:t>
      </w:r>
    </w:p>
    <w:p w14:paraId="491630DC" w14:textId="77777777" w:rsidR="00653AF5" w:rsidRDefault="003238D1">
      <w:pPr>
        <w:numPr>
          <w:ilvl w:val="0"/>
          <w:numId w:val="8"/>
        </w:numPr>
        <w:rPr>
          <w:rFonts w:ascii="Verdana" w:hAnsi="Verdana"/>
        </w:rPr>
      </w:pPr>
      <w:r>
        <w:rPr>
          <w:rFonts w:ascii="Verdana" w:hAnsi="Verdana"/>
        </w:rPr>
        <w:t>面对年兽时表现出坚韧与智慧</w:t>
      </w:r>
    </w:p>
    <w:p w14:paraId="735D32FF" w14:textId="257B7F94" w:rsidR="00653AF5" w:rsidRPr="009319B8" w:rsidRDefault="003238D1" w:rsidP="003B604B">
      <w:pPr>
        <w:ind w:firstLine="336"/>
        <w:rPr>
          <w:rFonts w:ascii="Verdana" w:hAnsi="Verdana"/>
        </w:rPr>
      </w:pPr>
      <w:r w:rsidRPr="009319B8">
        <w:rPr>
          <w:rFonts w:ascii="Verdana" w:hAnsi="Verdana"/>
        </w:rPr>
        <w:t>游戏功能：</w:t>
      </w:r>
    </w:p>
    <w:p w14:paraId="597A60FD" w14:textId="77777777" w:rsidR="00653AF5" w:rsidRDefault="003238D1">
      <w:pPr>
        <w:numPr>
          <w:ilvl w:val="0"/>
          <w:numId w:val="1"/>
        </w:numPr>
        <w:rPr>
          <w:rFonts w:ascii="Verdana" w:hAnsi="Verdana"/>
        </w:rPr>
      </w:pPr>
      <w:r>
        <w:rPr>
          <w:rFonts w:ascii="Verdana" w:hAnsi="Verdana"/>
        </w:rPr>
        <w:t>主角形象不可更换，但可通过收集不同节日服饰改变外观</w:t>
      </w:r>
    </w:p>
    <w:p w14:paraId="46E7A998" w14:textId="77777777" w:rsidR="00653AF5" w:rsidRDefault="003238D1">
      <w:pPr>
        <w:numPr>
          <w:ilvl w:val="0"/>
          <w:numId w:val="1"/>
        </w:numPr>
        <w:rPr>
          <w:rFonts w:ascii="Verdana" w:hAnsi="Verdana"/>
        </w:rPr>
      </w:pPr>
      <w:r>
        <w:rPr>
          <w:rFonts w:ascii="Verdana" w:hAnsi="Verdana"/>
        </w:rPr>
        <w:t>所有任务由玩家视角推进，无独立对话系统</w:t>
      </w:r>
    </w:p>
    <w:p w14:paraId="40620456" w14:textId="77777777" w:rsidR="00653AF5" w:rsidRDefault="003238D1">
      <w:pPr>
        <w:numPr>
          <w:ilvl w:val="0"/>
          <w:numId w:val="1"/>
        </w:numPr>
        <w:rPr>
          <w:rFonts w:ascii="Verdana" w:hAnsi="Verdana"/>
        </w:rPr>
      </w:pPr>
      <w:r>
        <w:rPr>
          <w:rFonts w:ascii="Verdana" w:hAnsi="Verdana"/>
        </w:rPr>
        <w:t>卡牌堆叠行为象征主角对传统的理解与重构</w:t>
      </w:r>
    </w:p>
    <w:p w14:paraId="0B4D2219" w14:textId="77777777" w:rsidR="00653AF5" w:rsidRDefault="00653AF5">
      <w:pPr>
        <w:rPr>
          <w:rFonts w:ascii="Verdana" w:hAnsi="Verdana"/>
        </w:rPr>
      </w:pPr>
    </w:p>
    <w:p w14:paraId="2921DE2B" w14:textId="6439DBA9" w:rsidR="00653AF5" w:rsidRDefault="00D40BDB">
      <w:pPr>
        <w:rPr>
          <w:rFonts w:ascii="Verdana" w:hAnsi="Verdana"/>
        </w:rPr>
      </w:pPr>
      <w:r>
        <w:rPr>
          <w:rFonts w:ascii="Verdana" w:hAnsi="Verdana" w:hint="eastAsia"/>
        </w:rPr>
        <w:t>（</w:t>
      </w:r>
      <w:r>
        <w:rPr>
          <w:rFonts w:ascii="Verdana" w:hAnsi="Verdana" w:hint="eastAsia"/>
        </w:rPr>
        <w:t>2</w:t>
      </w:r>
      <w:r>
        <w:rPr>
          <w:rFonts w:ascii="Verdana" w:hAnsi="Verdana" w:hint="eastAsia"/>
        </w:rPr>
        <w:t>）</w:t>
      </w:r>
      <w:r w:rsidR="003238D1" w:rsidRPr="00D40BDB">
        <w:rPr>
          <w:rFonts w:ascii="Verdana" w:hAnsi="Verdana"/>
        </w:rPr>
        <w:t>镇长（关键</w:t>
      </w:r>
      <w:r w:rsidR="003238D1" w:rsidRPr="00D40BDB">
        <w:rPr>
          <w:rFonts w:ascii="Verdana" w:hAnsi="Verdana"/>
        </w:rPr>
        <w:t>NPC</w:t>
      </w:r>
      <w:r w:rsidR="003238D1" w:rsidRPr="00D40BDB">
        <w:rPr>
          <w:rFonts w:ascii="Verdana" w:hAnsi="Verdana"/>
        </w:rPr>
        <w:t>）</w:t>
      </w:r>
    </w:p>
    <w:p w14:paraId="0C0FC0B7" w14:textId="2CAADE53" w:rsidR="00B13EF7" w:rsidRPr="00D40BDB" w:rsidRDefault="00B13EF7" w:rsidP="00B13EF7">
      <w:pPr>
        <w:jc w:val="center"/>
        <w:rPr>
          <w:rFonts w:ascii="Verdana" w:hAnsi="Verdana"/>
        </w:rPr>
      </w:pPr>
      <w:r>
        <w:rPr>
          <w:noProof/>
        </w:rPr>
        <w:drawing>
          <wp:inline distT="0" distB="0" distL="0" distR="0" wp14:anchorId="5F4B5600" wp14:editId="4228A103">
            <wp:extent cx="908462" cy="1303698"/>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5930" cy="1314416"/>
                    </a:xfrm>
                    <a:prstGeom prst="rect">
                      <a:avLst/>
                    </a:prstGeom>
                    <a:noFill/>
                    <a:ln>
                      <a:noFill/>
                    </a:ln>
                  </pic:spPr>
                </pic:pic>
              </a:graphicData>
            </a:graphic>
          </wp:inline>
        </w:drawing>
      </w:r>
    </w:p>
    <w:p w14:paraId="1354DD3C" w14:textId="205BFF6F" w:rsidR="00653AF5" w:rsidRPr="00A122FE" w:rsidRDefault="003238D1" w:rsidP="00D2323A">
      <w:pPr>
        <w:ind w:firstLine="420"/>
        <w:rPr>
          <w:rFonts w:ascii="Verdana" w:hAnsi="Verdana"/>
          <w:bCs/>
        </w:rPr>
      </w:pPr>
      <w:r w:rsidRPr="00A122FE">
        <w:rPr>
          <w:rFonts w:ascii="Verdana" w:hAnsi="Verdana"/>
          <w:bCs/>
        </w:rPr>
        <w:t>身份背景：</w:t>
      </w:r>
    </w:p>
    <w:p w14:paraId="39B7F075" w14:textId="77777777" w:rsidR="00653AF5" w:rsidRPr="00A122FE" w:rsidRDefault="003238D1" w:rsidP="00D2323A">
      <w:pPr>
        <w:ind w:left="336" w:firstLineChars="200" w:firstLine="420"/>
        <w:rPr>
          <w:rFonts w:ascii="Verdana" w:hAnsi="Verdana"/>
          <w:bCs/>
        </w:rPr>
      </w:pPr>
      <w:r w:rsidRPr="00A122FE">
        <w:rPr>
          <w:rFonts w:ascii="Verdana" w:hAnsi="Verdana"/>
          <w:bCs/>
        </w:rPr>
        <w:t>姓李，年近七旬，他年轻时曾参与整理本地节俗资料，他是唯一一个记得完整节日流程的人，也是最早察觉年兽威胁的人。</w:t>
      </w:r>
    </w:p>
    <w:p w14:paraId="6090920B" w14:textId="04630F6F" w:rsidR="00653AF5" w:rsidRPr="00A122FE" w:rsidRDefault="003238D1" w:rsidP="00D2323A">
      <w:pPr>
        <w:ind w:firstLine="336"/>
        <w:rPr>
          <w:rFonts w:ascii="Verdana" w:hAnsi="Verdana"/>
          <w:bCs/>
        </w:rPr>
      </w:pPr>
      <w:r w:rsidRPr="00A122FE">
        <w:rPr>
          <w:rFonts w:ascii="Verdana" w:hAnsi="Verdana"/>
          <w:bCs/>
        </w:rPr>
        <w:t>性格特征：</w:t>
      </w:r>
    </w:p>
    <w:p w14:paraId="253F8C29" w14:textId="77777777" w:rsidR="00653AF5" w:rsidRPr="00A122FE" w:rsidRDefault="003238D1">
      <w:pPr>
        <w:numPr>
          <w:ilvl w:val="0"/>
          <w:numId w:val="9"/>
        </w:numPr>
        <w:rPr>
          <w:rFonts w:ascii="Verdana" w:hAnsi="Verdana"/>
          <w:bCs/>
        </w:rPr>
      </w:pPr>
      <w:r w:rsidRPr="00A122FE">
        <w:rPr>
          <w:rFonts w:ascii="Verdana" w:hAnsi="Verdana"/>
          <w:bCs/>
        </w:rPr>
        <w:t>传统守护者，但也意识到必须与时俱进</w:t>
      </w:r>
    </w:p>
    <w:p w14:paraId="11F0C468" w14:textId="77777777" w:rsidR="00653AF5" w:rsidRPr="00A122FE" w:rsidRDefault="003238D1">
      <w:pPr>
        <w:numPr>
          <w:ilvl w:val="0"/>
          <w:numId w:val="9"/>
        </w:numPr>
        <w:rPr>
          <w:rFonts w:ascii="Verdana" w:hAnsi="Verdana"/>
          <w:bCs/>
        </w:rPr>
      </w:pPr>
      <w:r w:rsidRPr="00A122FE">
        <w:rPr>
          <w:rFonts w:ascii="Verdana" w:hAnsi="Verdana"/>
          <w:bCs/>
        </w:rPr>
        <w:t>智慧、慈祥、略带神秘感</w:t>
      </w:r>
    </w:p>
    <w:p w14:paraId="5CAB9682" w14:textId="77777777" w:rsidR="00653AF5" w:rsidRPr="00A122FE" w:rsidRDefault="003238D1">
      <w:pPr>
        <w:numPr>
          <w:ilvl w:val="0"/>
          <w:numId w:val="9"/>
        </w:numPr>
        <w:rPr>
          <w:rFonts w:ascii="Verdana" w:hAnsi="Verdana"/>
          <w:bCs/>
        </w:rPr>
      </w:pPr>
      <w:r w:rsidRPr="00A122FE">
        <w:rPr>
          <w:rFonts w:ascii="Verdana" w:hAnsi="Verdana"/>
          <w:bCs/>
        </w:rPr>
        <w:t>表达方式含蓄，常引用古语或谚语</w:t>
      </w:r>
    </w:p>
    <w:p w14:paraId="3DB9D311" w14:textId="00167370" w:rsidR="00653AF5" w:rsidRPr="00A122FE" w:rsidRDefault="003238D1" w:rsidP="00D2323A">
      <w:pPr>
        <w:ind w:firstLine="336"/>
        <w:rPr>
          <w:rFonts w:ascii="Verdana" w:hAnsi="Verdana"/>
          <w:bCs/>
        </w:rPr>
      </w:pPr>
      <w:r w:rsidRPr="00A122FE">
        <w:rPr>
          <w:rFonts w:ascii="Verdana" w:hAnsi="Verdana"/>
          <w:bCs/>
        </w:rPr>
        <w:t>游戏功能：</w:t>
      </w:r>
    </w:p>
    <w:p w14:paraId="1CE304DA" w14:textId="77777777" w:rsidR="00653AF5" w:rsidRPr="00A122FE" w:rsidRDefault="003238D1">
      <w:pPr>
        <w:numPr>
          <w:ilvl w:val="0"/>
          <w:numId w:val="6"/>
        </w:numPr>
        <w:rPr>
          <w:rFonts w:ascii="Verdana" w:hAnsi="Verdana"/>
          <w:bCs/>
        </w:rPr>
      </w:pPr>
      <w:r w:rsidRPr="00A122FE">
        <w:rPr>
          <w:rFonts w:ascii="Verdana" w:hAnsi="Verdana"/>
          <w:bCs/>
        </w:rPr>
        <w:t>发布节日任务并提供指导</w:t>
      </w:r>
    </w:p>
    <w:p w14:paraId="4C3DD239" w14:textId="77777777" w:rsidR="00653AF5" w:rsidRPr="00A122FE" w:rsidRDefault="003238D1">
      <w:pPr>
        <w:numPr>
          <w:ilvl w:val="0"/>
          <w:numId w:val="6"/>
        </w:numPr>
        <w:rPr>
          <w:rFonts w:ascii="Verdana" w:hAnsi="Verdana"/>
          <w:bCs/>
        </w:rPr>
      </w:pPr>
      <w:r w:rsidRPr="00A122FE">
        <w:rPr>
          <w:rFonts w:ascii="Verdana" w:hAnsi="Verdana"/>
          <w:bCs/>
        </w:rPr>
        <w:t>提供支线任务线索</w:t>
      </w:r>
    </w:p>
    <w:p w14:paraId="7AB6A2EE" w14:textId="77777777" w:rsidR="00653AF5" w:rsidRPr="00A122FE" w:rsidRDefault="003238D1">
      <w:pPr>
        <w:numPr>
          <w:ilvl w:val="0"/>
          <w:numId w:val="6"/>
        </w:numPr>
        <w:rPr>
          <w:rFonts w:ascii="Verdana" w:hAnsi="Verdana"/>
          <w:bCs/>
        </w:rPr>
      </w:pPr>
      <w:r w:rsidRPr="00A122FE">
        <w:rPr>
          <w:rFonts w:ascii="Verdana" w:hAnsi="Verdana"/>
          <w:bCs/>
        </w:rPr>
        <w:t>解锁新卡牌或祝福机制</w:t>
      </w:r>
    </w:p>
    <w:p w14:paraId="4B957694" w14:textId="77777777" w:rsidR="00653AF5" w:rsidRDefault="003238D1">
      <w:pPr>
        <w:numPr>
          <w:ilvl w:val="0"/>
          <w:numId w:val="6"/>
        </w:numPr>
        <w:rPr>
          <w:rFonts w:ascii="Verdana" w:hAnsi="Verdana"/>
        </w:rPr>
      </w:pPr>
      <w:r w:rsidRPr="00A122FE">
        <w:rPr>
          <w:rFonts w:ascii="Verdana" w:hAnsi="Verdana"/>
          <w:bCs/>
        </w:rPr>
        <w:t>其态度影响其他</w:t>
      </w:r>
      <w:r w:rsidRPr="00A122FE">
        <w:rPr>
          <w:rFonts w:ascii="Verdana" w:hAnsi="Verdana"/>
          <w:bCs/>
        </w:rPr>
        <w:t>NPC</w:t>
      </w:r>
      <w:r w:rsidRPr="00A122FE">
        <w:rPr>
          <w:rFonts w:ascii="Verdana" w:hAnsi="Verdana"/>
          <w:bCs/>
        </w:rPr>
        <w:t>对玩家的</w:t>
      </w:r>
      <w:r>
        <w:rPr>
          <w:rFonts w:ascii="Verdana" w:hAnsi="Verdana"/>
        </w:rPr>
        <w:t>支持度</w:t>
      </w:r>
    </w:p>
    <w:p w14:paraId="3FF2D7D1" w14:textId="77777777" w:rsidR="00653AF5" w:rsidRDefault="00653AF5">
      <w:pPr>
        <w:rPr>
          <w:rFonts w:ascii="Verdana" w:hAnsi="Verdana"/>
        </w:rPr>
      </w:pPr>
    </w:p>
    <w:p w14:paraId="624E54C6" w14:textId="1D3249AB" w:rsidR="00653AF5" w:rsidRDefault="000912A3">
      <w:pPr>
        <w:rPr>
          <w:rFonts w:ascii="Verdana" w:hAnsi="Verdana"/>
        </w:rPr>
      </w:pPr>
      <w:r>
        <w:rPr>
          <w:rFonts w:ascii="Verdana" w:hAnsi="Verdana" w:hint="eastAsia"/>
        </w:rPr>
        <w:t>（</w:t>
      </w:r>
      <w:r w:rsidR="009319B8" w:rsidRPr="000912A3">
        <w:rPr>
          <w:rFonts w:ascii="Verdana" w:hAnsi="Verdana"/>
        </w:rPr>
        <w:t>3</w:t>
      </w:r>
      <w:r>
        <w:rPr>
          <w:rFonts w:ascii="Verdana" w:hAnsi="Verdana" w:hint="eastAsia"/>
        </w:rPr>
        <w:t>）</w:t>
      </w:r>
      <w:r w:rsidR="003238D1" w:rsidRPr="000912A3">
        <w:rPr>
          <w:rFonts w:ascii="Verdana" w:hAnsi="Verdana"/>
        </w:rPr>
        <w:t>小叠（其他</w:t>
      </w:r>
      <w:r w:rsidR="003238D1" w:rsidRPr="000912A3">
        <w:rPr>
          <w:rFonts w:ascii="Verdana" w:hAnsi="Verdana"/>
        </w:rPr>
        <w:t>NPC</w:t>
      </w:r>
      <w:r w:rsidR="003238D1" w:rsidRPr="000912A3">
        <w:rPr>
          <w:rFonts w:ascii="Verdana" w:hAnsi="Verdana"/>
        </w:rPr>
        <w:t>）</w:t>
      </w:r>
    </w:p>
    <w:p w14:paraId="3C863FAC" w14:textId="6DC0372A" w:rsidR="00B13EF7" w:rsidRPr="000912A3" w:rsidRDefault="00B13EF7" w:rsidP="00B13EF7">
      <w:pPr>
        <w:jc w:val="center"/>
        <w:rPr>
          <w:rFonts w:ascii="Verdana" w:hAnsi="Verdana"/>
        </w:rPr>
      </w:pPr>
      <w:r>
        <w:rPr>
          <w:noProof/>
        </w:rPr>
        <w:drawing>
          <wp:inline distT="0" distB="0" distL="0" distR="0" wp14:anchorId="200008A6" wp14:editId="29B85BDD">
            <wp:extent cx="570016" cy="986243"/>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397" cy="999014"/>
                    </a:xfrm>
                    <a:prstGeom prst="rect">
                      <a:avLst/>
                    </a:prstGeom>
                    <a:noFill/>
                    <a:ln>
                      <a:noFill/>
                    </a:ln>
                  </pic:spPr>
                </pic:pic>
              </a:graphicData>
            </a:graphic>
          </wp:inline>
        </w:drawing>
      </w:r>
    </w:p>
    <w:p w14:paraId="721726B0" w14:textId="77777777" w:rsidR="00653AF5" w:rsidRPr="00750151" w:rsidRDefault="003238D1" w:rsidP="00750151">
      <w:pPr>
        <w:ind w:firstLine="420"/>
        <w:rPr>
          <w:rFonts w:ascii="Verdana" w:hAnsi="Verdana"/>
          <w:bCs/>
        </w:rPr>
      </w:pPr>
      <w:r w:rsidRPr="00750151">
        <w:rPr>
          <w:rFonts w:ascii="Verdana" w:hAnsi="Verdana"/>
          <w:bCs/>
        </w:rPr>
        <w:t>身份背景：</w:t>
      </w:r>
    </w:p>
    <w:p w14:paraId="7D342A51" w14:textId="77777777" w:rsidR="00653AF5" w:rsidRPr="00750151" w:rsidRDefault="003238D1" w:rsidP="00750151">
      <w:pPr>
        <w:ind w:left="420" w:firstLineChars="200" w:firstLine="420"/>
        <w:rPr>
          <w:rFonts w:ascii="Verdana" w:hAnsi="Verdana"/>
          <w:bCs/>
        </w:rPr>
      </w:pPr>
      <w:r w:rsidRPr="00750151">
        <w:rPr>
          <w:rFonts w:ascii="Verdana" w:hAnsi="Verdana"/>
          <w:bCs/>
        </w:rPr>
        <w:t>8</w:t>
      </w:r>
      <w:r w:rsidRPr="00750151">
        <w:rPr>
          <w:rFonts w:ascii="Verdana" w:hAnsi="Verdana"/>
          <w:bCs/>
        </w:rPr>
        <w:t>岁的女孩，父母外出打工，由奶奶抚养长大。他对传统节日知之甚少，却有着强烈的好奇心。他的成长过程正是小镇一代人文化断层的真实写照。</w:t>
      </w:r>
    </w:p>
    <w:p w14:paraId="55485358" w14:textId="77777777" w:rsidR="00653AF5" w:rsidRPr="00750151" w:rsidRDefault="003238D1" w:rsidP="00750151">
      <w:pPr>
        <w:ind w:firstLine="336"/>
        <w:rPr>
          <w:rFonts w:ascii="Verdana" w:hAnsi="Verdana"/>
          <w:bCs/>
        </w:rPr>
      </w:pPr>
      <w:r w:rsidRPr="00750151">
        <w:rPr>
          <w:rFonts w:ascii="Verdana" w:hAnsi="Verdana"/>
          <w:bCs/>
        </w:rPr>
        <w:t>性格特征：</w:t>
      </w:r>
    </w:p>
    <w:p w14:paraId="52B242CA" w14:textId="77777777" w:rsidR="00653AF5" w:rsidRPr="00750151" w:rsidRDefault="003238D1">
      <w:pPr>
        <w:numPr>
          <w:ilvl w:val="0"/>
          <w:numId w:val="5"/>
        </w:numPr>
        <w:rPr>
          <w:rFonts w:ascii="Verdana" w:hAnsi="Verdana"/>
          <w:bCs/>
        </w:rPr>
      </w:pPr>
      <w:r w:rsidRPr="00750151">
        <w:rPr>
          <w:rFonts w:ascii="Verdana" w:hAnsi="Verdana"/>
          <w:bCs/>
        </w:rPr>
        <w:t>天真烂漫、充满好奇心</w:t>
      </w:r>
    </w:p>
    <w:p w14:paraId="1BB927D6" w14:textId="77777777" w:rsidR="00653AF5" w:rsidRPr="00750151" w:rsidRDefault="003238D1">
      <w:pPr>
        <w:numPr>
          <w:ilvl w:val="0"/>
          <w:numId w:val="5"/>
        </w:numPr>
        <w:rPr>
          <w:rFonts w:ascii="Verdana" w:hAnsi="Verdana"/>
          <w:bCs/>
        </w:rPr>
      </w:pPr>
      <w:r w:rsidRPr="00750151">
        <w:rPr>
          <w:rFonts w:ascii="Verdana" w:hAnsi="Verdana"/>
          <w:bCs/>
        </w:rPr>
        <w:t>不懂传统却渴望了解</w:t>
      </w:r>
    </w:p>
    <w:p w14:paraId="2939F829" w14:textId="77777777" w:rsidR="00653AF5" w:rsidRPr="00750151" w:rsidRDefault="003238D1">
      <w:pPr>
        <w:numPr>
          <w:ilvl w:val="0"/>
          <w:numId w:val="5"/>
        </w:numPr>
        <w:rPr>
          <w:rFonts w:ascii="Verdana" w:hAnsi="Verdana"/>
          <w:bCs/>
        </w:rPr>
      </w:pPr>
      <w:r w:rsidRPr="00750151">
        <w:rPr>
          <w:rFonts w:ascii="Verdana" w:hAnsi="Verdana"/>
          <w:bCs/>
        </w:rPr>
        <w:lastRenderedPageBreak/>
        <w:t>是连接旧时代与新时代的象征</w:t>
      </w:r>
    </w:p>
    <w:p w14:paraId="2FF2184F" w14:textId="77777777" w:rsidR="00653AF5" w:rsidRPr="00750151" w:rsidRDefault="003238D1" w:rsidP="00750151">
      <w:pPr>
        <w:ind w:firstLine="336"/>
        <w:rPr>
          <w:rFonts w:ascii="Verdana" w:hAnsi="Verdana"/>
          <w:bCs/>
        </w:rPr>
      </w:pPr>
      <w:r w:rsidRPr="00750151">
        <w:rPr>
          <w:rFonts w:ascii="Verdana" w:hAnsi="Verdana"/>
          <w:bCs/>
        </w:rPr>
        <w:t>游戏功能：</w:t>
      </w:r>
    </w:p>
    <w:p w14:paraId="10DE4418" w14:textId="77777777" w:rsidR="00120BD1" w:rsidRPr="00750151" w:rsidRDefault="00120BD1">
      <w:pPr>
        <w:numPr>
          <w:ilvl w:val="0"/>
          <w:numId w:val="11"/>
        </w:numPr>
        <w:rPr>
          <w:rFonts w:ascii="Verdana" w:hAnsi="Verdana"/>
          <w:bCs/>
        </w:rPr>
      </w:pPr>
      <w:r w:rsidRPr="00750151">
        <w:rPr>
          <w:rFonts w:ascii="Verdana" w:hAnsi="Verdana"/>
          <w:bCs/>
        </w:rPr>
        <w:t>产生一些特殊任务需求</w:t>
      </w:r>
    </w:p>
    <w:p w14:paraId="39E711F4" w14:textId="77777777" w:rsidR="00120BD1" w:rsidRPr="00750151" w:rsidRDefault="00120BD1">
      <w:pPr>
        <w:numPr>
          <w:ilvl w:val="0"/>
          <w:numId w:val="11"/>
        </w:numPr>
        <w:rPr>
          <w:rFonts w:ascii="Verdana" w:hAnsi="Verdana"/>
          <w:bCs/>
        </w:rPr>
      </w:pPr>
      <w:r w:rsidRPr="00750151">
        <w:rPr>
          <w:rFonts w:ascii="Verdana" w:hAnsi="Verdana"/>
          <w:bCs/>
        </w:rPr>
        <w:t>提供轻松幽默的支线互动</w:t>
      </w:r>
    </w:p>
    <w:p w14:paraId="70A8912F" w14:textId="77777777" w:rsidR="00120BD1" w:rsidRPr="00750151" w:rsidRDefault="00120BD1">
      <w:pPr>
        <w:numPr>
          <w:ilvl w:val="0"/>
          <w:numId w:val="11"/>
        </w:numPr>
        <w:rPr>
          <w:rFonts w:ascii="Verdana" w:hAnsi="Verdana"/>
          <w:bCs/>
        </w:rPr>
      </w:pPr>
      <w:r w:rsidRPr="00750151">
        <w:rPr>
          <w:rFonts w:ascii="Verdana" w:hAnsi="Verdana"/>
          <w:bCs/>
        </w:rPr>
        <w:t>某些祝福卡需通过与小叠完成小游戏获得</w:t>
      </w:r>
    </w:p>
    <w:p w14:paraId="0DD6A639" w14:textId="77777777" w:rsidR="00120BD1" w:rsidRDefault="00120BD1">
      <w:pPr>
        <w:rPr>
          <w:rFonts w:ascii="Verdana" w:hAnsi="Verdana"/>
        </w:rPr>
      </w:pPr>
      <w:bookmarkStart w:id="191" w:name="_Tocgl83iw"/>
      <w:bookmarkStart w:id="192" w:name="_Tocld81ic"/>
      <w:bookmarkStart w:id="193" w:name="_Tocldsmbd"/>
      <w:bookmarkStart w:id="194" w:name="_Toc9feyrx"/>
      <w:bookmarkStart w:id="195" w:name="_Tockcyrog"/>
      <w:bookmarkStart w:id="196" w:name="_Tocoqaj8o"/>
      <w:bookmarkStart w:id="197" w:name="_Tock79pu5"/>
      <w:bookmarkStart w:id="198" w:name="_Toc426902204"/>
    </w:p>
    <w:p w14:paraId="7EB38CC7" w14:textId="621B0E8F" w:rsidR="00120BD1" w:rsidRPr="0064280E" w:rsidRDefault="00120BD1" w:rsidP="0064280E">
      <w:pPr>
        <w:pStyle w:val="1"/>
        <w:jc w:val="left"/>
        <w:rPr>
          <w:rFonts w:ascii="Verdana" w:hAnsi="Verdana"/>
          <w:bCs/>
          <w:sz w:val="40"/>
          <w:lang w:eastAsia="zh-CN"/>
        </w:rPr>
      </w:pPr>
      <w:bookmarkStart w:id="199" w:name="_Toc198558661"/>
      <w:r>
        <w:rPr>
          <w:rFonts w:ascii="Verdana" w:hAnsi="Verdana" w:hint="eastAsia"/>
          <w:bCs/>
          <w:sz w:val="40"/>
          <w:lang w:eastAsia="zh-CN"/>
        </w:rPr>
        <w:t>八、音乐总谱和声音效果</w:t>
      </w:r>
      <w:bookmarkEnd w:id="191"/>
      <w:bookmarkEnd w:id="192"/>
      <w:bookmarkEnd w:id="193"/>
      <w:bookmarkEnd w:id="194"/>
      <w:bookmarkEnd w:id="195"/>
      <w:bookmarkEnd w:id="196"/>
      <w:bookmarkEnd w:id="197"/>
      <w:bookmarkEnd w:id="199"/>
    </w:p>
    <w:p w14:paraId="492CB7B6" w14:textId="77777777" w:rsidR="00120BD1" w:rsidRDefault="00120BD1">
      <w:pPr>
        <w:pStyle w:val="2"/>
        <w:jc w:val="left"/>
        <w:rPr>
          <w:rFonts w:ascii="Verdana" w:hAnsi="Verdana"/>
          <w:b w:val="0"/>
          <w:sz w:val="28"/>
          <w:lang w:eastAsia="zh-CN"/>
        </w:rPr>
      </w:pPr>
      <w:bookmarkStart w:id="200" w:name="_Toc4t1pyv"/>
      <w:bookmarkStart w:id="201" w:name="_Toczvnov6"/>
      <w:bookmarkStart w:id="202" w:name="_Toctuts94"/>
      <w:bookmarkStart w:id="203" w:name="_Toc1w5t2m"/>
      <w:bookmarkStart w:id="204" w:name="_Tocxll0kl"/>
      <w:bookmarkStart w:id="205" w:name="_Toce1yfll"/>
      <w:bookmarkStart w:id="206" w:name="_Tocvf5k2g"/>
      <w:bookmarkStart w:id="207" w:name="_Toc198558662"/>
      <w:r>
        <w:rPr>
          <w:rFonts w:ascii="Verdana" w:hAnsi="Verdana" w:hint="eastAsia"/>
          <w:b w:val="0"/>
          <w:sz w:val="28"/>
          <w:lang w:eastAsia="zh-CN"/>
        </w:rPr>
        <w:t>1.</w:t>
      </w:r>
      <w:r>
        <w:rPr>
          <w:rFonts w:ascii="Verdana" w:hAnsi="Verdana" w:hint="eastAsia"/>
          <w:b w:val="0"/>
          <w:sz w:val="28"/>
          <w:lang w:eastAsia="zh-CN"/>
        </w:rPr>
        <w:t>概述</w:t>
      </w:r>
      <w:bookmarkEnd w:id="200"/>
      <w:bookmarkEnd w:id="201"/>
      <w:bookmarkEnd w:id="202"/>
      <w:bookmarkEnd w:id="203"/>
      <w:bookmarkEnd w:id="204"/>
      <w:bookmarkEnd w:id="205"/>
      <w:bookmarkEnd w:id="206"/>
      <w:bookmarkEnd w:id="207"/>
    </w:p>
    <w:p w14:paraId="5390A00D" w14:textId="77777777" w:rsidR="00120BD1" w:rsidRDefault="00120BD1">
      <w:pPr>
        <w:ind w:firstLineChars="200" w:firstLine="420"/>
        <w:rPr>
          <w:rFonts w:ascii="Verdana" w:hAnsi="Verdana"/>
        </w:rPr>
      </w:pPr>
      <w:r>
        <w:rPr>
          <w:rFonts w:ascii="Verdana" w:hAnsi="Verdana" w:hint="eastAsia"/>
        </w:rPr>
        <w:t>在《叠灯纪》中，声音不仅是一种背景装饰，更是一种文化记忆的唤醒装置。我们希望让玩家在耳朵感受到的，不仅是“好听”的旋律，更是那些埋藏在记忆深处的节日回音。因此，我们选择以中国传统民乐为根基，融合现代合成器与环境音设计，构建出一个既熟悉又陌生、既温柔又略带奇幻的听觉世界。</w:t>
      </w:r>
    </w:p>
    <w:p w14:paraId="6E58F1E1" w14:textId="77777777" w:rsidR="00120BD1" w:rsidRDefault="00120BD1">
      <w:pPr>
        <w:ind w:firstLineChars="200" w:firstLine="420"/>
        <w:rPr>
          <w:rFonts w:ascii="Verdana" w:hAnsi="Verdana"/>
        </w:rPr>
      </w:pPr>
      <w:r>
        <w:rPr>
          <w:rFonts w:ascii="Verdana" w:hAnsi="Verdana" w:hint="eastAsia"/>
        </w:rPr>
        <w:t>每个节日都有其独特的情绪调性和文化意象，我们根据这一点为其定制“节日主题音乐”，并在卡牌堆叠与剧情推进过程中实现动态音乐交互，形成“听觉上的叠加与还原”，呼应玩法机制。</w:t>
      </w:r>
    </w:p>
    <w:p w14:paraId="654438CD" w14:textId="77777777" w:rsidR="00120BD1" w:rsidRDefault="00120BD1">
      <w:pPr>
        <w:pStyle w:val="2"/>
        <w:jc w:val="left"/>
        <w:rPr>
          <w:rFonts w:ascii="Verdana" w:hAnsi="Verdana"/>
          <w:b w:val="0"/>
          <w:sz w:val="28"/>
          <w:lang w:eastAsia="zh-CN"/>
        </w:rPr>
      </w:pPr>
      <w:bookmarkStart w:id="208" w:name="_Toc198558663"/>
      <w:r>
        <w:rPr>
          <w:rFonts w:ascii="Verdana" w:hAnsi="Verdana" w:hint="eastAsia"/>
          <w:b w:val="0"/>
          <w:sz w:val="28"/>
          <w:lang w:eastAsia="zh-CN"/>
        </w:rPr>
        <w:t>2.</w:t>
      </w:r>
      <w:r>
        <w:rPr>
          <w:rFonts w:ascii="Verdana" w:hAnsi="Verdana" w:hint="eastAsia"/>
          <w:b w:val="0"/>
          <w:sz w:val="28"/>
          <w:lang w:eastAsia="zh-CN"/>
        </w:rPr>
        <w:t>节日主题曲</w:t>
      </w:r>
      <w:bookmarkEnd w:id="208"/>
    </w:p>
    <w:p w14:paraId="0543F841" w14:textId="77777777" w:rsidR="00120BD1" w:rsidRDefault="00120BD1">
      <w:pPr>
        <w:rPr>
          <w:rFonts w:ascii="Verdana" w:hAnsi="Verdana"/>
        </w:rPr>
      </w:pPr>
      <w:r>
        <w:rPr>
          <w:rFonts w:ascii="Verdana" w:hAnsi="Verdana" w:hint="eastAsia"/>
        </w:rPr>
        <w:t>每一个复原的传统节日，都会有一首代表性的“主旋律”。这些旋律取材自历史悠久的民间音乐，并由作曲者进行节奏简化、音色重构、电子处理，以贴合游戏的视觉风格和操作节奏。</w:t>
      </w:r>
    </w:p>
    <w:p w14:paraId="1B9778AF" w14:textId="77777777" w:rsidR="00120BD1" w:rsidRDefault="00120BD1" w:rsidP="002B76EB">
      <w:pPr>
        <w:ind w:firstLine="336"/>
        <w:rPr>
          <w:rFonts w:ascii="Verdana" w:hAnsi="Verdana"/>
        </w:rPr>
      </w:pPr>
      <w:r>
        <w:rPr>
          <w:rFonts w:ascii="Verdana" w:hAnsi="Verdana" w:hint="eastAsia"/>
        </w:rPr>
        <w:t>元宵节：《彩云追月》——轻快灵动，加入铃铛与琵琶采样，模拟灯笼摇曳与孩童嬉戏的画面。</w:t>
      </w:r>
    </w:p>
    <w:p w14:paraId="1CFD855A" w14:textId="77777777" w:rsidR="00120BD1" w:rsidRDefault="00120BD1" w:rsidP="002B76EB">
      <w:pPr>
        <w:ind w:left="336"/>
        <w:rPr>
          <w:rFonts w:ascii="Verdana" w:hAnsi="Verdana"/>
        </w:rPr>
      </w:pPr>
      <w:r>
        <w:rPr>
          <w:rFonts w:ascii="Verdana" w:hAnsi="Verdana" w:hint="eastAsia"/>
        </w:rPr>
        <w:t>清明节：《阳关三叠》——悲怆含蓄，加入雨声与箫声营造肃穆的追思氛围。</w:t>
      </w:r>
    </w:p>
    <w:p w14:paraId="44F194E1" w14:textId="77777777" w:rsidR="00120BD1" w:rsidRDefault="00120BD1" w:rsidP="002B76EB">
      <w:pPr>
        <w:ind w:left="336"/>
        <w:rPr>
          <w:rFonts w:ascii="Verdana" w:hAnsi="Verdana"/>
        </w:rPr>
      </w:pPr>
      <w:r>
        <w:rPr>
          <w:rFonts w:ascii="Verdana" w:hAnsi="Verdana" w:hint="eastAsia"/>
        </w:rPr>
        <w:t>端午节：《离骚》——壮烈中带抒情，鼓点模仿龙舟竞渡，背景使用水波音纹理。</w:t>
      </w:r>
    </w:p>
    <w:p w14:paraId="02E944A6" w14:textId="77777777" w:rsidR="00120BD1" w:rsidRDefault="00120BD1" w:rsidP="002B76EB">
      <w:pPr>
        <w:ind w:left="336"/>
        <w:rPr>
          <w:rFonts w:ascii="Verdana" w:hAnsi="Verdana"/>
        </w:rPr>
      </w:pPr>
      <w:r>
        <w:rPr>
          <w:rFonts w:ascii="Verdana" w:hAnsi="Verdana" w:hint="eastAsia"/>
        </w:rPr>
        <w:t>七夕节：《梁祝》——以二胡为主旋律，辅以竖琴和星光合成器音效，营造浪漫幻境。</w:t>
      </w:r>
    </w:p>
    <w:p w14:paraId="49FB3DAA" w14:textId="77777777" w:rsidR="00120BD1" w:rsidRDefault="00120BD1" w:rsidP="002B76EB">
      <w:pPr>
        <w:ind w:left="336"/>
        <w:rPr>
          <w:rFonts w:ascii="Verdana" w:hAnsi="Verdana"/>
        </w:rPr>
      </w:pPr>
      <w:r>
        <w:rPr>
          <w:rFonts w:ascii="Verdana" w:hAnsi="Verdana" w:hint="eastAsia"/>
        </w:rPr>
        <w:t>中秋节：《</w:t>
      </w:r>
      <w:r>
        <w:rPr>
          <w:color w:val="000000"/>
        </w:rPr>
        <w:t>平湖秋月</w:t>
      </w:r>
      <w:r>
        <w:rPr>
          <w:rFonts w:ascii="Verdana" w:hAnsi="Verdana" w:hint="eastAsia"/>
        </w:rPr>
        <w:t>》——宁静悠远，通过古筝等乐器描绘出中秋夜的静谧与团圆的美好意境。</w:t>
      </w:r>
    </w:p>
    <w:p w14:paraId="467986CA" w14:textId="77777777" w:rsidR="00120BD1" w:rsidRDefault="00120BD1" w:rsidP="002B76EB">
      <w:pPr>
        <w:ind w:left="336"/>
        <w:rPr>
          <w:rFonts w:ascii="Verdana" w:hAnsi="Verdana"/>
        </w:rPr>
      </w:pPr>
      <w:r>
        <w:rPr>
          <w:rFonts w:ascii="Verdana" w:hAnsi="Verdana" w:hint="eastAsia"/>
        </w:rPr>
        <w:t>重阳节：《广陵散》——音色厚重，节奏缓慢，突出敬老与追忆的意境。</w:t>
      </w:r>
    </w:p>
    <w:p w14:paraId="3F34D0AB" w14:textId="77777777" w:rsidR="00120BD1" w:rsidRDefault="00120BD1" w:rsidP="002B76EB">
      <w:pPr>
        <w:ind w:left="336"/>
        <w:rPr>
          <w:rFonts w:ascii="Verdana" w:hAnsi="Verdana"/>
        </w:rPr>
      </w:pPr>
      <w:r>
        <w:rPr>
          <w:rFonts w:ascii="Verdana" w:hAnsi="Verdana" w:hint="eastAsia"/>
        </w:rPr>
        <w:t>冬至：《梧桐月》——使用木鱼声与古琴营造静谧冬夜气氛，模拟雪落声作为背景。</w:t>
      </w:r>
    </w:p>
    <w:p w14:paraId="68360F6E" w14:textId="77777777" w:rsidR="00120BD1" w:rsidRDefault="00120BD1" w:rsidP="002B76EB">
      <w:pPr>
        <w:ind w:left="336"/>
        <w:rPr>
          <w:rFonts w:ascii="Verdana" w:hAnsi="Verdana"/>
        </w:rPr>
      </w:pPr>
      <w:r>
        <w:rPr>
          <w:rFonts w:ascii="Verdana" w:hAnsi="Verdana" w:hint="eastAsia"/>
        </w:rPr>
        <w:t>春节：《金蛇狂舞》——喜庆热烈，加入爆竹音效、锣鼓节奏，配合灯笼堆叠时的高潮段落。</w:t>
      </w:r>
    </w:p>
    <w:p w14:paraId="04734F10" w14:textId="6535C772" w:rsidR="00B13EF7" w:rsidRDefault="00B13EF7" w:rsidP="00E90F9F">
      <w:pPr>
        <w:jc w:val="center"/>
        <w:rPr>
          <w:rFonts w:ascii="Verdana" w:hAnsi="Verdana"/>
        </w:rPr>
      </w:pPr>
      <w:r>
        <w:rPr>
          <w:noProof/>
        </w:rPr>
        <w:drawing>
          <wp:inline distT="0" distB="0" distL="0" distR="0" wp14:anchorId="4135C768" wp14:editId="26505606">
            <wp:extent cx="5759450" cy="32524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7CFACA98" w14:textId="77777777" w:rsidR="00120BD1" w:rsidRDefault="00120BD1">
      <w:pPr>
        <w:pStyle w:val="2"/>
        <w:jc w:val="left"/>
        <w:rPr>
          <w:rFonts w:ascii="Verdana" w:hAnsi="Verdana"/>
          <w:b w:val="0"/>
          <w:sz w:val="28"/>
          <w:lang w:eastAsia="zh-CN"/>
        </w:rPr>
      </w:pPr>
      <w:bookmarkStart w:id="209" w:name="_Toc198558664"/>
      <w:r>
        <w:rPr>
          <w:rFonts w:ascii="Verdana" w:hAnsi="Verdana" w:hint="eastAsia"/>
          <w:b w:val="0"/>
          <w:sz w:val="28"/>
          <w:lang w:eastAsia="zh-CN"/>
        </w:rPr>
        <w:t>3.</w:t>
      </w:r>
      <w:r>
        <w:rPr>
          <w:rFonts w:ascii="Verdana" w:hAnsi="Verdana" w:hint="eastAsia"/>
          <w:b w:val="0"/>
          <w:sz w:val="28"/>
          <w:lang w:eastAsia="zh-CN"/>
        </w:rPr>
        <w:t>音效系统设计</w:t>
      </w:r>
      <w:bookmarkEnd w:id="209"/>
    </w:p>
    <w:p w14:paraId="3C3B2F0B" w14:textId="77777777" w:rsidR="00120BD1" w:rsidRDefault="00120BD1">
      <w:pPr>
        <w:rPr>
          <w:rFonts w:ascii="Verdana" w:hAnsi="Verdana"/>
          <w:sz w:val="23"/>
        </w:rPr>
      </w:pPr>
      <w:r>
        <w:rPr>
          <w:rFonts w:ascii="Verdana" w:hAnsi="Verdana" w:hint="eastAsia"/>
          <w:sz w:val="23"/>
        </w:rPr>
        <w:t>（</w:t>
      </w:r>
      <w:r>
        <w:rPr>
          <w:rFonts w:ascii="Verdana" w:hAnsi="Verdana" w:hint="eastAsia"/>
          <w:sz w:val="23"/>
        </w:rPr>
        <w:t>1</w:t>
      </w:r>
      <w:r>
        <w:rPr>
          <w:rFonts w:ascii="Verdana" w:hAnsi="Verdana" w:hint="eastAsia"/>
          <w:sz w:val="23"/>
        </w:rPr>
        <w:t>）卡牌交互音效</w:t>
      </w:r>
    </w:p>
    <w:p w14:paraId="45887C5B" w14:textId="77777777" w:rsidR="00120BD1" w:rsidRDefault="00120BD1" w:rsidP="00D231B8">
      <w:pPr>
        <w:ind w:firstLine="420"/>
        <w:rPr>
          <w:rFonts w:ascii="Verdana" w:hAnsi="Verdana"/>
        </w:rPr>
      </w:pPr>
      <w:r>
        <w:rPr>
          <w:rFonts w:ascii="Verdana" w:hAnsi="Verdana" w:hint="eastAsia"/>
        </w:rPr>
        <w:lastRenderedPageBreak/>
        <w:t>拖拽卡牌：模拟纸张滑动与布料摩擦声，保持“桌面游戏”质感。</w:t>
      </w:r>
    </w:p>
    <w:p w14:paraId="20179437" w14:textId="77777777" w:rsidR="00120BD1" w:rsidRDefault="00120BD1" w:rsidP="00D231B8">
      <w:pPr>
        <w:ind w:firstLine="420"/>
        <w:rPr>
          <w:rFonts w:ascii="Verdana" w:hAnsi="Verdana"/>
        </w:rPr>
      </w:pPr>
      <w:r>
        <w:rPr>
          <w:rFonts w:ascii="Verdana" w:hAnsi="Verdana" w:hint="eastAsia"/>
        </w:rPr>
        <w:t>卡牌堆叠成功：融合传统击鼓与电子音爆效果，反馈感强烈。</w:t>
      </w:r>
    </w:p>
    <w:p w14:paraId="439DBDB3" w14:textId="77777777" w:rsidR="00120BD1" w:rsidRDefault="00120BD1" w:rsidP="00D231B8">
      <w:pPr>
        <w:ind w:firstLine="420"/>
        <w:rPr>
          <w:rFonts w:ascii="Verdana" w:hAnsi="Verdana"/>
        </w:rPr>
      </w:pPr>
      <w:r>
        <w:rPr>
          <w:rFonts w:ascii="Verdana" w:hAnsi="Verdana" w:hint="eastAsia"/>
        </w:rPr>
        <w:t>错误堆叠：使用柔和的拨弦“错音”提示，提醒玩家。</w:t>
      </w:r>
    </w:p>
    <w:p w14:paraId="15834CF4" w14:textId="77777777" w:rsidR="00120BD1" w:rsidRDefault="00120BD1" w:rsidP="00D231B8">
      <w:pPr>
        <w:ind w:firstLine="420"/>
        <w:rPr>
          <w:rFonts w:ascii="Verdana" w:hAnsi="Verdana"/>
        </w:rPr>
      </w:pPr>
      <w:r>
        <w:rPr>
          <w:rFonts w:ascii="Verdana" w:hAnsi="Verdana" w:hint="eastAsia"/>
        </w:rPr>
        <w:t>特殊事件触发：加入环境特效（如烟花爆炸、钟声、雷鸣等）配合视觉动效。</w:t>
      </w:r>
    </w:p>
    <w:p w14:paraId="692BE6B5" w14:textId="77777777" w:rsidR="00120BD1" w:rsidRDefault="00120BD1">
      <w:pPr>
        <w:rPr>
          <w:rFonts w:ascii="Verdana" w:hAnsi="Verdana"/>
        </w:rPr>
      </w:pPr>
    </w:p>
    <w:p w14:paraId="543EA530" w14:textId="77777777" w:rsidR="00120BD1" w:rsidRDefault="00120BD1">
      <w:pPr>
        <w:rPr>
          <w:rFonts w:ascii="Verdana" w:hAnsi="Verdana"/>
          <w:sz w:val="23"/>
        </w:rPr>
      </w:pPr>
      <w:r>
        <w:rPr>
          <w:rFonts w:ascii="Verdana" w:hAnsi="Verdana" w:hint="eastAsia"/>
          <w:sz w:val="23"/>
        </w:rPr>
        <w:t>（</w:t>
      </w:r>
      <w:r>
        <w:rPr>
          <w:rFonts w:ascii="Verdana" w:hAnsi="Verdana" w:hint="eastAsia"/>
          <w:sz w:val="23"/>
        </w:rPr>
        <w:t>2</w:t>
      </w:r>
      <w:r>
        <w:rPr>
          <w:rFonts w:ascii="Verdana" w:hAnsi="Verdana" w:hint="eastAsia"/>
          <w:sz w:val="23"/>
        </w:rPr>
        <w:t>）环境音效</w:t>
      </w:r>
    </w:p>
    <w:p w14:paraId="025410D0" w14:textId="77777777" w:rsidR="00120BD1" w:rsidRDefault="00120BD1" w:rsidP="00D231B8">
      <w:pPr>
        <w:ind w:firstLine="420"/>
        <w:rPr>
          <w:rFonts w:ascii="Verdana" w:hAnsi="Verdana"/>
        </w:rPr>
      </w:pPr>
      <w:r>
        <w:rPr>
          <w:rFonts w:ascii="Verdana" w:hAnsi="Verdana" w:hint="eastAsia"/>
        </w:rPr>
        <w:t>小镇白天：鸟鸣、风铃、水车转动声等营造生活氛围。</w:t>
      </w:r>
    </w:p>
    <w:p w14:paraId="6E159E07" w14:textId="77777777" w:rsidR="00120BD1" w:rsidRDefault="00120BD1" w:rsidP="00D231B8">
      <w:pPr>
        <w:ind w:firstLine="420"/>
        <w:rPr>
          <w:rFonts w:ascii="Verdana" w:hAnsi="Verdana"/>
        </w:rPr>
      </w:pPr>
      <w:r>
        <w:rPr>
          <w:rFonts w:ascii="Verdana" w:hAnsi="Verdana" w:hint="eastAsia"/>
        </w:rPr>
        <w:t>小镇夜晚：虫鸣、风声、远处犬吠，强化孤独与回忆感。</w:t>
      </w:r>
    </w:p>
    <w:p w14:paraId="4E5C61AA" w14:textId="77777777" w:rsidR="00120BD1" w:rsidRDefault="00120BD1" w:rsidP="00D231B8">
      <w:pPr>
        <w:ind w:firstLine="420"/>
        <w:rPr>
          <w:rFonts w:ascii="Verdana" w:hAnsi="Verdana"/>
        </w:rPr>
      </w:pPr>
      <w:r>
        <w:rPr>
          <w:rFonts w:ascii="Verdana" w:hAnsi="Verdana" w:hint="eastAsia"/>
        </w:rPr>
        <w:t>节日特效：爆竹声、锣鼓声、灯谜人声等融入背景形成节日气氛包围感。</w:t>
      </w:r>
    </w:p>
    <w:p w14:paraId="491B8F8C" w14:textId="77777777" w:rsidR="00120BD1" w:rsidRDefault="00120BD1">
      <w:pPr>
        <w:rPr>
          <w:rFonts w:ascii="Verdana" w:hAnsi="Verdana"/>
        </w:rPr>
      </w:pPr>
    </w:p>
    <w:p w14:paraId="415ED111" w14:textId="77777777" w:rsidR="00120BD1" w:rsidRDefault="00120BD1">
      <w:pPr>
        <w:rPr>
          <w:rFonts w:ascii="Verdana" w:hAnsi="Verdana"/>
          <w:sz w:val="23"/>
        </w:rPr>
      </w:pPr>
      <w:r>
        <w:rPr>
          <w:rFonts w:ascii="Verdana" w:hAnsi="Verdana" w:hint="eastAsia"/>
          <w:sz w:val="23"/>
        </w:rPr>
        <w:t>（</w:t>
      </w:r>
      <w:r>
        <w:rPr>
          <w:rFonts w:ascii="Verdana" w:hAnsi="Verdana" w:hint="eastAsia"/>
          <w:sz w:val="23"/>
        </w:rPr>
        <w:t>3</w:t>
      </w:r>
      <w:r>
        <w:rPr>
          <w:rFonts w:ascii="Verdana" w:hAnsi="Verdana" w:hint="eastAsia"/>
          <w:sz w:val="23"/>
        </w:rPr>
        <w:t>）</w:t>
      </w:r>
      <w:r>
        <w:rPr>
          <w:rFonts w:ascii="Verdana" w:hAnsi="Verdana" w:hint="eastAsia"/>
          <w:sz w:val="23"/>
        </w:rPr>
        <w:t xml:space="preserve"> UI</w:t>
      </w:r>
      <w:r>
        <w:rPr>
          <w:rFonts w:ascii="Verdana" w:hAnsi="Verdana" w:hint="eastAsia"/>
          <w:sz w:val="23"/>
        </w:rPr>
        <w:t>交互音效</w:t>
      </w:r>
    </w:p>
    <w:p w14:paraId="6D873F88" w14:textId="77777777" w:rsidR="00120BD1" w:rsidRDefault="00120BD1" w:rsidP="00D231B8">
      <w:pPr>
        <w:ind w:firstLine="420"/>
        <w:rPr>
          <w:rFonts w:ascii="Verdana" w:hAnsi="Verdana"/>
        </w:rPr>
      </w:pPr>
      <w:r>
        <w:rPr>
          <w:rFonts w:ascii="Verdana" w:hAnsi="Verdana" w:hint="eastAsia"/>
        </w:rPr>
        <w:t>任务完成提示音：选用带有“木梆敲击”感的音效，回归民俗感觉。</w:t>
      </w:r>
    </w:p>
    <w:p w14:paraId="789D33BF" w14:textId="77777777" w:rsidR="00120BD1" w:rsidRDefault="00120BD1" w:rsidP="00D231B8">
      <w:pPr>
        <w:ind w:firstLine="420"/>
        <w:rPr>
          <w:rFonts w:ascii="Verdana" w:hAnsi="Verdana"/>
        </w:rPr>
      </w:pPr>
      <w:r>
        <w:rPr>
          <w:rFonts w:ascii="Verdana" w:hAnsi="Verdana" w:hint="eastAsia"/>
        </w:rPr>
        <w:t>金币获得：铜钱相撞声，为经济系统增加感官奖励机制。</w:t>
      </w:r>
    </w:p>
    <w:p w14:paraId="41D72398" w14:textId="77777777" w:rsidR="00120BD1" w:rsidRDefault="00120BD1" w:rsidP="00D231B8">
      <w:pPr>
        <w:ind w:firstLine="420"/>
        <w:rPr>
          <w:rFonts w:ascii="Verdana" w:hAnsi="Verdana"/>
        </w:rPr>
      </w:pPr>
      <w:r>
        <w:rPr>
          <w:rFonts w:ascii="Verdana" w:hAnsi="Verdana" w:hint="eastAsia"/>
        </w:rPr>
        <w:t>升级提示音：短促上扬音阶，象征“文化恢复”的层层推进。</w:t>
      </w:r>
    </w:p>
    <w:p w14:paraId="757D45C6" w14:textId="77777777" w:rsidR="00120BD1" w:rsidRDefault="00120BD1" w:rsidP="00120BD1">
      <w:pPr>
        <w:rPr>
          <w:rFonts w:ascii="Verdana" w:hAnsi="Verdana"/>
        </w:rPr>
      </w:pPr>
    </w:p>
    <w:p w14:paraId="0255D67C" w14:textId="4F9A7415" w:rsidR="00120BD1" w:rsidRPr="00AA046B" w:rsidRDefault="00CB2E82" w:rsidP="00AA046B">
      <w:pPr>
        <w:pStyle w:val="1"/>
        <w:jc w:val="left"/>
        <w:rPr>
          <w:rFonts w:ascii="Verdana" w:hAnsi="Verdana"/>
          <w:bCs/>
          <w:sz w:val="40"/>
          <w:lang w:eastAsia="zh-CN"/>
        </w:rPr>
      </w:pPr>
      <w:bookmarkStart w:id="210" w:name="_Tocofimqr"/>
      <w:bookmarkStart w:id="211" w:name="_Toc0q3du7"/>
      <w:bookmarkStart w:id="212" w:name="_Tocjqjt1g"/>
      <w:bookmarkStart w:id="213" w:name="_Tocae0rg7"/>
      <w:bookmarkStart w:id="214" w:name="_Toc6rud0a"/>
      <w:bookmarkStart w:id="215" w:name="_Tocwuco0a"/>
      <w:bookmarkStart w:id="216" w:name="_Toczm46t0"/>
      <w:bookmarkStart w:id="217" w:name="_Toc198558665"/>
      <w:r>
        <w:rPr>
          <w:rFonts w:ascii="Verdana" w:hAnsi="Verdana" w:hint="eastAsia"/>
          <w:bCs/>
          <w:sz w:val="40"/>
          <w:lang w:eastAsia="zh-CN"/>
        </w:rPr>
        <w:t>九、游戏模式</w:t>
      </w:r>
      <w:bookmarkEnd w:id="210"/>
      <w:bookmarkEnd w:id="211"/>
      <w:bookmarkEnd w:id="212"/>
      <w:bookmarkEnd w:id="213"/>
      <w:bookmarkEnd w:id="214"/>
      <w:bookmarkEnd w:id="215"/>
      <w:bookmarkEnd w:id="216"/>
      <w:bookmarkEnd w:id="217"/>
    </w:p>
    <w:p w14:paraId="76B6C9B1" w14:textId="25A67712" w:rsidR="00120BD1" w:rsidRPr="00AA046B" w:rsidRDefault="00AA046B" w:rsidP="00AA046B">
      <w:pPr>
        <w:pStyle w:val="2"/>
        <w:jc w:val="left"/>
        <w:rPr>
          <w:rFonts w:ascii="Verdana" w:hAnsi="Verdana"/>
          <w:b w:val="0"/>
          <w:sz w:val="28"/>
          <w:lang w:eastAsia="zh-CN"/>
        </w:rPr>
      </w:pPr>
      <w:bookmarkStart w:id="218" w:name="_Toc4l1rr8"/>
      <w:bookmarkStart w:id="219" w:name="_Toc13c216"/>
      <w:bookmarkStart w:id="220" w:name="_Toc9oabe4"/>
      <w:bookmarkStart w:id="221" w:name="_Tocmusvaz"/>
      <w:bookmarkStart w:id="222" w:name="_Toclpe4ca"/>
      <w:bookmarkStart w:id="223" w:name="_Tocdermea"/>
      <w:bookmarkStart w:id="224" w:name="_Toc36ulkn"/>
      <w:bookmarkStart w:id="225" w:name="_Toc198558666"/>
      <w:r>
        <w:rPr>
          <w:rFonts w:ascii="Verdana" w:hAnsi="Verdana" w:hint="eastAsia"/>
          <w:b w:val="0"/>
          <w:sz w:val="28"/>
          <w:lang w:eastAsia="zh-CN"/>
        </w:rPr>
        <w:t>1.</w:t>
      </w:r>
      <w:r>
        <w:rPr>
          <w:rFonts w:ascii="Verdana" w:hAnsi="Verdana" w:hint="eastAsia"/>
          <w:b w:val="0"/>
          <w:sz w:val="28"/>
          <w:lang w:eastAsia="zh-CN"/>
        </w:rPr>
        <w:t>概述</w:t>
      </w:r>
      <w:bookmarkEnd w:id="218"/>
      <w:bookmarkEnd w:id="219"/>
      <w:bookmarkEnd w:id="220"/>
      <w:bookmarkEnd w:id="221"/>
      <w:bookmarkEnd w:id="222"/>
      <w:bookmarkEnd w:id="223"/>
      <w:bookmarkEnd w:id="224"/>
      <w:bookmarkEnd w:id="225"/>
    </w:p>
    <w:p w14:paraId="5D647120" w14:textId="77777777" w:rsidR="00120BD1" w:rsidRDefault="00120BD1">
      <w:pPr>
        <w:ind w:firstLine="420"/>
      </w:pPr>
      <w:r>
        <w:rPr>
          <w:rFonts w:ascii="宋体" w:hAnsi="宋体" w:cs="宋体"/>
          <w:color w:val="000000"/>
        </w:rPr>
        <w:t>本游戏的游戏模式为单人游戏模式，玩家需要通过独自进行游戏的方式来获得游戏体验。</w:t>
      </w:r>
    </w:p>
    <w:p w14:paraId="547924CA" w14:textId="7300E3A4" w:rsidR="00120BD1" w:rsidRPr="00B13EF7" w:rsidRDefault="00120BD1" w:rsidP="00B13EF7">
      <w:pPr>
        <w:ind w:firstLineChars="200" w:firstLine="420"/>
      </w:pPr>
      <w:r>
        <w:rPr>
          <w:rFonts w:ascii="宋体" w:hAnsi="宋体" w:cs="宋体"/>
          <w:color w:val="000000"/>
        </w:rPr>
        <w:t>在游戏中，玩家将体验主角小纪在镇长的指引下依次经过元宵节、清明节、端午节、七夕节、中秋节、重阳节、冬至、春节等传统节日，并在过程中通过完成节日的基础任务以及特殊任务的方式，来唤醒人们关于传统节日的记忆，并将最后的年兽</w:t>
      </w:r>
      <w:r>
        <w:rPr>
          <w:rFonts w:ascii="Verdana" w:hAnsi="Verdana" w:cs="Verdana"/>
          <w:color w:val="000000"/>
        </w:rPr>
        <w:t>boss</w:t>
      </w:r>
      <w:r>
        <w:rPr>
          <w:rFonts w:ascii="宋体" w:hAnsi="宋体" w:cs="宋体"/>
          <w:color w:val="000000"/>
        </w:rPr>
        <w:t>给驱逐，从而带领小镇重新恢复原本的平静与祥和。</w:t>
      </w:r>
    </w:p>
    <w:p w14:paraId="46852EF3" w14:textId="0DBC5635" w:rsidR="00120BD1" w:rsidRDefault="00AA046B">
      <w:pPr>
        <w:pStyle w:val="2"/>
        <w:jc w:val="left"/>
        <w:rPr>
          <w:rFonts w:ascii="Verdana" w:hAnsi="Verdana"/>
          <w:b w:val="0"/>
          <w:sz w:val="28"/>
          <w:lang w:eastAsia="zh-CN"/>
        </w:rPr>
      </w:pPr>
      <w:bookmarkStart w:id="226" w:name="_Toc4g9gkp"/>
      <w:bookmarkStart w:id="227" w:name="_Toc6dnv54"/>
      <w:bookmarkStart w:id="228" w:name="_Tocjxa44g"/>
      <w:bookmarkStart w:id="229" w:name="_Toco94kqa"/>
      <w:bookmarkStart w:id="230" w:name="_Toc5bx7un"/>
      <w:bookmarkStart w:id="231" w:name="_Toc3dcji5"/>
      <w:bookmarkStart w:id="232" w:name="_Tocpkc4ct"/>
      <w:bookmarkStart w:id="233" w:name="_Toc198558667"/>
      <w:r>
        <w:rPr>
          <w:rFonts w:ascii="Verdana" w:hAnsi="Verdana" w:hint="eastAsia"/>
          <w:b w:val="0"/>
          <w:sz w:val="28"/>
          <w:lang w:eastAsia="zh-CN"/>
        </w:rPr>
        <w:t>2.</w:t>
      </w:r>
      <w:bookmarkEnd w:id="226"/>
      <w:bookmarkEnd w:id="227"/>
      <w:bookmarkEnd w:id="228"/>
      <w:bookmarkEnd w:id="229"/>
      <w:bookmarkEnd w:id="230"/>
      <w:bookmarkEnd w:id="231"/>
      <w:bookmarkEnd w:id="232"/>
      <w:r w:rsidR="00247D77">
        <w:rPr>
          <w:rFonts w:ascii="Verdana" w:hAnsi="Verdana" w:hint="eastAsia"/>
          <w:b w:val="0"/>
          <w:sz w:val="28"/>
          <w:lang w:eastAsia="zh-CN"/>
        </w:rPr>
        <w:t>主</w:t>
      </w:r>
      <w:r w:rsidR="0062480F">
        <w:rPr>
          <w:rFonts w:ascii="Verdana" w:hAnsi="Verdana" w:hint="eastAsia"/>
          <w:b w:val="0"/>
          <w:sz w:val="28"/>
          <w:lang w:eastAsia="zh-CN"/>
        </w:rPr>
        <w:t>要游戏模式</w:t>
      </w:r>
      <w:bookmarkEnd w:id="233"/>
    </w:p>
    <w:p w14:paraId="7E670ABF" w14:textId="35EDC7BB" w:rsidR="00120BD1" w:rsidRDefault="0062480F">
      <w:pPr>
        <w:ind w:firstLine="420"/>
      </w:pPr>
      <w:r>
        <w:rPr>
          <w:rFonts w:ascii="宋体" w:hAnsi="宋体" w:cs="宋体" w:hint="eastAsia"/>
          <w:color w:val="000000"/>
        </w:rPr>
        <w:t>主要</w:t>
      </w:r>
      <w:r w:rsidR="00120BD1">
        <w:rPr>
          <w:rFonts w:ascii="宋体" w:hAnsi="宋体" w:cs="宋体"/>
          <w:color w:val="000000"/>
        </w:rPr>
        <w:t>游戏模式中总共包含元宵节、清明节、端午节、七夕节、中秋节、重阳节、冬至、春节这八个传统节日，将以玩家收集资源的过程为核心，玩家需要通过收集资源来完成各个节日的种植、出售、购买、制作等基础任务，从而使小镇居民重新获得关于传统节日的特殊记忆，恢复小镇原本的色彩。</w:t>
      </w:r>
    </w:p>
    <w:p w14:paraId="521445DC" w14:textId="77777777" w:rsidR="00120BD1" w:rsidRDefault="00120BD1">
      <w:pPr>
        <w:ind w:firstLine="420"/>
      </w:pPr>
      <w:r>
        <w:rPr>
          <w:rFonts w:ascii="宋体" w:hAnsi="宋体" w:cs="宋体"/>
          <w:color w:val="000000"/>
        </w:rPr>
        <w:t>（1）节日进度：游戏按照时间顺序依次经过这八个传统节日，在每个节日中玩家需要完成该节日要求的基础任务，才能够对该节日进行解锁，并获得该节日对应的特殊任务。</w:t>
      </w:r>
    </w:p>
    <w:p w14:paraId="2C7F1B34" w14:textId="042A0504" w:rsidR="00120BD1" w:rsidRPr="00B13EF7" w:rsidRDefault="00120BD1" w:rsidP="00B13EF7">
      <w:pPr>
        <w:ind w:firstLineChars="200" w:firstLine="420"/>
        <w:rPr>
          <w:rFonts w:ascii="宋体" w:hAnsi="宋体" w:cs="宋体"/>
          <w:color w:val="000000"/>
        </w:rPr>
      </w:pPr>
      <w:r>
        <w:rPr>
          <w:rFonts w:ascii="宋体" w:hAnsi="宋体" w:cs="宋体"/>
          <w:color w:val="000000"/>
        </w:rPr>
        <w:t>（2）节日线索：在每个节日进行之前，玩家需要通过与</w:t>
      </w:r>
      <w:r>
        <w:rPr>
          <w:rFonts w:ascii="Verdana" w:hAnsi="Verdana" w:cs="Verdana"/>
          <w:color w:val="000000"/>
        </w:rPr>
        <w:t>NPC</w:t>
      </w:r>
      <w:r>
        <w:rPr>
          <w:rFonts w:ascii="宋体" w:hAnsi="宋体" w:cs="宋体"/>
          <w:color w:val="000000"/>
        </w:rPr>
        <w:t>对话的方式来获取有关于该节日的线索，如节日的历史起源和相关习俗，以及该节日在主线当中需要完成的基础任务要求，从而推动故事情节的发展。</w:t>
      </w:r>
    </w:p>
    <w:p w14:paraId="23435742" w14:textId="5E326ABC" w:rsidR="00120BD1" w:rsidRDefault="00AA046B">
      <w:pPr>
        <w:pStyle w:val="2"/>
        <w:jc w:val="left"/>
        <w:rPr>
          <w:rFonts w:ascii="Verdana" w:hAnsi="Verdana"/>
          <w:b w:val="0"/>
          <w:sz w:val="28"/>
          <w:lang w:eastAsia="zh-CN"/>
        </w:rPr>
      </w:pPr>
      <w:bookmarkStart w:id="234" w:name="_Toc1ewc1h"/>
      <w:bookmarkStart w:id="235" w:name="_Toc3amyv4"/>
      <w:bookmarkStart w:id="236" w:name="_Toc7m5yye"/>
      <w:bookmarkStart w:id="237" w:name="_Tocdn43k9"/>
      <w:bookmarkStart w:id="238" w:name="_Tockh01bx"/>
      <w:bookmarkStart w:id="239" w:name="_Tocmtczl8"/>
      <w:bookmarkStart w:id="240" w:name="_Tocecks90"/>
      <w:bookmarkStart w:id="241" w:name="_Toc198558668"/>
      <w:r>
        <w:rPr>
          <w:rFonts w:ascii="Verdana" w:hAnsi="Verdana" w:hint="eastAsia"/>
          <w:b w:val="0"/>
          <w:sz w:val="28"/>
          <w:lang w:eastAsia="zh-CN"/>
        </w:rPr>
        <w:t>3.</w:t>
      </w:r>
      <w:bookmarkEnd w:id="234"/>
      <w:bookmarkEnd w:id="235"/>
      <w:bookmarkEnd w:id="236"/>
      <w:bookmarkEnd w:id="237"/>
      <w:bookmarkEnd w:id="238"/>
      <w:bookmarkEnd w:id="239"/>
      <w:bookmarkEnd w:id="240"/>
      <w:r w:rsidR="0062480F">
        <w:rPr>
          <w:rFonts w:ascii="Verdana" w:hAnsi="Verdana" w:hint="eastAsia"/>
          <w:b w:val="0"/>
          <w:sz w:val="28"/>
          <w:lang w:eastAsia="zh-CN"/>
        </w:rPr>
        <w:t>其他游戏模式</w:t>
      </w:r>
      <w:bookmarkEnd w:id="241"/>
    </w:p>
    <w:p w14:paraId="69774FBF" w14:textId="77777777" w:rsidR="00120BD1" w:rsidRDefault="00120BD1">
      <w:pPr>
        <w:ind w:firstLine="420"/>
      </w:pPr>
      <w:r>
        <w:rPr>
          <w:rFonts w:ascii="宋体" w:hAnsi="宋体" w:cs="宋体"/>
          <w:color w:val="000000"/>
        </w:rPr>
        <w:t>游戏中设计了丰富的互动元素以及关于各个传统节日的特殊任务。玩家可以在游戏进行过程中与小镇的居民互动，从而了解各个居民对于传统节日的看法，并根据居民内心的想法来思考该如何对小镇的传统节日进行建设。同时，玩家也可以通过完成节日的特殊任务来体验不同节日所具有的不同特色。</w:t>
      </w:r>
    </w:p>
    <w:p w14:paraId="213B4B40" w14:textId="77777777" w:rsidR="00120BD1" w:rsidRDefault="00120BD1">
      <w:pPr>
        <w:ind w:firstLine="420"/>
      </w:pPr>
      <w:r>
        <w:rPr>
          <w:rFonts w:ascii="宋体" w:hAnsi="宋体" w:cs="宋体"/>
          <w:color w:val="000000"/>
        </w:rPr>
        <w:t>（1）</w:t>
      </w:r>
      <w:r>
        <w:rPr>
          <w:rFonts w:ascii="Verdana" w:hAnsi="Verdana" w:cs="Verdana"/>
          <w:color w:val="000000"/>
        </w:rPr>
        <w:t>NPC</w:t>
      </w:r>
      <w:r>
        <w:rPr>
          <w:rFonts w:ascii="宋体" w:hAnsi="宋体" w:cs="宋体"/>
          <w:color w:val="000000"/>
        </w:rPr>
        <w:t>互动：玩家可以与游戏中小镇的居民进行互动，从而了解居民目前对于传统节日的看法，或是从中获取有关于该传统节日的特色习俗，从而得到相关的基础任务。</w:t>
      </w:r>
    </w:p>
    <w:p w14:paraId="7AC28933" w14:textId="77777777" w:rsidR="00120BD1" w:rsidRDefault="00120BD1">
      <w:pPr>
        <w:ind w:firstLine="420"/>
      </w:pPr>
      <w:r>
        <w:rPr>
          <w:rFonts w:ascii="宋体" w:hAnsi="宋体" w:cs="宋体"/>
          <w:color w:val="000000"/>
        </w:rPr>
        <w:t>（2）任务系统：每个传统节日包含了对应的基础任务和特殊任务。其中，基础任务是通过与</w:t>
      </w:r>
      <w:r>
        <w:rPr>
          <w:rFonts w:ascii="Verdana" w:hAnsi="Verdana" w:cs="Verdana"/>
          <w:color w:val="000000"/>
        </w:rPr>
        <w:t>NPC</w:t>
      </w:r>
      <w:r>
        <w:rPr>
          <w:rFonts w:ascii="宋体" w:hAnsi="宋体" w:cs="宋体"/>
          <w:color w:val="000000"/>
        </w:rPr>
        <w:t>之间的对话来获取的；而特殊任务则是在玩家完成了当前节日的基础任务后，系统会对该节日进行解锁，之后玩家可获得该节日的特殊任务，例如端午的赛龙舟等。</w:t>
      </w:r>
    </w:p>
    <w:p w14:paraId="14165727" w14:textId="77777777" w:rsidR="00120BD1" w:rsidRDefault="00120BD1">
      <w:pPr>
        <w:ind w:firstLine="420"/>
      </w:pPr>
      <w:r>
        <w:rPr>
          <w:rFonts w:ascii="宋体" w:hAnsi="宋体" w:cs="宋体"/>
          <w:color w:val="000000"/>
        </w:rPr>
        <w:t>（3）特殊任务奖励：特殊任务通常是以小游戏的形式进行的，在玩家完成了一个特殊任务后，可以获得该任务对应的奖励，即一张祝福卡。祝福卡可用于加速小镇的资源获取效率，同时也会对</w:t>
      </w:r>
      <w:r>
        <w:rPr>
          <w:rFonts w:ascii="宋体" w:hAnsi="宋体" w:cs="宋体"/>
          <w:color w:val="000000"/>
        </w:rPr>
        <w:lastRenderedPageBreak/>
        <w:t>最后的年兽</w:t>
      </w:r>
      <w:r>
        <w:rPr>
          <w:rFonts w:ascii="Verdana" w:hAnsi="Verdana" w:cs="Verdana"/>
          <w:color w:val="000000"/>
        </w:rPr>
        <w:t>boss</w:t>
      </w:r>
      <w:r>
        <w:rPr>
          <w:rFonts w:ascii="宋体" w:hAnsi="宋体" w:cs="宋体"/>
          <w:color w:val="000000"/>
        </w:rPr>
        <w:t>战斗产生影响。</w:t>
      </w:r>
    </w:p>
    <w:p w14:paraId="381A1CC1" w14:textId="77777777" w:rsidR="00120BD1" w:rsidRDefault="00120BD1">
      <w:pPr>
        <w:ind w:firstLine="420"/>
      </w:pPr>
      <w:r>
        <w:rPr>
          <w:rFonts w:ascii="宋体" w:hAnsi="宋体" w:cs="宋体"/>
          <w:color w:val="000000"/>
        </w:rPr>
        <w:t>（4）收集系统：包含玩家对各个传统节日的解锁情况以及完成相应的特殊任务所获得的祝福卡的收集情况。</w:t>
      </w:r>
    </w:p>
    <w:p w14:paraId="5CCDEAAF" w14:textId="1CD981B5" w:rsidR="00120BD1" w:rsidRDefault="00B13EF7">
      <w:pPr>
        <w:rPr>
          <w:rFonts w:ascii="Verdana" w:hAnsi="Verdana"/>
        </w:rPr>
      </w:pPr>
      <w:r>
        <w:rPr>
          <w:noProof/>
        </w:rPr>
        <w:drawing>
          <wp:inline distT="0" distB="0" distL="0" distR="0" wp14:anchorId="1B3290B1" wp14:editId="2044AF9F">
            <wp:extent cx="5759450" cy="32524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3F868A0F" w14:textId="3616525F" w:rsidR="00120BD1" w:rsidRPr="001726C3" w:rsidRDefault="009E248C" w:rsidP="001726C3">
      <w:pPr>
        <w:pStyle w:val="2"/>
        <w:jc w:val="left"/>
        <w:rPr>
          <w:rFonts w:ascii="Verdana" w:hAnsi="Verdana"/>
          <w:b w:val="0"/>
          <w:sz w:val="28"/>
          <w:lang w:eastAsia="zh-CN"/>
        </w:rPr>
      </w:pPr>
      <w:bookmarkStart w:id="242" w:name="_Toc66ga7o"/>
      <w:bookmarkStart w:id="243" w:name="_Toclioboy"/>
      <w:bookmarkStart w:id="244" w:name="_Toc17ul1a"/>
      <w:bookmarkStart w:id="245" w:name="_Toc0o3zef"/>
      <w:bookmarkStart w:id="246" w:name="_Toc1a97rf"/>
      <w:bookmarkStart w:id="247" w:name="_Toc0u4iz1"/>
      <w:bookmarkStart w:id="248" w:name="_Tocfvc0v1"/>
      <w:bookmarkStart w:id="249" w:name="_Toc198558669"/>
      <w:r>
        <w:rPr>
          <w:rFonts w:ascii="Verdana" w:hAnsi="Verdana" w:hint="eastAsia"/>
          <w:b w:val="0"/>
          <w:sz w:val="28"/>
          <w:lang w:eastAsia="zh-CN"/>
        </w:rPr>
        <w:t>4.</w:t>
      </w:r>
      <w:r>
        <w:rPr>
          <w:rFonts w:ascii="Verdana" w:hAnsi="Verdana" w:hint="eastAsia"/>
          <w:b w:val="0"/>
          <w:sz w:val="28"/>
          <w:lang w:eastAsia="zh-CN"/>
        </w:rPr>
        <w:t>故事</w:t>
      </w:r>
      <w:bookmarkEnd w:id="242"/>
      <w:bookmarkEnd w:id="243"/>
      <w:bookmarkEnd w:id="244"/>
      <w:bookmarkEnd w:id="245"/>
      <w:bookmarkEnd w:id="246"/>
      <w:bookmarkEnd w:id="247"/>
      <w:bookmarkEnd w:id="248"/>
      <w:bookmarkEnd w:id="249"/>
    </w:p>
    <w:p w14:paraId="276B31B3" w14:textId="77777777" w:rsidR="00120BD1" w:rsidRDefault="00120BD1">
      <w:pPr>
        <w:ind w:firstLine="420"/>
      </w:pPr>
      <w:r>
        <w:rPr>
          <w:rFonts w:ascii="宋体" w:hAnsi="宋体" w:cs="宋体"/>
          <w:color w:val="000000"/>
        </w:rPr>
        <w:t>在一座原本锣鼓喧天的小镇里，人们正满怀欢喜的过着春节。此刻，年兽降临，小镇遭到了年兽的破坏，人们关于传统节日的回忆也都逐渐被年兽所夺走，小镇失去了生机，成为了一个机械守旧的地方。只有一位年迈的老人此时正躲在黑暗处无奈的摇着头，向天期盼着能有一位理性有责任感的年轻人来拯救这一切。</w:t>
      </w:r>
    </w:p>
    <w:p w14:paraId="565E681B" w14:textId="77777777" w:rsidR="00120BD1" w:rsidRDefault="00120BD1">
      <w:pPr>
        <w:ind w:firstLine="420"/>
      </w:pPr>
      <w:r>
        <w:rPr>
          <w:rFonts w:ascii="宋体" w:hAnsi="宋体" w:cs="宋体"/>
          <w:color w:val="000000"/>
        </w:rPr>
        <w:t>我们要扮演的游戏主角名为小纪，他是小镇的一名青年，曾在城市中读书而如今返乡，并见到了机械地重复着空壳般习俗的人们。我们需要在唯一一位保留着完整节日记忆的人——镇长的指引下，按照春节之后的时间顺序，依次经过元宵节、清明节、端午节、七夕节、中秋节、重阳节、冬至，并在过程中通过收集资源和道具来完成节日的基础任务，同时通过小游戏的方式来完成特殊任务，以唤醒人们关于传统节日的记忆，带领小镇重新恢复原本的生机祥和。</w:t>
      </w:r>
    </w:p>
    <w:p w14:paraId="7ECCC9F8" w14:textId="77777777" w:rsidR="00120BD1" w:rsidRDefault="00120BD1">
      <w:pPr>
        <w:ind w:firstLineChars="200" w:firstLine="420"/>
      </w:pPr>
      <w:r>
        <w:rPr>
          <w:rFonts w:ascii="宋体" w:hAnsi="宋体" w:cs="宋体"/>
          <w:color w:val="000000"/>
        </w:rPr>
        <w:t>最后，时间来到第二年的春节，玩家需要通过与镇民共同合作，来完成春节的任务，从而击退年兽，使小镇完全恢复往日的氛围。</w:t>
      </w:r>
    </w:p>
    <w:p w14:paraId="218ECCE2" w14:textId="5241D97C" w:rsidR="00120BD1" w:rsidRDefault="00120BD1">
      <w:pPr>
        <w:rPr>
          <w:rFonts w:ascii="Verdana" w:hAnsi="Verdana"/>
        </w:rPr>
      </w:pPr>
    </w:p>
    <w:p w14:paraId="6089DEB3" w14:textId="434147A2" w:rsidR="00120BD1" w:rsidRPr="00435902" w:rsidRDefault="00FF41D2" w:rsidP="00435902">
      <w:pPr>
        <w:pStyle w:val="2"/>
        <w:jc w:val="left"/>
        <w:rPr>
          <w:rFonts w:ascii="Verdana" w:hAnsi="Verdana"/>
          <w:b w:val="0"/>
          <w:sz w:val="28"/>
          <w:lang w:eastAsia="zh-CN"/>
        </w:rPr>
      </w:pPr>
      <w:bookmarkStart w:id="250" w:name="_Tocs3gt9p"/>
      <w:bookmarkStart w:id="251" w:name="_Tocznkniy"/>
      <w:bookmarkStart w:id="252" w:name="_Toc3qu9q8"/>
      <w:bookmarkStart w:id="253" w:name="_Toc9g7nxg"/>
      <w:bookmarkStart w:id="254" w:name="_Tocabdvtu"/>
      <w:bookmarkStart w:id="255" w:name="_Tocexulcn"/>
      <w:bookmarkStart w:id="256" w:name="_Tocqpre60"/>
      <w:bookmarkStart w:id="257" w:name="_Toc198558670"/>
      <w:r>
        <w:rPr>
          <w:rFonts w:ascii="Verdana" w:hAnsi="Verdana" w:hint="eastAsia"/>
          <w:b w:val="0"/>
          <w:sz w:val="28"/>
          <w:lang w:eastAsia="zh-CN"/>
        </w:rPr>
        <w:t>5.</w:t>
      </w:r>
      <w:r>
        <w:rPr>
          <w:rFonts w:ascii="Verdana" w:hAnsi="Verdana" w:hint="eastAsia"/>
          <w:b w:val="0"/>
          <w:sz w:val="28"/>
          <w:lang w:eastAsia="zh-CN"/>
        </w:rPr>
        <w:t>游戏时间</w:t>
      </w:r>
      <w:bookmarkEnd w:id="250"/>
      <w:bookmarkEnd w:id="251"/>
      <w:bookmarkEnd w:id="252"/>
      <w:bookmarkEnd w:id="253"/>
      <w:bookmarkEnd w:id="254"/>
      <w:bookmarkEnd w:id="255"/>
      <w:bookmarkEnd w:id="256"/>
      <w:bookmarkEnd w:id="257"/>
    </w:p>
    <w:p w14:paraId="24316A65" w14:textId="77777777" w:rsidR="00120BD1" w:rsidRDefault="00120BD1">
      <w:r>
        <w:rPr>
          <w:rFonts w:ascii="Verdana" w:hAnsi="Verdana" w:hint="eastAsia"/>
        </w:rPr>
        <w:tab/>
      </w:r>
      <w:r>
        <w:rPr>
          <w:rFonts w:ascii="宋体" w:hAnsi="宋体" w:cs="宋体"/>
          <w:color w:val="000000"/>
        </w:rPr>
        <w:t>玩家完整地体验并完成该游戏大概需要</w:t>
      </w:r>
      <w:r>
        <w:rPr>
          <w:rFonts w:ascii="Verdana" w:hAnsi="Verdana" w:cs="Verdana"/>
          <w:color w:val="000000"/>
        </w:rPr>
        <w:t>30</w:t>
      </w:r>
      <w:r>
        <w:rPr>
          <w:rFonts w:ascii="宋体" w:hAnsi="宋体" w:cs="宋体"/>
          <w:color w:val="000000"/>
        </w:rPr>
        <w:t>分钟的时间。</w:t>
      </w:r>
    </w:p>
    <w:p w14:paraId="16CB77B7" w14:textId="77777777" w:rsidR="00120BD1" w:rsidRDefault="00120BD1">
      <w:pPr>
        <w:rPr>
          <w:rFonts w:ascii="Verdana" w:hAnsi="Verdana"/>
        </w:rPr>
      </w:pPr>
      <w:r>
        <w:rPr>
          <w:rFonts w:ascii="Verdana" w:hAnsi="Verdana"/>
        </w:rPr>
        <w:tab/>
      </w:r>
    </w:p>
    <w:p w14:paraId="5475A99B" w14:textId="3A65E6AC" w:rsidR="00120BD1" w:rsidRPr="00435902" w:rsidRDefault="00FF41D2" w:rsidP="00435902">
      <w:pPr>
        <w:pStyle w:val="2"/>
        <w:jc w:val="left"/>
        <w:rPr>
          <w:rFonts w:ascii="Verdana" w:hAnsi="Verdana"/>
          <w:b w:val="0"/>
          <w:sz w:val="28"/>
          <w:lang w:eastAsia="zh-CN"/>
        </w:rPr>
      </w:pPr>
      <w:bookmarkStart w:id="258" w:name="_Tocx0zxsq"/>
      <w:bookmarkStart w:id="259" w:name="_Tocwh09o8"/>
      <w:bookmarkStart w:id="260" w:name="_Tocfiw6g4"/>
      <w:bookmarkStart w:id="261" w:name="_Tochjl597"/>
      <w:bookmarkStart w:id="262" w:name="_Tocs6cqez"/>
      <w:bookmarkStart w:id="263" w:name="_Toc56p55s"/>
      <w:bookmarkStart w:id="264" w:name="_Tocepll9d"/>
      <w:bookmarkStart w:id="265" w:name="_Toc198558671"/>
      <w:r>
        <w:rPr>
          <w:rFonts w:ascii="Verdana" w:hAnsi="Verdana" w:hint="eastAsia"/>
          <w:b w:val="0"/>
          <w:sz w:val="28"/>
          <w:lang w:eastAsia="zh-CN"/>
        </w:rPr>
        <w:t>6.</w:t>
      </w:r>
      <w:r>
        <w:rPr>
          <w:rFonts w:ascii="Verdana" w:hAnsi="Verdana" w:hint="eastAsia"/>
          <w:b w:val="0"/>
          <w:sz w:val="28"/>
          <w:lang w:eastAsia="zh-CN"/>
        </w:rPr>
        <w:t>胜利条件</w:t>
      </w:r>
      <w:bookmarkEnd w:id="258"/>
      <w:bookmarkEnd w:id="259"/>
      <w:bookmarkEnd w:id="260"/>
      <w:bookmarkEnd w:id="261"/>
      <w:bookmarkEnd w:id="262"/>
      <w:bookmarkEnd w:id="263"/>
      <w:bookmarkEnd w:id="264"/>
      <w:bookmarkEnd w:id="265"/>
    </w:p>
    <w:p w14:paraId="40F871CE" w14:textId="77777777" w:rsidR="00120BD1" w:rsidRDefault="00120BD1">
      <w:r>
        <w:rPr>
          <w:rFonts w:ascii="Verdana" w:hAnsi="Verdana" w:hint="eastAsia"/>
        </w:rPr>
        <w:tab/>
      </w:r>
      <w:r>
        <w:rPr>
          <w:rFonts w:ascii="宋体" w:hAnsi="宋体" w:cs="宋体"/>
          <w:color w:val="000000"/>
        </w:rPr>
        <w:t>玩家需要依次经过元宵节、清明节、端午节、七夕节、中秋节、重阳节、冬至，并完成各个节日的基础任务，且通过小游戏的方式选择完成部分或全部节日的特殊任务，以获得相应的祝福卡。在最后的春节，玩家需要完成制作春联×</w:t>
      </w:r>
      <w:r>
        <w:rPr>
          <w:rFonts w:ascii="Verdana" w:hAnsi="Verdana" w:cs="Verdana"/>
          <w:color w:val="000000"/>
        </w:rPr>
        <w:t>15</w:t>
      </w:r>
      <w:r>
        <w:rPr>
          <w:rFonts w:ascii="宋体" w:hAnsi="宋体" w:cs="宋体"/>
          <w:color w:val="000000"/>
        </w:rPr>
        <w:t>的任务并击退年兽，且可以通过完成小游戏来获取相应的祝福卡，从而结合前面的祝福卡来削弱年兽，降低获胜的难度。</w:t>
      </w:r>
    </w:p>
    <w:p w14:paraId="730C0E48" w14:textId="7E6632A9" w:rsidR="00653AF5" w:rsidRPr="00435902" w:rsidRDefault="00120BD1" w:rsidP="00435902">
      <w:pPr>
        <w:ind w:firstLineChars="200" w:firstLine="420"/>
      </w:pPr>
      <w:r>
        <w:rPr>
          <w:rFonts w:ascii="宋体" w:hAnsi="宋体" w:cs="宋体"/>
          <w:color w:val="000000"/>
        </w:rPr>
        <w:t>总的来说，玩家需要完成各个节日的基础任务，并在最后的</w:t>
      </w:r>
      <w:r>
        <w:rPr>
          <w:rFonts w:ascii="Verdana" w:hAnsi="Verdana" w:cs="Verdana"/>
          <w:color w:val="000000"/>
        </w:rPr>
        <w:t>boss</w:t>
      </w:r>
      <w:r>
        <w:rPr>
          <w:rFonts w:ascii="宋体" w:hAnsi="宋体" w:cs="宋体"/>
          <w:color w:val="000000"/>
        </w:rPr>
        <w:t>战中击败年兽，才能够取得游戏的胜利。</w:t>
      </w:r>
      <w:bookmarkEnd w:id="198"/>
    </w:p>
    <w:sectPr w:rsidR="00653AF5" w:rsidRPr="00435902">
      <w:footerReference w:type="default" r:id="rId24"/>
      <w:pgSz w:w="11906" w:h="16838"/>
      <w:pgMar w:top="794" w:right="1418" w:bottom="794" w:left="1418" w:header="794" w:footer="794"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E3B57" w14:textId="77777777" w:rsidR="00015EC2" w:rsidRDefault="00015EC2">
      <w:r>
        <w:separator/>
      </w:r>
    </w:p>
  </w:endnote>
  <w:endnote w:type="continuationSeparator" w:id="0">
    <w:p w14:paraId="78B06EB3" w14:textId="77777777" w:rsidR="00015EC2" w:rsidRDefault="00015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5E363" w14:textId="77777777" w:rsidR="00653AF5" w:rsidRDefault="003238D1">
    <w:pPr>
      <w:pStyle w:val="a3"/>
      <w:jc w:val="center"/>
      <w:rPr>
        <w:sz w:val="21"/>
        <w:szCs w:val="21"/>
      </w:rPr>
    </w:pPr>
    <w:r>
      <w:rPr>
        <w:rFonts w:hint="eastAsia"/>
        <w:sz w:val="21"/>
        <w:szCs w:val="21"/>
      </w:rPr>
      <w:t>第</w:t>
    </w:r>
    <w:r>
      <w:rPr>
        <w:rStyle w:val="ad"/>
        <w:sz w:val="21"/>
        <w:szCs w:val="21"/>
      </w:rPr>
      <w:fldChar w:fldCharType="begin"/>
    </w:r>
    <w:r>
      <w:rPr>
        <w:rStyle w:val="ad"/>
        <w:sz w:val="21"/>
        <w:szCs w:val="21"/>
      </w:rPr>
      <w:instrText xml:space="preserve"> PAGE </w:instrText>
    </w:r>
    <w:r>
      <w:rPr>
        <w:rStyle w:val="ad"/>
        <w:sz w:val="21"/>
        <w:szCs w:val="21"/>
      </w:rPr>
      <w:fldChar w:fldCharType="separate"/>
    </w:r>
    <w:r>
      <w:rPr>
        <w:rStyle w:val="ad"/>
        <w:sz w:val="21"/>
        <w:szCs w:val="21"/>
      </w:rPr>
      <w:t>20</w:t>
    </w:r>
    <w:r>
      <w:rPr>
        <w:rStyle w:val="ad"/>
        <w:sz w:val="21"/>
        <w:szCs w:val="21"/>
      </w:rPr>
      <w:fldChar w:fldCharType="end"/>
    </w:r>
    <w:r>
      <w:rPr>
        <w:rFonts w:hint="eastAsia"/>
        <w:sz w:val="21"/>
        <w:szCs w:val="21"/>
      </w:rPr>
      <w:t>页</w:t>
    </w:r>
    <w:r>
      <w:rPr>
        <w:rFonts w:hint="eastAsia"/>
        <w:sz w:val="21"/>
        <w:szCs w:val="21"/>
      </w:rPr>
      <w:t xml:space="preserve">  </w:t>
    </w:r>
    <w:r>
      <w:rPr>
        <w:rFonts w:hint="eastAsia"/>
        <w:sz w:val="21"/>
        <w:szCs w:val="21"/>
      </w:rPr>
      <w:t>共</w:t>
    </w:r>
    <w:r>
      <w:rPr>
        <w:rStyle w:val="ad"/>
        <w:sz w:val="21"/>
        <w:szCs w:val="21"/>
      </w:rPr>
      <w:fldChar w:fldCharType="begin"/>
    </w:r>
    <w:r>
      <w:rPr>
        <w:rStyle w:val="ad"/>
        <w:sz w:val="21"/>
        <w:szCs w:val="21"/>
      </w:rPr>
      <w:instrText xml:space="preserve"> NUMPAGES </w:instrText>
    </w:r>
    <w:r>
      <w:rPr>
        <w:rStyle w:val="ad"/>
        <w:sz w:val="21"/>
        <w:szCs w:val="21"/>
      </w:rPr>
      <w:fldChar w:fldCharType="separate"/>
    </w:r>
    <w:r>
      <w:rPr>
        <w:rStyle w:val="ad"/>
        <w:sz w:val="21"/>
        <w:szCs w:val="21"/>
      </w:rPr>
      <w:t>25</w:t>
    </w:r>
    <w:r>
      <w:rPr>
        <w:rStyle w:val="ad"/>
        <w:sz w:val="21"/>
        <w:szCs w:val="21"/>
      </w:rPr>
      <w:fldChar w:fldCharType="end"/>
    </w:r>
    <w:r>
      <w:rPr>
        <w:rFonts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BE66B" w14:textId="77777777" w:rsidR="00015EC2" w:rsidRDefault="00015EC2">
      <w:r>
        <w:separator/>
      </w:r>
    </w:p>
  </w:footnote>
  <w:footnote w:type="continuationSeparator" w:id="0">
    <w:p w14:paraId="6BB84611" w14:textId="77777777" w:rsidR="00015EC2" w:rsidRDefault="00015E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197F"/>
    <w:multiLevelType w:val="multilevel"/>
    <w:tmpl w:val="95C2DB6C"/>
    <w:lvl w:ilvl="0">
      <w:start w:val="1"/>
      <w:numFmt w:val="decimal"/>
      <w:lvlText w:val="%1."/>
      <w:lvlJc w:val="left"/>
      <w:pPr>
        <w:ind w:left="336" w:hanging="336"/>
      </w:pPr>
      <w:rPr>
        <w:rFonts w:hint="default"/>
      </w:r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1" w15:restartNumberingAfterBreak="0">
    <w:nsid w:val="17751769"/>
    <w:multiLevelType w:val="multilevel"/>
    <w:tmpl w:val="999807E8"/>
    <w:lvl w:ilvl="0">
      <w:start w:val="1"/>
      <w:numFmt w:val="bullet"/>
      <w:lvlText w:val=""/>
      <w:lvlJc w:val="left"/>
      <w:pPr>
        <w:ind w:left="1092" w:hanging="336"/>
      </w:pPr>
      <w:rPr>
        <w:rFonts w:ascii="Wingdings" w:hAnsi="Wingdings" w:cs="Wingdings" w:hint="default"/>
      </w:rPr>
    </w:lvl>
    <w:lvl w:ilvl="1">
      <w:start w:val="1"/>
      <w:numFmt w:val="bullet"/>
      <w:lvlText w:val="¡"/>
      <w:lvlJc w:val="left"/>
      <w:pPr>
        <w:ind w:left="1512" w:hanging="336"/>
      </w:pPr>
      <w:rPr>
        <w:rFonts w:ascii="Wingdings" w:hAnsi="Wingdings" w:cs="Wingdings" w:hint="default"/>
      </w:rPr>
    </w:lvl>
    <w:lvl w:ilvl="2">
      <w:start w:val="1"/>
      <w:numFmt w:val="bullet"/>
      <w:lvlText w:val=""/>
      <w:lvlJc w:val="left"/>
      <w:pPr>
        <w:ind w:left="1932" w:hanging="336"/>
      </w:pPr>
      <w:rPr>
        <w:rFonts w:ascii="Wingdings" w:hAnsi="Wingdings" w:cs="Wingdings" w:hint="default"/>
      </w:rPr>
    </w:lvl>
    <w:lvl w:ilvl="3">
      <w:start w:val="1"/>
      <w:numFmt w:val="bullet"/>
      <w:lvlText w:val=""/>
      <w:lvlJc w:val="left"/>
      <w:pPr>
        <w:ind w:left="2352" w:hanging="336"/>
      </w:pPr>
      <w:rPr>
        <w:rFonts w:ascii="Wingdings" w:hAnsi="Wingdings" w:cs="Wingdings" w:hint="default"/>
      </w:rPr>
    </w:lvl>
    <w:lvl w:ilvl="4">
      <w:start w:val="1"/>
      <w:numFmt w:val="bullet"/>
      <w:lvlText w:val="¡"/>
      <w:lvlJc w:val="left"/>
      <w:pPr>
        <w:ind w:left="2772" w:hanging="336"/>
      </w:pPr>
      <w:rPr>
        <w:rFonts w:ascii="Wingdings" w:hAnsi="Wingdings" w:cs="Wingdings" w:hint="default"/>
      </w:rPr>
    </w:lvl>
    <w:lvl w:ilvl="5">
      <w:start w:val="1"/>
      <w:numFmt w:val="bullet"/>
      <w:lvlText w:val=""/>
      <w:lvlJc w:val="left"/>
      <w:pPr>
        <w:ind w:left="3192" w:hanging="336"/>
      </w:pPr>
      <w:rPr>
        <w:rFonts w:ascii="Wingdings" w:hAnsi="Wingdings" w:cs="Wingdings" w:hint="default"/>
      </w:rPr>
    </w:lvl>
    <w:lvl w:ilvl="6">
      <w:start w:val="1"/>
      <w:numFmt w:val="bullet"/>
      <w:lvlText w:val=""/>
      <w:lvlJc w:val="left"/>
      <w:pPr>
        <w:ind w:left="3612" w:hanging="336"/>
      </w:pPr>
      <w:rPr>
        <w:rFonts w:ascii="Wingdings" w:hAnsi="Wingdings" w:cs="Wingdings" w:hint="default"/>
      </w:rPr>
    </w:lvl>
    <w:lvl w:ilvl="7">
      <w:start w:val="1"/>
      <w:numFmt w:val="bullet"/>
      <w:lvlText w:val="¡"/>
      <w:lvlJc w:val="left"/>
      <w:pPr>
        <w:ind w:left="4032" w:hanging="336"/>
      </w:pPr>
      <w:rPr>
        <w:rFonts w:ascii="Wingdings" w:hAnsi="Wingdings" w:cs="Wingdings" w:hint="default"/>
      </w:rPr>
    </w:lvl>
    <w:lvl w:ilvl="8">
      <w:start w:val="1"/>
      <w:numFmt w:val="bullet"/>
      <w:lvlText w:val=""/>
      <w:lvlJc w:val="left"/>
      <w:pPr>
        <w:ind w:left="4452" w:hanging="336"/>
      </w:pPr>
      <w:rPr>
        <w:rFonts w:ascii="Wingdings" w:hAnsi="Wingdings" w:cs="Wingdings" w:hint="default"/>
      </w:rPr>
    </w:lvl>
  </w:abstractNum>
  <w:abstractNum w:abstractNumId="2" w15:restartNumberingAfterBreak="0">
    <w:nsid w:val="1F0546F2"/>
    <w:multiLevelType w:val="multilevel"/>
    <w:tmpl w:val="C8A4C79E"/>
    <w:lvl w:ilvl="0">
      <w:start w:val="1"/>
      <w:numFmt w:val="bullet"/>
      <w:lvlText w:val=""/>
      <w:lvlJc w:val="left"/>
      <w:pPr>
        <w:ind w:left="1092" w:hanging="336"/>
      </w:pPr>
      <w:rPr>
        <w:rFonts w:ascii="Wingdings" w:hAnsi="Wingdings" w:cs="Wingdings" w:hint="default"/>
      </w:rPr>
    </w:lvl>
    <w:lvl w:ilvl="1">
      <w:start w:val="1"/>
      <w:numFmt w:val="bullet"/>
      <w:lvlText w:val="¡"/>
      <w:lvlJc w:val="left"/>
      <w:pPr>
        <w:ind w:left="1512" w:hanging="336"/>
      </w:pPr>
      <w:rPr>
        <w:rFonts w:ascii="Wingdings" w:hAnsi="Wingdings" w:cs="Wingdings" w:hint="default"/>
      </w:rPr>
    </w:lvl>
    <w:lvl w:ilvl="2">
      <w:start w:val="1"/>
      <w:numFmt w:val="bullet"/>
      <w:lvlText w:val=""/>
      <w:lvlJc w:val="left"/>
      <w:pPr>
        <w:ind w:left="1932" w:hanging="336"/>
      </w:pPr>
      <w:rPr>
        <w:rFonts w:ascii="Wingdings" w:hAnsi="Wingdings" w:cs="Wingdings" w:hint="default"/>
      </w:rPr>
    </w:lvl>
    <w:lvl w:ilvl="3">
      <w:start w:val="1"/>
      <w:numFmt w:val="bullet"/>
      <w:lvlText w:val=""/>
      <w:lvlJc w:val="left"/>
      <w:pPr>
        <w:ind w:left="2352" w:hanging="336"/>
      </w:pPr>
      <w:rPr>
        <w:rFonts w:ascii="Wingdings" w:hAnsi="Wingdings" w:cs="Wingdings" w:hint="default"/>
      </w:rPr>
    </w:lvl>
    <w:lvl w:ilvl="4">
      <w:start w:val="1"/>
      <w:numFmt w:val="bullet"/>
      <w:lvlText w:val="¡"/>
      <w:lvlJc w:val="left"/>
      <w:pPr>
        <w:ind w:left="2772" w:hanging="336"/>
      </w:pPr>
      <w:rPr>
        <w:rFonts w:ascii="Wingdings" w:hAnsi="Wingdings" w:cs="Wingdings" w:hint="default"/>
      </w:rPr>
    </w:lvl>
    <w:lvl w:ilvl="5">
      <w:start w:val="1"/>
      <w:numFmt w:val="bullet"/>
      <w:lvlText w:val=""/>
      <w:lvlJc w:val="left"/>
      <w:pPr>
        <w:ind w:left="3192" w:hanging="336"/>
      </w:pPr>
      <w:rPr>
        <w:rFonts w:ascii="Wingdings" w:hAnsi="Wingdings" w:cs="Wingdings" w:hint="default"/>
      </w:rPr>
    </w:lvl>
    <w:lvl w:ilvl="6">
      <w:start w:val="1"/>
      <w:numFmt w:val="bullet"/>
      <w:lvlText w:val=""/>
      <w:lvlJc w:val="left"/>
      <w:pPr>
        <w:ind w:left="3612" w:hanging="336"/>
      </w:pPr>
      <w:rPr>
        <w:rFonts w:ascii="Wingdings" w:hAnsi="Wingdings" w:cs="Wingdings" w:hint="default"/>
      </w:rPr>
    </w:lvl>
    <w:lvl w:ilvl="7">
      <w:start w:val="1"/>
      <w:numFmt w:val="bullet"/>
      <w:lvlText w:val="¡"/>
      <w:lvlJc w:val="left"/>
      <w:pPr>
        <w:ind w:left="4032" w:hanging="336"/>
      </w:pPr>
      <w:rPr>
        <w:rFonts w:ascii="Wingdings" w:hAnsi="Wingdings" w:cs="Wingdings" w:hint="default"/>
      </w:rPr>
    </w:lvl>
    <w:lvl w:ilvl="8">
      <w:start w:val="1"/>
      <w:numFmt w:val="bullet"/>
      <w:lvlText w:val=""/>
      <w:lvlJc w:val="left"/>
      <w:pPr>
        <w:ind w:left="4452" w:hanging="336"/>
      </w:pPr>
      <w:rPr>
        <w:rFonts w:ascii="Wingdings" w:hAnsi="Wingdings" w:cs="Wingdings" w:hint="default"/>
      </w:rPr>
    </w:lvl>
  </w:abstractNum>
  <w:abstractNum w:abstractNumId="3" w15:restartNumberingAfterBreak="0">
    <w:nsid w:val="2A472A8D"/>
    <w:multiLevelType w:val="multilevel"/>
    <w:tmpl w:val="29B8E8FC"/>
    <w:lvl w:ilvl="0">
      <w:start w:val="1"/>
      <w:numFmt w:val="bullet"/>
      <w:lvlText w:val=""/>
      <w:lvlJc w:val="left"/>
      <w:pPr>
        <w:ind w:left="1092" w:hanging="336"/>
      </w:pPr>
      <w:rPr>
        <w:rFonts w:ascii="Wingdings" w:hAnsi="Wingdings" w:cs="Wingdings" w:hint="default"/>
      </w:rPr>
    </w:lvl>
    <w:lvl w:ilvl="1">
      <w:start w:val="1"/>
      <w:numFmt w:val="bullet"/>
      <w:lvlText w:val="¡"/>
      <w:lvlJc w:val="left"/>
      <w:pPr>
        <w:ind w:left="1512" w:hanging="336"/>
      </w:pPr>
      <w:rPr>
        <w:rFonts w:ascii="Wingdings" w:hAnsi="Wingdings" w:cs="Wingdings" w:hint="default"/>
      </w:rPr>
    </w:lvl>
    <w:lvl w:ilvl="2">
      <w:start w:val="1"/>
      <w:numFmt w:val="bullet"/>
      <w:lvlText w:val=""/>
      <w:lvlJc w:val="left"/>
      <w:pPr>
        <w:ind w:left="1932" w:hanging="336"/>
      </w:pPr>
      <w:rPr>
        <w:rFonts w:ascii="Wingdings" w:hAnsi="Wingdings" w:cs="Wingdings" w:hint="default"/>
      </w:rPr>
    </w:lvl>
    <w:lvl w:ilvl="3">
      <w:start w:val="1"/>
      <w:numFmt w:val="bullet"/>
      <w:lvlText w:val=""/>
      <w:lvlJc w:val="left"/>
      <w:pPr>
        <w:ind w:left="2352" w:hanging="336"/>
      </w:pPr>
      <w:rPr>
        <w:rFonts w:ascii="Wingdings" w:hAnsi="Wingdings" w:cs="Wingdings" w:hint="default"/>
      </w:rPr>
    </w:lvl>
    <w:lvl w:ilvl="4">
      <w:start w:val="1"/>
      <w:numFmt w:val="bullet"/>
      <w:lvlText w:val="¡"/>
      <w:lvlJc w:val="left"/>
      <w:pPr>
        <w:ind w:left="2772" w:hanging="336"/>
      </w:pPr>
      <w:rPr>
        <w:rFonts w:ascii="Wingdings" w:hAnsi="Wingdings" w:cs="Wingdings" w:hint="default"/>
      </w:rPr>
    </w:lvl>
    <w:lvl w:ilvl="5">
      <w:start w:val="1"/>
      <w:numFmt w:val="bullet"/>
      <w:lvlText w:val=""/>
      <w:lvlJc w:val="left"/>
      <w:pPr>
        <w:ind w:left="3192" w:hanging="336"/>
      </w:pPr>
      <w:rPr>
        <w:rFonts w:ascii="Wingdings" w:hAnsi="Wingdings" w:cs="Wingdings" w:hint="default"/>
      </w:rPr>
    </w:lvl>
    <w:lvl w:ilvl="6">
      <w:start w:val="1"/>
      <w:numFmt w:val="bullet"/>
      <w:lvlText w:val=""/>
      <w:lvlJc w:val="left"/>
      <w:pPr>
        <w:ind w:left="3612" w:hanging="336"/>
      </w:pPr>
      <w:rPr>
        <w:rFonts w:ascii="Wingdings" w:hAnsi="Wingdings" w:cs="Wingdings" w:hint="default"/>
      </w:rPr>
    </w:lvl>
    <w:lvl w:ilvl="7">
      <w:start w:val="1"/>
      <w:numFmt w:val="bullet"/>
      <w:lvlText w:val="¡"/>
      <w:lvlJc w:val="left"/>
      <w:pPr>
        <w:ind w:left="4032" w:hanging="336"/>
      </w:pPr>
      <w:rPr>
        <w:rFonts w:ascii="Wingdings" w:hAnsi="Wingdings" w:cs="Wingdings" w:hint="default"/>
      </w:rPr>
    </w:lvl>
    <w:lvl w:ilvl="8">
      <w:start w:val="1"/>
      <w:numFmt w:val="bullet"/>
      <w:lvlText w:val=""/>
      <w:lvlJc w:val="left"/>
      <w:pPr>
        <w:ind w:left="4452" w:hanging="336"/>
      </w:pPr>
      <w:rPr>
        <w:rFonts w:ascii="Wingdings" w:hAnsi="Wingdings" w:cs="Wingdings" w:hint="default"/>
      </w:rPr>
    </w:lvl>
  </w:abstractNum>
  <w:abstractNum w:abstractNumId="4" w15:restartNumberingAfterBreak="0">
    <w:nsid w:val="351C217C"/>
    <w:multiLevelType w:val="multilevel"/>
    <w:tmpl w:val="B2CA679C"/>
    <w:lvl w:ilvl="0">
      <w:start w:val="1"/>
      <w:numFmt w:val="bullet"/>
      <w:lvlText w:val=""/>
      <w:lvlJc w:val="left"/>
      <w:pPr>
        <w:ind w:left="1092" w:hanging="336"/>
      </w:pPr>
      <w:rPr>
        <w:rFonts w:ascii="Wingdings" w:hAnsi="Wingdings" w:cs="Wingdings" w:hint="default"/>
      </w:rPr>
    </w:lvl>
    <w:lvl w:ilvl="1">
      <w:start w:val="1"/>
      <w:numFmt w:val="bullet"/>
      <w:lvlText w:val="¡"/>
      <w:lvlJc w:val="left"/>
      <w:pPr>
        <w:ind w:left="1512" w:hanging="336"/>
      </w:pPr>
      <w:rPr>
        <w:rFonts w:ascii="Wingdings" w:hAnsi="Wingdings" w:cs="Wingdings" w:hint="default"/>
      </w:rPr>
    </w:lvl>
    <w:lvl w:ilvl="2">
      <w:start w:val="1"/>
      <w:numFmt w:val="bullet"/>
      <w:lvlText w:val=""/>
      <w:lvlJc w:val="left"/>
      <w:pPr>
        <w:ind w:left="1932" w:hanging="336"/>
      </w:pPr>
      <w:rPr>
        <w:rFonts w:ascii="Wingdings" w:hAnsi="Wingdings" w:cs="Wingdings" w:hint="default"/>
      </w:rPr>
    </w:lvl>
    <w:lvl w:ilvl="3">
      <w:start w:val="1"/>
      <w:numFmt w:val="bullet"/>
      <w:lvlText w:val=""/>
      <w:lvlJc w:val="left"/>
      <w:pPr>
        <w:ind w:left="2352" w:hanging="336"/>
      </w:pPr>
      <w:rPr>
        <w:rFonts w:ascii="Wingdings" w:hAnsi="Wingdings" w:cs="Wingdings" w:hint="default"/>
      </w:rPr>
    </w:lvl>
    <w:lvl w:ilvl="4">
      <w:start w:val="1"/>
      <w:numFmt w:val="bullet"/>
      <w:lvlText w:val="¡"/>
      <w:lvlJc w:val="left"/>
      <w:pPr>
        <w:ind w:left="2772" w:hanging="336"/>
      </w:pPr>
      <w:rPr>
        <w:rFonts w:ascii="Wingdings" w:hAnsi="Wingdings" w:cs="Wingdings" w:hint="default"/>
      </w:rPr>
    </w:lvl>
    <w:lvl w:ilvl="5">
      <w:start w:val="1"/>
      <w:numFmt w:val="bullet"/>
      <w:lvlText w:val=""/>
      <w:lvlJc w:val="left"/>
      <w:pPr>
        <w:ind w:left="3192" w:hanging="336"/>
      </w:pPr>
      <w:rPr>
        <w:rFonts w:ascii="Wingdings" w:hAnsi="Wingdings" w:cs="Wingdings" w:hint="default"/>
      </w:rPr>
    </w:lvl>
    <w:lvl w:ilvl="6">
      <w:start w:val="1"/>
      <w:numFmt w:val="bullet"/>
      <w:lvlText w:val=""/>
      <w:lvlJc w:val="left"/>
      <w:pPr>
        <w:ind w:left="3612" w:hanging="336"/>
      </w:pPr>
      <w:rPr>
        <w:rFonts w:ascii="Wingdings" w:hAnsi="Wingdings" w:cs="Wingdings" w:hint="default"/>
      </w:rPr>
    </w:lvl>
    <w:lvl w:ilvl="7">
      <w:start w:val="1"/>
      <w:numFmt w:val="bullet"/>
      <w:lvlText w:val="¡"/>
      <w:lvlJc w:val="left"/>
      <w:pPr>
        <w:ind w:left="4032" w:hanging="336"/>
      </w:pPr>
      <w:rPr>
        <w:rFonts w:ascii="Wingdings" w:hAnsi="Wingdings" w:cs="Wingdings" w:hint="default"/>
      </w:rPr>
    </w:lvl>
    <w:lvl w:ilvl="8">
      <w:start w:val="1"/>
      <w:numFmt w:val="bullet"/>
      <w:lvlText w:val=""/>
      <w:lvlJc w:val="left"/>
      <w:pPr>
        <w:ind w:left="4452" w:hanging="336"/>
      </w:pPr>
      <w:rPr>
        <w:rFonts w:ascii="Wingdings" w:hAnsi="Wingdings" w:cs="Wingdings" w:hint="default"/>
      </w:rPr>
    </w:lvl>
  </w:abstractNum>
  <w:abstractNum w:abstractNumId="5" w15:restartNumberingAfterBreak="0">
    <w:nsid w:val="3A016CCE"/>
    <w:multiLevelType w:val="multilevel"/>
    <w:tmpl w:val="D6DE82EE"/>
    <w:lvl w:ilvl="0">
      <w:start w:val="1"/>
      <w:numFmt w:val="decimal"/>
      <w:lvlText w:val="（%1）"/>
      <w:lvlJc w:val="left"/>
      <w:pPr>
        <w:ind w:left="336" w:hanging="336"/>
      </w:pPr>
      <w:rPr>
        <w:rFonts w:hint="eastAsia"/>
      </w:r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6" w15:restartNumberingAfterBreak="0">
    <w:nsid w:val="456A46A6"/>
    <w:multiLevelType w:val="multilevel"/>
    <w:tmpl w:val="34A61E4E"/>
    <w:lvl w:ilvl="0">
      <w:start w:val="1"/>
      <w:numFmt w:val="bullet"/>
      <w:lvlText w:val=""/>
      <w:lvlJc w:val="left"/>
      <w:pPr>
        <w:ind w:left="1092" w:hanging="336"/>
      </w:pPr>
      <w:rPr>
        <w:rFonts w:ascii="Wingdings" w:hAnsi="Wingdings" w:cs="Wingdings" w:hint="default"/>
      </w:rPr>
    </w:lvl>
    <w:lvl w:ilvl="1">
      <w:start w:val="1"/>
      <w:numFmt w:val="bullet"/>
      <w:lvlText w:val="¡"/>
      <w:lvlJc w:val="left"/>
      <w:pPr>
        <w:ind w:left="1512" w:hanging="336"/>
      </w:pPr>
      <w:rPr>
        <w:rFonts w:ascii="Wingdings" w:hAnsi="Wingdings" w:cs="Wingdings" w:hint="default"/>
      </w:rPr>
    </w:lvl>
    <w:lvl w:ilvl="2">
      <w:start w:val="1"/>
      <w:numFmt w:val="bullet"/>
      <w:lvlText w:val=""/>
      <w:lvlJc w:val="left"/>
      <w:pPr>
        <w:ind w:left="1932" w:hanging="336"/>
      </w:pPr>
      <w:rPr>
        <w:rFonts w:ascii="Wingdings" w:hAnsi="Wingdings" w:cs="Wingdings" w:hint="default"/>
      </w:rPr>
    </w:lvl>
    <w:lvl w:ilvl="3">
      <w:start w:val="1"/>
      <w:numFmt w:val="bullet"/>
      <w:lvlText w:val=""/>
      <w:lvlJc w:val="left"/>
      <w:pPr>
        <w:ind w:left="2352" w:hanging="336"/>
      </w:pPr>
      <w:rPr>
        <w:rFonts w:ascii="Wingdings" w:hAnsi="Wingdings" w:cs="Wingdings" w:hint="default"/>
      </w:rPr>
    </w:lvl>
    <w:lvl w:ilvl="4">
      <w:start w:val="1"/>
      <w:numFmt w:val="bullet"/>
      <w:lvlText w:val="¡"/>
      <w:lvlJc w:val="left"/>
      <w:pPr>
        <w:ind w:left="2772" w:hanging="336"/>
      </w:pPr>
      <w:rPr>
        <w:rFonts w:ascii="Wingdings" w:hAnsi="Wingdings" w:cs="Wingdings" w:hint="default"/>
      </w:rPr>
    </w:lvl>
    <w:lvl w:ilvl="5">
      <w:start w:val="1"/>
      <w:numFmt w:val="bullet"/>
      <w:lvlText w:val=""/>
      <w:lvlJc w:val="left"/>
      <w:pPr>
        <w:ind w:left="3192" w:hanging="336"/>
      </w:pPr>
      <w:rPr>
        <w:rFonts w:ascii="Wingdings" w:hAnsi="Wingdings" w:cs="Wingdings" w:hint="default"/>
      </w:rPr>
    </w:lvl>
    <w:lvl w:ilvl="6">
      <w:start w:val="1"/>
      <w:numFmt w:val="bullet"/>
      <w:lvlText w:val=""/>
      <w:lvlJc w:val="left"/>
      <w:pPr>
        <w:ind w:left="3612" w:hanging="336"/>
      </w:pPr>
      <w:rPr>
        <w:rFonts w:ascii="Wingdings" w:hAnsi="Wingdings" w:cs="Wingdings" w:hint="default"/>
      </w:rPr>
    </w:lvl>
    <w:lvl w:ilvl="7">
      <w:start w:val="1"/>
      <w:numFmt w:val="bullet"/>
      <w:lvlText w:val="¡"/>
      <w:lvlJc w:val="left"/>
      <w:pPr>
        <w:ind w:left="4032" w:hanging="336"/>
      </w:pPr>
      <w:rPr>
        <w:rFonts w:ascii="Wingdings" w:hAnsi="Wingdings" w:cs="Wingdings" w:hint="default"/>
      </w:rPr>
    </w:lvl>
    <w:lvl w:ilvl="8">
      <w:start w:val="1"/>
      <w:numFmt w:val="bullet"/>
      <w:lvlText w:val=""/>
      <w:lvlJc w:val="left"/>
      <w:pPr>
        <w:ind w:left="4452" w:hanging="336"/>
      </w:pPr>
      <w:rPr>
        <w:rFonts w:ascii="Wingdings" w:hAnsi="Wingdings" w:cs="Wingdings" w:hint="default"/>
      </w:rPr>
    </w:lvl>
  </w:abstractNum>
  <w:abstractNum w:abstractNumId="7" w15:restartNumberingAfterBreak="0">
    <w:nsid w:val="46B43769"/>
    <w:multiLevelType w:val="multilevel"/>
    <w:tmpl w:val="FB7E960A"/>
    <w:lvl w:ilvl="0">
      <w:start w:val="1"/>
      <w:numFmt w:val="decimal"/>
      <w:lvlText w:val="%1."/>
      <w:lvlJc w:val="left"/>
      <w:pPr>
        <w:ind w:left="336" w:hanging="336"/>
      </w:pPr>
      <w:rPr>
        <w:rFonts w:hint="default"/>
      </w:r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8" w15:restartNumberingAfterBreak="0">
    <w:nsid w:val="53D43AB7"/>
    <w:multiLevelType w:val="multilevel"/>
    <w:tmpl w:val="57025314"/>
    <w:lvl w:ilvl="0">
      <w:start w:val="1"/>
      <w:numFmt w:val="decimal"/>
      <w:lvlText w:val="%1."/>
      <w:lvlJc w:val="left"/>
      <w:pPr>
        <w:ind w:left="336" w:hanging="336"/>
      </w:pPr>
      <w:rPr>
        <w:rFonts w:hint="default"/>
      </w:r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9" w15:restartNumberingAfterBreak="0">
    <w:nsid w:val="5D246970"/>
    <w:multiLevelType w:val="multilevel"/>
    <w:tmpl w:val="59F8D3DC"/>
    <w:lvl w:ilvl="0">
      <w:start w:val="5"/>
      <w:numFmt w:val="chineseCountingThousand"/>
      <w:lvlText w:val="%1、"/>
      <w:lvlJc w:val="left"/>
      <w:pPr>
        <w:ind w:left="462" w:hanging="462"/>
      </w:pPr>
      <w:rPr>
        <w:rFonts w:hint="default"/>
      </w:rPr>
    </w:lvl>
    <w:lvl w:ilvl="1">
      <w:start w:val="1"/>
      <w:numFmt w:val="decimal"/>
      <w:lvlText w:val="%2、"/>
      <w:lvlJc w:val="left"/>
      <w:pPr>
        <w:ind w:left="776" w:hanging="336"/>
      </w:pPr>
    </w:lvl>
    <w:lvl w:ilvl="2">
      <w:start w:val="1"/>
      <w:numFmt w:val="lowerLetter"/>
      <w:lvlText w:val="%3)"/>
      <w:lvlJc w:val="left"/>
      <w:pPr>
        <w:ind w:left="1216" w:hanging="336"/>
      </w:pPr>
    </w:lvl>
    <w:lvl w:ilvl="3">
      <w:start w:val="1"/>
      <w:numFmt w:val="chineseCountingThousand"/>
      <w:lvlText w:val="%4、"/>
      <w:lvlJc w:val="left"/>
      <w:pPr>
        <w:ind w:left="1782" w:hanging="462"/>
      </w:pPr>
    </w:lvl>
    <w:lvl w:ilvl="4">
      <w:start w:val="1"/>
      <w:numFmt w:val="decimal"/>
      <w:lvlText w:val="%5、"/>
      <w:lvlJc w:val="left"/>
      <w:pPr>
        <w:ind w:left="209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7">
      <w:start w:val="1"/>
      <w:numFmt w:val="decimal"/>
      <w:lvlText w:val="%8、"/>
      <w:lvlJc w:val="left"/>
      <w:pPr>
        <w:ind w:left="3416" w:hanging="336"/>
      </w:pPr>
    </w:lvl>
    <w:lvl w:ilvl="8">
      <w:start w:val="1"/>
      <w:numFmt w:val="lowerLetter"/>
      <w:lvlText w:val="%9)"/>
      <w:lvlJc w:val="left"/>
      <w:pPr>
        <w:ind w:left="3856" w:hanging="336"/>
      </w:pPr>
    </w:lvl>
  </w:abstractNum>
  <w:abstractNum w:abstractNumId="10" w15:restartNumberingAfterBreak="0">
    <w:nsid w:val="695C41C3"/>
    <w:multiLevelType w:val="multilevel"/>
    <w:tmpl w:val="4D72A25C"/>
    <w:lvl w:ilvl="0">
      <w:start w:val="4"/>
      <w:numFmt w:val="decimal"/>
      <w:lvlText w:val="%1."/>
      <w:lvlJc w:val="left"/>
      <w:pPr>
        <w:ind w:left="336" w:hanging="336"/>
      </w:pPr>
      <w:rPr>
        <w:rFonts w:hint="default"/>
      </w:r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11" w15:restartNumberingAfterBreak="0">
    <w:nsid w:val="788D02DC"/>
    <w:multiLevelType w:val="multilevel"/>
    <w:tmpl w:val="E09657E0"/>
    <w:lvl w:ilvl="0">
      <w:start w:val="1"/>
      <w:numFmt w:val="bullet"/>
      <w:lvlText w:val=""/>
      <w:lvlJc w:val="left"/>
      <w:pPr>
        <w:ind w:left="1092" w:hanging="336"/>
      </w:pPr>
      <w:rPr>
        <w:rFonts w:ascii="Wingdings" w:hAnsi="Wingdings" w:cs="Wingdings" w:hint="default"/>
      </w:rPr>
    </w:lvl>
    <w:lvl w:ilvl="1">
      <w:start w:val="1"/>
      <w:numFmt w:val="bullet"/>
      <w:lvlText w:val="¡"/>
      <w:lvlJc w:val="left"/>
      <w:pPr>
        <w:ind w:left="1512" w:hanging="336"/>
      </w:pPr>
      <w:rPr>
        <w:rFonts w:ascii="Wingdings" w:hAnsi="Wingdings" w:cs="Wingdings" w:hint="default"/>
      </w:rPr>
    </w:lvl>
    <w:lvl w:ilvl="2">
      <w:start w:val="1"/>
      <w:numFmt w:val="bullet"/>
      <w:lvlText w:val=""/>
      <w:lvlJc w:val="left"/>
      <w:pPr>
        <w:ind w:left="1932" w:hanging="336"/>
      </w:pPr>
      <w:rPr>
        <w:rFonts w:ascii="Wingdings" w:hAnsi="Wingdings" w:cs="Wingdings" w:hint="default"/>
      </w:rPr>
    </w:lvl>
    <w:lvl w:ilvl="3">
      <w:start w:val="1"/>
      <w:numFmt w:val="bullet"/>
      <w:lvlText w:val=""/>
      <w:lvlJc w:val="left"/>
      <w:pPr>
        <w:ind w:left="2352" w:hanging="336"/>
      </w:pPr>
      <w:rPr>
        <w:rFonts w:ascii="Wingdings" w:hAnsi="Wingdings" w:cs="Wingdings" w:hint="default"/>
      </w:rPr>
    </w:lvl>
    <w:lvl w:ilvl="4">
      <w:start w:val="1"/>
      <w:numFmt w:val="bullet"/>
      <w:lvlText w:val="¡"/>
      <w:lvlJc w:val="left"/>
      <w:pPr>
        <w:ind w:left="2772" w:hanging="336"/>
      </w:pPr>
      <w:rPr>
        <w:rFonts w:ascii="Wingdings" w:hAnsi="Wingdings" w:cs="Wingdings" w:hint="default"/>
      </w:rPr>
    </w:lvl>
    <w:lvl w:ilvl="5">
      <w:start w:val="1"/>
      <w:numFmt w:val="bullet"/>
      <w:lvlText w:val=""/>
      <w:lvlJc w:val="left"/>
      <w:pPr>
        <w:ind w:left="3192" w:hanging="336"/>
      </w:pPr>
      <w:rPr>
        <w:rFonts w:ascii="Wingdings" w:hAnsi="Wingdings" w:cs="Wingdings" w:hint="default"/>
      </w:rPr>
    </w:lvl>
    <w:lvl w:ilvl="6">
      <w:start w:val="1"/>
      <w:numFmt w:val="bullet"/>
      <w:lvlText w:val=""/>
      <w:lvlJc w:val="left"/>
      <w:pPr>
        <w:ind w:left="3612" w:hanging="336"/>
      </w:pPr>
      <w:rPr>
        <w:rFonts w:ascii="Wingdings" w:hAnsi="Wingdings" w:cs="Wingdings" w:hint="default"/>
      </w:rPr>
    </w:lvl>
    <w:lvl w:ilvl="7">
      <w:start w:val="1"/>
      <w:numFmt w:val="bullet"/>
      <w:lvlText w:val="¡"/>
      <w:lvlJc w:val="left"/>
      <w:pPr>
        <w:ind w:left="4032" w:hanging="336"/>
      </w:pPr>
      <w:rPr>
        <w:rFonts w:ascii="Wingdings" w:hAnsi="Wingdings" w:cs="Wingdings" w:hint="default"/>
      </w:rPr>
    </w:lvl>
    <w:lvl w:ilvl="8">
      <w:start w:val="1"/>
      <w:numFmt w:val="bullet"/>
      <w:lvlText w:val=""/>
      <w:lvlJc w:val="left"/>
      <w:pPr>
        <w:ind w:left="4452" w:hanging="336"/>
      </w:pPr>
      <w:rPr>
        <w:rFonts w:ascii="Wingdings" w:hAnsi="Wingdings" w:cs="Wingdings" w:hint="default"/>
      </w:rPr>
    </w:lvl>
  </w:abstractNum>
  <w:num w:numId="1">
    <w:abstractNumId w:val="11"/>
  </w:num>
  <w:num w:numId="2">
    <w:abstractNumId w:val="8"/>
  </w:num>
  <w:num w:numId="3">
    <w:abstractNumId w:val="9"/>
  </w:num>
  <w:num w:numId="4">
    <w:abstractNumId w:val="10"/>
  </w:num>
  <w:num w:numId="5">
    <w:abstractNumId w:val="6"/>
  </w:num>
  <w:num w:numId="6">
    <w:abstractNumId w:val="2"/>
  </w:num>
  <w:num w:numId="7">
    <w:abstractNumId w:val="5"/>
  </w:num>
  <w:num w:numId="8">
    <w:abstractNumId w:val="3"/>
  </w:num>
  <w:num w:numId="9">
    <w:abstractNumId w:val="4"/>
  </w:num>
  <w:num w:numId="10">
    <w:abstractNumId w:val="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stylePaneFormatFilter w:val="FFEF" w:allStyles="1" w:customStyles="1" w:latentStyles="1" w:stylesInUse="1" w:headingStyles="1" w:numberingStyles="1" w:tableStyles="1" w:directFormattingOnRuns="1" w:directFormattingOnParagraphs="1" w:directFormattingOnNumbering="1" w:directFormattingOnTables="1" w:clearFormatting="1" w:top3HeadingStyles="1" w:visibleStyles="1" w:alternateStyleNames="1"/>
  <w:defaultTabStop w:val="4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AF5"/>
    <w:rsid w:val="00015B8E"/>
    <w:rsid w:val="00015EC2"/>
    <w:rsid w:val="0002314D"/>
    <w:rsid w:val="00066864"/>
    <w:rsid w:val="000859F0"/>
    <w:rsid w:val="000912A3"/>
    <w:rsid w:val="00093C86"/>
    <w:rsid w:val="000A1492"/>
    <w:rsid w:val="000B4719"/>
    <w:rsid w:val="00120557"/>
    <w:rsid w:val="00120BD1"/>
    <w:rsid w:val="00135FF2"/>
    <w:rsid w:val="001726C3"/>
    <w:rsid w:val="001D708B"/>
    <w:rsid w:val="00247D77"/>
    <w:rsid w:val="00251E74"/>
    <w:rsid w:val="0025462C"/>
    <w:rsid w:val="002B76EB"/>
    <w:rsid w:val="002F000F"/>
    <w:rsid w:val="003238D1"/>
    <w:rsid w:val="00345DC6"/>
    <w:rsid w:val="003879BB"/>
    <w:rsid w:val="00393F20"/>
    <w:rsid w:val="003B604B"/>
    <w:rsid w:val="00435902"/>
    <w:rsid w:val="0046572D"/>
    <w:rsid w:val="004E4564"/>
    <w:rsid w:val="004E7400"/>
    <w:rsid w:val="004F69C0"/>
    <w:rsid w:val="00523B17"/>
    <w:rsid w:val="00544F9B"/>
    <w:rsid w:val="005629BF"/>
    <w:rsid w:val="005B71D8"/>
    <w:rsid w:val="00623379"/>
    <w:rsid w:val="006233FB"/>
    <w:rsid w:val="0062480F"/>
    <w:rsid w:val="00635A74"/>
    <w:rsid w:val="0064280E"/>
    <w:rsid w:val="00653AF5"/>
    <w:rsid w:val="006632D9"/>
    <w:rsid w:val="00663370"/>
    <w:rsid w:val="00691F18"/>
    <w:rsid w:val="006A5443"/>
    <w:rsid w:val="006C0437"/>
    <w:rsid w:val="006C7A9F"/>
    <w:rsid w:val="006D5263"/>
    <w:rsid w:val="0071162B"/>
    <w:rsid w:val="00750151"/>
    <w:rsid w:val="007661D9"/>
    <w:rsid w:val="00777B47"/>
    <w:rsid w:val="007E16CF"/>
    <w:rsid w:val="008119A2"/>
    <w:rsid w:val="0083695D"/>
    <w:rsid w:val="00894022"/>
    <w:rsid w:val="008A5AFD"/>
    <w:rsid w:val="008B7E46"/>
    <w:rsid w:val="008C1EBB"/>
    <w:rsid w:val="008E027B"/>
    <w:rsid w:val="00920C39"/>
    <w:rsid w:val="009319B8"/>
    <w:rsid w:val="00960357"/>
    <w:rsid w:val="0097416B"/>
    <w:rsid w:val="00995F0D"/>
    <w:rsid w:val="009C5B3E"/>
    <w:rsid w:val="009E248C"/>
    <w:rsid w:val="00A122FE"/>
    <w:rsid w:val="00A2348D"/>
    <w:rsid w:val="00A84F22"/>
    <w:rsid w:val="00A924E8"/>
    <w:rsid w:val="00AA046B"/>
    <w:rsid w:val="00B10DFF"/>
    <w:rsid w:val="00B13EF7"/>
    <w:rsid w:val="00B15A6A"/>
    <w:rsid w:val="00B56D94"/>
    <w:rsid w:val="00B8538C"/>
    <w:rsid w:val="00BC1836"/>
    <w:rsid w:val="00BD468C"/>
    <w:rsid w:val="00BF7F83"/>
    <w:rsid w:val="00CB2E82"/>
    <w:rsid w:val="00CE543A"/>
    <w:rsid w:val="00D231B8"/>
    <w:rsid w:val="00D2323A"/>
    <w:rsid w:val="00D305F1"/>
    <w:rsid w:val="00D3289F"/>
    <w:rsid w:val="00D32A6E"/>
    <w:rsid w:val="00D33062"/>
    <w:rsid w:val="00D40BDB"/>
    <w:rsid w:val="00D4182C"/>
    <w:rsid w:val="00D62CFC"/>
    <w:rsid w:val="00D73BB5"/>
    <w:rsid w:val="00D84088"/>
    <w:rsid w:val="00DB1C5A"/>
    <w:rsid w:val="00DF32DA"/>
    <w:rsid w:val="00E03700"/>
    <w:rsid w:val="00E0542F"/>
    <w:rsid w:val="00E06527"/>
    <w:rsid w:val="00E23836"/>
    <w:rsid w:val="00E5636E"/>
    <w:rsid w:val="00E90F9F"/>
    <w:rsid w:val="00E94E8E"/>
    <w:rsid w:val="00EC52AC"/>
    <w:rsid w:val="00EC657C"/>
    <w:rsid w:val="00EE2F6D"/>
    <w:rsid w:val="00EF0094"/>
    <w:rsid w:val="00F22370"/>
    <w:rsid w:val="00F41AAF"/>
    <w:rsid w:val="00F70BDE"/>
    <w:rsid w:val="00F74DCF"/>
    <w:rsid w:val="00FB1D15"/>
    <w:rsid w:val="00FF4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1449B"/>
  <w15:docId w15:val="{14E9F1E4-9384-45B6-9EAD-560A16DFC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widowControl/>
      <w:jc w:val="center"/>
      <w:outlineLvl w:val="0"/>
    </w:pPr>
    <w:rPr>
      <w:b/>
      <w:kern w:val="0"/>
      <w:sz w:val="96"/>
      <w:szCs w:val="20"/>
      <w:lang w:eastAsia="en-US"/>
    </w:rPr>
  </w:style>
  <w:style w:type="paragraph" w:styleId="2">
    <w:name w:val="heading 2"/>
    <w:basedOn w:val="a"/>
    <w:next w:val="a"/>
    <w:link w:val="20"/>
    <w:uiPriority w:val="9"/>
    <w:unhideWhenUsed/>
    <w:qFormat/>
    <w:pPr>
      <w:keepNext/>
      <w:widowControl/>
      <w:jc w:val="center"/>
      <w:outlineLvl w:val="1"/>
    </w:pPr>
    <w:rPr>
      <w:b/>
      <w:kern w:val="0"/>
      <w:sz w:val="20"/>
      <w:szCs w:val="20"/>
      <w:lang w:eastAsia="en-US"/>
    </w:rPr>
  </w:style>
  <w:style w:type="paragraph" w:styleId="3">
    <w:name w:val="heading 3"/>
    <w:basedOn w:val="a"/>
    <w:next w:val="a"/>
    <w:link w:val="30"/>
    <w:uiPriority w:val="9"/>
    <w:unhideWhenUsed/>
    <w:qFormat/>
    <w:pPr>
      <w:keepNext/>
      <w:widowControl/>
      <w:jc w:val="center"/>
      <w:outlineLvl w:val="2"/>
    </w:pPr>
    <w:rPr>
      <w:b/>
      <w:kern w:val="0"/>
      <w:sz w:val="20"/>
      <w:szCs w:val="20"/>
      <w:u w:val="single"/>
      <w:lang w:eastAsia="en-US"/>
    </w:rPr>
  </w:style>
  <w:style w:type="paragraph" w:styleId="4">
    <w:name w:val="heading 4"/>
    <w:basedOn w:val="a"/>
    <w:next w:val="a"/>
    <w:link w:val="40"/>
    <w:uiPriority w:val="9"/>
    <w:unhideWhenUsed/>
    <w:qFormat/>
    <w:pPr>
      <w:keepNext/>
      <w:widowControl/>
      <w:jc w:val="center"/>
      <w:outlineLvl w:val="3"/>
    </w:pPr>
    <w:rPr>
      <w:spacing w:val="40"/>
      <w:kern w:val="0"/>
      <w:sz w:val="32"/>
      <w:szCs w:val="20"/>
    </w:rPr>
  </w:style>
  <w:style w:type="paragraph" w:styleId="5">
    <w:name w:val="heading 5"/>
    <w:basedOn w:val="a"/>
    <w:next w:val="a"/>
    <w:link w:val="50"/>
    <w:uiPriority w:val="9"/>
    <w:unhideWhenUsed/>
    <w:qFormat/>
    <w:pPr>
      <w:keepNext/>
      <w:widowControl/>
      <w:jc w:val="center"/>
      <w:outlineLvl w:val="4"/>
    </w:pPr>
    <w:rPr>
      <w:kern w:val="0"/>
      <w:sz w:val="40"/>
      <w:szCs w:val="20"/>
      <w:lang w:eastAsia="en-US"/>
    </w:rPr>
  </w:style>
  <w:style w:type="paragraph" w:styleId="7">
    <w:name w:val="heading 7"/>
    <w:basedOn w:val="a"/>
    <w:next w:val="a"/>
    <w:link w:val="70"/>
    <w:qFormat/>
    <w:pPr>
      <w:keepNext/>
      <w:widowControl/>
      <w:jc w:val="center"/>
      <w:outlineLvl w:val="6"/>
    </w:pPr>
    <w:rPr>
      <w:b/>
      <w:kern w:val="0"/>
      <w:sz w:val="4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widowControl/>
      <w:tabs>
        <w:tab w:val="right" w:leader="underscore" w:pos="8640"/>
      </w:tabs>
      <w:ind w:left="400"/>
      <w:jc w:val="left"/>
    </w:pPr>
    <w:rPr>
      <w:i/>
      <w:kern w:val="0"/>
      <w:sz w:val="20"/>
      <w:szCs w:val="20"/>
      <w:lang w:eastAsia="en-US"/>
    </w:rPr>
  </w:style>
  <w:style w:type="paragraph" w:styleId="a3">
    <w:name w:val="footer"/>
    <w:basedOn w:val="a"/>
    <w:pPr>
      <w:tabs>
        <w:tab w:val="center" w:pos="4153"/>
        <w:tab w:val="right" w:pos="8306"/>
      </w:tabs>
      <w:jc w:val="left"/>
    </w:pPr>
    <w:rPr>
      <w:sz w:val="18"/>
      <w:szCs w:val="18"/>
    </w:rPr>
  </w:style>
  <w:style w:type="paragraph" w:styleId="TOC1">
    <w:name w:val="toc 1"/>
    <w:basedOn w:val="a"/>
    <w:next w:val="a"/>
    <w:uiPriority w:val="39"/>
    <w:pPr>
      <w:widowControl/>
      <w:tabs>
        <w:tab w:val="right" w:leader="underscore" w:pos="8640"/>
      </w:tabs>
      <w:spacing w:before="120" w:after="120"/>
      <w:jc w:val="left"/>
    </w:pPr>
    <w:rPr>
      <w:b/>
      <w:caps/>
      <w:kern w:val="0"/>
      <w:sz w:val="20"/>
      <w:szCs w:val="20"/>
      <w:lang w:eastAsia="en-US"/>
    </w:rPr>
  </w:style>
  <w:style w:type="paragraph" w:styleId="a4">
    <w:name w:val="Balloon Text"/>
    <w:basedOn w:val="a"/>
    <w:semiHidden/>
    <w:rPr>
      <w:sz w:val="18"/>
      <w:szCs w:val="18"/>
    </w:rPr>
  </w:style>
  <w:style w:type="paragraph" w:styleId="a5">
    <w:name w:val="Document Map"/>
    <w:basedOn w:val="a"/>
    <w:link w:val="a6"/>
    <w:pPr>
      <w:widowControl/>
      <w:shd w:val="clear" w:color="auto" w:fill="000080"/>
      <w:jc w:val="left"/>
    </w:pPr>
    <w:rPr>
      <w:kern w:val="0"/>
      <w:sz w:val="20"/>
      <w:szCs w:val="20"/>
      <w:lang w:eastAsia="en-US"/>
    </w:rPr>
  </w:style>
  <w:style w:type="paragraph" w:styleId="a7">
    <w:name w:val="Date"/>
    <w:basedOn w:val="a"/>
    <w:next w:val="a"/>
    <w:link w:val="a8"/>
    <w:pPr>
      <w:widowControl/>
      <w:ind w:leftChars="2500" w:left="100"/>
      <w:jc w:val="left"/>
    </w:pPr>
    <w:rPr>
      <w:kern w:val="0"/>
      <w:sz w:val="20"/>
      <w:szCs w:val="20"/>
    </w:rPr>
  </w:style>
  <w:style w:type="character" w:customStyle="1" w:styleId="40">
    <w:name w:val="标题 4 字符"/>
    <w:link w:val="4"/>
    <w:rPr>
      <w:spacing w:val="40"/>
      <w:sz w:val="32"/>
    </w:rPr>
  </w:style>
  <w:style w:type="character" w:customStyle="1" w:styleId="10">
    <w:name w:val="标题 1 字符"/>
    <w:link w:val="1"/>
    <w:rPr>
      <w:b/>
      <w:sz w:val="96"/>
      <w:lang w:eastAsia="en-US"/>
    </w:rPr>
  </w:style>
  <w:style w:type="paragraph" w:styleId="TOC2">
    <w:name w:val="toc 2"/>
    <w:basedOn w:val="a"/>
    <w:next w:val="a"/>
    <w:uiPriority w:val="39"/>
    <w:pPr>
      <w:widowControl/>
      <w:tabs>
        <w:tab w:val="right" w:leader="underscore" w:pos="8640"/>
      </w:tabs>
      <w:ind w:left="200"/>
      <w:jc w:val="left"/>
    </w:pPr>
    <w:rPr>
      <w:smallCaps/>
      <w:kern w:val="0"/>
      <w:sz w:val="20"/>
      <w:szCs w:val="20"/>
      <w:lang w:eastAsia="en-US"/>
    </w:rPr>
  </w:style>
  <w:style w:type="table" w:styleId="a9">
    <w:name w:val="Table Grid"/>
    <w:basedOn w:val="a1"/>
    <w:pPr>
      <w:widowControl w:val="0"/>
      <w:jc w:val="both"/>
    </w:pPr>
    <w:tblPr/>
  </w:style>
  <w:style w:type="character" w:customStyle="1" w:styleId="70">
    <w:name w:val="标题 7 字符"/>
    <w:link w:val="7"/>
    <w:rPr>
      <w:b/>
      <w:sz w:val="44"/>
      <w:lang w:eastAsia="en-US"/>
    </w:rPr>
  </w:style>
  <w:style w:type="character" w:customStyle="1" w:styleId="20">
    <w:name w:val="标题 2 字符"/>
    <w:link w:val="2"/>
    <w:rPr>
      <w:b/>
      <w:lang w:eastAsia="en-US"/>
    </w:rPr>
  </w:style>
  <w:style w:type="character" w:customStyle="1" w:styleId="50">
    <w:name w:val="标题 5 字符"/>
    <w:link w:val="5"/>
    <w:rPr>
      <w:sz w:val="40"/>
      <w:lang w:eastAsia="en-US"/>
    </w:rPr>
  </w:style>
  <w:style w:type="character" w:styleId="aa">
    <w:name w:val="Strong"/>
    <w:uiPriority w:val="22"/>
    <w:qFormat/>
    <w:rsid w:val="0025462C"/>
    <w:rPr>
      <w:b/>
      <w:bCs/>
    </w:rPr>
  </w:style>
  <w:style w:type="character" w:customStyle="1" w:styleId="ab">
    <w:name w:val="脚注文本 字符"/>
    <w:link w:val="ac"/>
    <w:rPr>
      <w:lang w:eastAsia="en-US"/>
    </w:rPr>
  </w:style>
  <w:style w:type="character" w:styleId="ad">
    <w:name w:val="page number"/>
  </w:style>
  <w:style w:type="paragraph" w:styleId="ae">
    <w:name w:val="header"/>
    <w:basedOn w:val="a"/>
    <w:pPr>
      <w:pBdr>
        <w:bottom w:val="single" w:sz="6" w:space="1" w:color="000000"/>
      </w:pBdr>
      <w:tabs>
        <w:tab w:val="center" w:pos="4153"/>
        <w:tab w:val="right" w:pos="8306"/>
      </w:tabs>
      <w:jc w:val="center"/>
    </w:pPr>
    <w:rPr>
      <w:sz w:val="18"/>
      <w:szCs w:val="18"/>
    </w:rPr>
  </w:style>
  <w:style w:type="character" w:customStyle="1" w:styleId="af">
    <w:name w:val="正文文本 字符"/>
    <w:link w:val="af0"/>
    <w:rPr>
      <w:lang w:eastAsia="en-US"/>
    </w:rPr>
  </w:style>
  <w:style w:type="character" w:customStyle="1" w:styleId="30">
    <w:name w:val="标题 3 字符"/>
    <w:link w:val="3"/>
    <w:rPr>
      <w:b/>
      <w:u w:val="single"/>
      <w:lang w:eastAsia="en-US"/>
    </w:rPr>
  </w:style>
  <w:style w:type="paragraph" w:styleId="ac">
    <w:name w:val="footnote text"/>
    <w:basedOn w:val="a"/>
    <w:link w:val="ab"/>
    <w:pPr>
      <w:widowControl/>
      <w:jc w:val="left"/>
    </w:pPr>
    <w:rPr>
      <w:kern w:val="0"/>
      <w:sz w:val="20"/>
      <w:szCs w:val="20"/>
      <w:lang w:eastAsia="en-US"/>
    </w:rPr>
  </w:style>
  <w:style w:type="paragraph" w:styleId="af0">
    <w:name w:val="Body Text"/>
    <w:basedOn w:val="a"/>
    <w:link w:val="af"/>
    <w:pPr>
      <w:widowControl/>
      <w:jc w:val="right"/>
    </w:pPr>
    <w:rPr>
      <w:kern w:val="0"/>
      <w:sz w:val="20"/>
      <w:szCs w:val="20"/>
      <w:lang w:eastAsia="en-US"/>
    </w:rPr>
  </w:style>
  <w:style w:type="character" w:customStyle="1" w:styleId="a6">
    <w:name w:val="文档结构图 字符"/>
    <w:link w:val="a5"/>
    <w:rPr>
      <w:shd w:val="clear" w:color="auto" w:fill="000080"/>
      <w:lang w:eastAsia="en-US"/>
    </w:rPr>
  </w:style>
  <w:style w:type="character" w:customStyle="1" w:styleId="a8">
    <w:name w:val="日期 字符"/>
    <w:link w:val="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24F81-FF91-48C5-9F53-4E2168186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1561</Words>
  <Characters>8900</Characters>
  <Application>Microsoft Office Word</Application>
  <DocSecurity>0</DocSecurity>
  <Lines>74</Lines>
  <Paragraphs>20</Paragraphs>
  <ScaleCrop>false</ScaleCrop>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泽锋 何</cp:lastModifiedBy>
  <cp:revision>26</cp:revision>
  <dcterms:created xsi:type="dcterms:W3CDTF">2025-05-19T06:32:00Z</dcterms:created>
  <dcterms:modified xsi:type="dcterms:W3CDTF">2025-05-19T10:32:00Z</dcterms:modified>
</cp:coreProperties>
</file>