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EC7A5" w14:textId="77777777" w:rsidR="00DD1293" w:rsidRDefault="00DD1293" w:rsidP="00DD1293">
      <w:pPr>
        <w:jc w:val="center"/>
        <w:rPr>
          <w:rFonts w:ascii="宋体" w:hAnsi="宋体"/>
          <w:b/>
          <w:sz w:val="44"/>
          <w:szCs w:val="44"/>
        </w:rPr>
      </w:pPr>
    </w:p>
    <w:p w14:paraId="2BEDE467" w14:textId="77777777" w:rsidR="00DD1293" w:rsidRDefault="00DD1293" w:rsidP="00DD1293">
      <w:pPr>
        <w:jc w:val="center"/>
        <w:rPr>
          <w:rFonts w:ascii="宋体" w:hAnsi="宋体"/>
          <w:b/>
          <w:sz w:val="44"/>
          <w:szCs w:val="44"/>
        </w:rPr>
      </w:pPr>
      <w:r>
        <w:rPr>
          <w:rFonts w:ascii="宋体" w:hAnsi="宋体" w:hint="eastAsia"/>
          <w:b/>
          <w:sz w:val="44"/>
          <w:szCs w:val="44"/>
        </w:rPr>
        <w:t xml:space="preserve">深 </w:t>
      </w:r>
      <w:proofErr w:type="gramStart"/>
      <w:r>
        <w:rPr>
          <w:rFonts w:ascii="宋体" w:hAnsi="宋体" w:hint="eastAsia"/>
          <w:b/>
          <w:sz w:val="44"/>
          <w:szCs w:val="44"/>
        </w:rPr>
        <w:t>圳</w:t>
      </w:r>
      <w:proofErr w:type="gramEnd"/>
      <w:r>
        <w:rPr>
          <w:rFonts w:ascii="宋体" w:hAnsi="宋体" w:hint="eastAsia"/>
          <w:b/>
          <w:sz w:val="44"/>
          <w:szCs w:val="44"/>
        </w:rPr>
        <w:t xml:space="preserve"> 大 学 实 验 报 告</w:t>
      </w:r>
    </w:p>
    <w:p w14:paraId="606006A1" w14:textId="77777777" w:rsidR="00DD1293" w:rsidRDefault="00DD1293" w:rsidP="00DD1293">
      <w:pPr>
        <w:jc w:val="center"/>
        <w:rPr>
          <w:rFonts w:ascii="宋体" w:hAnsi="宋体"/>
          <w:b/>
          <w:sz w:val="44"/>
          <w:szCs w:val="44"/>
        </w:rPr>
      </w:pPr>
      <w:r>
        <w:rPr>
          <w:rFonts w:ascii="宋体" w:hAnsi="宋体" w:hint="eastAsia"/>
          <w:b/>
          <w:sz w:val="44"/>
          <w:szCs w:val="44"/>
        </w:rPr>
        <w:t xml:space="preserve"> </w:t>
      </w:r>
    </w:p>
    <w:p w14:paraId="5EEB25B4" w14:textId="77777777" w:rsidR="00DD1293" w:rsidRDefault="00DD1293" w:rsidP="00DD1293">
      <w:pPr>
        <w:rPr>
          <w:rFonts w:ascii="宋体" w:hAnsi="宋体"/>
          <w:b/>
          <w:sz w:val="28"/>
          <w:szCs w:val="28"/>
        </w:rPr>
      </w:pPr>
      <w:r>
        <w:rPr>
          <w:rFonts w:ascii="宋体" w:hAnsi="宋体" w:hint="eastAsia"/>
          <w:b/>
          <w:sz w:val="28"/>
          <w:szCs w:val="28"/>
        </w:rPr>
        <w:t xml:space="preserve"> </w:t>
      </w:r>
    </w:p>
    <w:p w14:paraId="7E1254B6" w14:textId="6F97D66F" w:rsidR="00DD1293" w:rsidRDefault="00DD1293" w:rsidP="00DD1293">
      <w:pPr>
        <w:ind w:firstLineChars="295" w:firstLine="829"/>
        <w:rPr>
          <w:rFonts w:ascii="宋体" w:hAnsi="宋体"/>
          <w:b/>
          <w:sz w:val="28"/>
          <w:szCs w:val="28"/>
          <w:u w:val="single"/>
        </w:rPr>
      </w:pPr>
      <w:r>
        <w:rPr>
          <w:rFonts w:ascii="宋体" w:hAnsi="宋体" w:hint="eastAsia"/>
          <w:b/>
          <w:sz w:val="28"/>
          <w:szCs w:val="28"/>
        </w:rPr>
        <w:t>课程名称：</w:t>
      </w:r>
      <w:r>
        <w:rPr>
          <w:rFonts w:ascii="宋体" w:hAnsi="宋体" w:hint="eastAsia"/>
          <w:b/>
          <w:sz w:val="28"/>
          <w:szCs w:val="28"/>
          <w:u w:val="single"/>
        </w:rPr>
        <w:t xml:space="preserve">           </w:t>
      </w:r>
      <w:r w:rsidR="00924662">
        <w:rPr>
          <w:rFonts w:ascii="宋体" w:hAnsi="宋体" w:hint="eastAsia"/>
          <w:b/>
          <w:sz w:val="28"/>
          <w:szCs w:val="28"/>
          <w:u w:val="single"/>
        </w:rPr>
        <w:t>算法设计</w:t>
      </w:r>
      <w:r>
        <w:rPr>
          <w:rFonts w:ascii="宋体" w:hAnsi="宋体" w:hint="eastAsia"/>
          <w:b/>
          <w:sz w:val="28"/>
          <w:szCs w:val="28"/>
          <w:u w:val="single"/>
        </w:rPr>
        <w:t xml:space="preserve"> </w:t>
      </w:r>
      <w:r>
        <w:rPr>
          <w:b/>
          <w:sz w:val="28"/>
          <w:szCs w:val="28"/>
          <w:u w:val="single"/>
        </w:rPr>
        <w:t xml:space="preserve"> </w:t>
      </w:r>
      <w:r w:rsidR="00F963DF">
        <w:rPr>
          <w:rFonts w:ascii="宋体" w:hAnsi="宋体" w:hint="eastAsia"/>
          <w:b/>
          <w:sz w:val="28"/>
          <w:szCs w:val="28"/>
          <w:u w:val="single"/>
        </w:rPr>
        <w:t xml:space="preserve"> </w:t>
      </w:r>
      <w:r w:rsidR="00F963DF">
        <w:rPr>
          <w:rFonts w:ascii="宋体" w:hAnsi="宋体"/>
          <w:b/>
          <w:sz w:val="28"/>
          <w:szCs w:val="28"/>
          <w:u w:val="single"/>
        </w:rPr>
        <w:t xml:space="preserve"> </w:t>
      </w:r>
      <w:r>
        <w:rPr>
          <w:rFonts w:ascii="宋体" w:hAnsi="宋体" w:hint="eastAsia"/>
          <w:b/>
          <w:sz w:val="28"/>
          <w:szCs w:val="28"/>
          <w:u w:val="single"/>
        </w:rPr>
        <w:t xml:space="preserve">     </w:t>
      </w:r>
      <w:r>
        <w:rPr>
          <w:b/>
          <w:sz w:val="28"/>
          <w:szCs w:val="28"/>
          <w:u w:val="single"/>
        </w:rPr>
        <w:t xml:space="preserve"> </w:t>
      </w:r>
      <w:r>
        <w:rPr>
          <w:rFonts w:ascii="宋体" w:hAnsi="宋体" w:hint="eastAsia"/>
          <w:b/>
          <w:sz w:val="28"/>
          <w:szCs w:val="28"/>
          <w:u w:val="single"/>
        </w:rPr>
        <w:t xml:space="preserve">  </w:t>
      </w:r>
      <w:r w:rsidR="00DD4635">
        <w:rPr>
          <w:rFonts w:ascii="宋体" w:hAnsi="宋体"/>
          <w:b/>
          <w:sz w:val="28"/>
          <w:szCs w:val="28"/>
          <w:u w:val="single"/>
        </w:rPr>
        <w:t xml:space="preserve">     </w:t>
      </w:r>
      <w:r>
        <w:rPr>
          <w:rFonts w:ascii="宋体" w:hAnsi="宋体" w:hint="eastAsia"/>
          <w:b/>
          <w:sz w:val="28"/>
          <w:szCs w:val="28"/>
          <w:u w:val="single"/>
        </w:rPr>
        <w:t xml:space="preserve">       </w:t>
      </w:r>
    </w:p>
    <w:p w14:paraId="2048C0A8" w14:textId="77777777" w:rsidR="00DD1293" w:rsidRDefault="00DD1293" w:rsidP="00DD1293">
      <w:pPr>
        <w:ind w:firstLineChars="295" w:firstLine="829"/>
        <w:rPr>
          <w:rFonts w:ascii="宋体" w:hAnsi="宋体"/>
          <w:b/>
          <w:sz w:val="28"/>
          <w:szCs w:val="28"/>
        </w:rPr>
      </w:pPr>
      <w:r>
        <w:rPr>
          <w:rFonts w:ascii="宋体" w:hAnsi="宋体" w:hint="eastAsia"/>
          <w:b/>
          <w:sz w:val="28"/>
          <w:szCs w:val="28"/>
        </w:rPr>
        <w:t xml:space="preserve"> </w:t>
      </w:r>
    </w:p>
    <w:p w14:paraId="2213AE4C" w14:textId="4155B5CE" w:rsidR="00DD1293" w:rsidRDefault="00DD1293" w:rsidP="00DD1293">
      <w:pPr>
        <w:rPr>
          <w:rFonts w:ascii="宋体" w:hAnsi="宋体"/>
          <w:b/>
          <w:sz w:val="28"/>
          <w:szCs w:val="28"/>
          <w:u w:val="thick"/>
        </w:rPr>
      </w:pPr>
      <w:r>
        <w:rPr>
          <w:rFonts w:ascii="宋体" w:hAnsi="宋体" w:hint="eastAsia"/>
          <w:b/>
          <w:sz w:val="28"/>
          <w:szCs w:val="28"/>
        </w:rPr>
        <w:t xml:space="preserve">      实验名称：</w:t>
      </w:r>
      <w:r>
        <w:rPr>
          <w:rFonts w:hint="eastAsia"/>
          <w:b/>
          <w:sz w:val="28"/>
          <w:szCs w:val="28"/>
          <w:u w:val="single"/>
        </w:rPr>
        <w:t xml:space="preserve">    </w:t>
      </w:r>
      <w:r w:rsidR="00F963DF">
        <w:rPr>
          <w:rFonts w:hint="eastAsia"/>
          <w:b/>
          <w:sz w:val="28"/>
          <w:szCs w:val="28"/>
          <w:u w:val="single"/>
        </w:rPr>
        <w:t xml:space="preserve"> </w:t>
      </w:r>
      <w:r w:rsidR="009A5ED1">
        <w:rPr>
          <w:b/>
          <w:sz w:val="28"/>
          <w:szCs w:val="28"/>
          <w:u w:val="single"/>
        </w:rPr>
        <w:t xml:space="preserve"> </w:t>
      </w:r>
      <w:r w:rsidR="006F35F3" w:rsidRPr="006F35F3">
        <w:rPr>
          <w:rFonts w:hint="eastAsia"/>
          <w:b/>
          <w:sz w:val="28"/>
          <w:szCs w:val="28"/>
          <w:u w:val="single"/>
        </w:rPr>
        <w:t>回溯法—地图填色问题</w:t>
      </w:r>
      <w:r w:rsidR="00F963DF">
        <w:rPr>
          <w:b/>
          <w:sz w:val="28"/>
          <w:szCs w:val="28"/>
          <w:u w:val="single"/>
        </w:rPr>
        <w:t xml:space="preserve">  </w:t>
      </w:r>
      <w:r>
        <w:rPr>
          <w:b/>
          <w:sz w:val="28"/>
          <w:szCs w:val="28"/>
          <w:u w:val="single"/>
        </w:rPr>
        <w:t xml:space="preserve">        </w:t>
      </w:r>
      <w:r>
        <w:rPr>
          <w:rFonts w:hint="eastAsia"/>
          <w:b/>
          <w:sz w:val="28"/>
          <w:szCs w:val="28"/>
          <w:u w:val="single"/>
        </w:rPr>
        <w:t xml:space="preserve"> </w:t>
      </w:r>
      <w:r w:rsidR="002F6B4E">
        <w:rPr>
          <w:b/>
          <w:sz w:val="28"/>
          <w:szCs w:val="28"/>
          <w:u w:val="single"/>
        </w:rPr>
        <w:t xml:space="preserve"> </w:t>
      </w:r>
      <w:r>
        <w:rPr>
          <w:rFonts w:hint="eastAsia"/>
          <w:b/>
          <w:sz w:val="28"/>
          <w:szCs w:val="28"/>
          <w:u w:val="single"/>
        </w:rPr>
        <w:t xml:space="preserve">     </w:t>
      </w:r>
      <w:r w:rsidR="006F06BE">
        <w:rPr>
          <w:b/>
          <w:sz w:val="28"/>
          <w:szCs w:val="28"/>
          <w:u w:val="single"/>
        </w:rPr>
        <w:t xml:space="preserve">               </w:t>
      </w:r>
    </w:p>
    <w:p w14:paraId="6812551A" w14:textId="77777777" w:rsidR="00DD1293" w:rsidRDefault="00DD1293" w:rsidP="00DD1293">
      <w:pPr>
        <w:rPr>
          <w:rFonts w:ascii="宋体" w:hAnsi="宋体"/>
          <w:b/>
          <w:sz w:val="28"/>
          <w:szCs w:val="28"/>
        </w:rPr>
      </w:pPr>
      <w:r>
        <w:rPr>
          <w:rFonts w:ascii="宋体" w:hAnsi="宋体" w:hint="eastAsia"/>
          <w:b/>
          <w:sz w:val="28"/>
          <w:szCs w:val="28"/>
        </w:rPr>
        <w:t xml:space="preserve">               </w:t>
      </w:r>
    </w:p>
    <w:p w14:paraId="2257A8D4" w14:textId="7CB01A30" w:rsidR="00DD1293" w:rsidRDefault="00DD1293" w:rsidP="00DD1293">
      <w:pPr>
        <w:ind w:leftChars="399" w:left="838"/>
        <w:rPr>
          <w:rFonts w:ascii="宋体" w:hAnsi="宋体"/>
          <w:b/>
          <w:sz w:val="28"/>
          <w:szCs w:val="28"/>
        </w:rPr>
      </w:pPr>
      <w:r>
        <w:rPr>
          <w:rFonts w:ascii="宋体" w:hAnsi="宋体" w:hint="eastAsia"/>
          <w:b/>
          <w:sz w:val="28"/>
          <w:szCs w:val="28"/>
        </w:rPr>
        <w:t>学院：</w:t>
      </w:r>
      <w:r w:rsidR="002F6B4E">
        <w:rPr>
          <w:rFonts w:ascii="宋体" w:hAnsi="宋体" w:hint="eastAsia"/>
          <w:b/>
          <w:sz w:val="28"/>
          <w:szCs w:val="28"/>
          <w:u w:val="single"/>
        </w:rPr>
        <w:t>计算机与软件学院</w:t>
      </w:r>
      <w:r>
        <w:rPr>
          <w:rFonts w:ascii="宋体" w:hAnsi="宋体" w:hint="eastAsia"/>
          <w:b/>
          <w:sz w:val="28"/>
          <w:szCs w:val="28"/>
          <w:u w:val="single"/>
        </w:rPr>
        <w:t xml:space="preserve"> </w:t>
      </w:r>
      <w:r>
        <w:rPr>
          <w:rFonts w:ascii="宋体" w:hAnsi="宋体" w:hint="eastAsia"/>
          <w:b/>
          <w:sz w:val="28"/>
          <w:szCs w:val="28"/>
        </w:rPr>
        <w:t>专业：</w:t>
      </w:r>
      <w:r>
        <w:rPr>
          <w:rFonts w:ascii="宋体" w:hAnsi="宋体" w:hint="eastAsia"/>
          <w:b/>
          <w:sz w:val="28"/>
          <w:szCs w:val="28"/>
          <w:u w:val="single"/>
        </w:rPr>
        <w:t xml:space="preserve"> </w:t>
      </w:r>
      <w:r w:rsidR="002F6B4E">
        <w:rPr>
          <w:rFonts w:ascii="宋体" w:hAnsi="宋体" w:hint="eastAsia"/>
          <w:b/>
          <w:sz w:val="28"/>
          <w:szCs w:val="28"/>
          <w:u w:val="single"/>
        </w:rPr>
        <w:t>计算机科学与技术（创新班）</w:t>
      </w:r>
      <w:r w:rsidR="00F963DF">
        <w:rPr>
          <w:rFonts w:ascii="宋体" w:hAnsi="宋体" w:hint="eastAsia"/>
          <w:b/>
          <w:sz w:val="28"/>
          <w:szCs w:val="28"/>
          <w:u w:val="single"/>
        </w:rPr>
        <w:t xml:space="preserve"> </w:t>
      </w:r>
      <w:r w:rsidR="00F963DF">
        <w:rPr>
          <w:rFonts w:ascii="宋体" w:hAnsi="宋体"/>
          <w:b/>
          <w:sz w:val="28"/>
          <w:szCs w:val="28"/>
          <w:u w:val="single"/>
        </w:rPr>
        <w:t xml:space="preserve">    </w:t>
      </w:r>
      <w:r>
        <w:rPr>
          <w:rFonts w:ascii="宋体" w:hAnsi="宋体" w:hint="eastAsia"/>
          <w:b/>
          <w:sz w:val="28"/>
          <w:szCs w:val="28"/>
          <w:u w:val="single"/>
        </w:rPr>
        <w:t xml:space="preserve">           </w:t>
      </w:r>
    </w:p>
    <w:p w14:paraId="17F49373" w14:textId="77777777" w:rsidR="00DD1293" w:rsidRDefault="00DD1293" w:rsidP="00DD1293">
      <w:pPr>
        <w:rPr>
          <w:rFonts w:ascii="宋体" w:hAnsi="宋体"/>
          <w:b/>
          <w:sz w:val="28"/>
          <w:szCs w:val="28"/>
        </w:rPr>
      </w:pPr>
      <w:r>
        <w:rPr>
          <w:rFonts w:ascii="宋体" w:hAnsi="宋体" w:hint="eastAsia"/>
          <w:b/>
          <w:sz w:val="28"/>
          <w:szCs w:val="28"/>
        </w:rPr>
        <w:t xml:space="preserve"> </w:t>
      </w:r>
    </w:p>
    <w:p w14:paraId="1CC972BA" w14:textId="4400CADB" w:rsidR="00DD1293" w:rsidRDefault="00DD1293" w:rsidP="00DD1293">
      <w:pPr>
        <w:rPr>
          <w:rFonts w:ascii="宋体" w:hAnsi="宋体"/>
          <w:b/>
          <w:sz w:val="28"/>
          <w:szCs w:val="28"/>
          <w:u w:val="single"/>
        </w:rPr>
      </w:pPr>
      <w:r>
        <w:rPr>
          <w:rFonts w:ascii="宋体" w:hAnsi="宋体" w:hint="eastAsia"/>
          <w:b/>
          <w:sz w:val="28"/>
          <w:szCs w:val="28"/>
        </w:rPr>
        <w:t xml:space="preserve">      报告人：</w:t>
      </w:r>
      <w:r>
        <w:rPr>
          <w:rFonts w:hint="eastAsia"/>
          <w:b/>
          <w:sz w:val="28"/>
          <w:szCs w:val="28"/>
          <w:u w:val="single"/>
        </w:rPr>
        <w:t xml:space="preserve"> </w:t>
      </w:r>
      <w:proofErr w:type="gramStart"/>
      <w:r w:rsidR="002F6B4E">
        <w:rPr>
          <w:rFonts w:hint="eastAsia"/>
          <w:b/>
          <w:sz w:val="28"/>
          <w:szCs w:val="28"/>
          <w:u w:val="single"/>
        </w:rPr>
        <w:t>何泽锋</w:t>
      </w:r>
      <w:proofErr w:type="gramEnd"/>
      <w:r>
        <w:rPr>
          <w:b/>
          <w:sz w:val="28"/>
          <w:szCs w:val="28"/>
          <w:u w:val="single"/>
        </w:rPr>
        <w:t xml:space="preserve">  </w:t>
      </w:r>
      <w:r>
        <w:rPr>
          <w:rFonts w:ascii="宋体" w:hAnsi="宋体" w:hint="eastAsia"/>
          <w:b/>
          <w:sz w:val="28"/>
          <w:szCs w:val="28"/>
        </w:rPr>
        <w:t>学号：</w:t>
      </w:r>
      <w:r>
        <w:rPr>
          <w:rFonts w:ascii="宋体" w:hAnsi="宋体" w:hint="eastAsia"/>
          <w:b/>
          <w:sz w:val="28"/>
          <w:szCs w:val="28"/>
          <w:u w:val="single"/>
        </w:rPr>
        <w:t xml:space="preserve"> </w:t>
      </w:r>
      <w:r w:rsidR="002F6B4E">
        <w:rPr>
          <w:rFonts w:ascii="宋体" w:hAnsi="宋体"/>
          <w:b/>
          <w:sz w:val="28"/>
          <w:szCs w:val="28"/>
          <w:u w:val="single"/>
        </w:rPr>
        <w:t>2022150221</w:t>
      </w:r>
      <w:r>
        <w:rPr>
          <w:b/>
          <w:sz w:val="28"/>
          <w:szCs w:val="28"/>
          <w:u w:val="single"/>
        </w:rPr>
        <w:t xml:space="preserve"> </w:t>
      </w:r>
      <w:r>
        <w:rPr>
          <w:rFonts w:ascii="宋体" w:hAnsi="宋体" w:hint="eastAsia"/>
          <w:b/>
          <w:sz w:val="28"/>
          <w:szCs w:val="28"/>
        </w:rPr>
        <w:t>班级：</w:t>
      </w:r>
      <w:r>
        <w:rPr>
          <w:rFonts w:ascii="宋体" w:hAnsi="宋体" w:hint="eastAsia"/>
          <w:b/>
          <w:sz w:val="28"/>
          <w:szCs w:val="28"/>
          <w:u w:val="single"/>
        </w:rPr>
        <w:t xml:space="preserve"> </w:t>
      </w:r>
      <w:r w:rsidR="002F6B4E">
        <w:rPr>
          <w:rFonts w:ascii="宋体" w:hAnsi="宋体" w:hint="eastAsia"/>
          <w:b/>
          <w:sz w:val="28"/>
          <w:szCs w:val="28"/>
          <w:u w:val="single"/>
        </w:rPr>
        <w:t>高性能特色班</w:t>
      </w:r>
      <w:r>
        <w:rPr>
          <w:b/>
          <w:sz w:val="28"/>
          <w:szCs w:val="28"/>
          <w:u w:val="single"/>
        </w:rPr>
        <w:t xml:space="preserve">       </w:t>
      </w:r>
    </w:p>
    <w:p w14:paraId="649B715C" w14:textId="42CE126A" w:rsidR="00DD1293" w:rsidRDefault="00DD1293" w:rsidP="00DD1293">
      <w:pPr>
        <w:rPr>
          <w:rFonts w:ascii="宋体" w:hAnsi="宋体"/>
          <w:b/>
          <w:sz w:val="28"/>
          <w:szCs w:val="28"/>
        </w:rPr>
      </w:pPr>
      <w:r>
        <w:rPr>
          <w:rFonts w:ascii="宋体" w:hAnsi="宋体" w:hint="eastAsia"/>
          <w:b/>
          <w:sz w:val="28"/>
          <w:szCs w:val="28"/>
        </w:rPr>
        <w:t xml:space="preserve">    </w:t>
      </w:r>
    </w:p>
    <w:p w14:paraId="79CA70DA" w14:textId="2BE02ED9" w:rsidR="00DD1293" w:rsidRDefault="00DD1293" w:rsidP="00924662">
      <w:pPr>
        <w:ind w:firstLineChars="245" w:firstLine="689"/>
        <w:rPr>
          <w:rFonts w:ascii="宋体" w:hAnsi="宋体"/>
          <w:b/>
          <w:sz w:val="28"/>
          <w:szCs w:val="28"/>
        </w:rPr>
      </w:pPr>
      <w:r>
        <w:rPr>
          <w:rFonts w:ascii="宋体" w:hAnsi="宋体" w:hint="eastAsia"/>
          <w:b/>
          <w:sz w:val="28"/>
          <w:szCs w:val="28"/>
        </w:rPr>
        <w:t>指导教师：</w:t>
      </w:r>
      <w:r>
        <w:rPr>
          <w:rFonts w:ascii="宋体" w:hAnsi="宋体" w:hint="eastAsia"/>
          <w:b/>
          <w:sz w:val="28"/>
          <w:szCs w:val="28"/>
          <w:u w:val="single"/>
        </w:rPr>
        <w:t xml:space="preserve">            </w:t>
      </w:r>
      <w:r w:rsidR="00D1310D">
        <w:rPr>
          <w:rFonts w:ascii="宋体" w:hAnsi="宋体"/>
          <w:b/>
          <w:sz w:val="28"/>
          <w:szCs w:val="28"/>
          <w:u w:val="single"/>
        </w:rPr>
        <w:t xml:space="preserve"> </w:t>
      </w:r>
      <w:r>
        <w:rPr>
          <w:rFonts w:ascii="宋体" w:hAnsi="宋体" w:hint="eastAsia"/>
          <w:b/>
          <w:sz w:val="28"/>
          <w:szCs w:val="28"/>
          <w:u w:val="single"/>
        </w:rPr>
        <w:t xml:space="preserve"> </w:t>
      </w:r>
      <w:r w:rsidR="002F6B4E">
        <w:rPr>
          <w:rFonts w:ascii="宋体" w:hAnsi="宋体" w:hint="eastAsia"/>
          <w:b/>
          <w:sz w:val="28"/>
          <w:szCs w:val="28"/>
          <w:u w:val="single"/>
        </w:rPr>
        <w:t xml:space="preserve">杨烜 </w:t>
      </w:r>
      <w:r w:rsidR="00F963DF">
        <w:rPr>
          <w:rFonts w:ascii="宋体" w:hAnsi="宋体" w:hint="eastAsia"/>
          <w:b/>
          <w:sz w:val="28"/>
          <w:szCs w:val="28"/>
          <w:u w:val="single"/>
        </w:rPr>
        <w:t xml:space="preserve"> </w:t>
      </w:r>
      <w:r>
        <w:rPr>
          <w:rFonts w:ascii="宋体" w:hAnsi="宋体" w:hint="eastAsia"/>
          <w:b/>
          <w:sz w:val="28"/>
          <w:szCs w:val="28"/>
          <w:u w:val="single"/>
        </w:rPr>
        <w:t xml:space="preserve">                 </w:t>
      </w:r>
      <w:r w:rsidR="00DD4635">
        <w:rPr>
          <w:rFonts w:ascii="宋体" w:hAnsi="宋体"/>
          <w:b/>
          <w:sz w:val="28"/>
          <w:szCs w:val="28"/>
          <w:u w:val="single"/>
        </w:rPr>
        <w:t xml:space="preserve">  </w:t>
      </w:r>
      <w:r w:rsidR="00D1310D">
        <w:rPr>
          <w:rFonts w:ascii="宋体" w:hAnsi="宋体"/>
          <w:b/>
          <w:sz w:val="28"/>
          <w:szCs w:val="28"/>
          <w:u w:val="single"/>
        </w:rPr>
        <w:t xml:space="preserve"> </w:t>
      </w:r>
      <w:r w:rsidR="00DD4635">
        <w:rPr>
          <w:rFonts w:ascii="宋体" w:hAnsi="宋体"/>
          <w:b/>
          <w:sz w:val="28"/>
          <w:szCs w:val="28"/>
          <w:u w:val="single"/>
        </w:rPr>
        <w:t xml:space="preserve"> </w:t>
      </w:r>
      <w:r>
        <w:rPr>
          <w:rFonts w:ascii="宋体" w:hAnsi="宋体" w:hint="eastAsia"/>
          <w:b/>
          <w:sz w:val="28"/>
          <w:szCs w:val="28"/>
          <w:u w:val="single"/>
        </w:rPr>
        <w:t xml:space="preserve">  </w:t>
      </w:r>
      <w:r w:rsidR="0018524E">
        <w:rPr>
          <w:rFonts w:ascii="宋体" w:hAnsi="宋体"/>
          <w:b/>
          <w:sz w:val="28"/>
          <w:szCs w:val="28"/>
          <w:u w:val="single"/>
        </w:rPr>
        <w:t xml:space="preserve"> </w:t>
      </w:r>
    </w:p>
    <w:p w14:paraId="66584584" w14:textId="77777777" w:rsidR="00DD1293" w:rsidRDefault="00DD1293" w:rsidP="00DD1293">
      <w:pPr>
        <w:ind w:firstLineChars="245" w:firstLine="689"/>
        <w:rPr>
          <w:rFonts w:ascii="宋体" w:hAnsi="宋体"/>
          <w:b/>
          <w:sz w:val="28"/>
          <w:szCs w:val="28"/>
        </w:rPr>
      </w:pPr>
      <w:r>
        <w:rPr>
          <w:rFonts w:ascii="宋体" w:hAnsi="宋体" w:hint="eastAsia"/>
          <w:b/>
          <w:sz w:val="28"/>
          <w:szCs w:val="28"/>
        </w:rPr>
        <w:t xml:space="preserve"> </w:t>
      </w:r>
    </w:p>
    <w:p w14:paraId="636FCF90" w14:textId="279D3162" w:rsidR="00DD1293" w:rsidRDefault="00DD1293" w:rsidP="00DD1293">
      <w:pPr>
        <w:rPr>
          <w:rFonts w:ascii="宋体" w:hAnsi="宋体"/>
          <w:b/>
          <w:sz w:val="28"/>
          <w:szCs w:val="28"/>
        </w:rPr>
      </w:pPr>
      <w:r>
        <w:rPr>
          <w:rFonts w:ascii="宋体" w:hAnsi="宋体" w:hint="eastAsia"/>
          <w:b/>
          <w:sz w:val="28"/>
          <w:szCs w:val="28"/>
        </w:rPr>
        <w:t xml:space="preserve">      实验时间：</w:t>
      </w:r>
      <w:r>
        <w:rPr>
          <w:rFonts w:ascii="宋体" w:hAnsi="宋体" w:hint="eastAsia"/>
          <w:b/>
          <w:sz w:val="28"/>
          <w:szCs w:val="28"/>
          <w:u w:val="single"/>
        </w:rPr>
        <w:t xml:space="preserve">         </w:t>
      </w:r>
      <w:r w:rsidR="006F35F3">
        <w:rPr>
          <w:rFonts w:ascii="宋体" w:hAnsi="宋体"/>
          <w:b/>
          <w:sz w:val="28"/>
          <w:szCs w:val="28"/>
          <w:u w:val="single"/>
        </w:rPr>
        <w:t xml:space="preserve"> 2024年4月30日</w:t>
      </w:r>
      <w:r>
        <w:rPr>
          <w:rFonts w:ascii="宋体" w:hAnsi="宋体" w:hint="eastAsia"/>
          <w:b/>
          <w:sz w:val="28"/>
          <w:szCs w:val="28"/>
          <w:u w:val="single"/>
        </w:rPr>
        <w:t xml:space="preserve">       </w:t>
      </w:r>
      <w:r w:rsidR="00F963DF">
        <w:rPr>
          <w:b/>
          <w:sz w:val="28"/>
          <w:szCs w:val="28"/>
          <w:u w:val="single"/>
        </w:rPr>
        <w:t xml:space="preserve">   </w:t>
      </w:r>
      <w:r>
        <w:rPr>
          <w:rFonts w:ascii="宋体" w:hAnsi="宋体" w:hint="eastAsia"/>
          <w:b/>
          <w:sz w:val="28"/>
          <w:szCs w:val="28"/>
          <w:u w:val="single"/>
        </w:rPr>
        <w:t xml:space="preserve">                  </w:t>
      </w:r>
      <w:r w:rsidR="0018524E">
        <w:rPr>
          <w:rFonts w:ascii="宋体" w:hAnsi="宋体"/>
          <w:b/>
          <w:sz w:val="28"/>
          <w:szCs w:val="28"/>
          <w:u w:val="single"/>
        </w:rPr>
        <w:t xml:space="preserve"> </w:t>
      </w:r>
    </w:p>
    <w:p w14:paraId="537AB5C2" w14:textId="77777777" w:rsidR="00DD1293" w:rsidRDefault="00DD1293" w:rsidP="00DD1293">
      <w:pPr>
        <w:rPr>
          <w:rFonts w:ascii="宋体" w:hAnsi="宋体"/>
          <w:b/>
          <w:sz w:val="28"/>
          <w:szCs w:val="28"/>
        </w:rPr>
      </w:pPr>
      <w:r>
        <w:rPr>
          <w:rFonts w:ascii="宋体" w:hAnsi="宋体" w:hint="eastAsia"/>
          <w:b/>
          <w:sz w:val="28"/>
          <w:szCs w:val="28"/>
        </w:rPr>
        <w:t xml:space="preserve"> </w:t>
      </w:r>
    </w:p>
    <w:p w14:paraId="259BA347" w14:textId="2F0A4388" w:rsidR="00DD1293" w:rsidRDefault="00DD1293" w:rsidP="00DD1293">
      <w:pPr>
        <w:ind w:left="899" w:hangingChars="320" w:hanging="899"/>
        <w:rPr>
          <w:rFonts w:ascii="宋体" w:hAnsi="宋体"/>
          <w:b/>
          <w:sz w:val="28"/>
          <w:szCs w:val="28"/>
        </w:rPr>
      </w:pPr>
      <w:r>
        <w:rPr>
          <w:rFonts w:ascii="宋体" w:hAnsi="宋体" w:hint="eastAsia"/>
          <w:b/>
          <w:sz w:val="28"/>
          <w:szCs w:val="28"/>
        </w:rPr>
        <w:t xml:space="preserve">      实验报告提交时间：</w:t>
      </w:r>
      <w:r>
        <w:rPr>
          <w:rFonts w:ascii="宋体" w:hAnsi="宋体" w:hint="eastAsia"/>
          <w:b/>
          <w:sz w:val="28"/>
          <w:szCs w:val="28"/>
          <w:u w:val="single"/>
        </w:rPr>
        <w:t xml:space="preserve">  </w:t>
      </w:r>
      <w:r w:rsidR="006F35F3">
        <w:rPr>
          <w:rFonts w:ascii="宋体" w:hAnsi="宋体"/>
          <w:b/>
          <w:sz w:val="28"/>
          <w:szCs w:val="28"/>
          <w:u w:val="single"/>
        </w:rPr>
        <w:t>2024年</w:t>
      </w:r>
      <w:r w:rsidR="006F35F3">
        <w:rPr>
          <w:rFonts w:ascii="宋体" w:hAnsi="宋体" w:hint="eastAsia"/>
          <w:b/>
          <w:sz w:val="28"/>
          <w:szCs w:val="28"/>
          <w:u w:val="single"/>
        </w:rPr>
        <w:t>5</w:t>
      </w:r>
      <w:r w:rsidR="006F35F3">
        <w:rPr>
          <w:rFonts w:ascii="宋体" w:hAnsi="宋体"/>
          <w:b/>
          <w:sz w:val="28"/>
          <w:szCs w:val="28"/>
          <w:u w:val="single"/>
        </w:rPr>
        <w:t>月</w:t>
      </w:r>
      <w:r w:rsidR="006F35F3">
        <w:rPr>
          <w:rFonts w:ascii="宋体" w:hAnsi="宋体" w:hint="eastAsia"/>
          <w:b/>
          <w:sz w:val="28"/>
          <w:szCs w:val="28"/>
          <w:u w:val="single"/>
        </w:rPr>
        <w:t>1</w:t>
      </w:r>
      <w:r w:rsidR="006F35F3">
        <w:rPr>
          <w:rFonts w:ascii="宋体" w:hAnsi="宋体"/>
          <w:b/>
          <w:sz w:val="28"/>
          <w:szCs w:val="28"/>
          <w:u w:val="single"/>
        </w:rPr>
        <w:t>日</w:t>
      </w:r>
      <w:r>
        <w:rPr>
          <w:rFonts w:ascii="宋体" w:hAnsi="宋体" w:hint="eastAsia"/>
          <w:b/>
          <w:sz w:val="28"/>
          <w:szCs w:val="28"/>
          <w:u w:val="single"/>
        </w:rPr>
        <w:t xml:space="preserve">    </w:t>
      </w:r>
      <w:r w:rsidR="00DD4635">
        <w:rPr>
          <w:rFonts w:ascii="宋体" w:hAnsi="宋体"/>
          <w:b/>
          <w:sz w:val="28"/>
          <w:szCs w:val="28"/>
          <w:u w:val="single"/>
        </w:rPr>
        <w:t xml:space="preserve"> </w:t>
      </w:r>
      <w:r>
        <w:rPr>
          <w:rFonts w:ascii="宋体" w:hAnsi="宋体" w:hint="eastAsia"/>
          <w:b/>
          <w:sz w:val="28"/>
          <w:szCs w:val="28"/>
          <w:u w:val="single"/>
        </w:rPr>
        <w:t xml:space="preserve">  </w:t>
      </w:r>
      <w:r w:rsidR="0018524E">
        <w:rPr>
          <w:rFonts w:ascii="宋体" w:hAnsi="宋体"/>
          <w:b/>
          <w:sz w:val="28"/>
          <w:szCs w:val="28"/>
          <w:u w:val="single"/>
        </w:rPr>
        <w:t xml:space="preserve"> </w:t>
      </w:r>
      <w:r w:rsidR="00F963DF">
        <w:rPr>
          <w:b/>
          <w:sz w:val="28"/>
          <w:szCs w:val="28"/>
          <w:u w:val="single"/>
        </w:rPr>
        <w:t xml:space="preserve">  </w:t>
      </w:r>
      <w:r>
        <w:rPr>
          <w:rFonts w:hint="eastAsia"/>
          <w:b/>
          <w:sz w:val="28"/>
          <w:szCs w:val="28"/>
          <w:u w:val="single"/>
        </w:rPr>
        <w:t xml:space="preserve">                  </w:t>
      </w:r>
      <w:r w:rsidR="0018524E">
        <w:rPr>
          <w:b/>
          <w:sz w:val="28"/>
          <w:szCs w:val="28"/>
          <w:u w:val="single"/>
        </w:rPr>
        <w:t xml:space="preserve"> </w:t>
      </w:r>
    </w:p>
    <w:p w14:paraId="5ED39F6D" w14:textId="18B1B0D5" w:rsidR="00DD1293" w:rsidRDefault="00DD1293" w:rsidP="00DD1293">
      <w:pPr>
        <w:jc w:val="center"/>
        <w:rPr>
          <w:rFonts w:ascii="宋体" w:hAnsi="宋体"/>
          <w:b/>
          <w:sz w:val="44"/>
          <w:szCs w:val="44"/>
        </w:rPr>
      </w:pPr>
      <w:r>
        <w:rPr>
          <w:rFonts w:ascii="宋体" w:hAnsi="宋体" w:hint="eastAsia"/>
          <w:b/>
          <w:sz w:val="44"/>
          <w:szCs w:val="44"/>
        </w:rPr>
        <w:t xml:space="preserve"> </w:t>
      </w:r>
    </w:p>
    <w:p w14:paraId="7798011F" w14:textId="77777777" w:rsidR="00DD1293" w:rsidRDefault="00DD1293" w:rsidP="00DD1293">
      <w:pPr>
        <w:jc w:val="center"/>
        <w:rPr>
          <w:rFonts w:ascii="宋体" w:hAnsi="宋体"/>
          <w:b/>
          <w:sz w:val="44"/>
          <w:szCs w:val="44"/>
        </w:rPr>
      </w:pPr>
      <w:r>
        <w:rPr>
          <w:rFonts w:ascii="宋体" w:hAnsi="宋体" w:hint="eastAsia"/>
          <w:b/>
          <w:sz w:val="44"/>
          <w:szCs w:val="44"/>
        </w:rPr>
        <w:t>教务处制</w:t>
      </w:r>
    </w:p>
    <w:p w14:paraId="0BECB1F6" w14:textId="77777777" w:rsidR="001F6A9E" w:rsidRDefault="001F6A9E" w:rsidP="00DD1293">
      <w:pPr>
        <w:jc w:val="center"/>
        <w:rPr>
          <w:rFonts w:ascii="宋体" w:hAnsi="宋体"/>
          <w:b/>
          <w:sz w:val="44"/>
          <w:szCs w:val="44"/>
        </w:rPr>
      </w:pPr>
    </w:p>
    <w:p w14:paraId="01158487" w14:textId="77777777" w:rsidR="001F6A9E" w:rsidRDefault="001F6A9E" w:rsidP="00DD1293">
      <w:pPr>
        <w:jc w:val="center"/>
        <w:rPr>
          <w:rFonts w:ascii="宋体" w:hAnsi="宋体"/>
          <w:b/>
          <w:sz w:val="44"/>
          <w:szCs w:val="44"/>
        </w:rPr>
      </w:pPr>
    </w:p>
    <w:p w14:paraId="1D6FEB04" w14:textId="1273D741" w:rsidR="00DD1293" w:rsidRDefault="00DD1293" w:rsidP="00DD1293">
      <w:pPr>
        <w:jc w:val="center"/>
        <w:rPr>
          <w:rFonts w:ascii="宋体" w:hAnsi="宋体"/>
          <w:b/>
          <w:sz w:val="44"/>
          <w:szCs w:val="44"/>
        </w:rPr>
      </w:pPr>
      <w:r>
        <w:rPr>
          <w:rFonts w:ascii="宋体" w:hAnsi="宋体" w:hint="eastAsia"/>
          <w:b/>
          <w:sz w:val="44"/>
          <w:szCs w:val="44"/>
        </w:rPr>
        <w:t xml:space="preserve"> </w:t>
      </w:r>
    </w:p>
    <w:p w14:paraId="53CCE0FA" w14:textId="75DFB53A" w:rsidR="00595B1E" w:rsidRDefault="00DD1293" w:rsidP="00DD1293">
      <w:pPr>
        <w:rPr>
          <w:rFonts w:ascii="宋体" w:hAnsi="宋体"/>
          <w:b/>
          <w:sz w:val="28"/>
          <w:szCs w:val="28"/>
        </w:rPr>
      </w:pPr>
      <w:proofErr w:type="gramStart"/>
      <w:r>
        <w:rPr>
          <w:rFonts w:ascii="宋体" w:hAnsi="宋体" w:hint="eastAsia"/>
          <w:b/>
          <w:sz w:val="28"/>
          <w:szCs w:val="28"/>
        </w:rPr>
        <w:lastRenderedPageBreak/>
        <w:t>一</w:t>
      </w:r>
      <w:proofErr w:type="gramEnd"/>
      <w:r>
        <w:rPr>
          <w:rFonts w:ascii="宋体" w:hAnsi="宋体" w:hint="eastAsia"/>
          <w:b/>
          <w:sz w:val="28"/>
          <w:szCs w:val="28"/>
        </w:rPr>
        <w:t>．实验目的</w:t>
      </w:r>
    </w:p>
    <w:p w14:paraId="4D72EA15" w14:textId="6DBC19F9" w:rsidR="00595B1E" w:rsidRDefault="00574346" w:rsidP="00595B1E">
      <w:pPr>
        <w:widowControl/>
        <w:snapToGrid w:val="0"/>
        <w:ind w:rightChars="205" w:right="430"/>
        <w:jc w:val="left"/>
      </w:pPr>
      <w:r>
        <w:rPr>
          <w:rFonts w:hint="eastAsia"/>
          <w:highlight w:val="lightGray"/>
        </w:rPr>
        <w:t>1.</w:t>
      </w:r>
      <w:r w:rsidR="00595B1E">
        <w:rPr>
          <w:rFonts w:hint="eastAsia"/>
        </w:rPr>
        <w:t>掌握回溯法算法设计思想</w:t>
      </w:r>
      <w:r w:rsidR="00595B1E" w:rsidRPr="00B006F6">
        <w:rPr>
          <w:rFonts w:hint="eastAsia"/>
        </w:rPr>
        <w:t>。</w:t>
      </w:r>
    </w:p>
    <w:p w14:paraId="3B36F2EE" w14:textId="6AB90360" w:rsidR="00595B1E" w:rsidRDefault="00595B1E" w:rsidP="00595B1E">
      <w:pPr>
        <w:widowControl/>
        <w:snapToGrid w:val="0"/>
        <w:ind w:rightChars="205" w:right="430"/>
        <w:jc w:val="left"/>
      </w:pPr>
      <w:r>
        <w:rPr>
          <w:rFonts w:hint="eastAsia"/>
        </w:rPr>
        <w:t>2.</w:t>
      </w:r>
      <w:r>
        <w:rPr>
          <w:rFonts w:hint="eastAsia"/>
        </w:rPr>
        <w:t>掌握地图填色问题的回溯法解法。</w:t>
      </w:r>
    </w:p>
    <w:p w14:paraId="56C35EA7" w14:textId="77777777" w:rsidR="00574346" w:rsidRDefault="00574346" w:rsidP="00595B1E">
      <w:pPr>
        <w:widowControl/>
        <w:snapToGrid w:val="0"/>
        <w:ind w:rightChars="205" w:right="430"/>
        <w:jc w:val="left"/>
      </w:pPr>
    </w:p>
    <w:p w14:paraId="5043F8F5" w14:textId="5CDC0885" w:rsidR="00595B1E" w:rsidRDefault="00595B1E" w:rsidP="00DD1293">
      <w:pPr>
        <w:rPr>
          <w:rFonts w:ascii="宋体" w:hAnsi="宋体"/>
          <w:b/>
          <w:sz w:val="28"/>
          <w:szCs w:val="28"/>
        </w:rPr>
      </w:pPr>
      <w:r w:rsidRPr="00595B1E">
        <w:rPr>
          <w:rFonts w:ascii="宋体" w:hAnsi="宋体" w:hint="eastAsia"/>
          <w:b/>
          <w:sz w:val="28"/>
          <w:szCs w:val="28"/>
        </w:rPr>
        <w:t>二．</w:t>
      </w:r>
      <w:r>
        <w:rPr>
          <w:rFonts w:ascii="宋体" w:hAnsi="宋体" w:hint="eastAsia"/>
          <w:b/>
          <w:sz w:val="28"/>
          <w:szCs w:val="28"/>
        </w:rPr>
        <w:t>问题描述</w:t>
      </w:r>
    </w:p>
    <w:p w14:paraId="496259BF" w14:textId="77777777" w:rsidR="00595B1E" w:rsidRDefault="00595B1E" w:rsidP="00595B1E">
      <w:pPr>
        <w:autoSpaceDE w:val="0"/>
        <w:autoSpaceDN w:val="0"/>
        <w:adjustRightInd w:val="0"/>
        <w:snapToGrid w:val="0"/>
        <w:spacing w:line="276" w:lineRule="auto"/>
        <w:jc w:val="left"/>
      </w:pPr>
      <w:r>
        <w:rPr>
          <w:rFonts w:hint="eastAsia"/>
        </w:rPr>
        <w:t>1</w:t>
      </w:r>
      <w:r>
        <w:rPr>
          <w:rFonts w:hint="eastAsia"/>
        </w:rPr>
        <w:t>、对下面这个小规模数据，利用四色填色测试算法的正确性；</w:t>
      </w:r>
    </w:p>
    <w:p w14:paraId="5D19C502" w14:textId="5DE2D317" w:rsidR="00595B1E" w:rsidRDefault="00595B1E" w:rsidP="001E405E">
      <w:pPr>
        <w:autoSpaceDE w:val="0"/>
        <w:autoSpaceDN w:val="0"/>
        <w:adjustRightInd w:val="0"/>
        <w:snapToGrid w:val="0"/>
        <w:spacing w:before="240" w:line="276" w:lineRule="auto"/>
        <w:jc w:val="center"/>
      </w:pPr>
      <w:r>
        <w:fldChar w:fldCharType="begin"/>
      </w:r>
      <w:r>
        <w:instrText xml:space="preserve"> INCLUDEPICTURE "https://content.bartleby.com/tbms-images/9781305965584/Chapter-5/images/html_65584-5-30re_1.png" \* MERGEFORMATINET </w:instrText>
      </w:r>
      <w:r>
        <w:fldChar w:fldCharType="separate"/>
      </w:r>
      <w:r w:rsidR="00603B39">
        <w:fldChar w:fldCharType="begin"/>
      </w:r>
      <w:r w:rsidR="00603B39">
        <w:instrText xml:space="preserve"> INCLUDEPICTURE  "https://content.bartleby.com/tbms-images/9781305965584/Chapter-5/images/html_65584-5-30re_1.png" \* MERGEFORMATINET </w:instrText>
      </w:r>
      <w:r w:rsidR="00603B39">
        <w:fldChar w:fldCharType="separate"/>
      </w:r>
      <w:r w:rsidR="00BB3446">
        <w:fldChar w:fldCharType="begin"/>
      </w:r>
      <w:r w:rsidR="00BB3446">
        <w:instrText xml:space="preserve"> </w:instrText>
      </w:r>
      <w:r w:rsidR="00BB3446">
        <w:instrText>INCLUDEPICTURE  "https://content.bartleby.com/tbms-images/9781305965584/Chapter-5/images/html_65584-5-30re_1.png" \* MERGEFORMATINET</w:instrText>
      </w:r>
      <w:r w:rsidR="00BB3446">
        <w:instrText xml:space="preserve"> </w:instrText>
      </w:r>
      <w:r w:rsidR="00BB3446">
        <w:fldChar w:fldCharType="separate"/>
      </w:r>
      <w:r w:rsidR="00BA7344">
        <w:pict w14:anchorId="5DDB83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ap Coloring, a fictional map is given showing the states of a country.  Represent the map by a graph and find a coloring of the graph, using the  minimum number of colors" style="width:153.65pt;height:104.75pt">
            <v:imagedata r:id="rId8" r:href="rId9" cropleft="1399f"/>
          </v:shape>
        </w:pict>
      </w:r>
      <w:r w:rsidR="00BB3446">
        <w:fldChar w:fldCharType="end"/>
      </w:r>
      <w:r w:rsidR="00603B39">
        <w:fldChar w:fldCharType="end"/>
      </w:r>
      <w:r>
        <w:fldChar w:fldCharType="end"/>
      </w:r>
    </w:p>
    <w:p w14:paraId="625A42AC" w14:textId="77777777" w:rsidR="00595B1E" w:rsidRDefault="00595B1E" w:rsidP="00595B1E">
      <w:pPr>
        <w:autoSpaceDE w:val="0"/>
        <w:autoSpaceDN w:val="0"/>
        <w:adjustRightInd w:val="0"/>
        <w:snapToGrid w:val="0"/>
        <w:spacing w:line="276" w:lineRule="auto"/>
        <w:jc w:val="left"/>
      </w:pPr>
      <w:r>
        <w:t>2</w:t>
      </w:r>
      <w:r>
        <w:rPr>
          <w:rFonts w:hint="eastAsia"/>
        </w:rPr>
        <w:t>、对附件中给定的地图数据填涂，请解释为什么填涂颜色超过了四色；</w:t>
      </w:r>
    </w:p>
    <w:p w14:paraId="4EBB2557" w14:textId="7C9452CB" w:rsidR="00595B1E" w:rsidRPr="00595B1E" w:rsidRDefault="00595B1E" w:rsidP="00595B1E">
      <w:pPr>
        <w:autoSpaceDE w:val="0"/>
        <w:autoSpaceDN w:val="0"/>
        <w:adjustRightInd w:val="0"/>
        <w:snapToGrid w:val="0"/>
        <w:spacing w:line="276" w:lineRule="auto"/>
        <w:jc w:val="left"/>
      </w:pPr>
      <w:r>
        <w:rPr>
          <w:rFonts w:hint="eastAsia"/>
        </w:rPr>
        <w:t>3</w:t>
      </w:r>
      <w:r>
        <w:rPr>
          <w:rFonts w:hint="eastAsia"/>
        </w:rPr>
        <w:t>、设计剪枝策略，分析</w:t>
      </w:r>
      <w:r w:rsidRPr="00595B1E">
        <w:rPr>
          <w:rFonts w:hint="eastAsia"/>
          <w:szCs w:val="24"/>
        </w:rPr>
        <w:t>不同的剪枝策略的效率。</w:t>
      </w:r>
    </w:p>
    <w:p w14:paraId="003FD001" w14:textId="20131246" w:rsidR="00595B1E" w:rsidRDefault="00595B1E" w:rsidP="00595B1E">
      <w:r>
        <w:t>4</w:t>
      </w:r>
      <w:r>
        <w:rPr>
          <w:rFonts w:hint="eastAsia"/>
        </w:rPr>
        <w:t>、随机产生不同规模的图，分析算法效率与</w:t>
      </w:r>
      <w:proofErr w:type="gramStart"/>
      <w:r>
        <w:rPr>
          <w:rFonts w:hint="eastAsia"/>
        </w:rPr>
        <w:t>图规模</w:t>
      </w:r>
      <w:proofErr w:type="gramEnd"/>
      <w:r>
        <w:rPr>
          <w:rFonts w:hint="eastAsia"/>
        </w:rPr>
        <w:t>的关系</w:t>
      </w:r>
    </w:p>
    <w:p w14:paraId="16B0C699" w14:textId="77777777" w:rsidR="00574346" w:rsidRPr="00595B1E" w:rsidRDefault="00574346" w:rsidP="00595B1E"/>
    <w:p w14:paraId="581580D5" w14:textId="1667B3FC" w:rsidR="00DD1293" w:rsidRDefault="00595B1E" w:rsidP="00DD1293">
      <w:pPr>
        <w:rPr>
          <w:rFonts w:ascii="宋体" w:hAnsi="宋体"/>
          <w:b/>
          <w:sz w:val="28"/>
          <w:szCs w:val="28"/>
        </w:rPr>
      </w:pPr>
      <w:r>
        <w:rPr>
          <w:rFonts w:ascii="宋体" w:hAnsi="宋体" w:hint="eastAsia"/>
          <w:b/>
          <w:sz w:val="28"/>
          <w:szCs w:val="28"/>
        </w:rPr>
        <w:t>三</w:t>
      </w:r>
      <w:r w:rsidR="00DD1293">
        <w:rPr>
          <w:rFonts w:ascii="宋体" w:hAnsi="宋体" w:hint="eastAsia"/>
          <w:b/>
          <w:sz w:val="28"/>
          <w:szCs w:val="28"/>
        </w:rPr>
        <w:t>．</w:t>
      </w:r>
      <w:r>
        <w:rPr>
          <w:rFonts w:ascii="宋体" w:hAnsi="宋体" w:hint="eastAsia"/>
          <w:b/>
          <w:sz w:val="28"/>
          <w:szCs w:val="28"/>
        </w:rPr>
        <w:t>算法原理</w:t>
      </w:r>
    </w:p>
    <w:p w14:paraId="434C1032" w14:textId="7FA8FC9F" w:rsidR="001F6A9E" w:rsidRPr="00014C79" w:rsidRDefault="00595B1E" w:rsidP="00DD1293">
      <w:pPr>
        <w:rPr>
          <w:b/>
        </w:rPr>
      </w:pPr>
      <w:r w:rsidRPr="00014C79">
        <w:rPr>
          <w:rFonts w:hint="eastAsia"/>
          <w:b/>
        </w:rPr>
        <w:t>1.</w:t>
      </w:r>
      <w:r w:rsidRPr="00014C79">
        <w:rPr>
          <w:rFonts w:hint="eastAsia"/>
          <w:b/>
        </w:rPr>
        <w:t>回溯法基本原理</w:t>
      </w:r>
    </w:p>
    <w:p w14:paraId="3BB0F8FA" w14:textId="12ACD7EC" w:rsidR="00595B1E" w:rsidRDefault="008701E1" w:rsidP="00BA7344">
      <w:r>
        <w:rPr>
          <w:rFonts w:hint="eastAsia"/>
        </w:rPr>
        <w:t>（</w:t>
      </w:r>
      <w:r>
        <w:rPr>
          <w:rFonts w:hint="eastAsia"/>
        </w:rPr>
        <w:t>1</w:t>
      </w:r>
      <w:r>
        <w:rPr>
          <w:rFonts w:hint="eastAsia"/>
        </w:rPr>
        <w:t>）</w:t>
      </w:r>
      <w:r w:rsidR="00337C68">
        <w:rPr>
          <w:rFonts w:hint="eastAsia"/>
        </w:rPr>
        <w:t>基本原理：</w:t>
      </w:r>
      <w:r w:rsidR="00BA7344" w:rsidRPr="00BA7344">
        <w:rPr>
          <w:rFonts w:hint="eastAsia"/>
        </w:rPr>
        <w:t>在包含问题的所有解的</w:t>
      </w:r>
      <w:proofErr w:type="gramStart"/>
      <w:r w:rsidR="00BA7344" w:rsidRPr="00BA7344">
        <w:rPr>
          <w:rFonts w:hint="eastAsia"/>
        </w:rPr>
        <w:t>解空间</w:t>
      </w:r>
      <w:proofErr w:type="gramEnd"/>
      <w:r w:rsidR="00BA7344" w:rsidRPr="00BA7344">
        <w:rPr>
          <w:rFonts w:hint="eastAsia"/>
        </w:rPr>
        <w:t>树中，按照深度优先搜索的策略，从根结点出发深度探索</w:t>
      </w:r>
      <w:proofErr w:type="gramStart"/>
      <w:r w:rsidR="00BA7344" w:rsidRPr="00BA7344">
        <w:rPr>
          <w:rFonts w:hint="eastAsia"/>
        </w:rPr>
        <w:t>解空间树</w:t>
      </w:r>
      <w:proofErr w:type="gramEnd"/>
      <w:r w:rsidR="00BA7344" w:rsidRPr="00BA7344">
        <w:rPr>
          <w:rFonts w:hint="eastAsia"/>
        </w:rPr>
        <w:t>。</w:t>
      </w:r>
      <w:proofErr w:type="gramStart"/>
      <w:r w:rsidR="00BA7344" w:rsidRPr="00BA7344">
        <w:rPr>
          <w:rFonts w:hint="eastAsia"/>
        </w:rPr>
        <w:t>当探索</w:t>
      </w:r>
      <w:proofErr w:type="gramEnd"/>
      <w:r w:rsidR="00BA7344" w:rsidRPr="00BA7344">
        <w:rPr>
          <w:rFonts w:hint="eastAsia"/>
        </w:rPr>
        <w:t>到某一结点时，要先判断该结点是否包含问题的解，如果包含，就从该结点出发继续探索下去，如果该结点不包含问题的解，则逐层向其祖先结点回溯</w:t>
      </w:r>
    </w:p>
    <w:p w14:paraId="69923DCB" w14:textId="0BE44457" w:rsidR="00BA7344" w:rsidRDefault="00BA7344" w:rsidP="00BA7344">
      <w:pPr>
        <w:jc w:val="center"/>
      </w:pPr>
      <w:r w:rsidRPr="00BA7344">
        <w:drawing>
          <wp:inline distT="0" distB="0" distL="0" distR="0" wp14:anchorId="451AAE3C" wp14:editId="0EC922B0">
            <wp:extent cx="3667380" cy="2373686"/>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0364" cy="2382090"/>
                    </a:xfrm>
                    <a:prstGeom prst="rect">
                      <a:avLst/>
                    </a:prstGeom>
                  </pic:spPr>
                </pic:pic>
              </a:graphicData>
            </a:graphic>
          </wp:inline>
        </w:drawing>
      </w:r>
    </w:p>
    <w:p w14:paraId="367EF6D8" w14:textId="39DB30AD" w:rsidR="008701E1" w:rsidRDefault="008701E1" w:rsidP="008701E1">
      <w:r>
        <w:rPr>
          <w:rFonts w:hint="eastAsia"/>
        </w:rPr>
        <w:t>（</w:t>
      </w:r>
      <w:r>
        <w:rPr>
          <w:rFonts w:hint="eastAsia"/>
        </w:rPr>
        <w:t>2</w:t>
      </w:r>
      <w:r>
        <w:rPr>
          <w:rFonts w:hint="eastAsia"/>
        </w:rPr>
        <w:t>）基本步骤</w:t>
      </w:r>
    </w:p>
    <w:p w14:paraId="2291EB89" w14:textId="56A152B6" w:rsidR="008701E1" w:rsidRDefault="008701E1" w:rsidP="008701E1">
      <w:pPr>
        <w:ind w:firstLine="420"/>
        <w:rPr>
          <w:rFonts w:hint="eastAsia"/>
        </w:rPr>
      </w:pPr>
      <w:r>
        <w:rPr>
          <w:rFonts w:hint="eastAsia"/>
        </w:rPr>
        <w:t>①</w:t>
      </w:r>
      <w:r>
        <w:rPr>
          <w:rFonts w:hint="eastAsia"/>
        </w:rPr>
        <w:t>明确问题的</w:t>
      </w:r>
      <w:proofErr w:type="gramStart"/>
      <w:r>
        <w:rPr>
          <w:rFonts w:hint="eastAsia"/>
        </w:rPr>
        <w:t>解空间树</w:t>
      </w:r>
      <w:proofErr w:type="gramEnd"/>
      <w:r>
        <w:rPr>
          <w:rFonts w:hint="eastAsia"/>
        </w:rPr>
        <w:t>内容，</w:t>
      </w:r>
      <w:r>
        <w:rPr>
          <w:rFonts w:hint="eastAsia"/>
        </w:rPr>
        <w:t>此处为个点填涂的颜色</w:t>
      </w:r>
      <w:r>
        <w:rPr>
          <w:rFonts w:hint="eastAsia"/>
        </w:rPr>
        <w:t xml:space="preserve"> </w:t>
      </w:r>
    </w:p>
    <w:p w14:paraId="19852E5B" w14:textId="3928B9A1" w:rsidR="008701E1" w:rsidRDefault="008701E1" w:rsidP="008701E1">
      <w:pPr>
        <w:ind w:firstLine="420"/>
        <w:rPr>
          <w:rFonts w:hint="eastAsia"/>
        </w:rPr>
      </w:pPr>
      <w:r>
        <w:rPr>
          <w:rFonts w:hint="eastAsia"/>
        </w:rPr>
        <w:t>②</w:t>
      </w:r>
      <w:r>
        <w:rPr>
          <w:rFonts w:hint="eastAsia"/>
        </w:rPr>
        <w:t>确定结点的扩展搜索规则，在回溯法中，</w:t>
      </w:r>
      <w:r>
        <w:rPr>
          <w:rFonts w:hint="eastAsia"/>
        </w:rPr>
        <w:t>使用</w:t>
      </w:r>
      <w:r>
        <w:rPr>
          <w:rFonts w:hint="eastAsia"/>
        </w:rPr>
        <w:t>DFS</w:t>
      </w:r>
      <w:r>
        <w:rPr>
          <w:rFonts w:hint="eastAsia"/>
        </w:rPr>
        <w:t>。</w:t>
      </w:r>
    </w:p>
    <w:p w14:paraId="4F1E7BA5" w14:textId="5C780766" w:rsidR="008701E1" w:rsidRPr="008701E1" w:rsidRDefault="008701E1" w:rsidP="008701E1">
      <w:pPr>
        <w:ind w:firstLine="420"/>
        <w:rPr>
          <w:rFonts w:hint="eastAsia"/>
        </w:rPr>
      </w:pPr>
      <w:r>
        <w:rPr>
          <w:rFonts w:hint="eastAsia"/>
        </w:rPr>
        <w:t>③</w:t>
      </w:r>
      <w:r>
        <w:rPr>
          <w:rFonts w:hint="eastAsia"/>
        </w:rPr>
        <w:t>构造约束条件。作为剪枝函数，避免无效搜索。</w:t>
      </w:r>
    </w:p>
    <w:p w14:paraId="48B42B75" w14:textId="77777777" w:rsidR="00BA7344" w:rsidRDefault="00BA7344" w:rsidP="00BA7344">
      <w:pPr>
        <w:rPr>
          <w:rFonts w:hint="eastAsia"/>
        </w:rPr>
      </w:pPr>
    </w:p>
    <w:p w14:paraId="4C5CDD31" w14:textId="1C5A054C" w:rsidR="00C36328" w:rsidRPr="00014C79" w:rsidRDefault="00337C68" w:rsidP="00337C68">
      <w:pPr>
        <w:rPr>
          <w:b/>
        </w:rPr>
      </w:pPr>
      <w:r w:rsidRPr="00014C79">
        <w:rPr>
          <w:rFonts w:hint="eastAsia"/>
          <w:b/>
        </w:rPr>
        <w:t>2.</w:t>
      </w:r>
      <w:r w:rsidRPr="00014C79">
        <w:rPr>
          <w:rFonts w:hint="eastAsia"/>
          <w:b/>
        </w:rPr>
        <w:t>优化剪枝</w:t>
      </w:r>
    </w:p>
    <w:p w14:paraId="2C9A756D" w14:textId="77777777" w:rsidR="00C36328" w:rsidRDefault="00337C68" w:rsidP="00337C68">
      <w:r>
        <w:lastRenderedPageBreak/>
        <w:tab/>
      </w:r>
      <w:r w:rsidR="00C36328">
        <w:rPr>
          <w:rFonts w:ascii="宋体" w:hAnsi="宋体" w:cs="宋体" w:hint="eastAsia"/>
        </w:rPr>
        <w:t>（1）</w:t>
      </w:r>
      <w:r>
        <w:rPr>
          <w:rFonts w:hint="eastAsia"/>
        </w:rPr>
        <w:t>节点选择优化：</w:t>
      </w:r>
    </w:p>
    <w:p w14:paraId="00007B9F" w14:textId="1A755CF6" w:rsidR="00C36328" w:rsidRDefault="00C36328" w:rsidP="00C36328">
      <w:pPr>
        <w:ind w:left="420" w:firstLine="420"/>
      </w:pPr>
      <w:r>
        <w:rPr>
          <w:rFonts w:hint="eastAsia"/>
        </w:rPr>
        <w:t>①</w:t>
      </w:r>
      <w:r w:rsidR="00337C68" w:rsidRPr="00337C68">
        <w:rPr>
          <w:rFonts w:hint="eastAsia"/>
        </w:rPr>
        <w:t>最少剩余</w:t>
      </w:r>
      <w:proofErr w:type="gramStart"/>
      <w:r w:rsidR="00337C68" w:rsidRPr="00337C68">
        <w:rPr>
          <w:rFonts w:hint="eastAsia"/>
        </w:rPr>
        <w:t>量选择</w:t>
      </w:r>
      <w:proofErr w:type="gramEnd"/>
      <w:r w:rsidR="00337C68" w:rsidRPr="00337C68">
        <w:rPr>
          <w:rFonts w:hint="eastAsia"/>
        </w:rPr>
        <w:t>原理（</w:t>
      </w:r>
      <w:r w:rsidR="00337C68" w:rsidRPr="00337C68">
        <w:rPr>
          <w:rFonts w:hint="eastAsia"/>
        </w:rPr>
        <w:t>MRV</w:t>
      </w:r>
      <w:r w:rsidR="00337C68" w:rsidRPr="00337C68">
        <w:rPr>
          <w:rFonts w:hint="eastAsia"/>
        </w:rPr>
        <w:t>）</w:t>
      </w:r>
      <w:r>
        <w:rPr>
          <w:rFonts w:hint="eastAsia"/>
        </w:rPr>
        <w:t>：</w:t>
      </w:r>
      <w:r w:rsidRPr="00C36328">
        <w:rPr>
          <w:rFonts w:hint="eastAsia"/>
        </w:rPr>
        <w:t>最少剩余</w:t>
      </w:r>
      <w:proofErr w:type="gramStart"/>
      <w:r w:rsidRPr="00C36328">
        <w:rPr>
          <w:rFonts w:hint="eastAsia"/>
        </w:rPr>
        <w:t>量选择</w:t>
      </w:r>
      <w:proofErr w:type="gramEnd"/>
      <w:r w:rsidRPr="00C36328">
        <w:rPr>
          <w:rFonts w:hint="eastAsia"/>
        </w:rPr>
        <w:t>是指优先选择剩余未填色节点中可填颜色最少的节点，</w:t>
      </w:r>
      <w:r w:rsidR="00BA7344">
        <w:rPr>
          <w:rFonts w:hint="eastAsia"/>
        </w:rPr>
        <w:t>通过此方法可以有效的减少搜索树中无法得到解的分支，</w:t>
      </w:r>
      <w:r w:rsidRPr="00C36328">
        <w:rPr>
          <w:rFonts w:hint="eastAsia"/>
        </w:rPr>
        <w:t>从而增大路径可行解的几率</w:t>
      </w:r>
    </w:p>
    <w:p w14:paraId="237BFCD8" w14:textId="573BCC64" w:rsidR="00DA7545" w:rsidRDefault="00DA7545" w:rsidP="00C36328">
      <w:pPr>
        <w:ind w:left="420" w:firstLine="420"/>
        <w:rPr>
          <w:rFonts w:hint="eastAsia"/>
        </w:rPr>
      </w:pPr>
      <w:r>
        <w:rPr>
          <w:rFonts w:hint="eastAsia"/>
        </w:rPr>
        <w:t>如图所示，下方的点比右侧的点可图颜色更少，若</w:t>
      </w:r>
      <w:r w:rsidR="00270E33">
        <w:rPr>
          <w:rFonts w:hint="eastAsia"/>
        </w:rPr>
        <w:t>先涂右侧，会导致下方无色可填，但代码并不会立刻回溯，可能接着往右侧涂，但显然此时无法继续获得可行解，造成无效搜索</w:t>
      </w:r>
    </w:p>
    <w:p w14:paraId="34FCC661" w14:textId="69B280B4" w:rsidR="00C36328" w:rsidRDefault="00C36328" w:rsidP="00C36328">
      <w:pPr>
        <w:jc w:val="center"/>
      </w:pPr>
      <w:r w:rsidRPr="00C36328">
        <w:rPr>
          <w:noProof/>
        </w:rPr>
        <w:drawing>
          <wp:inline distT="0" distB="0" distL="0" distR="0" wp14:anchorId="49C880BE" wp14:editId="2E192DBC">
            <wp:extent cx="3641743" cy="19668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6357" cy="1980168"/>
                    </a:xfrm>
                    <a:prstGeom prst="rect">
                      <a:avLst/>
                    </a:prstGeom>
                  </pic:spPr>
                </pic:pic>
              </a:graphicData>
            </a:graphic>
          </wp:inline>
        </w:drawing>
      </w:r>
    </w:p>
    <w:p w14:paraId="50E0321B" w14:textId="5B76B61F" w:rsidR="00C36328" w:rsidRDefault="00C36328" w:rsidP="00C36328">
      <w:pPr>
        <w:ind w:left="420" w:firstLine="420"/>
      </w:pPr>
      <w:r>
        <w:rPr>
          <w:rFonts w:ascii="宋体" w:hAnsi="宋体" w:cs="宋体" w:hint="eastAsia"/>
        </w:rPr>
        <w:t>②</w:t>
      </w:r>
      <w:r w:rsidR="00337C68" w:rsidRPr="00337C68">
        <w:rPr>
          <w:rFonts w:hint="eastAsia"/>
        </w:rPr>
        <w:t>最大度选择（</w:t>
      </w:r>
      <w:r w:rsidR="00337C68" w:rsidRPr="00337C68">
        <w:rPr>
          <w:rFonts w:hint="eastAsia"/>
        </w:rPr>
        <w:t>DH</w:t>
      </w:r>
      <w:r w:rsidR="00337C68" w:rsidRPr="00337C68">
        <w:rPr>
          <w:rFonts w:hint="eastAsia"/>
        </w:rPr>
        <w:t>）</w:t>
      </w:r>
      <w:r>
        <w:rPr>
          <w:rFonts w:hint="eastAsia"/>
        </w:rPr>
        <w:t>：</w:t>
      </w:r>
      <w:r w:rsidRPr="00C36328">
        <w:rPr>
          <w:rFonts w:hint="eastAsia"/>
        </w:rPr>
        <w:t>优先选择度最大的节点进行填色，度数越大的节点受到其他节点的约束就越大，若先填涂其他节点容易导致度数大的节点无</w:t>
      </w:r>
      <w:r>
        <w:rPr>
          <w:rFonts w:hint="eastAsia"/>
        </w:rPr>
        <w:t>色可填</w:t>
      </w:r>
      <w:r w:rsidR="00124E5E">
        <w:rPr>
          <w:rFonts w:hint="eastAsia"/>
        </w:rPr>
        <w:t>，从而导致填涂无解情况，造成无效搜索。</w:t>
      </w:r>
    </w:p>
    <w:p w14:paraId="7435B214" w14:textId="7E186E8E" w:rsidR="003A6A7C" w:rsidRDefault="003A6A7C" w:rsidP="00C36328">
      <w:pPr>
        <w:ind w:left="420" w:firstLine="420"/>
        <w:rPr>
          <w:rFonts w:hint="eastAsia"/>
        </w:rPr>
      </w:pPr>
      <w:r>
        <w:rPr>
          <w:rFonts w:hint="eastAsia"/>
        </w:rPr>
        <w:t>如图所示，优先选择了周围节点最多的点涂色，即度最大的点。这是因为这个点受到的约束是最大的，若先填其周围，出现四种不同色时便无色可填，因此有必要优先填涂该点，确保有色可填</w:t>
      </w:r>
    </w:p>
    <w:p w14:paraId="767FC7C3" w14:textId="5F95D087" w:rsidR="00C36328" w:rsidRDefault="00C36328" w:rsidP="00C36328">
      <w:pPr>
        <w:jc w:val="center"/>
      </w:pPr>
      <w:r w:rsidRPr="00C36328">
        <w:rPr>
          <w:noProof/>
        </w:rPr>
        <w:drawing>
          <wp:inline distT="0" distB="0" distL="0" distR="0" wp14:anchorId="116DB9CB" wp14:editId="4C12E076">
            <wp:extent cx="3802623" cy="1857361"/>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2711" cy="1881826"/>
                    </a:xfrm>
                    <a:prstGeom prst="rect">
                      <a:avLst/>
                    </a:prstGeom>
                  </pic:spPr>
                </pic:pic>
              </a:graphicData>
            </a:graphic>
          </wp:inline>
        </w:drawing>
      </w:r>
    </w:p>
    <w:p w14:paraId="62D17D5C" w14:textId="2396C9DA" w:rsidR="00337C68" w:rsidRDefault="00C36328" w:rsidP="00C36328">
      <w:pPr>
        <w:ind w:left="420" w:firstLine="420"/>
      </w:pPr>
      <w:r>
        <w:rPr>
          <w:rFonts w:ascii="宋体" w:hAnsi="宋体" w:cs="宋体" w:hint="eastAsia"/>
        </w:rPr>
        <w:t>③</w:t>
      </w:r>
      <w:r w:rsidR="00337C68">
        <w:rPr>
          <w:rFonts w:hint="eastAsia"/>
        </w:rPr>
        <w:t>最小约束值（</w:t>
      </w:r>
      <w:r w:rsidR="00337C68">
        <w:rPr>
          <w:rFonts w:hint="eastAsia"/>
        </w:rPr>
        <w:t>LCV</w:t>
      </w:r>
      <w:r w:rsidR="00337C68">
        <w:rPr>
          <w:rFonts w:hint="eastAsia"/>
        </w:rPr>
        <w:t>）</w:t>
      </w:r>
      <w:r>
        <w:rPr>
          <w:rFonts w:hint="eastAsia"/>
        </w:rPr>
        <w:t>：在可填颜色中，选择约束最小的颜色，</w:t>
      </w:r>
      <w:r w:rsidR="000B6421">
        <w:rPr>
          <w:rFonts w:hint="eastAsia"/>
        </w:rPr>
        <w:t>即对相邻区域可选色影响最小的值，</w:t>
      </w:r>
      <w:r w:rsidR="002A335B">
        <w:rPr>
          <w:rFonts w:hint="eastAsia"/>
        </w:rPr>
        <w:t>影响越小，周围点可</w:t>
      </w:r>
      <w:proofErr w:type="gramStart"/>
      <w:r w:rsidR="002A335B">
        <w:rPr>
          <w:rFonts w:hint="eastAsia"/>
        </w:rPr>
        <w:t>涂方案</w:t>
      </w:r>
      <w:proofErr w:type="gramEnd"/>
      <w:r w:rsidR="002A335B">
        <w:rPr>
          <w:rFonts w:hint="eastAsia"/>
        </w:rPr>
        <w:t>会增加，越有可能获得可行解，</w:t>
      </w:r>
      <w:r w:rsidR="000B6421">
        <w:rPr>
          <w:rFonts w:hint="eastAsia"/>
        </w:rPr>
        <w:t>此方法只在</w:t>
      </w:r>
      <w:proofErr w:type="gramStart"/>
      <w:r w:rsidR="000B6421">
        <w:rPr>
          <w:rFonts w:hint="eastAsia"/>
        </w:rPr>
        <w:t>寻找单解的</w:t>
      </w:r>
      <w:proofErr w:type="gramEnd"/>
      <w:r w:rsidR="000B6421">
        <w:rPr>
          <w:rFonts w:hint="eastAsia"/>
        </w:rPr>
        <w:t>情况下有效，寻找全解或多解的情况下反而会影响程序运行时间</w:t>
      </w:r>
    </w:p>
    <w:p w14:paraId="6ACA816A" w14:textId="0448EB4E" w:rsidR="00F758DB" w:rsidRDefault="00F758DB" w:rsidP="00C36328">
      <w:pPr>
        <w:ind w:left="420" w:firstLine="420"/>
        <w:rPr>
          <w:rFonts w:hint="eastAsia"/>
        </w:rPr>
      </w:pPr>
      <w:r>
        <w:rPr>
          <w:rFonts w:hint="eastAsia"/>
        </w:rPr>
        <w:t>如图所示，右侧点有多种颜色可选，优秀选择对周围影响最小的可填色，这样相邻的节点有更多的选择。若选择其他颜色填涂，如下方填色方案可以看到，出现节点无色可涂，继续搜索造成时间浪费。</w:t>
      </w:r>
    </w:p>
    <w:p w14:paraId="432EB10E" w14:textId="3D4ED36C" w:rsidR="00C36328" w:rsidRPr="00337C68" w:rsidRDefault="000B6421" w:rsidP="000B6421">
      <w:pPr>
        <w:jc w:val="center"/>
      </w:pPr>
      <w:r w:rsidRPr="000B6421">
        <w:rPr>
          <w:noProof/>
        </w:rPr>
        <w:lastRenderedPageBreak/>
        <w:drawing>
          <wp:inline distT="0" distB="0" distL="0" distR="0" wp14:anchorId="6D4E5930" wp14:editId="2662F49C">
            <wp:extent cx="3661015" cy="1919102"/>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1509" cy="1950813"/>
                    </a:xfrm>
                    <a:prstGeom prst="rect">
                      <a:avLst/>
                    </a:prstGeom>
                  </pic:spPr>
                </pic:pic>
              </a:graphicData>
            </a:graphic>
          </wp:inline>
        </w:drawing>
      </w:r>
    </w:p>
    <w:p w14:paraId="669B6E4E" w14:textId="77777777" w:rsidR="00C36328" w:rsidRDefault="00337C68" w:rsidP="00337C68">
      <w:r>
        <w:tab/>
      </w:r>
      <w:r w:rsidR="00C36328">
        <w:rPr>
          <w:rFonts w:ascii="宋体" w:hAnsi="宋体" w:cs="宋体" w:hint="eastAsia"/>
        </w:rPr>
        <w:t>（2</w:t>
      </w:r>
      <w:r w:rsidR="00C36328">
        <w:rPr>
          <w:rFonts w:ascii="宋体" w:hAnsi="宋体" w:cs="宋体"/>
        </w:rPr>
        <w:t>）</w:t>
      </w:r>
      <w:r>
        <w:rPr>
          <w:rFonts w:hint="eastAsia"/>
        </w:rPr>
        <w:t>涂色策略优化</w:t>
      </w:r>
    </w:p>
    <w:p w14:paraId="2AC9B34D" w14:textId="1555FDB1" w:rsidR="00C36328" w:rsidRDefault="00C36328" w:rsidP="00C36328">
      <w:pPr>
        <w:ind w:left="420" w:firstLine="420"/>
      </w:pPr>
      <w:r>
        <w:rPr>
          <w:rFonts w:ascii="宋体" w:hAnsi="宋体" w:cs="宋体" w:hint="eastAsia"/>
        </w:rPr>
        <w:t>①</w:t>
      </w:r>
      <w:r w:rsidR="00337C68" w:rsidRPr="00337C68">
        <w:rPr>
          <w:rFonts w:hint="eastAsia"/>
        </w:rPr>
        <w:t>向前检验</w:t>
      </w:r>
      <w:r w:rsidR="000B6421">
        <w:rPr>
          <w:rFonts w:hint="eastAsia"/>
        </w:rPr>
        <w:t>：</w:t>
      </w:r>
      <w:r w:rsidR="000B6421" w:rsidRPr="000B6421">
        <w:rPr>
          <w:rFonts w:hint="eastAsia"/>
        </w:rPr>
        <w:t>当前节点选择了一个颜色后，在相邻节点的可选颜色中将该颜色删去。如果在删除的过程中发现删除后没有颜色可以填涂，则说明当前节点</w:t>
      </w:r>
      <w:proofErr w:type="gramStart"/>
      <w:r w:rsidR="000B6421" w:rsidRPr="000B6421">
        <w:rPr>
          <w:rFonts w:hint="eastAsia"/>
        </w:rPr>
        <w:t>不能涂此色</w:t>
      </w:r>
      <w:proofErr w:type="gramEnd"/>
      <w:r w:rsidR="00BA7344">
        <w:rPr>
          <w:rFonts w:hint="eastAsia"/>
        </w:rPr>
        <w:t>，通过提前试错的方式，可以</w:t>
      </w:r>
      <w:r w:rsidR="008701E1">
        <w:rPr>
          <w:rFonts w:hint="eastAsia"/>
        </w:rPr>
        <w:t>判断周围相邻点是否可填，从而提高了算法效率。</w:t>
      </w:r>
    </w:p>
    <w:p w14:paraId="1EF2276D" w14:textId="4B9A6256" w:rsidR="00B005AE" w:rsidRDefault="00B005AE" w:rsidP="00C36328">
      <w:pPr>
        <w:ind w:left="420" w:firstLine="420"/>
        <w:rPr>
          <w:rFonts w:hint="eastAsia"/>
        </w:rPr>
      </w:pPr>
      <w:r>
        <w:rPr>
          <w:rFonts w:hint="eastAsia"/>
        </w:rPr>
        <w:t>如图所示，当填完黄色节点后，其相邻黑色的节点出现无色可涂的情况，因此</w:t>
      </w:r>
      <w:r w:rsidR="00007E9E">
        <w:rPr>
          <w:rFonts w:hint="eastAsia"/>
        </w:rPr>
        <w:t>可知填黄色是不可能出现可行解的，</w:t>
      </w:r>
      <w:r>
        <w:rPr>
          <w:rFonts w:hint="eastAsia"/>
        </w:rPr>
        <w:t>可以提前回溯，避免无效的搜索。</w:t>
      </w:r>
    </w:p>
    <w:p w14:paraId="050FC0EA" w14:textId="468C4462" w:rsidR="000B6421" w:rsidRDefault="000B6421" w:rsidP="000B6421">
      <w:pPr>
        <w:jc w:val="center"/>
      </w:pPr>
      <w:r w:rsidRPr="000B6421">
        <w:rPr>
          <w:noProof/>
        </w:rPr>
        <w:drawing>
          <wp:inline distT="0" distB="0" distL="0" distR="0" wp14:anchorId="0E282FCF" wp14:editId="282DD1CC">
            <wp:extent cx="5274310" cy="6991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99135"/>
                    </a:xfrm>
                    <a:prstGeom prst="rect">
                      <a:avLst/>
                    </a:prstGeom>
                  </pic:spPr>
                </pic:pic>
              </a:graphicData>
            </a:graphic>
          </wp:inline>
        </w:drawing>
      </w:r>
    </w:p>
    <w:p w14:paraId="118890C7" w14:textId="17C9884A" w:rsidR="00337C68" w:rsidRDefault="00C36328" w:rsidP="000B6421">
      <w:pPr>
        <w:ind w:left="420" w:firstLine="420"/>
      </w:pPr>
      <w:r>
        <w:rPr>
          <w:rFonts w:ascii="宋体" w:hAnsi="宋体" w:cs="宋体" w:hint="eastAsia"/>
        </w:rPr>
        <w:t>②</w:t>
      </w:r>
      <w:r w:rsidR="00337C68">
        <w:rPr>
          <w:rFonts w:hint="eastAsia"/>
        </w:rPr>
        <w:t>颜色轮寻</w:t>
      </w:r>
      <w:r w:rsidR="00694D33">
        <w:rPr>
          <w:rFonts w:hint="eastAsia"/>
        </w:rPr>
        <w:t>：记录新颜色出现的首个节点，</w:t>
      </w:r>
      <w:r w:rsidR="00694D33" w:rsidRPr="00694D33">
        <w:rPr>
          <w:rFonts w:hint="eastAsia"/>
        </w:rPr>
        <w:t>将同色的点视作一个分组，求解得到一组可行解后，</w:t>
      </w:r>
      <w:r w:rsidR="00694D33" w:rsidRPr="00694D33">
        <w:rPr>
          <w:rFonts w:hint="eastAsia"/>
          <w:bCs/>
        </w:rPr>
        <w:t>按照选择的颜色数和总组数按照数学规律计算</w:t>
      </w:r>
      <w:r w:rsidR="00694D33" w:rsidRPr="00694D33">
        <w:rPr>
          <w:rFonts w:hint="eastAsia"/>
        </w:rPr>
        <w:t>，得到其他的解</w:t>
      </w:r>
      <w:r w:rsidR="000E086C">
        <w:rPr>
          <w:rFonts w:hint="eastAsia"/>
        </w:rPr>
        <w:t>。需要注意的是，使用颜色</w:t>
      </w:r>
      <w:proofErr w:type="gramStart"/>
      <w:r w:rsidR="000E086C">
        <w:rPr>
          <w:rFonts w:hint="eastAsia"/>
        </w:rPr>
        <w:t>轮寻后</w:t>
      </w:r>
      <w:proofErr w:type="gramEnd"/>
      <w:r w:rsidR="000E086C">
        <w:rPr>
          <w:rFonts w:hint="eastAsia"/>
        </w:rPr>
        <w:t>，需要记录是否使用了新的颜色，出现新颜色需要记录此时使用的颜色总数。</w:t>
      </w:r>
    </w:p>
    <w:p w14:paraId="297E3CED" w14:textId="09083290" w:rsidR="00546251" w:rsidRPr="00337C68" w:rsidRDefault="00546251" w:rsidP="000B6421">
      <w:pPr>
        <w:ind w:left="420" w:firstLine="420"/>
        <w:rPr>
          <w:rFonts w:hint="eastAsia"/>
        </w:rPr>
      </w:pPr>
      <w:r>
        <w:rPr>
          <w:rFonts w:hint="eastAsia"/>
        </w:rPr>
        <w:t>如图所示，填涂时可以不关心使用的具体是什么颜色，只需要知道到达该节点时是否有出现新的颜色，并且其与第一次出现该颜色的关系。具体来说，如例一所示，可以根据</w:t>
      </w:r>
      <w:r w:rsidR="00983AF1">
        <w:rPr>
          <w:rFonts w:hint="eastAsia"/>
        </w:rPr>
        <w:t>使用</w:t>
      </w:r>
      <w:r>
        <w:rPr>
          <w:rFonts w:hint="eastAsia"/>
        </w:rPr>
        <w:t>的颜色数，和第一次出现新颜色的位置来</w:t>
      </w:r>
      <w:r w:rsidR="00983AF1">
        <w:rPr>
          <w:rFonts w:hint="eastAsia"/>
        </w:rPr>
        <w:t>获得不同解，然后通过排列组合</w:t>
      </w:r>
      <w:r w:rsidR="00983AF1">
        <w:t>(</w:t>
      </w:r>
      <w:r w:rsidR="00983AF1">
        <w:rPr>
          <w:rFonts w:hint="eastAsia"/>
        </w:rPr>
        <w:t>使用的颜色数和总颜色数</w:t>
      </w:r>
      <w:r w:rsidR="00983AF1">
        <w:t>)</w:t>
      </w:r>
      <w:r w:rsidR="00983AF1">
        <w:rPr>
          <w:rFonts w:hint="eastAsia"/>
        </w:rPr>
        <w:t>计算得到同类型更改颜色位置的解。</w:t>
      </w:r>
    </w:p>
    <w:p w14:paraId="49D6B222" w14:textId="16BF93C8" w:rsidR="00337C68" w:rsidRDefault="00694D33" w:rsidP="00696571">
      <w:pPr>
        <w:jc w:val="center"/>
      </w:pPr>
      <w:r w:rsidRPr="00694D33">
        <w:rPr>
          <w:noProof/>
        </w:rPr>
        <w:drawing>
          <wp:inline distT="0" distB="0" distL="0" distR="0" wp14:anchorId="0EFE597E" wp14:editId="61CA804E">
            <wp:extent cx="5274310" cy="20866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86610"/>
                    </a:xfrm>
                    <a:prstGeom prst="rect">
                      <a:avLst/>
                    </a:prstGeom>
                  </pic:spPr>
                </pic:pic>
              </a:graphicData>
            </a:graphic>
          </wp:inline>
        </w:drawing>
      </w:r>
    </w:p>
    <w:p w14:paraId="4E951BF9" w14:textId="77777777" w:rsidR="00574346" w:rsidRPr="00595B1E" w:rsidRDefault="00574346" w:rsidP="00696571">
      <w:pPr>
        <w:jc w:val="center"/>
      </w:pPr>
    </w:p>
    <w:p w14:paraId="45DD1838" w14:textId="2DEF243D" w:rsidR="00595B1E" w:rsidRDefault="00595B1E" w:rsidP="00DD1293">
      <w:pPr>
        <w:rPr>
          <w:rFonts w:ascii="宋体" w:hAnsi="宋体"/>
          <w:b/>
          <w:sz w:val="28"/>
          <w:szCs w:val="28"/>
        </w:rPr>
      </w:pPr>
      <w:r>
        <w:rPr>
          <w:rFonts w:ascii="宋体" w:hAnsi="宋体" w:hint="eastAsia"/>
          <w:b/>
          <w:sz w:val="28"/>
          <w:szCs w:val="28"/>
        </w:rPr>
        <w:t>四.</w:t>
      </w:r>
      <w:r>
        <w:rPr>
          <w:rFonts w:ascii="宋体" w:hAnsi="宋体"/>
          <w:b/>
          <w:sz w:val="28"/>
          <w:szCs w:val="28"/>
        </w:rPr>
        <w:t xml:space="preserve"> </w:t>
      </w:r>
      <w:r w:rsidR="00820958">
        <w:rPr>
          <w:rFonts w:ascii="宋体" w:hAnsi="宋体" w:hint="eastAsia"/>
          <w:b/>
          <w:sz w:val="28"/>
          <w:szCs w:val="28"/>
        </w:rPr>
        <w:t>数据结果</w:t>
      </w:r>
    </w:p>
    <w:p w14:paraId="0BABD7CA" w14:textId="77777777" w:rsidR="00820958" w:rsidRDefault="00696571" w:rsidP="00DD1293">
      <w:r w:rsidRPr="00014C79">
        <w:rPr>
          <w:rFonts w:hint="eastAsia"/>
          <w:b/>
        </w:rPr>
        <w:t>1.</w:t>
      </w:r>
      <w:r w:rsidRPr="00014C79">
        <w:rPr>
          <w:rFonts w:hint="eastAsia"/>
          <w:b/>
        </w:rPr>
        <w:t>小规模数据涂色验证：</w:t>
      </w:r>
    </w:p>
    <w:p w14:paraId="774CAABB" w14:textId="01DC2E7C" w:rsidR="00696571" w:rsidRDefault="00696571" w:rsidP="00820958">
      <w:pPr>
        <w:ind w:firstLine="420"/>
      </w:pPr>
      <w:r>
        <w:rPr>
          <w:rFonts w:hint="eastAsia"/>
        </w:rPr>
        <w:t>将实验给出的地图进行抽象化，将</w:t>
      </w:r>
      <w:r w:rsidR="00820958">
        <w:rPr>
          <w:rFonts w:hint="eastAsia"/>
        </w:rPr>
        <w:t>地图</w:t>
      </w:r>
      <w:r>
        <w:rPr>
          <w:rFonts w:hint="eastAsia"/>
        </w:rPr>
        <w:t>存入邻接矩阵中</w:t>
      </w:r>
      <w:r w:rsidR="00820958">
        <w:rPr>
          <w:rFonts w:hint="eastAsia"/>
        </w:rPr>
        <w:t>，</w:t>
      </w:r>
      <w:r w:rsidR="00A93E72">
        <w:rPr>
          <w:rFonts w:hint="eastAsia"/>
        </w:rPr>
        <w:t>运行剪枝后的程序</w:t>
      </w:r>
      <w:r w:rsidR="00820958">
        <w:rPr>
          <w:rFonts w:hint="eastAsia"/>
        </w:rPr>
        <w:t>最终得到</w:t>
      </w:r>
      <w:r w:rsidR="00820958">
        <w:rPr>
          <w:rFonts w:hint="eastAsia"/>
        </w:rPr>
        <w:lastRenderedPageBreak/>
        <w:t>480</w:t>
      </w:r>
      <w:r w:rsidR="00820958">
        <w:rPr>
          <w:rFonts w:hint="eastAsia"/>
        </w:rPr>
        <w:t>组解</w:t>
      </w:r>
    </w:p>
    <w:p w14:paraId="76EFF9E0" w14:textId="5C0DBC28" w:rsidR="007E6554" w:rsidRDefault="007E6554" w:rsidP="00820958">
      <w:pPr>
        <w:ind w:firstLine="420"/>
      </w:pPr>
      <w:r w:rsidRPr="007E6554">
        <w:rPr>
          <w:noProof/>
        </w:rPr>
        <w:drawing>
          <wp:inline distT="0" distB="0" distL="0" distR="0" wp14:anchorId="15F831C9" wp14:editId="40232CAA">
            <wp:extent cx="4714709" cy="153089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0865" cy="1542630"/>
                    </a:xfrm>
                    <a:prstGeom prst="rect">
                      <a:avLst/>
                    </a:prstGeom>
                  </pic:spPr>
                </pic:pic>
              </a:graphicData>
            </a:graphic>
          </wp:inline>
        </w:drawing>
      </w:r>
    </w:p>
    <w:p w14:paraId="7CAADC7E" w14:textId="5A820FD0" w:rsidR="00820958" w:rsidRDefault="00820958" w:rsidP="00820958">
      <w:pPr>
        <w:jc w:val="center"/>
      </w:pPr>
      <w:r w:rsidRPr="00820958">
        <w:rPr>
          <w:rFonts w:hint="eastAsia"/>
          <w:noProof/>
        </w:rPr>
        <w:drawing>
          <wp:inline distT="0" distB="0" distL="0" distR="0" wp14:anchorId="12C5257E" wp14:editId="76376246">
            <wp:extent cx="4756785" cy="639445"/>
            <wp:effectExtent l="0" t="0" r="571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6785" cy="639445"/>
                    </a:xfrm>
                    <a:prstGeom prst="rect">
                      <a:avLst/>
                    </a:prstGeom>
                    <a:noFill/>
                    <a:ln>
                      <a:noFill/>
                    </a:ln>
                  </pic:spPr>
                </pic:pic>
              </a:graphicData>
            </a:graphic>
          </wp:inline>
        </w:drawing>
      </w:r>
    </w:p>
    <w:p w14:paraId="2B057944" w14:textId="77777777" w:rsidR="00014C79" w:rsidRDefault="00014C79" w:rsidP="00820958">
      <w:pPr>
        <w:rPr>
          <w:b/>
        </w:rPr>
      </w:pPr>
    </w:p>
    <w:p w14:paraId="6299FFA5" w14:textId="41747050" w:rsidR="00A93E72" w:rsidRPr="00014C79" w:rsidRDefault="00820958" w:rsidP="00820958">
      <w:pPr>
        <w:rPr>
          <w:b/>
        </w:rPr>
      </w:pPr>
      <w:r w:rsidRPr="00014C79">
        <w:rPr>
          <w:rFonts w:hint="eastAsia"/>
          <w:b/>
        </w:rPr>
        <w:t>2.</w:t>
      </w:r>
      <w:r w:rsidRPr="00014C79">
        <w:rPr>
          <w:rFonts w:hint="eastAsia"/>
          <w:b/>
        </w:rPr>
        <w:t>使用</w:t>
      </w:r>
      <w:r w:rsidR="00A93E72" w:rsidRPr="00014C79">
        <w:rPr>
          <w:rFonts w:hint="eastAsia"/>
          <w:b/>
        </w:rPr>
        <w:t>剪枝</w:t>
      </w:r>
      <w:r w:rsidR="00431066" w:rsidRPr="00014C79">
        <w:rPr>
          <w:rFonts w:hint="eastAsia"/>
          <w:b/>
        </w:rPr>
        <w:t>后的</w:t>
      </w:r>
      <w:r w:rsidR="00A93E72" w:rsidRPr="00014C79">
        <w:rPr>
          <w:rFonts w:hint="eastAsia"/>
          <w:b/>
        </w:rPr>
        <w:t>程序对附件中的地图数据进行填写：</w:t>
      </w:r>
    </w:p>
    <w:p w14:paraId="4AA57794" w14:textId="2E9A7D1F" w:rsidR="00820958" w:rsidRDefault="00A93E72" w:rsidP="00A93E72">
      <w:pPr>
        <w:ind w:firstLine="420"/>
      </w:pPr>
      <w:r>
        <w:rPr>
          <w:rFonts w:hint="eastAsia"/>
        </w:rPr>
        <w:t>首先需要读入文件，并处理无关信息，最终可得到三张地图的相关信息，需要注意的是附件中的地图最少填涂颜色分别为</w:t>
      </w:r>
      <w:r>
        <w:rPr>
          <w:rFonts w:hint="eastAsia"/>
        </w:rPr>
        <w:t>5</w:t>
      </w:r>
      <w:r>
        <w:rPr>
          <w:rFonts w:hint="eastAsia"/>
        </w:rPr>
        <w:t>、</w:t>
      </w:r>
      <w:r>
        <w:rPr>
          <w:rFonts w:hint="eastAsia"/>
        </w:rPr>
        <w:t>15</w:t>
      </w:r>
      <w:r>
        <w:rPr>
          <w:rFonts w:hint="eastAsia"/>
        </w:rPr>
        <w:t>、</w:t>
      </w:r>
      <w:r>
        <w:rPr>
          <w:rFonts w:hint="eastAsia"/>
        </w:rPr>
        <w:t>25</w:t>
      </w:r>
      <w:r>
        <w:rPr>
          <w:rFonts w:hint="eastAsia"/>
        </w:rPr>
        <w:t>，使用四色填涂无法获得可行解，这是因为这些地图都不是平面图，即抽象成节点后，相邻节点的连线存在交叉。将三组的运行结果和任务</w:t>
      </w:r>
      <w:proofErr w:type="gramStart"/>
      <w:r>
        <w:rPr>
          <w:rFonts w:hint="eastAsia"/>
        </w:rPr>
        <w:t>一</w:t>
      </w:r>
      <w:proofErr w:type="gramEnd"/>
      <w:r>
        <w:rPr>
          <w:rFonts w:hint="eastAsia"/>
        </w:rPr>
        <w:t>的结果放在一起，可得到如下表格</w:t>
      </w:r>
    </w:p>
    <w:p w14:paraId="2ABAFA35" w14:textId="46033331" w:rsidR="00A93E72" w:rsidRDefault="00A93E72" w:rsidP="00A93E72">
      <w:pPr>
        <w:jc w:val="center"/>
      </w:pPr>
      <w:r>
        <w:rPr>
          <w:noProof/>
        </w:rPr>
        <w:drawing>
          <wp:inline distT="0" distB="0" distL="0" distR="0" wp14:anchorId="4B566A05" wp14:editId="426F61AE">
            <wp:extent cx="4823093" cy="129656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97038" cy="1316441"/>
                    </a:xfrm>
                    <a:prstGeom prst="rect">
                      <a:avLst/>
                    </a:prstGeom>
                    <a:noFill/>
                  </pic:spPr>
                </pic:pic>
              </a:graphicData>
            </a:graphic>
          </wp:inline>
        </w:drawing>
      </w:r>
    </w:p>
    <w:p w14:paraId="03CFB69F" w14:textId="3DF1C309" w:rsidR="00A93E72" w:rsidRDefault="006B6D71" w:rsidP="00A93E72">
      <w:r>
        <w:tab/>
      </w:r>
      <w:r>
        <w:rPr>
          <w:rFonts w:hint="eastAsia"/>
        </w:rPr>
        <w:t>将附件中的三个</w:t>
      </w:r>
      <w:proofErr w:type="gramStart"/>
      <w:r>
        <w:rPr>
          <w:rFonts w:hint="eastAsia"/>
        </w:rPr>
        <w:t>地图单解运行时间</w:t>
      </w:r>
      <w:proofErr w:type="gramEnd"/>
      <w:r>
        <w:rPr>
          <w:rFonts w:hint="eastAsia"/>
        </w:rPr>
        <w:t>做成图可以看到，</w:t>
      </w:r>
      <w:r>
        <w:rPr>
          <w:rFonts w:hint="eastAsia"/>
        </w:rPr>
        <w:t>15</w:t>
      </w:r>
      <w:r>
        <w:rPr>
          <w:rFonts w:hint="eastAsia"/>
        </w:rPr>
        <w:t>色的地图</w:t>
      </w:r>
      <w:proofErr w:type="gramStart"/>
      <w:r>
        <w:rPr>
          <w:rFonts w:hint="eastAsia"/>
        </w:rPr>
        <w:t>求单</w:t>
      </w:r>
      <w:proofErr w:type="gramEnd"/>
      <w:r>
        <w:rPr>
          <w:rFonts w:hint="eastAsia"/>
        </w:rPr>
        <w:t>解所需时间最长，</w:t>
      </w:r>
      <w:r>
        <w:rPr>
          <w:rFonts w:hint="eastAsia"/>
        </w:rPr>
        <w:t>25</w:t>
      </w:r>
      <w:r>
        <w:rPr>
          <w:rFonts w:hint="eastAsia"/>
        </w:rPr>
        <w:t>色求解时间最短。需要注意的是三个</w:t>
      </w:r>
      <w:proofErr w:type="gramStart"/>
      <w:r>
        <w:rPr>
          <w:rFonts w:hint="eastAsia"/>
        </w:rPr>
        <w:t>图只有</w:t>
      </w:r>
      <w:proofErr w:type="gramEnd"/>
      <w:r>
        <w:rPr>
          <w:rFonts w:hint="eastAsia"/>
        </w:rPr>
        <w:t>5</w:t>
      </w:r>
      <w:r>
        <w:rPr>
          <w:rFonts w:hint="eastAsia"/>
        </w:rPr>
        <w:t>色图可以求出有限个解（</w:t>
      </w:r>
      <w:r>
        <w:rPr>
          <w:rFonts w:hint="eastAsia"/>
        </w:rPr>
        <w:t>3840</w:t>
      </w:r>
      <w:r>
        <w:rPr>
          <w:rFonts w:hint="eastAsia"/>
        </w:rPr>
        <w:t>个），其余两图，解数过多，代码无法求解完全。</w:t>
      </w:r>
    </w:p>
    <w:p w14:paraId="2514F3E9" w14:textId="3ED98F4A" w:rsidR="00A93E72" w:rsidRDefault="00E823AC" w:rsidP="00A56CD4">
      <w:pPr>
        <w:jc w:val="center"/>
      </w:pPr>
      <w:r>
        <w:rPr>
          <w:noProof/>
        </w:rPr>
        <w:drawing>
          <wp:inline distT="0" distB="0" distL="0" distR="0" wp14:anchorId="56D44845" wp14:editId="02F5414C">
            <wp:extent cx="2498708" cy="1501993"/>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40655" cy="1527208"/>
                    </a:xfrm>
                    <a:prstGeom prst="rect">
                      <a:avLst/>
                    </a:prstGeom>
                    <a:noFill/>
                  </pic:spPr>
                </pic:pic>
              </a:graphicData>
            </a:graphic>
          </wp:inline>
        </w:drawing>
      </w:r>
    </w:p>
    <w:p w14:paraId="7112CC41" w14:textId="4921A107" w:rsidR="00A93E72" w:rsidRDefault="00A93E72" w:rsidP="00820958"/>
    <w:p w14:paraId="2A2B530D" w14:textId="63A9DD0B" w:rsidR="00014C79" w:rsidRPr="0065455C" w:rsidRDefault="00014C79" w:rsidP="00820958">
      <w:pPr>
        <w:rPr>
          <w:b/>
        </w:rPr>
      </w:pPr>
      <w:r w:rsidRPr="0065455C">
        <w:rPr>
          <w:rFonts w:hint="eastAsia"/>
          <w:b/>
        </w:rPr>
        <w:t>3.</w:t>
      </w:r>
      <w:r w:rsidR="00FE6B28" w:rsidRPr="0065455C">
        <w:rPr>
          <w:rFonts w:hint="eastAsia"/>
          <w:b/>
        </w:rPr>
        <w:t>分析不同剪枝策略的效率</w:t>
      </w:r>
    </w:p>
    <w:p w14:paraId="0691DA4C" w14:textId="2D2639EE" w:rsidR="00FE6B28" w:rsidRDefault="00FE6B28" w:rsidP="00820958">
      <w:r>
        <w:tab/>
      </w:r>
      <w:r>
        <w:rPr>
          <w:rFonts w:hint="eastAsia"/>
        </w:rPr>
        <w:t>本次实验采用的剪枝策略包括：</w:t>
      </w:r>
      <w:r w:rsidRPr="00337C68">
        <w:rPr>
          <w:rFonts w:hint="eastAsia"/>
        </w:rPr>
        <w:t>最少剩余</w:t>
      </w:r>
      <w:proofErr w:type="gramStart"/>
      <w:r w:rsidRPr="00337C68">
        <w:rPr>
          <w:rFonts w:hint="eastAsia"/>
        </w:rPr>
        <w:t>量选择</w:t>
      </w:r>
      <w:proofErr w:type="gramEnd"/>
      <w:r w:rsidRPr="00337C68">
        <w:rPr>
          <w:rFonts w:hint="eastAsia"/>
        </w:rPr>
        <w:t>原理（</w:t>
      </w:r>
      <w:r w:rsidRPr="00337C68">
        <w:rPr>
          <w:rFonts w:hint="eastAsia"/>
        </w:rPr>
        <w:t>MRV</w:t>
      </w:r>
      <w:r w:rsidRPr="00337C68">
        <w:rPr>
          <w:rFonts w:hint="eastAsia"/>
        </w:rPr>
        <w:t>）</w:t>
      </w:r>
      <w:r>
        <w:rPr>
          <w:rFonts w:hint="eastAsia"/>
        </w:rPr>
        <w:t>、</w:t>
      </w:r>
      <w:r w:rsidRPr="00337C68">
        <w:rPr>
          <w:rFonts w:hint="eastAsia"/>
        </w:rPr>
        <w:t>最大度选择（</w:t>
      </w:r>
      <w:r w:rsidRPr="00337C68">
        <w:rPr>
          <w:rFonts w:hint="eastAsia"/>
        </w:rPr>
        <w:t>DH</w:t>
      </w:r>
      <w:r w:rsidRPr="00337C68">
        <w:rPr>
          <w:rFonts w:hint="eastAsia"/>
        </w:rPr>
        <w:t>）</w:t>
      </w:r>
      <w:r>
        <w:rPr>
          <w:rFonts w:hint="eastAsia"/>
        </w:rPr>
        <w:t>、</w:t>
      </w:r>
      <w:r w:rsidRPr="00337C68">
        <w:rPr>
          <w:rFonts w:hint="eastAsia"/>
        </w:rPr>
        <w:t>向前检验</w:t>
      </w:r>
      <w:r>
        <w:rPr>
          <w:rFonts w:hint="eastAsia"/>
        </w:rPr>
        <w:t>、颜色轮寻，验证采用了</w:t>
      </w:r>
      <w:r w:rsidRPr="00FE6B28">
        <w:t>le450_25a</w:t>
      </w:r>
      <w:r>
        <w:rPr>
          <w:rFonts w:hint="eastAsia"/>
        </w:rPr>
        <w:t>图。具体结果如下表所示：</w:t>
      </w:r>
    </w:p>
    <w:p w14:paraId="2EDAF8AD" w14:textId="5317AC6B" w:rsidR="00A93E72" w:rsidRDefault="00FE6B28" w:rsidP="00820958">
      <w:r w:rsidRPr="00FE6B28">
        <w:rPr>
          <w:rFonts w:hint="eastAsia"/>
          <w:noProof/>
        </w:rPr>
        <w:drawing>
          <wp:inline distT="0" distB="0" distL="0" distR="0" wp14:anchorId="5F0ADEF5" wp14:editId="6827D2A8">
            <wp:extent cx="5290834" cy="316399"/>
            <wp:effectExtent l="0" t="0" r="508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28530" cy="324633"/>
                    </a:xfrm>
                    <a:prstGeom prst="rect">
                      <a:avLst/>
                    </a:prstGeom>
                    <a:noFill/>
                    <a:ln>
                      <a:noFill/>
                    </a:ln>
                  </pic:spPr>
                </pic:pic>
              </a:graphicData>
            </a:graphic>
          </wp:inline>
        </w:drawing>
      </w:r>
    </w:p>
    <w:p w14:paraId="4E3E6D52" w14:textId="0384A5BD" w:rsidR="00440383" w:rsidRDefault="00D609EA" w:rsidP="00440383">
      <w:pPr>
        <w:jc w:val="center"/>
      </w:pPr>
      <w:r>
        <w:rPr>
          <w:noProof/>
        </w:rPr>
        <w:lastRenderedPageBreak/>
        <w:drawing>
          <wp:inline distT="0" distB="0" distL="0" distR="0" wp14:anchorId="592485E1" wp14:editId="3E89A6E4">
            <wp:extent cx="2557386" cy="13197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7543" cy="1335308"/>
                    </a:xfrm>
                    <a:prstGeom prst="rect">
                      <a:avLst/>
                    </a:prstGeom>
                    <a:noFill/>
                  </pic:spPr>
                </pic:pic>
              </a:graphicData>
            </a:graphic>
          </wp:inline>
        </w:drawing>
      </w:r>
    </w:p>
    <w:p w14:paraId="7966BEB7" w14:textId="14BA4F88" w:rsidR="00FE6B28" w:rsidRDefault="004E6631" w:rsidP="00820958">
      <w:r>
        <w:tab/>
      </w:r>
      <w:r>
        <w:rPr>
          <w:rFonts w:hint="eastAsia"/>
        </w:rPr>
        <w:t>分析：可以看到，单独采用</w:t>
      </w:r>
      <w:r>
        <w:rPr>
          <w:rFonts w:hint="eastAsia"/>
        </w:rPr>
        <w:t>MRV</w:t>
      </w:r>
      <w:r>
        <w:rPr>
          <w:rFonts w:hint="eastAsia"/>
        </w:rPr>
        <w:t>和</w:t>
      </w:r>
      <w:r>
        <w:rPr>
          <w:rFonts w:hint="eastAsia"/>
        </w:rPr>
        <w:t>DH</w:t>
      </w:r>
      <w:r>
        <w:rPr>
          <w:rFonts w:hint="eastAsia"/>
        </w:rPr>
        <w:t>无法得到可行解，结合两种方法后，求解</w:t>
      </w:r>
      <w:r>
        <w:rPr>
          <w:rFonts w:hint="eastAsia"/>
        </w:rPr>
        <w:t>10w</w:t>
      </w:r>
      <w:r>
        <w:rPr>
          <w:rFonts w:hint="eastAsia"/>
        </w:rPr>
        <w:t>解的时间为</w:t>
      </w:r>
      <w:r>
        <w:rPr>
          <w:rFonts w:hint="eastAsia"/>
        </w:rPr>
        <w:t>0.047s</w:t>
      </w:r>
      <w:r>
        <w:rPr>
          <w:rFonts w:hint="eastAsia"/>
        </w:rPr>
        <w:t>，添加向前探测后可以更快获得</w:t>
      </w:r>
      <w:r>
        <w:rPr>
          <w:rFonts w:hint="eastAsia"/>
        </w:rPr>
        <w:t>10w</w:t>
      </w:r>
      <w:r>
        <w:rPr>
          <w:rFonts w:hint="eastAsia"/>
        </w:rPr>
        <w:t>解。但使用颜色轮询后，此处时间为</w:t>
      </w:r>
      <w:r>
        <w:rPr>
          <w:rFonts w:hint="eastAsia"/>
        </w:rPr>
        <w:t>0.012</w:t>
      </w:r>
      <w:r>
        <w:rPr>
          <w:rFonts w:hint="eastAsia"/>
        </w:rPr>
        <w:t>，当求解数进一步加大时，使用</w:t>
      </w:r>
      <w:proofErr w:type="gramStart"/>
      <w:r>
        <w:rPr>
          <w:rFonts w:hint="eastAsia"/>
        </w:rPr>
        <w:t>颜色轮寻优化</w:t>
      </w:r>
      <w:proofErr w:type="gramEnd"/>
      <w:r>
        <w:rPr>
          <w:rFonts w:hint="eastAsia"/>
        </w:rPr>
        <w:t>会更加明显，这是因为</w:t>
      </w:r>
      <w:proofErr w:type="gramStart"/>
      <w:r>
        <w:rPr>
          <w:rFonts w:hint="eastAsia"/>
        </w:rPr>
        <w:t>颜色轮寻</w:t>
      </w:r>
      <w:proofErr w:type="gramEnd"/>
      <w:r>
        <w:rPr>
          <w:rFonts w:hint="eastAsia"/>
        </w:rPr>
        <w:t>是采用数学方法在获得单组解的情况下通过排列组合的知识得到其他的解，当可涂颜色数量较多的情况下，通过此方法可以获得阶乘数量的解，极大程度优化了时间。</w:t>
      </w:r>
    </w:p>
    <w:p w14:paraId="4A89CC14" w14:textId="2366F389" w:rsidR="000E5B52" w:rsidRDefault="000E5B52" w:rsidP="00820958"/>
    <w:p w14:paraId="3F998132" w14:textId="20F1C54E" w:rsidR="000E5B52" w:rsidRPr="0078548D" w:rsidRDefault="000E5B52" w:rsidP="00820958">
      <w:pPr>
        <w:rPr>
          <w:b/>
        </w:rPr>
      </w:pPr>
      <w:r w:rsidRPr="0078548D">
        <w:rPr>
          <w:rFonts w:hint="eastAsia"/>
          <w:b/>
        </w:rPr>
        <w:t>4.</w:t>
      </w:r>
      <w:r w:rsidRPr="0078548D">
        <w:rPr>
          <w:rFonts w:hint="eastAsia"/>
          <w:b/>
        </w:rPr>
        <w:t>随机生成不同规模的地图，分析</w:t>
      </w:r>
      <w:r w:rsidR="0078548D" w:rsidRPr="0078548D">
        <w:rPr>
          <w:rFonts w:hint="eastAsia"/>
          <w:b/>
        </w:rPr>
        <w:t>算法效率与</w:t>
      </w:r>
      <w:proofErr w:type="gramStart"/>
      <w:r w:rsidR="0078548D" w:rsidRPr="0078548D">
        <w:rPr>
          <w:rFonts w:hint="eastAsia"/>
          <w:b/>
        </w:rPr>
        <w:t>图规模</w:t>
      </w:r>
      <w:proofErr w:type="gramEnd"/>
      <w:r w:rsidR="0078548D" w:rsidRPr="0078548D">
        <w:rPr>
          <w:rFonts w:hint="eastAsia"/>
          <w:b/>
        </w:rPr>
        <w:t>的关系</w:t>
      </w:r>
    </w:p>
    <w:p w14:paraId="0CD56EDB" w14:textId="39F7D721" w:rsidR="00440383" w:rsidRDefault="00440383" w:rsidP="00440383">
      <w:pPr>
        <w:ind w:firstLine="420"/>
      </w:pPr>
      <w:r>
        <w:rPr>
          <w:rFonts w:hint="eastAsia"/>
        </w:rPr>
        <w:t>实验主要是验证了两种数据规模的变化，分别为</w:t>
      </w:r>
      <w:proofErr w:type="gramStart"/>
      <w:r>
        <w:rPr>
          <w:rFonts w:hint="eastAsia"/>
        </w:rPr>
        <w:t>固定边</w:t>
      </w:r>
      <w:proofErr w:type="gramEnd"/>
      <w:r>
        <w:rPr>
          <w:rFonts w:hint="eastAsia"/>
        </w:rPr>
        <w:t>数增加点数和固定点数</w:t>
      </w:r>
      <w:proofErr w:type="gramStart"/>
      <w:r>
        <w:rPr>
          <w:rFonts w:hint="eastAsia"/>
        </w:rPr>
        <w:t>增加</w:t>
      </w:r>
      <w:proofErr w:type="gramEnd"/>
      <w:r>
        <w:rPr>
          <w:rFonts w:hint="eastAsia"/>
        </w:rPr>
        <w:t>边数</w:t>
      </w:r>
    </w:p>
    <w:p w14:paraId="42A615E9" w14:textId="267C1972" w:rsidR="000E5B52" w:rsidRDefault="00440383" w:rsidP="00820958">
      <w:r>
        <w:tab/>
      </w:r>
      <w:r>
        <w:rPr>
          <w:rFonts w:ascii="宋体" w:hAnsi="宋体" w:cs="宋体" w:hint="eastAsia"/>
        </w:rPr>
        <w:t>①</w:t>
      </w:r>
      <w:proofErr w:type="gramStart"/>
      <w:r w:rsidRPr="00440383">
        <w:rPr>
          <w:rFonts w:ascii="宋体" w:hAnsi="宋体" w:cs="宋体" w:hint="eastAsia"/>
        </w:rPr>
        <w:t>固定边</w:t>
      </w:r>
      <w:proofErr w:type="gramEnd"/>
      <w:r w:rsidRPr="00440383">
        <w:rPr>
          <w:rFonts w:ascii="宋体" w:hAnsi="宋体" w:cs="宋体" w:hint="eastAsia"/>
        </w:rPr>
        <w:t>的数量</w:t>
      </w:r>
      <w:r w:rsidRPr="00440383">
        <w:rPr>
          <w:rFonts w:ascii="宋体" w:hAnsi="宋体" w:cs="宋体"/>
        </w:rPr>
        <w:t xml:space="preserve">=1000 </w:t>
      </w:r>
      <w:r w:rsidRPr="00440383">
        <w:rPr>
          <w:rFonts w:ascii="宋体" w:hAnsi="宋体" w:cs="宋体" w:hint="eastAsia"/>
        </w:rPr>
        <w:t>可填颜色数</w:t>
      </w:r>
      <w:r w:rsidRPr="00440383">
        <w:rPr>
          <w:rFonts w:ascii="宋体" w:hAnsi="宋体" w:cs="宋体"/>
        </w:rPr>
        <w:t xml:space="preserve">=10 </w:t>
      </w:r>
      <w:r w:rsidRPr="00440383">
        <w:rPr>
          <w:rFonts w:ascii="宋体" w:hAnsi="宋体" w:cs="宋体" w:hint="eastAsia"/>
        </w:rPr>
        <w:t>解的数量</w:t>
      </w:r>
      <w:r w:rsidRPr="00440383">
        <w:rPr>
          <w:rFonts w:ascii="宋体" w:hAnsi="宋体" w:cs="宋体"/>
        </w:rPr>
        <w:t>=</w:t>
      </w:r>
      <m:oMath>
        <m:r>
          <m:rPr>
            <m:sty m:val="p"/>
          </m:rPr>
          <w:rPr>
            <w:rFonts w:ascii="Cambria Math" w:hAnsi="Cambria Math" w:cs="宋体"/>
          </w:rPr>
          <m:t>1</m:t>
        </m:r>
        <m:r>
          <w:rPr>
            <w:rFonts w:ascii="Cambria Math" w:hAnsi="Cambria Math" w:cs="宋体"/>
          </w:rPr>
          <m:t>×</m:t>
        </m:r>
        <m:sSup>
          <m:sSupPr>
            <m:ctrlPr>
              <w:rPr>
                <w:rFonts w:ascii="Cambria Math" w:hAnsi="Cambria Math" w:cs="宋体"/>
                <w:i/>
                <w:iCs/>
              </w:rPr>
            </m:ctrlPr>
          </m:sSupPr>
          <m:e>
            <m:r>
              <w:rPr>
                <w:rFonts w:ascii="Cambria Math" w:hAnsi="Cambria Math" w:cs="宋体"/>
              </w:rPr>
              <m:t>10</m:t>
            </m:r>
          </m:e>
          <m:sup>
            <m:r>
              <w:rPr>
                <w:rFonts w:ascii="Cambria Math" w:hAnsi="Cambria Math" w:cs="宋体"/>
              </w:rPr>
              <m:t>10</m:t>
            </m:r>
          </m:sup>
        </m:sSup>
      </m:oMath>
    </w:p>
    <w:p w14:paraId="30CF2855" w14:textId="77C5C2EC" w:rsidR="000E5B52" w:rsidRDefault="00440383" w:rsidP="00820958">
      <w:r>
        <w:tab/>
      </w:r>
      <w:r>
        <w:tab/>
      </w:r>
      <w:r>
        <w:rPr>
          <w:rFonts w:hint="eastAsia"/>
        </w:rPr>
        <w:t>实验得到数据如下表所示：</w:t>
      </w:r>
    </w:p>
    <w:p w14:paraId="78D3D310" w14:textId="2D9FD67F" w:rsidR="00440383" w:rsidRPr="00440383" w:rsidRDefault="00440383" w:rsidP="00820958">
      <w:r w:rsidRPr="00440383">
        <w:rPr>
          <w:rFonts w:hint="eastAsia"/>
          <w:noProof/>
        </w:rPr>
        <w:drawing>
          <wp:inline distT="0" distB="0" distL="0" distR="0" wp14:anchorId="72CB0DD0" wp14:editId="4C07676D">
            <wp:extent cx="5274310" cy="316001"/>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16001"/>
                    </a:xfrm>
                    <a:prstGeom prst="rect">
                      <a:avLst/>
                    </a:prstGeom>
                    <a:noFill/>
                    <a:ln>
                      <a:noFill/>
                    </a:ln>
                  </pic:spPr>
                </pic:pic>
              </a:graphicData>
            </a:graphic>
          </wp:inline>
        </w:drawing>
      </w:r>
    </w:p>
    <w:p w14:paraId="56573F05" w14:textId="68FF5F49" w:rsidR="000E5B52" w:rsidRDefault="00440383" w:rsidP="00440383">
      <w:pPr>
        <w:jc w:val="center"/>
      </w:pPr>
      <w:r>
        <w:rPr>
          <w:noProof/>
        </w:rPr>
        <w:drawing>
          <wp:inline distT="0" distB="0" distL="0" distR="0" wp14:anchorId="19A50384" wp14:editId="4FC68860">
            <wp:extent cx="2524547" cy="1534852"/>
            <wp:effectExtent l="0" t="0" r="952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10345" cy="1587015"/>
                    </a:xfrm>
                    <a:prstGeom prst="rect">
                      <a:avLst/>
                    </a:prstGeom>
                    <a:noFill/>
                  </pic:spPr>
                </pic:pic>
              </a:graphicData>
            </a:graphic>
          </wp:inline>
        </w:drawing>
      </w:r>
    </w:p>
    <w:p w14:paraId="2C4562DF" w14:textId="718D5AE8" w:rsidR="000E5B52" w:rsidRDefault="00440383" w:rsidP="00820958">
      <w:r>
        <w:tab/>
      </w:r>
      <w:r>
        <w:rPr>
          <w:rFonts w:hint="eastAsia"/>
        </w:rPr>
        <w:t>分析：</w:t>
      </w:r>
      <w:r w:rsidRPr="00440383">
        <w:rPr>
          <w:rFonts w:hint="eastAsia"/>
        </w:rPr>
        <w:t>随着点数的增加，求解的时间逐渐增加，这是因为边越多</w:t>
      </w:r>
      <w:proofErr w:type="gramStart"/>
      <w:r w:rsidRPr="00440383">
        <w:rPr>
          <w:rFonts w:hint="eastAsia"/>
        </w:rPr>
        <w:t>对邻点的</w:t>
      </w:r>
      <w:proofErr w:type="gramEnd"/>
      <w:r w:rsidRPr="00440383">
        <w:rPr>
          <w:rFonts w:hint="eastAsia"/>
        </w:rPr>
        <w:t>限制越多，需要递归的深度加深，但不会呈阶乘的级别增加，原因是剪枝策略会提前终止不可能得到解的</w:t>
      </w:r>
      <w:r>
        <w:rPr>
          <w:rFonts w:hint="eastAsia"/>
        </w:rPr>
        <w:t>涂</w:t>
      </w:r>
      <w:r w:rsidRPr="00440383">
        <w:rPr>
          <w:rFonts w:hint="eastAsia"/>
        </w:rPr>
        <w:t>法，减少递归深度</w:t>
      </w:r>
    </w:p>
    <w:p w14:paraId="725E2912" w14:textId="39E0143D" w:rsidR="000E5B52" w:rsidRDefault="00440383" w:rsidP="00820958">
      <w:r>
        <w:tab/>
      </w:r>
    </w:p>
    <w:p w14:paraId="64754B10" w14:textId="3AEC7DD7" w:rsidR="00440383" w:rsidRDefault="00440383" w:rsidP="00820958">
      <w:r>
        <w:tab/>
      </w:r>
      <w:r>
        <w:rPr>
          <w:rFonts w:ascii="宋体" w:hAnsi="宋体" w:cs="宋体" w:hint="eastAsia"/>
        </w:rPr>
        <w:t>②</w:t>
      </w:r>
      <w:r w:rsidRPr="00440383">
        <w:rPr>
          <w:rFonts w:ascii="宋体" w:hAnsi="宋体" w:cs="宋体" w:hint="eastAsia"/>
        </w:rPr>
        <w:t>固定点的数量</w:t>
      </w:r>
      <w:r w:rsidRPr="00440383">
        <w:rPr>
          <w:rFonts w:ascii="宋体" w:hAnsi="宋体" w:cs="宋体"/>
        </w:rPr>
        <w:t xml:space="preserve">=1000 </w:t>
      </w:r>
      <w:r w:rsidRPr="00440383">
        <w:rPr>
          <w:rFonts w:ascii="宋体" w:hAnsi="宋体" w:cs="宋体" w:hint="eastAsia"/>
        </w:rPr>
        <w:t>可填颜色数</w:t>
      </w:r>
      <w:r w:rsidRPr="00440383">
        <w:rPr>
          <w:rFonts w:ascii="宋体" w:hAnsi="宋体" w:cs="宋体"/>
        </w:rPr>
        <w:t xml:space="preserve">=10 </w:t>
      </w:r>
      <w:r w:rsidRPr="00440383">
        <w:rPr>
          <w:rFonts w:ascii="宋体" w:hAnsi="宋体" w:cs="宋体" w:hint="eastAsia"/>
        </w:rPr>
        <w:t>解的数量</w:t>
      </w:r>
      <w:r w:rsidRPr="00440383">
        <w:rPr>
          <w:rFonts w:ascii="宋体" w:hAnsi="宋体" w:cs="宋体"/>
        </w:rPr>
        <w:t>=</w:t>
      </w:r>
      <m:oMath>
        <m:r>
          <m:rPr>
            <m:sty m:val="p"/>
          </m:rPr>
          <w:rPr>
            <w:rFonts w:ascii="Cambria Math" w:hAnsi="Cambria Math" w:cs="宋体"/>
          </w:rPr>
          <m:t>1</m:t>
        </m:r>
        <m:r>
          <w:rPr>
            <w:rFonts w:ascii="Cambria Math" w:hAnsi="Cambria Math" w:cs="宋体"/>
          </w:rPr>
          <m:t>×</m:t>
        </m:r>
        <m:sSup>
          <m:sSupPr>
            <m:ctrlPr>
              <w:rPr>
                <w:rFonts w:ascii="Cambria Math" w:hAnsi="Cambria Math" w:cs="宋体"/>
                <w:i/>
                <w:iCs/>
              </w:rPr>
            </m:ctrlPr>
          </m:sSupPr>
          <m:e>
            <m:r>
              <w:rPr>
                <w:rFonts w:ascii="Cambria Math" w:hAnsi="Cambria Math" w:cs="宋体"/>
              </w:rPr>
              <m:t>10</m:t>
            </m:r>
          </m:e>
          <m:sup>
            <m:r>
              <w:rPr>
                <w:rFonts w:ascii="Cambria Math" w:hAnsi="Cambria Math" w:cs="宋体"/>
              </w:rPr>
              <m:t>10</m:t>
            </m:r>
          </m:sup>
        </m:sSup>
      </m:oMath>
    </w:p>
    <w:p w14:paraId="2C569BF1" w14:textId="005CD564" w:rsidR="000E5B52" w:rsidRDefault="00C5355F" w:rsidP="00820958">
      <w:r w:rsidRPr="00C5355F">
        <w:rPr>
          <w:noProof/>
        </w:rPr>
        <w:drawing>
          <wp:inline distT="0" distB="0" distL="0" distR="0" wp14:anchorId="35080282" wp14:editId="5962A846">
            <wp:extent cx="5274310" cy="316001"/>
            <wp:effectExtent l="0" t="0" r="254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316001"/>
                    </a:xfrm>
                    <a:prstGeom prst="rect">
                      <a:avLst/>
                    </a:prstGeom>
                    <a:noFill/>
                    <a:ln>
                      <a:noFill/>
                    </a:ln>
                  </pic:spPr>
                </pic:pic>
              </a:graphicData>
            </a:graphic>
          </wp:inline>
        </w:drawing>
      </w:r>
    </w:p>
    <w:p w14:paraId="4BF6119A" w14:textId="46C2009F" w:rsidR="00C5355F" w:rsidRDefault="00C5355F" w:rsidP="00C5355F">
      <w:pPr>
        <w:jc w:val="center"/>
      </w:pPr>
      <w:r>
        <w:rPr>
          <w:noProof/>
        </w:rPr>
        <w:drawing>
          <wp:inline distT="0" distB="0" distL="0" distR="0" wp14:anchorId="6CA96F34" wp14:editId="759B1A5A">
            <wp:extent cx="2454699" cy="1488459"/>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0492" cy="1522290"/>
                    </a:xfrm>
                    <a:prstGeom prst="rect">
                      <a:avLst/>
                    </a:prstGeom>
                    <a:noFill/>
                  </pic:spPr>
                </pic:pic>
              </a:graphicData>
            </a:graphic>
          </wp:inline>
        </w:drawing>
      </w:r>
    </w:p>
    <w:p w14:paraId="4893F4CC" w14:textId="552FF149" w:rsidR="00C5355F" w:rsidRDefault="00C5355F" w:rsidP="00820958">
      <w:r>
        <w:rPr>
          <w:rFonts w:hint="eastAsia"/>
        </w:rPr>
        <w:t xml:space="preserve"> </w:t>
      </w:r>
      <w:r>
        <w:tab/>
      </w:r>
      <w:r>
        <w:rPr>
          <w:rFonts w:hint="eastAsia"/>
        </w:rPr>
        <w:t>分析：</w:t>
      </w:r>
      <w:r w:rsidRPr="00C5355F">
        <w:rPr>
          <w:rFonts w:hint="eastAsia"/>
        </w:rPr>
        <w:t>随着边数的增加，递归深度逐渐增加，而后当边数达到一定程度，边密度越大，</w:t>
      </w:r>
      <w:proofErr w:type="gramStart"/>
      <w:r w:rsidRPr="00C5355F">
        <w:rPr>
          <w:rFonts w:hint="eastAsia"/>
        </w:rPr>
        <w:t>图变得</w:t>
      </w:r>
      <w:proofErr w:type="gramEnd"/>
      <w:r w:rsidRPr="00C5355F">
        <w:rPr>
          <w:rFonts w:hint="eastAsia"/>
        </w:rPr>
        <w:t>更加复杂，可选的颜色减少，算法剪枝的效率更高，所以搜索效率会更高。</w:t>
      </w:r>
    </w:p>
    <w:p w14:paraId="2F4FED24" w14:textId="77777777" w:rsidR="00C5355F" w:rsidRPr="00C5355F" w:rsidRDefault="00C5355F" w:rsidP="00820958"/>
    <w:p w14:paraId="446B3195" w14:textId="355B7149" w:rsidR="00DD1293" w:rsidRDefault="00595B1E" w:rsidP="00DD1293">
      <w:pPr>
        <w:rPr>
          <w:rFonts w:ascii="宋体" w:hAnsi="宋体"/>
          <w:b/>
          <w:sz w:val="28"/>
          <w:szCs w:val="28"/>
        </w:rPr>
      </w:pPr>
      <w:r>
        <w:rPr>
          <w:rFonts w:ascii="宋体" w:hAnsi="宋体" w:hint="eastAsia"/>
          <w:b/>
          <w:sz w:val="28"/>
          <w:szCs w:val="28"/>
        </w:rPr>
        <w:t>五</w:t>
      </w:r>
      <w:r w:rsidR="00DD1293">
        <w:rPr>
          <w:rFonts w:ascii="宋体" w:hAnsi="宋体" w:hint="eastAsia"/>
          <w:b/>
          <w:sz w:val="28"/>
          <w:szCs w:val="28"/>
        </w:rPr>
        <w:t>．</w:t>
      </w:r>
      <w:r w:rsidR="00EA4A7E">
        <w:rPr>
          <w:rFonts w:ascii="宋体" w:hAnsi="宋体" w:hint="eastAsia"/>
          <w:b/>
          <w:sz w:val="28"/>
          <w:szCs w:val="28"/>
        </w:rPr>
        <w:t>实验结论</w:t>
      </w:r>
    </w:p>
    <w:p w14:paraId="566B1483" w14:textId="42809739" w:rsidR="00DD1293" w:rsidRDefault="00EA4A7E" w:rsidP="00EA4A7E">
      <w:r w:rsidRPr="00EA4A7E">
        <w:rPr>
          <w:rFonts w:hint="eastAsia"/>
        </w:rPr>
        <w:t>1.</w:t>
      </w:r>
      <w:r>
        <w:rPr>
          <w:rFonts w:hint="eastAsia"/>
        </w:rPr>
        <w:t>回溯法的复杂度为</w:t>
      </w:r>
      <w:r w:rsidRPr="00EA4A7E">
        <w:rPr>
          <w:rFonts w:hint="eastAsia"/>
          <w:i/>
        </w:rPr>
        <w:t>O</w:t>
      </w:r>
      <w:r w:rsidRPr="00EA4A7E">
        <w:rPr>
          <w:i/>
        </w:rPr>
        <w:t>(n!)</w:t>
      </w:r>
      <w:r w:rsidR="008B4BC4">
        <w:rPr>
          <w:rFonts w:hint="eastAsia"/>
        </w:rPr>
        <w:t>，使用未剪枝的程序运行效率非常低，并且对于大部分数据无法在有限时间内求得可行解，需要使用剪枝优化。</w:t>
      </w:r>
    </w:p>
    <w:p w14:paraId="5A3641F1" w14:textId="1C627F6F" w:rsidR="008B4BC4" w:rsidRDefault="008B4BC4" w:rsidP="00EA4A7E">
      <w:r>
        <w:rPr>
          <w:rFonts w:hint="eastAsia"/>
        </w:rPr>
        <w:t>2.</w:t>
      </w:r>
      <w:r>
        <w:rPr>
          <w:rFonts w:hint="eastAsia"/>
        </w:rPr>
        <w:t>本次实验使用的剪枝策略包括：</w:t>
      </w:r>
      <w:r w:rsidRPr="00337C68">
        <w:rPr>
          <w:rFonts w:hint="eastAsia"/>
        </w:rPr>
        <w:t>最少剩余</w:t>
      </w:r>
      <w:proofErr w:type="gramStart"/>
      <w:r w:rsidRPr="00337C68">
        <w:rPr>
          <w:rFonts w:hint="eastAsia"/>
        </w:rPr>
        <w:t>量选择</w:t>
      </w:r>
      <w:proofErr w:type="gramEnd"/>
      <w:r w:rsidRPr="00337C68">
        <w:rPr>
          <w:rFonts w:hint="eastAsia"/>
        </w:rPr>
        <w:t>原理（</w:t>
      </w:r>
      <w:r w:rsidRPr="00337C68">
        <w:rPr>
          <w:rFonts w:hint="eastAsia"/>
        </w:rPr>
        <w:t>MRV</w:t>
      </w:r>
      <w:r w:rsidRPr="00337C68">
        <w:rPr>
          <w:rFonts w:hint="eastAsia"/>
        </w:rPr>
        <w:t>）</w:t>
      </w:r>
      <w:r>
        <w:rPr>
          <w:rFonts w:hint="eastAsia"/>
        </w:rPr>
        <w:t>、</w:t>
      </w:r>
      <w:r w:rsidRPr="00337C68">
        <w:rPr>
          <w:rFonts w:hint="eastAsia"/>
        </w:rPr>
        <w:t>最大度选择（</w:t>
      </w:r>
      <w:r w:rsidRPr="00337C68">
        <w:rPr>
          <w:rFonts w:hint="eastAsia"/>
        </w:rPr>
        <w:t>DH</w:t>
      </w:r>
      <w:r w:rsidRPr="00337C68">
        <w:rPr>
          <w:rFonts w:hint="eastAsia"/>
        </w:rPr>
        <w:t>）</w:t>
      </w:r>
      <w:r>
        <w:rPr>
          <w:rFonts w:hint="eastAsia"/>
        </w:rPr>
        <w:t>、</w:t>
      </w:r>
      <w:r w:rsidRPr="00337C68">
        <w:rPr>
          <w:rFonts w:hint="eastAsia"/>
        </w:rPr>
        <w:t>向前检验</w:t>
      </w:r>
      <w:r>
        <w:rPr>
          <w:rFonts w:hint="eastAsia"/>
        </w:rPr>
        <w:t>、颜色轮寻。通过这几种剪枝策略可以极大的提高程序运行效率，尤其是使用了颜色</w:t>
      </w:r>
      <w:proofErr w:type="gramStart"/>
      <w:r>
        <w:rPr>
          <w:rFonts w:hint="eastAsia"/>
        </w:rPr>
        <w:t>轮寻可以</w:t>
      </w:r>
      <w:proofErr w:type="gramEnd"/>
      <w:r>
        <w:rPr>
          <w:rFonts w:hint="eastAsia"/>
        </w:rPr>
        <w:t>在获得单组解的情况下扩展成颜色数量的阶乘级别数量的解。</w:t>
      </w:r>
    </w:p>
    <w:p w14:paraId="0FF1EF1A" w14:textId="0B715037" w:rsidR="000A7BC7" w:rsidRDefault="000A7BC7" w:rsidP="000A7BC7">
      <w:r>
        <w:rPr>
          <w:rFonts w:hint="eastAsia"/>
        </w:rPr>
        <w:t>3</w:t>
      </w:r>
      <w:r w:rsidR="009924F9">
        <w:rPr>
          <w:rFonts w:hint="eastAsia"/>
        </w:rPr>
        <w:t>.</w:t>
      </w:r>
      <w:r w:rsidR="009924F9">
        <w:rPr>
          <w:rFonts w:hint="eastAsia"/>
        </w:rPr>
        <w:t>对附件中的地图填色使用的颜色超过四色，这是因为附件中的地图不是平面图，节点之间会出现交叉的情况，因此其维度产生了变化，对</w:t>
      </w:r>
      <w:proofErr w:type="gramStart"/>
      <w:r w:rsidR="009924F9">
        <w:rPr>
          <w:rFonts w:hint="eastAsia"/>
        </w:rPr>
        <w:t>周围色</w:t>
      </w:r>
      <w:proofErr w:type="gramEnd"/>
      <w:r w:rsidR="009924F9">
        <w:rPr>
          <w:rFonts w:hint="eastAsia"/>
        </w:rPr>
        <w:t>的影响更多，需要使用更多的颜色才能找到可行解，这也与图中的完全子图有关，完全子图的</w:t>
      </w:r>
      <w:proofErr w:type="gramStart"/>
      <w:r w:rsidR="009924F9">
        <w:rPr>
          <w:rFonts w:hint="eastAsia"/>
        </w:rPr>
        <w:t>阶数越高需要</w:t>
      </w:r>
      <w:proofErr w:type="gramEnd"/>
      <w:r w:rsidR="009924F9">
        <w:rPr>
          <w:rFonts w:hint="eastAsia"/>
        </w:rPr>
        <w:t>的颜色也就越多。</w:t>
      </w:r>
      <w:r>
        <w:rPr>
          <w:rFonts w:hint="eastAsia"/>
        </w:rPr>
        <w:t>同理对于随机生成的地图</w:t>
      </w:r>
      <w:r>
        <w:rPr>
          <w:rFonts w:hint="eastAsia"/>
        </w:rPr>
        <w:t>无法控制其为平面图，因此可涂颜色设置为</w:t>
      </w:r>
      <w:r>
        <w:rPr>
          <w:rFonts w:hint="eastAsia"/>
        </w:rPr>
        <w:t>10</w:t>
      </w:r>
      <w:r>
        <w:rPr>
          <w:rFonts w:hint="eastAsia"/>
        </w:rPr>
        <w:t>色，一定程度上提高了获得可行解的可能。此处统一获取</w:t>
      </w:r>
      <w:r>
        <w:rPr>
          <w:rFonts w:hint="eastAsia"/>
        </w:rPr>
        <w:t>10</w:t>
      </w:r>
      <w:r>
        <w:rPr>
          <w:rFonts w:hint="eastAsia"/>
        </w:rPr>
        <w:t>亿组解是因为使用颜色轮寻后可以很快的扩展组的数量，因此需要</w:t>
      </w:r>
      <w:r w:rsidR="005218F6">
        <w:rPr>
          <w:rFonts w:hint="eastAsia"/>
        </w:rPr>
        <w:t>较大</w:t>
      </w:r>
      <w:bookmarkStart w:id="0" w:name="_GoBack"/>
      <w:bookmarkEnd w:id="0"/>
      <w:r>
        <w:rPr>
          <w:rFonts w:hint="eastAsia"/>
        </w:rPr>
        <w:t>规模数据才能获得较稳定的运行时间。</w:t>
      </w:r>
    </w:p>
    <w:p w14:paraId="13E99333" w14:textId="3F13B397" w:rsidR="009924F9" w:rsidRPr="000A7BC7" w:rsidRDefault="009924F9" w:rsidP="00EA4A7E"/>
    <w:p w14:paraId="39A2A18F" w14:textId="77777777" w:rsidR="009924F9" w:rsidRPr="008B4BC4" w:rsidRDefault="009924F9" w:rsidP="00EA4A7E">
      <w:pPr>
        <w:rPr>
          <w:rFonts w:hint="eastAsia"/>
        </w:rPr>
      </w:pPr>
    </w:p>
    <w:p w14:paraId="3968311C" w14:textId="77777777" w:rsidR="00EA4A7E" w:rsidRPr="00EA4A7E" w:rsidRDefault="00EA4A7E" w:rsidP="00EA4A7E"/>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0"/>
      </w:tblGrid>
      <w:tr w:rsidR="00DD1293" w14:paraId="13F96BFA" w14:textId="77777777" w:rsidTr="00DD1293">
        <w:trPr>
          <w:trHeight w:val="6496"/>
        </w:trPr>
        <w:tc>
          <w:tcPr>
            <w:tcW w:w="8160" w:type="dxa"/>
            <w:tcBorders>
              <w:top w:val="single" w:sz="4" w:space="0" w:color="auto"/>
              <w:left w:val="single" w:sz="4" w:space="0" w:color="auto"/>
              <w:bottom w:val="single" w:sz="4" w:space="0" w:color="auto"/>
              <w:right w:val="single" w:sz="4" w:space="0" w:color="auto"/>
            </w:tcBorders>
          </w:tcPr>
          <w:p w14:paraId="64FEC951" w14:textId="77777777" w:rsidR="00DD1293" w:rsidRDefault="00DD1293">
            <w:pPr>
              <w:rPr>
                <w:rFonts w:ascii="宋体" w:hAnsi="宋体"/>
              </w:rPr>
            </w:pPr>
            <w:r>
              <w:rPr>
                <w:rFonts w:ascii="宋体" w:hAnsi="宋体" w:hint="eastAsia"/>
              </w:rPr>
              <w:t>指导教师批阅意见：</w:t>
            </w:r>
          </w:p>
          <w:p w14:paraId="1D7E1F90" w14:textId="77777777" w:rsidR="00DD1293" w:rsidRDefault="00DD1293">
            <w:pPr>
              <w:rPr>
                <w:rFonts w:ascii="宋体" w:hAnsi="宋体"/>
              </w:rPr>
            </w:pPr>
          </w:p>
          <w:p w14:paraId="7302E635" w14:textId="3B7915F7" w:rsidR="00DD1293" w:rsidRDefault="005E38AE">
            <w:pPr>
              <w:rPr>
                <w:rFonts w:ascii="宋体" w:hAnsi="宋体"/>
              </w:rPr>
            </w:pPr>
            <w:r>
              <w:rPr>
                <w:rFonts w:ascii="宋体" w:hAnsi="宋体" w:hint="eastAsia"/>
              </w:rPr>
              <w:t xml:space="preserve"> </w:t>
            </w:r>
            <w:r>
              <w:rPr>
                <w:rFonts w:ascii="宋体" w:hAnsi="宋体"/>
              </w:rPr>
              <w:t xml:space="preserve">   </w:t>
            </w:r>
          </w:p>
          <w:p w14:paraId="51467591" w14:textId="77777777" w:rsidR="00DD1293" w:rsidRDefault="00DD1293">
            <w:pPr>
              <w:rPr>
                <w:rFonts w:ascii="宋体" w:hAnsi="宋体"/>
              </w:rPr>
            </w:pPr>
          </w:p>
          <w:p w14:paraId="28C0B931" w14:textId="77777777" w:rsidR="00DD1293" w:rsidRDefault="00DD1293">
            <w:pPr>
              <w:rPr>
                <w:rFonts w:ascii="宋体" w:hAnsi="宋体"/>
              </w:rPr>
            </w:pPr>
          </w:p>
          <w:p w14:paraId="048D5350" w14:textId="77777777" w:rsidR="00DD1293" w:rsidRDefault="00DD1293">
            <w:pPr>
              <w:rPr>
                <w:rFonts w:ascii="宋体" w:hAnsi="宋体"/>
              </w:rPr>
            </w:pPr>
          </w:p>
          <w:p w14:paraId="5B63887D" w14:textId="77777777" w:rsidR="00DD1293" w:rsidRDefault="00DD1293">
            <w:pPr>
              <w:rPr>
                <w:rFonts w:ascii="宋体" w:hAnsi="宋体"/>
              </w:rPr>
            </w:pPr>
          </w:p>
          <w:p w14:paraId="1478098A" w14:textId="77777777" w:rsidR="00DD1293" w:rsidRDefault="00DD1293">
            <w:pPr>
              <w:rPr>
                <w:rFonts w:ascii="宋体" w:hAnsi="宋体"/>
              </w:rPr>
            </w:pPr>
          </w:p>
          <w:p w14:paraId="5C12BCB6" w14:textId="77777777" w:rsidR="00DD1293" w:rsidRDefault="00DD1293">
            <w:pPr>
              <w:rPr>
                <w:rFonts w:ascii="宋体" w:hAnsi="宋体"/>
              </w:rPr>
            </w:pPr>
            <w:r>
              <w:rPr>
                <w:rFonts w:ascii="宋体" w:hAnsi="宋体" w:hint="eastAsia"/>
              </w:rPr>
              <w:t>成绩评定：</w:t>
            </w:r>
          </w:p>
          <w:p w14:paraId="55DE7A31" w14:textId="77777777" w:rsidR="00DD1293" w:rsidRDefault="00DD1293">
            <w:pPr>
              <w:rPr>
                <w:rFonts w:ascii="宋体" w:hAnsi="宋体"/>
              </w:rPr>
            </w:pPr>
          </w:p>
          <w:p w14:paraId="2438C877" w14:textId="77777777" w:rsidR="00DD1293" w:rsidRDefault="00DD1293">
            <w:pPr>
              <w:rPr>
                <w:rFonts w:ascii="宋体" w:hAnsi="宋体"/>
              </w:rPr>
            </w:pPr>
          </w:p>
          <w:p w14:paraId="71410572" w14:textId="2D3D9EC1" w:rsidR="00DD1293" w:rsidRDefault="00DD1293">
            <w:pPr>
              <w:rPr>
                <w:rFonts w:ascii="宋体" w:hAnsi="宋体"/>
              </w:rPr>
            </w:pPr>
          </w:p>
          <w:p w14:paraId="30002E47" w14:textId="77777777" w:rsidR="00F963DF" w:rsidRDefault="00F963DF">
            <w:pPr>
              <w:rPr>
                <w:rFonts w:ascii="宋体" w:hAnsi="宋体"/>
              </w:rPr>
            </w:pPr>
          </w:p>
          <w:p w14:paraId="667AE424" w14:textId="77777777" w:rsidR="00DD1293" w:rsidRDefault="00DD1293"/>
          <w:p w14:paraId="138F317E" w14:textId="77777777" w:rsidR="00DD1293" w:rsidRDefault="00DD1293"/>
          <w:p w14:paraId="776A5E46" w14:textId="259BFD6F" w:rsidR="00DD1293" w:rsidRDefault="00DD1293">
            <w:pPr>
              <w:rPr>
                <w:rFonts w:ascii="宋体" w:hAnsi="宋体"/>
              </w:rPr>
            </w:pPr>
            <w:r>
              <w:t xml:space="preserve">                                                 </w:t>
            </w:r>
            <w:r>
              <w:rPr>
                <w:rFonts w:ascii="宋体" w:hAnsi="宋体" w:hint="eastAsia"/>
              </w:rPr>
              <w:t>指导教师签字：</w:t>
            </w:r>
            <w:r w:rsidR="00F963DF">
              <w:rPr>
                <w:rFonts w:ascii="宋体" w:hAnsi="宋体"/>
              </w:rPr>
              <w:t xml:space="preserve"> </w:t>
            </w:r>
          </w:p>
          <w:p w14:paraId="46AFA9C7" w14:textId="2D4438A3" w:rsidR="00DD1293" w:rsidRDefault="00DD1293">
            <w:pPr>
              <w:rPr>
                <w:rFonts w:ascii="宋体" w:hAnsi="宋体"/>
              </w:rPr>
            </w:pPr>
            <w:r>
              <w:t xml:space="preserve">                                                </w:t>
            </w:r>
            <w:r w:rsidR="00F963DF">
              <w:t xml:space="preserve"> </w:t>
            </w:r>
            <w:r>
              <w:rPr>
                <w:rFonts w:ascii="宋体" w:hAnsi="宋体" w:hint="eastAsia"/>
              </w:rPr>
              <w:t xml:space="preserve">年 </w:t>
            </w:r>
            <w:r>
              <w:t xml:space="preserve"> </w:t>
            </w:r>
            <w:r w:rsidR="00F963DF">
              <w:t xml:space="preserve"> </w:t>
            </w:r>
            <w:r>
              <w:t xml:space="preserve"> </w:t>
            </w:r>
            <w:r>
              <w:rPr>
                <w:rFonts w:ascii="宋体" w:hAnsi="宋体" w:hint="eastAsia"/>
              </w:rPr>
              <w:t xml:space="preserve">月 </w:t>
            </w:r>
            <w:r>
              <w:t xml:space="preserve"> </w:t>
            </w:r>
            <w:r w:rsidR="00F963DF">
              <w:t xml:space="preserve"> </w:t>
            </w:r>
            <w:r>
              <w:t xml:space="preserve"> </w:t>
            </w:r>
            <w:r>
              <w:rPr>
                <w:rFonts w:ascii="宋体" w:hAnsi="宋体" w:hint="eastAsia"/>
              </w:rPr>
              <w:t>日</w:t>
            </w:r>
          </w:p>
          <w:p w14:paraId="5C1104FE" w14:textId="77777777" w:rsidR="00DD1293" w:rsidRDefault="00DD1293">
            <w:pPr>
              <w:rPr>
                <w:rFonts w:ascii="宋体" w:hAnsi="宋体"/>
              </w:rPr>
            </w:pPr>
          </w:p>
        </w:tc>
      </w:tr>
      <w:tr w:rsidR="00DD1293" w14:paraId="2EB4A5A7" w14:textId="77777777" w:rsidTr="00DD1293">
        <w:trPr>
          <w:trHeight w:val="1236"/>
        </w:trPr>
        <w:tc>
          <w:tcPr>
            <w:tcW w:w="8160" w:type="dxa"/>
            <w:tcBorders>
              <w:top w:val="single" w:sz="4" w:space="0" w:color="auto"/>
              <w:left w:val="single" w:sz="4" w:space="0" w:color="auto"/>
              <w:bottom w:val="single" w:sz="4" w:space="0" w:color="auto"/>
              <w:right w:val="single" w:sz="4" w:space="0" w:color="auto"/>
            </w:tcBorders>
          </w:tcPr>
          <w:p w14:paraId="62B01848" w14:textId="77777777" w:rsidR="00DD1293" w:rsidRDefault="00DD1293">
            <w:pPr>
              <w:rPr>
                <w:rFonts w:ascii="宋体" w:hAnsi="宋体"/>
              </w:rPr>
            </w:pPr>
            <w:r>
              <w:rPr>
                <w:rFonts w:ascii="宋体" w:hAnsi="宋体" w:hint="eastAsia"/>
              </w:rPr>
              <w:t>备注：</w:t>
            </w:r>
          </w:p>
          <w:p w14:paraId="18A0606B" w14:textId="77777777" w:rsidR="00DD1293" w:rsidRDefault="00DD1293">
            <w:pPr>
              <w:rPr>
                <w:rFonts w:ascii="宋体" w:hAnsi="宋体"/>
              </w:rPr>
            </w:pPr>
          </w:p>
          <w:p w14:paraId="5B9FAFAD" w14:textId="77777777" w:rsidR="00DD1293" w:rsidRDefault="00DD1293">
            <w:pPr>
              <w:rPr>
                <w:rFonts w:ascii="宋体" w:hAnsi="宋体"/>
              </w:rPr>
            </w:pPr>
          </w:p>
          <w:p w14:paraId="182372A4" w14:textId="77777777" w:rsidR="00DD1293" w:rsidRDefault="00DD1293">
            <w:pPr>
              <w:rPr>
                <w:rFonts w:ascii="宋体" w:hAnsi="宋体"/>
              </w:rPr>
            </w:pPr>
          </w:p>
          <w:p w14:paraId="22F1BB8C" w14:textId="77777777" w:rsidR="00DD1293" w:rsidRDefault="00DD1293">
            <w:pPr>
              <w:rPr>
                <w:rFonts w:ascii="宋体" w:hAnsi="宋体"/>
              </w:rPr>
            </w:pPr>
          </w:p>
        </w:tc>
      </w:tr>
    </w:tbl>
    <w:p w14:paraId="6343CF8F" w14:textId="77777777" w:rsidR="00DD1293" w:rsidRDefault="00DD1293" w:rsidP="00DD1293">
      <w:pPr>
        <w:rPr>
          <w:rFonts w:ascii="宋体" w:hAnsi="宋体"/>
        </w:rPr>
      </w:pPr>
      <w:r>
        <w:rPr>
          <w:rFonts w:ascii="宋体" w:hAnsi="宋体" w:hint="eastAsia"/>
        </w:rPr>
        <w:t xml:space="preserve"> </w:t>
      </w:r>
    </w:p>
    <w:p w14:paraId="3B7E7D43" w14:textId="77777777" w:rsidR="00DD1293" w:rsidRDefault="00DD1293" w:rsidP="00DD1293">
      <w:pPr>
        <w:rPr>
          <w:rFonts w:ascii="宋体" w:hAnsi="宋体"/>
        </w:rPr>
      </w:pPr>
      <w:r>
        <w:rPr>
          <w:rFonts w:ascii="宋体" w:hAnsi="宋体" w:hint="eastAsia"/>
        </w:rPr>
        <w:lastRenderedPageBreak/>
        <w:t xml:space="preserve"> </w:t>
      </w:r>
    </w:p>
    <w:p w14:paraId="7E9844C9" w14:textId="77777777" w:rsidR="00DD1293" w:rsidRDefault="00DD1293" w:rsidP="00DD1293">
      <w:pPr>
        <w:rPr>
          <w:rFonts w:ascii="宋体" w:hAnsi="宋体"/>
        </w:rPr>
      </w:pPr>
      <w:r>
        <w:rPr>
          <w:rFonts w:ascii="宋体" w:hAnsi="宋体" w:hint="eastAsia"/>
        </w:rPr>
        <w:t>注：</w:t>
      </w:r>
      <w:r>
        <w:rPr>
          <w:rFonts w:hint="eastAsia"/>
        </w:rPr>
        <w:t>1</w:t>
      </w:r>
      <w:r>
        <w:rPr>
          <w:rFonts w:ascii="宋体" w:hAnsi="宋体" w:hint="eastAsia"/>
        </w:rPr>
        <w:t>、报告内的项目或内容设置，可根据实际情况加以调整和补充。</w:t>
      </w:r>
    </w:p>
    <w:p w14:paraId="3293BDDE" w14:textId="77777777" w:rsidR="00DD1293" w:rsidRDefault="00DD1293" w:rsidP="00DD1293">
      <w:pPr>
        <w:rPr>
          <w:rFonts w:ascii="宋体" w:hAnsi="宋体"/>
        </w:rPr>
      </w:pPr>
      <w:r>
        <w:rPr>
          <w:rFonts w:ascii="宋体" w:hAnsi="宋体" w:hint="eastAsia"/>
        </w:rPr>
        <w:t xml:space="preserve">    </w:t>
      </w:r>
      <w:r>
        <w:rPr>
          <w:rFonts w:hint="eastAsia"/>
        </w:rPr>
        <w:t>2</w:t>
      </w:r>
      <w:r>
        <w:rPr>
          <w:rFonts w:ascii="宋体" w:hAnsi="宋体" w:hint="eastAsia"/>
        </w:rPr>
        <w:t>、教师批改学生实验报告时间应在学生提交实验报告时间后</w:t>
      </w:r>
      <w:r>
        <w:rPr>
          <w:rFonts w:hint="eastAsia"/>
        </w:rPr>
        <w:t>10</w:t>
      </w:r>
      <w:r>
        <w:rPr>
          <w:rFonts w:ascii="宋体" w:hAnsi="宋体" w:hint="eastAsia"/>
        </w:rPr>
        <w:t>日内。</w:t>
      </w:r>
    </w:p>
    <w:p w14:paraId="1303572E" w14:textId="77777777" w:rsidR="00342765" w:rsidRPr="00DD1293" w:rsidRDefault="00342765"/>
    <w:sectPr w:rsidR="00342765" w:rsidRPr="00DD12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C6E9A" w14:textId="77777777" w:rsidR="00BB3446" w:rsidRDefault="00BB3446" w:rsidP="00DD1293">
      <w:r>
        <w:separator/>
      </w:r>
    </w:p>
  </w:endnote>
  <w:endnote w:type="continuationSeparator" w:id="0">
    <w:p w14:paraId="3DF6235A" w14:textId="77777777" w:rsidR="00BB3446" w:rsidRDefault="00BB3446" w:rsidP="00DD1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7371D" w14:textId="77777777" w:rsidR="00BB3446" w:rsidRDefault="00BB3446" w:rsidP="00DD1293">
      <w:r>
        <w:separator/>
      </w:r>
    </w:p>
  </w:footnote>
  <w:footnote w:type="continuationSeparator" w:id="0">
    <w:p w14:paraId="1F621649" w14:textId="77777777" w:rsidR="00BB3446" w:rsidRDefault="00BB3446" w:rsidP="00DD12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57C1"/>
    <w:multiLevelType w:val="hybridMultilevel"/>
    <w:tmpl w:val="F07C56E6"/>
    <w:lvl w:ilvl="0" w:tplc="7BA60B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D572BA"/>
    <w:multiLevelType w:val="hybridMultilevel"/>
    <w:tmpl w:val="D4FC4F4E"/>
    <w:lvl w:ilvl="0" w:tplc="08A8946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326D2DA3"/>
    <w:multiLevelType w:val="hybridMultilevel"/>
    <w:tmpl w:val="DA129852"/>
    <w:lvl w:ilvl="0" w:tplc="758621D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70B080">
      <w:start w:val="1"/>
      <w:numFmt w:val="decimal"/>
      <w:lvlText w:val="（%3）"/>
      <w:lvlJc w:val="left"/>
      <w:pPr>
        <w:tabs>
          <w:tab w:val="num" w:pos="862"/>
        </w:tabs>
        <w:ind w:left="862"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765"/>
    <w:rsid w:val="00000CE4"/>
    <w:rsid w:val="00007E9E"/>
    <w:rsid w:val="00014C79"/>
    <w:rsid w:val="000155C8"/>
    <w:rsid w:val="00043D5A"/>
    <w:rsid w:val="00052CDA"/>
    <w:rsid w:val="00054C87"/>
    <w:rsid w:val="00073DC7"/>
    <w:rsid w:val="00091811"/>
    <w:rsid w:val="000A7BC7"/>
    <w:rsid w:val="000B6421"/>
    <w:rsid w:val="000D1F50"/>
    <w:rsid w:val="000E086C"/>
    <w:rsid w:val="000E5B52"/>
    <w:rsid w:val="00110C44"/>
    <w:rsid w:val="0011366B"/>
    <w:rsid w:val="00124E5E"/>
    <w:rsid w:val="001263A2"/>
    <w:rsid w:val="00136B30"/>
    <w:rsid w:val="001408AE"/>
    <w:rsid w:val="0016442B"/>
    <w:rsid w:val="001647EA"/>
    <w:rsid w:val="00165A63"/>
    <w:rsid w:val="0018524E"/>
    <w:rsid w:val="001C5672"/>
    <w:rsid w:val="001C6609"/>
    <w:rsid w:val="001D2C94"/>
    <w:rsid w:val="001E405E"/>
    <w:rsid w:val="001F6A9E"/>
    <w:rsid w:val="0024562D"/>
    <w:rsid w:val="00270E33"/>
    <w:rsid w:val="002963EC"/>
    <w:rsid w:val="002A335B"/>
    <w:rsid w:val="002D5128"/>
    <w:rsid w:val="002F6570"/>
    <w:rsid w:val="002F6B4E"/>
    <w:rsid w:val="00337C68"/>
    <w:rsid w:val="00342765"/>
    <w:rsid w:val="00355797"/>
    <w:rsid w:val="00383CE3"/>
    <w:rsid w:val="00385AF6"/>
    <w:rsid w:val="003A14AC"/>
    <w:rsid w:val="003A6A7C"/>
    <w:rsid w:val="003B6A58"/>
    <w:rsid w:val="003B731F"/>
    <w:rsid w:val="003C5E14"/>
    <w:rsid w:val="003E06D6"/>
    <w:rsid w:val="00404E9B"/>
    <w:rsid w:val="00422914"/>
    <w:rsid w:val="00431066"/>
    <w:rsid w:val="00440383"/>
    <w:rsid w:val="00440A80"/>
    <w:rsid w:val="00444A1B"/>
    <w:rsid w:val="004818AF"/>
    <w:rsid w:val="004839F9"/>
    <w:rsid w:val="00495870"/>
    <w:rsid w:val="004A0D80"/>
    <w:rsid w:val="004B435A"/>
    <w:rsid w:val="004B4DDE"/>
    <w:rsid w:val="004B7FF1"/>
    <w:rsid w:val="004D34E1"/>
    <w:rsid w:val="004E6631"/>
    <w:rsid w:val="005073E8"/>
    <w:rsid w:val="005218F6"/>
    <w:rsid w:val="00546251"/>
    <w:rsid w:val="00574346"/>
    <w:rsid w:val="00580227"/>
    <w:rsid w:val="00583006"/>
    <w:rsid w:val="00595B1E"/>
    <w:rsid w:val="005E38AE"/>
    <w:rsid w:val="00603B39"/>
    <w:rsid w:val="00604C4D"/>
    <w:rsid w:val="006158F8"/>
    <w:rsid w:val="00620DF4"/>
    <w:rsid w:val="0065455C"/>
    <w:rsid w:val="00655D18"/>
    <w:rsid w:val="00663457"/>
    <w:rsid w:val="00694D33"/>
    <w:rsid w:val="00696571"/>
    <w:rsid w:val="006B6D71"/>
    <w:rsid w:val="006E19CD"/>
    <w:rsid w:val="006F06BE"/>
    <w:rsid w:val="006F35F3"/>
    <w:rsid w:val="00700127"/>
    <w:rsid w:val="00734152"/>
    <w:rsid w:val="0073478A"/>
    <w:rsid w:val="00750663"/>
    <w:rsid w:val="00754998"/>
    <w:rsid w:val="007626F0"/>
    <w:rsid w:val="00767526"/>
    <w:rsid w:val="0078548D"/>
    <w:rsid w:val="007E6554"/>
    <w:rsid w:val="007F032F"/>
    <w:rsid w:val="00820958"/>
    <w:rsid w:val="00827AD6"/>
    <w:rsid w:val="00830BA8"/>
    <w:rsid w:val="00834030"/>
    <w:rsid w:val="00846A21"/>
    <w:rsid w:val="00860242"/>
    <w:rsid w:val="008701E1"/>
    <w:rsid w:val="008B31F3"/>
    <w:rsid w:val="008B4BC4"/>
    <w:rsid w:val="00906DB1"/>
    <w:rsid w:val="00924662"/>
    <w:rsid w:val="00942465"/>
    <w:rsid w:val="00954F22"/>
    <w:rsid w:val="0096364E"/>
    <w:rsid w:val="00983AF1"/>
    <w:rsid w:val="009924F9"/>
    <w:rsid w:val="009A5ED1"/>
    <w:rsid w:val="009B53FA"/>
    <w:rsid w:val="00A43888"/>
    <w:rsid w:val="00A56CD4"/>
    <w:rsid w:val="00A93E72"/>
    <w:rsid w:val="00A95D72"/>
    <w:rsid w:val="00AC317B"/>
    <w:rsid w:val="00AF1FBF"/>
    <w:rsid w:val="00B005AE"/>
    <w:rsid w:val="00B22ABB"/>
    <w:rsid w:val="00B32193"/>
    <w:rsid w:val="00BA7344"/>
    <w:rsid w:val="00BB1B31"/>
    <w:rsid w:val="00BB3446"/>
    <w:rsid w:val="00BE7625"/>
    <w:rsid w:val="00C13C89"/>
    <w:rsid w:val="00C36328"/>
    <w:rsid w:val="00C5355F"/>
    <w:rsid w:val="00C80EF6"/>
    <w:rsid w:val="00C84470"/>
    <w:rsid w:val="00CA56CF"/>
    <w:rsid w:val="00CB7346"/>
    <w:rsid w:val="00CC265A"/>
    <w:rsid w:val="00CF2710"/>
    <w:rsid w:val="00CF3424"/>
    <w:rsid w:val="00D1310D"/>
    <w:rsid w:val="00D609EA"/>
    <w:rsid w:val="00DA7545"/>
    <w:rsid w:val="00DC0DB1"/>
    <w:rsid w:val="00DD1293"/>
    <w:rsid w:val="00DD4635"/>
    <w:rsid w:val="00DE74B6"/>
    <w:rsid w:val="00DF1464"/>
    <w:rsid w:val="00DF4D05"/>
    <w:rsid w:val="00E00AE3"/>
    <w:rsid w:val="00E31E3F"/>
    <w:rsid w:val="00E32CAA"/>
    <w:rsid w:val="00E32E07"/>
    <w:rsid w:val="00E43748"/>
    <w:rsid w:val="00E823AC"/>
    <w:rsid w:val="00EA4A7E"/>
    <w:rsid w:val="00ED3C87"/>
    <w:rsid w:val="00EF7E30"/>
    <w:rsid w:val="00F170B8"/>
    <w:rsid w:val="00F22D4C"/>
    <w:rsid w:val="00F37379"/>
    <w:rsid w:val="00F46C50"/>
    <w:rsid w:val="00F51FA4"/>
    <w:rsid w:val="00F708F7"/>
    <w:rsid w:val="00F758DB"/>
    <w:rsid w:val="00F963DF"/>
    <w:rsid w:val="00FD19DC"/>
    <w:rsid w:val="00FD64E5"/>
    <w:rsid w:val="00FE6B28"/>
    <w:rsid w:val="00FE762D"/>
    <w:rsid w:val="00FF5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6EB93"/>
  <w15:chartTrackingRefBased/>
  <w15:docId w15:val="{B8AE9F4A-33FB-403B-AD3D-AE991820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F4D05"/>
    <w:pPr>
      <w:widowControl w:val="0"/>
      <w:jc w:val="both"/>
    </w:pPr>
    <w:rPr>
      <w:rFonts w:ascii="Times New Roman" w:eastAsia="宋体" w:hAnsi="Times New Roman" w:cs="Times New Roman"/>
      <w:szCs w:val="21"/>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129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D1293"/>
    <w:rPr>
      <w:sz w:val="18"/>
      <w:szCs w:val="18"/>
      <w14:ligatures w14:val="none"/>
    </w:rPr>
  </w:style>
  <w:style w:type="paragraph" w:styleId="a5">
    <w:name w:val="footer"/>
    <w:basedOn w:val="a"/>
    <w:link w:val="a6"/>
    <w:uiPriority w:val="99"/>
    <w:unhideWhenUsed/>
    <w:rsid w:val="00DD129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D1293"/>
    <w:rPr>
      <w:sz w:val="18"/>
      <w:szCs w:val="18"/>
      <w14:ligatures w14:val="none"/>
    </w:rPr>
  </w:style>
  <w:style w:type="paragraph" w:styleId="a7">
    <w:name w:val="List Paragraph"/>
    <w:basedOn w:val="a"/>
    <w:uiPriority w:val="34"/>
    <w:qFormat/>
    <w:rsid w:val="002963EC"/>
    <w:pPr>
      <w:ind w:firstLineChars="200" w:firstLine="420"/>
    </w:pPr>
  </w:style>
  <w:style w:type="character" w:styleId="a8">
    <w:name w:val="Strong"/>
    <w:basedOn w:val="a0"/>
    <w:uiPriority w:val="22"/>
    <w:qFormat/>
    <w:rsid w:val="00620DF4"/>
    <w:rPr>
      <w:b/>
      <w:bCs/>
    </w:rPr>
  </w:style>
  <w:style w:type="character" w:styleId="HTML">
    <w:name w:val="HTML Code"/>
    <w:basedOn w:val="a0"/>
    <w:uiPriority w:val="99"/>
    <w:semiHidden/>
    <w:unhideWhenUsed/>
    <w:rsid w:val="00CF2710"/>
    <w:rPr>
      <w:rFonts w:ascii="宋体" w:eastAsia="宋体" w:hAnsi="宋体" w:cs="宋体"/>
      <w:sz w:val="24"/>
      <w:szCs w:val="24"/>
    </w:rPr>
  </w:style>
  <w:style w:type="character" w:styleId="a9">
    <w:name w:val="Placeholder Text"/>
    <w:basedOn w:val="a0"/>
    <w:uiPriority w:val="99"/>
    <w:semiHidden/>
    <w:rsid w:val="00BB1B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53249">
      <w:bodyDiv w:val="1"/>
      <w:marLeft w:val="0"/>
      <w:marRight w:val="0"/>
      <w:marTop w:val="0"/>
      <w:marBottom w:val="0"/>
      <w:divBdr>
        <w:top w:val="none" w:sz="0" w:space="0" w:color="auto"/>
        <w:left w:val="none" w:sz="0" w:space="0" w:color="auto"/>
        <w:bottom w:val="none" w:sz="0" w:space="0" w:color="auto"/>
        <w:right w:val="none" w:sz="0" w:space="0" w:color="auto"/>
      </w:divBdr>
    </w:div>
    <w:div w:id="265891405">
      <w:bodyDiv w:val="1"/>
      <w:marLeft w:val="0"/>
      <w:marRight w:val="0"/>
      <w:marTop w:val="0"/>
      <w:marBottom w:val="0"/>
      <w:divBdr>
        <w:top w:val="none" w:sz="0" w:space="0" w:color="auto"/>
        <w:left w:val="none" w:sz="0" w:space="0" w:color="auto"/>
        <w:bottom w:val="none" w:sz="0" w:space="0" w:color="auto"/>
        <w:right w:val="none" w:sz="0" w:space="0" w:color="auto"/>
      </w:divBdr>
    </w:div>
    <w:div w:id="498498692">
      <w:bodyDiv w:val="1"/>
      <w:marLeft w:val="0"/>
      <w:marRight w:val="0"/>
      <w:marTop w:val="0"/>
      <w:marBottom w:val="0"/>
      <w:divBdr>
        <w:top w:val="none" w:sz="0" w:space="0" w:color="auto"/>
        <w:left w:val="none" w:sz="0" w:space="0" w:color="auto"/>
        <w:bottom w:val="none" w:sz="0" w:space="0" w:color="auto"/>
        <w:right w:val="none" w:sz="0" w:space="0" w:color="auto"/>
      </w:divBdr>
    </w:div>
    <w:div w:id="576287609">
      <w:bodyDiv w:val="1"/>
      <w:marLeft w:val="0"/>
      <w:marRight w:val="0"/>
      <w:marTop w:val="0"/>
      <w:marBottom w:val="0"/>
      <w:divBdr>
        <w:top w:val="none" w:sz="0" w:space="0" w:color="auto"/>
        <w:left w:val="none" w:sz="0" w:space="0" w:color="auto"/>
        <w:bottom w:val="none" w:sz="0" w:space="0" w:color="auto"/>
        <w:right w:val="none" w:sz="0" w:space="0" w:color="auto"/>
      </w:divBdr>
    </w:div>
    <w:div w:id="696783363">
      <w:bodyDiv w:val="1"/>
      <w:marLeft w:val="0"/>
      <w:marRight w:val="0"/>
      <w:marTop w:val="0"/>
      <w:marBottom w:val="0"/>
      <w:divBdr>
        <w:top w:val="none" w:sz="0" w:space="0" w:color="auto"/>
        <w:left w:val="none" w:sz="0" w:space="0" w:color="auto"/>
        <w:bottom w:val="none" w:sz="0" w:space="0" w:color="auto"/>
        <w:right w:val="none" w:sz="0" w:space="0" w:color="auto"/>
      </w:divBdr>
    </w:div>
    <w:div w:id="731269400">
      <w:bodyDiv w:val="1"/>
      <w:marLeft w:val="0"/>
      <w:marRight w:val="0"/>
      <w:marTop w:val="0"/>
      <w:marBottom w:val="0"/>
      <w:divBdr>
        <w:top w:val="none" w:sz="0" w:space="0" w:color="auto"/>
        <w:left w:val="none" w:sz="0" w:space="0" w:color="auto"/>
        <w:bottom w:val="none" w:sz="0" w:space="0" w:color="auto"/>
        <w:right w:val="none" w:sz="0" w:space="0" w:color="auto"/>
      </w:divBdr>
    </w:div>
    <w:div w:id="771628002">
      <w:bodyDiv w:val="1"/>
      <w:marLeft w:val="0"/>
      <w:marRight w:val="0"/>
      <w:marTop w:val="0"/>
      <w:marBottom w:val="0"/>
      <w:divBdr>
        <w:top w:val="none" w:sz="0" w:space="0" w:color="auto"/>
        <w:left w:val="none" w:sz="0" w:space="0" w:color="auto"/>
        <w:bottom w:val="none" w:sz="0" w:space="0" w:color="auto"/>
        <w:right w:val="none" w:sz="0" w:space="0" w:color="auto"/>
      </w:divBdr>
    </w:div>
    <w:div w:id="822427322">
      <w:bodyDiv w:val="1"/>
      <w:marLeft w:val="0"/>
      <w:marRight w:val="0"/>
      <w:marTop w:val="0"/>
      <w:marBottom w:val="0"/>
      <w:divBdr>
        <w:top w:val="none" w:sz="0" w:space="0" w:color="auto"/>
        <w:left w:val="none" w:sz="0" w:space="0" w:color="auto"/>
        <w:bottom w:val="none" w:sz="0" w:space="0" w:color="auto"/>
        <w:right w:val="none" w:sz="0" w:space="0" w:color="auto"/>
      </w:divBdr>
    </w:div>
    <w:div w:id="890191311">
      <w:bodyDiv w:val="1"/>
      <w:marLeft w:val="0"/>
      <w:marRight w:val="0"/>
      <w:marTop w:val="0"/>
      <w:marBottom w:val="0"/>
      <w:divBdr>
        <w:top w:val="none" w:sz="0" w:space="0" w:color="auto"/>
        <w:left w:val="none" w:sz="0" w:space="0" w:color="auto"/>
        <w:bottom w:val="none" w:sz="0" w:space="0" w:color="auto"/>
        <w:right w:val="none" w:sz="0" w:space="0" w:color="auto"/>
      </w:divBdr>
    </w:div>
    <w:div w:id="1093553458">
      <w:bodyDiv w:val="1"/>
      <w:marLeft w:val="0"/>
      <w:marRight w:val="0"/>
      <w:marTop w:val="0"/>
      <w:marBottom w:val="0"/>
      <w:divBdr>
        <w:top w:val="none" w:sz="0" w:space="0" w:color="auto"/>
        <w:left w:val="none" w:sz="0" w:space="0" w:color="auto"/>
        <w:bottom w:val="none" w:sz="0" w:space="0" w:color="auto"/>
        <w:right w:val="none" w:sz="0" w:space="0" w:color="auto"/>
      </w:divBdr>
    </w:div>
    <w:div w:id="1161195480">
      <w:bodyDiv w:val="1"/>
      <w:marLeft w:val="0"/>
      <w:marRight w:val="0"/>
      <w:marTop w:val="0"/>
      <w:marBottom w:val="0"/>
      <w:divBdr>
        <w:top w:val="none" w:sz="0" w:space="0" w:color="auto"/>
        <w:left w:val="none" w:sz="0" w:space="0" w:color="auto"/>
        <w:bottom w:val="none" w:sz="0" w:space="0" w:color="auto"/>
        <w:right w:val="none" w:sz="0" w:space="0" w:color="auto"/>
      </w:divBdr>
    </w:div>
    <w:div w:id="1543176673">
      <w:bodyDiv w:val="1"/>
      <w:marLeft w:val="0"/>
      <w:marRight w:val="0"/>
      <w:marTop w:val="0"/>
      <w:marBottom w:val="0"/>
      <w:divBdr>
        <w:top w:val="none" w:sz="0" w:space="0" w:color="auto"/>
        <w:left w:val="none" w:sz="0" w:space="0" w:color="auto"/>
        <w:bottom w:val="none" w:sz="0" w:space="0" w:color="auto"/>
        <w:right w:val="none" w:sz="0" w:space="0" w:color="auto"/>
      </w:divBdr>
    </w:div>
    <w:div w:id="1623805650">
      <w:bodyDiv w:val="1"/>
      <w:marLeft w:val="0"/>
      <w:marRight w:val="0"/>
      <w:marTop w:val="0"/>
      <w:marBottom w:val="0"/>
      <w:divBdr>
        <w:top w:val="none" w:sz="0" w:space="0" w:color="auto"/>
        <w:left w:val="none" w:sz="0" w:space="0" w:color="auto"/>
        <w:bottom w:val="none" w:sz="0" w:space="0" w:color="auto"/>
        <w:right w:val="none" w:sz="0" w:space="0" w:color="auto"/>
      </w:divBdr>
    </w:div>
    <w:div w:id="1867327534">
      <w:bodyDiv w:val="1"/>
      <w:marLeft w:val="0"/>
      <w:marRight w:val="0"/>
      <w:marTop w:val="0"/>
      <w:marBottom w:val="0"/>
      <w:divBdr>
        <w:top w:val="none" w:sz="0" w:space="0" w:color="auto"/>
        <w:left w:val="none" w:sz="0" w:space="0" w:color="auto"/>
        <w:bottom w:val="none" w:sz="0" w:space="0" w:color="auto"/>
        <w:right w:val="none" w:sz="0" w:space="0" w:color="auto"/>
      </w:divBdr>
    </w:div>
    <w:div w:id="203190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https://content.bartleby.com/tbms-images/9781305965584/Chapter-5/images/html_65584-5-30re_1.png" TargetMode="External"/><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029D3-5E26-437C-A663-775234673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子豪</dc:creator>
  <cp:keywords/>
  <dc:description/>
  <cp:lastModifiedBy>Tony</cp:lastModifiedBy>
  <cp:revision>52</cp:revision>
  <dcterms:created xsi:type="dcterms:W3CDTF">2024-04-30T06:26:00Z</dcterms:created>
  <dcterms:modified xsi:type="dcterms:W3CDTF">2024-05-25T03:01:00Z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769dbf2ff680bc11bdab2def2d38096f24473ed45ae7d3f8045d1e2616914bdd</vt:lpwstr>
  </property>
</Properties>
</file>