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4878" w14:textId="77777777" w:rsidR="00DA4407" w:rsidRDefault="00DA4407" w:rsidP="00DA4407">
      <w:r>
        <w:rPr>
          <w:rFonts w:hint="eastAsia"/>
        </w:rPr>
        <w:t>一、单选题</w:t>
      </w:r>
    </w:p>
    <w:p w14:paraId="6C5BEAD6" w14:textId="446B3766" w:rsidR="00D83E65" w:rsidRDefault="00632B65" w:rsidP="00D83E65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1</w:t>
      </w:r>
      <w:r w:rsidR="00D83E65">
        <w:rPr>
          <w:rFonts w:ascii="Times New Roman" w:eastAsia="宋体" w:hAnsi="Times New Roman" w:cs="Times New Roman" w:hint="eastAsia"/>
          <w:sz w:val="18"/>
          <w:szCs w:val="18"/>
        </w:rPr>
        <w:t>.</w:t>
      </w:r>
      <w:r w:rsidR="00D83E65">
        <w:rPr>
          <w:rFonts w:ascii="Times New Roman" w:eastAsia="宋体" w:hAnsi="Times New Roman" w:cs="Times New Roman"/>
          <w:sz w:val="18"/>
          <w:szCs w:val="18"/>
        </w:rPr>
        <w:t>职业道德是人在社会的（）</w:t>
      </w:r>
    </w:p>
    <w:p w14:paraId="1D4D0B2E" w14:textId="77777777" w:rsidR="00D83E65" w:rsidRDefault="00D83E65" w:rsidP="00D83E65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A </w:t>
      </w:r>
      <w:r>
        <w:rPr>
          <w:rFonts w:ascii="Times New Roman" w:eastAsia="宋体" w:hAnsi="Times New Roman" w:cs="Times New Roman"/>
          <w:sz w:val="18"/>
          <w:szCs w:val="18"/>
        </w:rPr>
        <w:t>立身之本</w:t>
      </w:r>
      <w:r>
        <w:rPr>
          <w:rFonts w:ascii="Times New Roman" w:eastAsia="宋体" w:hAnsi="Times New Roman" w:cs="Times New Roman"/>
          <w:sz w:val="18"/>
          <w:szCs w:val="18"/>
        </w:rPr>
        <w:t xml:space="preserve">  B </w:t>
      </w:r>
      <w:r>
        <w:rPr>
          <w:rFonts w:ascii="Times New Roman" w:eastAsia="宋体" w:hAnsi="Times New Roman" w:cs="Times New Roman"/>
          <w:sz w:val="18"/>
          <w:szCs w:val="18"/>
        </w:rPr>
        <w:t>行为准绳</w:t>
      </w:r>
      <w:r>
        <w:rPr>
          <w:rFonts w:ascii="Times New Roman" w:eastAsia="宋体" w:hAnsi="Times New Roman" w:cs="Times New Roman"/>
          <w:sz w:val="18"/>
          <w:szCs w:val="18"/>
        </w:rPr>
        <w:t xml:space="preserve">  C </w:t>
      </w:r>
      <w:r>
        <w:rPr>
          <w:rFonts w:ascii="Times New Roman" w:eastAsia="宋体" w:hAnsi="Times New Roman" w:cs="Times New Roman"/>
          <w:sz w:val="18"/>
          <w:szCs w:val="18"/>
        </w:rPr>
        <w:t>信任之源</w:t>
      </w:r>
      <w:r>
        <w:rPr>
          <w:rFonts w:ascii="Times New Roman" w:eastAsia="宋体" w:hAnsi="Times New Roman" w:cs="Times New Roman"/>
          <w:sz w:val="18"/>
          <w:szCs w:val="18"/>
        </w:rPr>
        <w:t xml:space="preserve">  D </w:t>
      </w:r>
      <w:r>
        <w:rPr>
          <w:rFonts w:ascii="Times New Roman" w:eastAsia="宋体" w:hAnsi="Times New Roman" w:cs="Times New Roman"/>
          <w:sz w:val="18"/>
          <w:szCs w:val="18"/>
        </w:rPr>
        <w:t>存在之基</w:t>
      </w:r>
    </w:p>
    <w:p w14:paraId="04A905DC" w14:textId="527F43A3" w:rsidR="00500143" w:rsidRPr="00D83E65" w:rsidRDefault="00500143"/>
    <w:p w14:paraId="38983AD9" w14:textId="60390F81" w:rsidR="000F4F3F" w:rsidRDefault="00632B65" w:rsidP="000F4F3F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2</w:t>
      </w:r>
      <w:r w:rsidR="000F4F3F">
        <w:rPr>
          <w:rFonts w:ascii="Times New Roman" w:eastAsia="宋体" w:hAnsi="Times New Roman" w:cs="Times New Roman" w:hint="eastAsia"/>
          <w:sz w:val="18"/>
          <w:szCs w:val="18"/>
        </w:rPr>
        <w:t>.</w:t>
      </w:r>
      <w:r w:rsidR="000F4F3F">
        <w:rPr>
          <w:rFonts w:ascii="Times New Roman" w:eastAsia="宋体" w:hAnsi="Times New Roman" w:cs="Times New Roman"/>
          <w:sz w:val="18"/>
          <w:szCs w:val="18"/>
        </w:rPr>
        <w:t>下列不属于</w:t>
      </w:r>
      <w:r w:rsidR="000F4F3F">
        <w:rPr>
          <w:rFonts w:ascii="Times New Roman" w:eastAsia="宋体" w:hAnsi="Times New Roman" w:cs="Times New Roman"/>
          <w:sz w:val="18"/>
          <w:szCs w:val="18"/>
        </w:rPr>
        <w:t>ACM</w:t>
      </w:r>
      <w:r w:rsidR="000F4F3F">
        <w:rPr>
          <w:rFonts w:ascii="Times New Roman" w:eastAsia="宋体" w:hAnsi="Times New Roman" w:cs="Times New Roman"/>
          <w:sz w:val="18"/>
          <w:szCs w:val="18"/>
        </w:rPr>
        <w:t>伦理与职业行为规范中的</w:t>
      </w:r>
      <w:r w:rsidR="000F4F3F">
        <w:rPr>
          <w:rFonts w:ascii="Times New Roman" w:eastAsia="宋体" w:hAnsi="Times New Roman" w:cs="Times New Roman"/>
          <w:sz w:val="18"/>
          <w:szCs w:val="18"/>
        </w:rPr>
        <w:t>“</w:t>
      </w:r>
      <w:r w:rsidR="000F4F3F">
        <w:rPr>
          <w:rFonts w:ascii="Times New Roman" w:eastAsia="宋体" w:hAnsi="Times New Roman" w:cs="Times New Roman"/>
          <w:sz w:val="18"/>
          <w:szCs w:val="18"/>
        </w:rPr>
        <w:t>一般道德守则</w:t>
      </w:r>
      <w:r w:rsidR="000F4F3F">
        <w:rPr>
          <w:rFonts w:ascii="Times New Roman" w:eastAsia="宋体" w:hAnsi="Times New Roman" w:cs="Times New Roman"/>
          <w:sz w:val="18"/>
          <w:szCs w:val="18"/>
        </w:rPr>
        <w:t>”</w:t>
      </w:r>
      <w:r w:rsidR="000F4F3F">
        <w:rPr>
          <w:rFonts w:ascii="Times New Roman" w:eastAsia="宋体" w:hAnsi="Times New Roman" w:cs="Times New Roman"/>
          <w:sz w:val="18"/>
          <w:szCs w:val="18"/>
        </w:rPr>
        <w:t>是的（）</w:t>
      </w:r>
    </w:p>
    <w:p w14:paraId="43166282" w14:textId="77777777" w:rsidR="000F4F3F" w:rsidRDefault="000F4F3F" w:rsidP="000F4F3F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A </w:t>
      </w:r>
      <w:r>
        <w:rPr>
          <w:rFonts w:ascii="Times New Roman" w:eastAsia="宋体" w:hAnsi="Times New Roman" w:cs="Times New Roman"/>
          <w:sz w:val="18"/>
          <w:szCs w:val="18"/>
        </w:rPr>
        <w:t>造福社会与人类</w:t>
      </w:r>
    </w:p>
    <w:p w14:paraId="4CCE0099" w14:textId="77777777" w:rsidR="000F4F3F" w:rsidRDefault="000F4F3F" w:rsidP="000F4F3F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B </w:t>
      </w:r>
      <w:r>
        <w:rPr>
          <w:rFonts w:ascii="Times New Roman" w:eastAsia="宋体" w:hAnsi="Times New Roman" w:cs="Times New Roman"/>
          <w:sz w:val="18"/>
          <w:szCs w:val="18"/>
        </w:rPr>
        <w:t>避免伤害他人</w:t>
      </w:r>
    </w:p>
    <w:p w14:paraId="15F9D297" w14:textId="77777777" w:rsidR="000F4F3F" w:rsidRDefault="000F4F3F" w:rsidP="000F4F3F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C </w:t>
      </w:r>
      <w:r>
        <w:rPr>
          <w:rFonts w:ascii="Times New Roman" w:eastAsia="宋体" w:hAnsi="Times New Roman" w:cs="Times New Roman"/>
          <w:sz w:val="18"/>
          <w:szCs w:val="18"/>
        </w:rPr>
        <w:t>重视合同、协议和指定的责任</w:t>
      </w:r>
    </w:p>
    <w:p w14:paraId="2C1098A3" w14:textId="77777777" w:rsidR="000F4F3F" w:rsidRDefault="000F4F3F" w:rsidP="000F4F3F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D </w:t>
      </w:r>
      <w:r>
        <w:rPr>
          <w:rFonts w:ascii="Times New Roman" w:eastAsia="宋体" w:hAnsi="Times New Roman" w:cs="Times New Roman"/>
          <w:sz w:val="18"/>
          <w:szCs w:val="18"/>
        </w:rPr>
        <w:t>恪守公正并在行为上无歧视</w:t>
      </w:r>
    </w:p>
    <w:p w14:paraId="7752A7A4" w14:textId="77D661A8" w:rsidR="00DA4407" w:rsidRPr="000F4F3F" w:rsidRDefault="00DA4407"/>
    <w:p w14:paraId="72C620EE" w14:textId="0E249FFA" w:rsidR="00A6470F" w:rsidRDefault="00632B65" w:rsidP="00A6470F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3</w:t>
      </w:r>
      <w:r w:rsidR="00A6470F">
        <w:rPr>
          <w:rFonts w:ascii="Times New Roman" w:eastAsia="宋体" w:hAnsi="Times New Roman" w:cs="Times New Roman" w:hint="eastAsia"/>
          <w:sz w:val="18"/>
          <w:szCs w:val="18"/>
        </w:rPr>
        <w:t>.</w:t>
      </w:r>
      <w:r w:rsidR="00A6470F">
        <w:rPr>
          <w:rFonts w:ascii="Times New Roman" w:eastAsia="宋体" w:hAnsi="Times New Roman" w:cs="Times New Roman"/>
          <w:sz w:val="18"/>
          <w:szCs w:val="18"/>
        </w:rPr>
        <w:t>下列关于网络沉溺的特点，说法错误的是（）</w:t>
      </w:r>
    </w:p>
    <w:p w14:paraId="35EA4545" w14:textId="77777777" w:rsidR="00A6470F" w:rsidRDefault="00A6470F" w:rsidP="00A6470F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A </w:t>
      </w:r>
      <w:r>
        <w:rPr>
          <w:rFonts w:ascii="Times New Roman" w:eastAsia="宋体" w:hAnsi="Times New Roman" w:cs="Times New Roman"/>
          <w:sz w:val="18"/>
          <w:szCs w:val="18"/>
        </w:rPr>
        <w:t>网络沉溺主体的呈现青年化趋势</w:t>
      </w:r>
    </w:p>
    <w:p w14:paraId="777036D0" w14:textId="77777777" w:rsidR="00A6470F" w:rsidRDefault="00A6470F" w:rsidP="00A6470F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B </w:t>
      </w:r>
      <w:r>
        <w:rPr>
          <w:rFonts w:ascii="Times New Roman" w:eastAsia="宋体" w:hAnsi="Times New Roman" w:cs="Times New Roman"/>
          <w:sz w:val="18"/>
          <w:szCs w:val="18"/>
        </w:rPr>
        <w:t>网络沉溺控制的呈现弱化性特点</w:t>
      </w:r>
    </w:p>
    <w:p w14:paraId="26F3C618" w14:textId="77777777" w:rsidR="00A6470F" w:rsidRDefault="00A6470F" w:rsidP="00A6470F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C </w:t>
      </w:r>
      <w:r>
        <w:rPr>
          <w:rFonts w:ascii="Times New Roman" w:eastAsia="宋体" w:hAnsi="Times New Roman" w:cs="Times New Roman"/>
          <w:sz w:val="18"/>
          <w:szCs w:val="18"/>
        </w:rPr>
        <w:t>网络沉溺危害的严重性</w:t>
      </w:r>
    </w:p>
    <w:p w14:paraId="71035C5C" w14:textId="77777777" w:rsidR="00A6470F" w:rsidRDefault="00A6470F" w:rsidP="00A6470F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D </w:t>
      </w:r>
      <w:r>
        <w:rPr>
          <w:rFonts w:ascii="Times New Roman" w:eastAsia="宋体" w:hAnsi="Times New Roman" w:cs="Times New Roman"/>
          <w:sz w:val="18"/>
          <w:szCs w:val="18"/>
        </w:rPr>
        <w:t>网络沉溺属于正常现象，应顺其自然</w:t>
      </w:r>
    </w:p>
    <w:p w14:paraId="766D6835" w14:textId="2BCF8BE4" w:rsidR="00DA4407" w:rsidRPr="00A6470F" w:rsidRDefault="00DA4407"/>
    <w:p w14:paraId="54453E90" w14:textId="2E19E5F4" w:rsidR="00DF798F" w:rsidRDefault="00632B65" w:rsidP="00DF798F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4</w:t>
      </w:r>
      <w:r w:rsidR="00DF798F">
        <w:rPr>
          <w:rFonts w:ascii="Times New Roman" w:eastAsia="宋体" w:hAnsi="Times New Roman" w:cs="Times New Roman" w:hint="eastAsia"/>
          <w:sz w:val="18"/>
          <w:szCs w:val="18"/>
        </w:rPr>
        <w:t>.</w:t>
      </w:r>
      <w:r w:rsidR="00DF798F">
        <w:rPr>
          <w:rFonts w:ascii="Times New Roman" w:eastAsia="宋体" w:hAnsi="Times New Roman" w:cs="Times New Roman"/>
          <w:sz w:val="18"/>
          <w:szCs w:val="18"/>
        </w:rPr>
        <w:t>关于数字鸿沟，下列说法错误的是（）</w:t>
      </w:r>
    </w:p>
    <w:p w14:paraId="7F7DF7BF" w14:textId="77777777" w:rsidR="00DF798F" w:rsidRDefault="00DF798F" w:rsidP="00DF798F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A </w:t>
      </w:r>
      <w:r>
        <w:rPr>
          <w:rFonts w:ascii="Times New Roman" w:eastAsia="宋体" w:hAnsi="Times New Roman" w:cs="Times New Roman"/>
          <w:sz w:val="18"/>
          <w:szCs w:val="18"/>
        </w:rPr>
        <w:t>数字鸿沟是一种信息交流中间存在的鸿沟，信息流具有</w:t>
      </w:r>
      <w:r>
        <w:rPr>
          <w:rFonts w:ascii="Times New Roman" w:eastAsia="宋体" w:hAnsi="Times New Roman" w:cs="Times New Roman"/>
          <w:sz w:val="18"/>
          <w:szCs w:val="18"/>
        </w:rPr>
        <w:t>“</w:t>
      </w:r>
      <w:r>
        <w:rPr>
          <w:rFonts w:ascii="Times New Roman" w:eastAsia="宋体" w:hAnsi="Times New Roman" w:cs="Times New Roman"/>
          <w:sz w:val="18"/>
          <w:szCs w:val="18"/>
        </w:rPr>
        <w:t>信息对称性</w:t>
      </w:r>
      <w:r>
        <w:rPr>
          <w:rFonts w:ascii="Times New Roman" w:eastAsia="宋体" w:hAnsi="Times New Roman" w:cs="Times New Roman"/>
          <w:sz w:val="18"/>
          <w:szCs w:val="18"/>
        </w:rPr>
        <w:t>”</w:t>
      </w:r>
    </w:p>
    <w:p w14:paraId="1E9647A2" w14:textId="77777777" w:rsidR="00DF798F" w:rsidRDefault="00DF798F" w:rsidP="00DF798F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B</w:t>
      </w:r>
      <w:r>
        <w:rPr>
          <w:rFonts w:ascii="Times New Roman" w:eastAsia="宋体" w:hAnsi="Times New Roman" w:cs="Times New Roman"/>
          <w:sz w:val="18"/>
          <w:szCs w:val="18"/>
        </w:rPr>
        <w:t>数字鸿沟是个经济现象，是经济和社会发展的差距的客观反映，符合网络经济发展的一些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</w:rPr>
        <w:t>基本规律</w:t>
      </w:r>
    </w:p>
    <w:p w14:paraId="0646E567" w14:textId="77777777" w:rsidR="00DF798F" w:rsidRDefault="00DF798F" w:rsidP="00DF798F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C </w:t>
      </w:r>
      <w:r>
        <w:rPr>
          <w:rFonts w:ascii="Times New Roman" w:eastAsia="宋体" w:hAnsi="Times New Roman" w:cs="Times New Roman"/>
          <w:sz w:val="18"/>
          <w:szCs w:val="18"/>
        </w:rPr>
        <w:t>创新能力和学习能力等软环境也存在</w:t>
      </w:r>
      <w:r>
        <w:rPr>
          <w:rFonts w:ascii="Times New Roman" w:eastAsia="宋体" w:hAnsi="Times New Roman" w:cs="Times New Roman"/>
          <w:sz w:val="18"/>
          <w:szCs w:val="18"/>
        </w:rPr>
        <w:t>“</w:t>
      </w:r>
      <w:r>
        <w:rPr>
          <w:rFonts w:ascii="Times New Roman" w:eastAsia="宋体" w:hAnsi="Times New Roman" w:cs="Times New Roman"/>
          <w:sz w:val="18"/>
          <w:szCs w:val="18"/>
        </w:rPr>
        <w:t>鸿沟</w:t>
      </w:r>
      <w:r>
        <w:rPr>
          <w:rFonts w:ascii="Times New Roman" w:eastAsia="宋体" w:hAnsi="Times New Roman" w:cs="Times New Roman"/>
          <w:sz w:val="18"/>
          <w:szCs w:val="18"/>
        </w:rPr>
        <w:t>”</w:t>
      </w:r>
    </w:p>
    <w:p w14:paraId="68DB41D5" w14:textId="77777777" w:rsidR="00DF798F" w:rsidRDefault="00DF798F" w:rsidP="00DF798F">
      <w:pPr>
        <w:pStyle w:val="a3"/>
        <w:adjustRightInd w:val="0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D </w:t>
      </w:r>
      <w:r>
        <w:rPr>
          <w:rFonts w:ascii="Times New Roman" w:eastAsia="宋体" w:hAnsi="Times New Roman" w:cs="Times New Roman"/>
          <w:sz w:val="18"/>
          <w:szCs w:val="18"/>
        </w:rPr>
        <w:t>有效迅速地缩小数字鸿沟，关系社会和谐与可持续发展</w:t>
      </w:r>
    </w:p>
    <w:p w14:paraId="5436755B" w14:textId="41738EAF" w:rsidR="00DA4407" w:rsidRPr="00DF798F" w:rsidRDefault="00DA4407"/>
    <w:p w14:paraId="64B1E353" w14:textId="32979AF5" w:rsidR="004968C6" w:rsidRDefault="00632B65" w:rsidP="004968C6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5</w:t>
      </w:r>
      <w:r w:rsidR="004968C6">
        <w:rPr>
          <w:rFonts w:ascii="Times New Roman" w:eastAsia="宋体" w:hAnsi="Times New Roman" w:cs="Times New Roman" w:hint="eastAsia"/>
          <w:sz w:val="18"/>
          <w:szCs w:val="18"/>
        </w:rPr>
        <w:t>.</w:t>
      </w:r>
      <w:r w:rsidR="004968C6">
        <w:rPr>
          <w:rFonts w:ascii="Times New Roman" w:eastAsia="宋体" w:hAnsi="Times New Roman" w:cs="Times New Roman"/>
          <w:sz w:val="18"/>
          <w:szCs w:val="18"/>
        </w:rPr>
        <w:t>在使用网络时不应该（）</w:t>
      </w:r>
    </w:p>
    <w:p w14:paraId="176AD0E1" w14:textId="77777777" w:rsidR="004968C6" w:rsidRDefault="004968C6" w:rsidP="004968C6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A </w:t>
      </w:r>
      <w:r>
        <w:rPr>
          <w:rFonts w:ascii="Times New Roman" w:eastAsia="宋体" w:hAnsi="Times New Roman" w:cs="Times New Roman"/>
          <w:sz w:val="18"/>
          <w:szCs w:val="18"/>
        </w:rPr>
        <w:t>适当使用网络，不沉溺</w:t>
      </w:r>
    </w:p>
    <w:p w14:paraId="77DC0686" w14:textId="77777777" w:rsidR="004968C6" w:rsidRDefault="004968C6" w:rsidP="004968C6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B </w:t>
      </w:r>
      <w:r>
        <w:rPr>
          <w:rFonts w:ascii="Times New Roman" w:eastAsia="宋体" w:hAnsi="Times New Roman" w:cs="Times New Roman"/>
          <w:sz w:val="18"/>
          <w:szCs w:val="18"/>
        </w:rPr>
        <w:t>培养网上自我保护的意识和能力</w:t>
      </w:r>
    </w:p>
    <w:p w14:paraId="4EF34B20" w14:textId="77777777" w:rsidR="004968C6" w:rsidRDefault="004968C6" w:rsidP="004968C6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C </w:t>
      </w:r>
      <w:r>
        <w:rPr>
          <w:rFonts w:ascii="Times New Roman" w:eastAsia="宋体" w:hAnsi="Times New Roman" w:cs="Times New Roman"/>
          <w:sz w:val="18"/>
          <w:szCs w:val="18"/>
        </w:rPr>
        <w:t>宁信机，不信人</w:t>
      </w:r>
    </w:p>
    <w:p w14:paraId="6695DB9F" w14:textId="77777777" w:rsidR="004968C6" w:rsidRDefault="004968C6" w:rsidP="004968C6">
      <w:pPr>
        <w:pStyle w:val="a3"/>
        <w:adjustRightInd w:val="0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D </w:t>
      </w:r>
      <w:r>
        <w:rPr>
          <w:rFonts w:ascii="Times New Roman" w:eastAsia="宋体" w:hAnsi="Times New Roman" w:cs="Times New Roman"/>
          <w:sz w:val="18"/>
          <w:szCs w:val="18"/>
        </w:rPr>
        <w:t>培养网络守法意识</w:t>
      </w:r>
    </w:p>
    <w:p w14:paraId="5961E177" w14:textId="77777777" w:rsidR="00207C0A" w:rsidRPr="004968C6" w:rsidRDefault="00207C0A" w:rsidP="00207C0A">
      <w:pPr>
        <w:rPr>
          <w:rFonts w:ascii="Times New Roman" w:eastAsia="宋体" w:hAnsi="Times New Roman" w:cs="Times New Roman"/>
          <w:sz w:val="18"/>
          <w:szCs w:val="18"/>
        </w:rPr>
      </w:pPr>
    </w:p>
    <w:p w14:paraId="6D94D022" w14:textId="7D207042" w:rsidR="00632B65" w:rsidRDefault="00632B65" w:rsidP="00632B65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6.</w:t>
      </w:r>
      <w:r>
        <w:rPr>
          <w:rFonts w:ascii="Times New Roman" w:eastAsia="宋体" w:hAnsi="Times New Roman" w:cs="Times New Roman"/>
          <w:sz w:val="18"/>
          <w:szCs w:val="18"/>
        </w:rPr>
        <w:t>Internet</w:t>
      </w:r>
      <w:r>
        <w:rPr>
          <w:rFonts w:ascii="Times New Roman" w:eastAsia="宋体" w:hAnsi="Times New Roman" w:cs="Times New Roman"/>
          <w:sz w:val="18"/>
          <w:szCs w:val="18"/>
        </w:rPr>
        <w:t>的前身是（）</w:t>
      </w:r>
    </w:p>
    <w:p w14:paraId="0101A795" w14:textId="77777777" w:rsidR="00632B65" w:rsidRDefault="00632B65" w:rsidP="00632B65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A MILNET  B ARPANET  C NSFNET  D DARPA</w:t>
      </w:r>
    </w:p>
    <w:p w14:paraId="78E10AC8" w14:textId="77777777" w:rsidR="00DA4407" w:rsidRPr="00632B65" w:rsidRDefault="00DA4407"/>
    <w:p w14:paraId="16FA0D39" w14:textId="73F76CE0" w:rsidR="00DA4407" w:rsidRDefault="00DA4407" w:rsidP="00DA4407">
      <w:r>
        <w:rPr>
          <w:rFonts w:hint="eastAsia"/>
        </w:rPr>
        <w:t>二、多选题</w:t>
      </w:r>
    </w:p>
    <w:p w14:paraId="028CAC3C" w14:textId="607F8A36" w:rsidR="00853E60" w:rsidRDefault="00853E60" w:rsidP="00853E6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1.</w:t>
      </w:r>
      <w:r>
        <w:rPr>
          <w:rFonts w:ascii="Times New Roman" w:eastAsia="宋体" w:hAnsi="Times New Roman" w:cs="Times New Roman"/>
          <w:sz w:val="18"/>
          <w:szCs w:val="18"/>
        </w:rPr>
        <w:t>因特网的用途包括（）</w:t>
      </w:r>
    </w:p>
    <w:p w14:paraId="69B8190A" w14:textId="77777777" w:rsidR="00853E60" w:rsidRDefault="00853E60" w:rsidP="00853E6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A </w:t>
      </w:r>
      <w:r>
        <w:rPr>
          <w:rFonts w:ascii="Times New Roman" w:eastAsia="宋体" w:hAnsi="Times New Roman" w:cs="Times New Roman"/>
          <w:sz w:val="18"/>
          <w:szCs w:val="18"/>
        </w:rPr>
        <w:t>浏览</w:t>
      </w:r>
      <w:r>
        <w:rPr>
          <w:rFonts w:ascii="Times New Roman" w:eastAsia="宋体" w:hAnsi="Times New Roman" w:cs="Times New Roman"/>
          <w:sz w:val="18"/>
          <w:szCs w:val="18"/>
        </w:rPr>
        <w:t xml:space="preserve">  B </w:t>
      </w:r>
      <w:r>
        <w:rPr>
          <w:rFonts w:ascii="Times New Roman" w:eastAsia="宋体" w:hAnsi="Times New Roman" w:cs="Times New Roman"/>
          <w:sz w:val="18"/>
          <w:szCs w:val="18"/>
        </w:rPr>
        <w:t>收集</w:t>
      </w:r>
      <w:r>
        <w:rPr>
          <w:rFonts w:ascii="Times New Roman" w:eastAsia="宋体" w:hAnsi="Times New Roman" w:cs="Times New Roman"/>
          <w:sz w:val="18"/>
          <w:szCs w:val="18"/>
        </w:rPr>
        <w:t xml:space="preserve">  C </w:t>
      </w:r>
      <w:r>
        <w:rPr>
          <w:rFonts w:ascii="Times New Roman" w:eastAsia="宋体" w:hAnsi="Times New Roman" w:cs="Times New Roman"/>
          <w:sz w:val="18"/>
          <w:szCs w:val="18"/>
        </w:rPr>
        <w:t>分享和创造</w:t>
      </w:r>
      <w:r>
        <w:rPr>
          <w:rFonts w:ascii="Times New Roman" w:eastAsia="宋体" w:hAnsi="Times New Roman" w:cs="Times New Roman"/>
          <w:sz w:val="18"/>
          <w:szCs w:val="18"/>
        </w:rPr>
        <w:t xml:space="preserve">  D </w:t>
      </w:r>
      <w:r>
        <w:rPr>
          <w:rFonts w:ascii="Times New Roman" w:eastAsia="宋体" w:hAnsi="Times New Roman" w:cs="Times New Roman"/>
          <w:sz w:val="18"/>
          <w:szCs w:val="18"/>
        </w:rPr>
        <w:t>联系</w:t>
      </w:r>
    </w:p>
    <w:p w14:paraId="7618B66C" w14:textId="2F0E9849" w:rsidR="00DA4407" w:rsidRDefault="00DA4407"/>
    <w:p w14:paraId="38A098FD" w14:textId="17E62BBC" w:rsidR="003306B1" w:rsidRDefault="003306B1" w:rsidP="003306B1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2.</w:t>
      </w:r>
      <w:r>
        <w:rPr>
          <w:rFonts w:ascii="Times New Roman" w:eastAsia="宋体" w:hAnsi="Times New Roman" w:cs="Times New Roman"/>
          <w:sz w:val="18"/>
          <w:szCs w:val="18"/>
        </w:rPr>
        <w:t>下列属于信息化的基本特征（）</w:t>
      </w:r>
    </w:p>
    <w:p w14:paraId="5DF4EC2E" w14:textId="05C839EC" w:rsidR="00DA4407" w:rsidRPr="003306B1" w:rsidRDefault="003306B1" w:rsidP="003306B1">
      <w:pPr>
        <w:pStyle w:val="a3"/>
        <w:ind w:firstLineChars="0" w:firstLine="0"/>
        <w:rPr>
          <w:rFonts w:ascii="Times New Roman" w:eastAsia="宋体" w:hAnsi="Times New Roman" w:cs="Times New Roman" w:hint="eastAsia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A </w:t>
      </w:r>
      <w:r>
        <w:rPr>
          <w:rFonts w:ascii="Times New Roman" w:eastAsia="宋体" w:hAnsi="Times New Roman" w:cs="Times New Roman"/>
          <w:sz w:val="18"/>
          <w:szCs w:val="18"/>
        </w:rPr>
        <w:t>信息量的激增</w:t>
      </w:r>
      <w:r>
        <w:rPr>
          <w:rFonts w:ascii="Times New Roman" w:eastAsia="宋体" w:hAnsi="Times New Roman" w:cs="Times New Roman"/>
          <w:sz w:val="18"/>
          <w:szCs w:val="18"/>
        </w:rPr>
        <w:t xml:space="preserve">  B </w:t>
      </w:r>
      <w:r>
        <w:rPr>
          <w:rFonts w:ascii="Times New Roman" w:eastAsia="宋体" w:hAnsi="Times New Roman" w:cs="Times New Roman"/>
          <w:sz w:val="18"/>
          <w:szCs w:val="18"/>
        </w:rPr>
        <w:t>信息应用的泛化</w:t>
      </w:r>
      <w:r>
        <w:rPr>
          <w:rFonts w:ascii="Times New Roman" w:eastAsia="宋体" w:hAnsi="Times New Roman" w:cs="Times New Roman"/>
          <w:sz w:val="18"/>
          <w:szCs w:val="18"/>
        </w:rPr>
        <w:t xml:space="preserve">  C </w:t>
      </w:r>
      <w:r>
        <w:rPr>
          <w:rFonts w:ascii="Times New Roman" w:eastAsia="宋体" w:hAnsi="Times New Roman" w:cs="Times New Roman"/>
          <w:sz w:val="18"/>
          <w:szCs w:val="18"/>
        </w:rPr>
        <w:t>信息意识的提高</w:t>
      </w:r>
      <w:r>
        <w:rPr>
          <w:rFonts w:ascii="Times New Roman" w:eastAsia="宋体" w:hAnsi="Times New Roman" w:cs="Times New Roman"/>
          <w:sz w:val="18"/>
          <w:szCs w:val="18"/>
        </w:rPr>
        <w:t xml:space="preserve">  D </w:t>
      </w:r>
      <w:r>
        <w:rPr>
          <w:rFonts w:ascii="Times New Roman" w:eastAsia="宋体" w:hAnsi="Times New Roman" w:cs="Times New Roman"/>
          <w:sz w:val="18"/>
          <w:szCs w:val="18"/>
        </w:rPr>
        <w:t>信息就业的扩大</w:t>
      </w:r>
    </w:p>
    <w:p w14:paraId="4AA3D1B7" w14:textId="77777777" w:rsidR="00DA4407" w:rsidRPr="00DA4407" w:rsidRDefault="00DA4407"/>
    <w:p w14:paraId="098829AF" w14:textId="26782CFE" w:rsidR="00DA4407" w:rsidRDefault="00DA4407">
      <w:r>
        <w:rPr>
          <w:rFonts w:hint="eastAsia"/>
        </w:rPr>
        <w:t>三、简答题</w:t>
      </w:r>
    </w:p>
    <w:p w14:paraId="3BE0EAF5" w14:textId="45033BE6" w:rsidR="002516AE" w:rsidRDefault="00207C0A" w:rsidP="002516AE">
      <w:pPr>
        <w:rPr>
          <w:rFonts w:ascii="宋体" w:eastAsia="宋体" w:hAnsi="宋体" w:cs="宋体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1.</w:t>
      </w:r>
      <w:r w:rsidR="002516AE">
        <w:rPr>
          <w:rFonts w:ascii="宋体" w:eastAsia="宋体" w:hAnsi="宋体" w:cs="宋体" w:hint="eastAsia"/>
          <w:sz w:val="18"/>
          <w:szCs w:val="18"/>
        </w:rPr>
        <w:t>从大国的崛起和衰落过程，你对中国应该如何抓住信息化时代的历史机遇有何建议。</w:t>
      </w:r>
    </w:p>
    <w:p w14:paraId="6B62D627" w14:textId="7A4D86D8" w:rsidR="00DA4407" w:rsidRPr="00207C0A" w:rsidRDefault="00DA4407">
      <w:pPr>
        <w:rPr>
          <w:rFonts w:hint="eastAsia"/>
        </w:rPr>
      </w:pPr>
    </w:p>
    <w:p w14:paraId="6E288573" w14:textId="51A98FA0" w:rsidR="00207C0A" w:rsidRDefault="00207C0A" w:rsidP="00207C0A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2.</w:t>
      </w:r>
      <w:r w:rsidR="006E63A4">
        <w:rPr>
          <w:rFonts w:ascii="Times New Roman" w:eastAsia="宋体" w:hAnsi="Times New Roman" w:cs="Times New Roman"/>
          <w:sz w:val="18"/>
          <w:szCs w:val="18"/>
        </w:rPr>
        <w:t>因特网会带来哪些社会问题，它们有哪些特点？</w:t>
      </w:r>
      <w:r w:rsidR="006E63A4">
        <w:rPr>
          <w:rFonts w:ascii="Times New Roman" w:eastAsia="宋体" w:hAnsi="Times New Roman" w:cs="Times New Roman" w:hint="eastAsia"/>
          <w:sz w:val="18"/>
          <w:szCs w:val="18"/>
        </w:rPr>
        <w:t>请</w:t>
      </w:r>
      <w:r>
        <w:rPr>
          <w:rFonts w:ascii="Times New Roman" w:eastAsia="宋体" w:hAnsi="Times New Roman" w:cs="Times New Roman" w:hint="eastAsia"/>
          <w:sz w:val="18"/>
          <w:szCs w:val="18"/>
        </w:rPr>
        <w:t>简要说明。</w:t>
      </w:r>
    </w:p>
    <w:p w14:paraId="0B3B0FAC" w14:textId="77777777" w:rsidR="00DA4407" w:rsidRPr="00207C0A" w:rsidRDefault="00DA4407"/>
    <w:sectPr w:rsidR="00DA4407" w:rsidRPr="00207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D2659" w14:textId="77777777" w:rsidR="004F2E83" w:rsidRDefault="004F2E83" w:rsidP="004F2E83">
      <w:r>
        <w:separator/>
      </w:r>
    </w:p>
  </w:endnote>
  <w:endnote w:type="continuationSeparator" w:id="0">
    <w:p w14:paraId="2CC4FF09" w14:textId="77777777" w:rsidR="004F2E83" w:rsidRDefault="004F2E83" w:rsidP="004F2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1A228" w14:textId="77777777" w:rsidR="004F2E83" w:rsidRDefault="004F2E83" w:rsidP="004F2E83">
      <w:r>
        <w:separator/>
      </w:r>
    </w:p>
  </w:footnote>
  <w:footnote w:type="continuationSeparator" w:id="0">
    <w:p w14:paraId="56CBDA54" w14:textId="77777777" w:rsidR="004F2E83" w:rsidRDefault="004F2E83" w:rsidP="004F2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07"/>
    <w:rsid w:val="000F4F3F"/>
    <w:rsid w:val="00207C0A"/>
    <w:rsid w:val="002516AE"/>
    <w:rsid w:val="002C3352"/>
    <w:rsid w:val="003306B1"/>
    <w:rsid w:val="004968C6"/>
    <w:rsid w:val="004F2E83"/>
    <w:rsid w:val="004F3E6C"/>
    <w:rsid w:val="00500143"/>
    <w:rsid w:val="00632B65"/>
    <w:rsid w:val="006E63A4"/>
    <w:rsid w:val="00853E60"/>
    <w:rsid w:val="008F7C18"/>
    <w:rsid w:val="00A23F29"/>
    <w:rsid w:val="00A6470F"/>
    <w:rsid w:val="00AA1E41"/>
    <w:rsid w:val="00D83E65"/>
    <w:rsid w:val="00DA4407"/>
    <w:rsid w:val="00D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0A02E06"/>
  <w15:chartTrackingRefBased/>
  <w15:docId w15:val="{EF1C802A-D35D-44F1-AC54-5DCA69A5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407"/>
    <w:pPr>
      <w:ind w:firstLineChars="200" w:firstLine="420"/>
    </w:pPr>
    <w:rPr>
      <w:szCs w:val="24"/>
    </w:rPr>
  </w:style>
  <w:style w:type="paragraph" w:styleId="a4">
    <w:name w:val="header"/>
    <w:basedOn w:val="a"/>
    <w:link w:val="a5"/>
    <w:uiPriority w:val="99"/>
    <w:unhideWhenUsed/>
    <w:rsid w:val="004F2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2E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2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2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1gagn 0</dc:creator>
  <cp:keywords/>
  <dc:description/>
  <cp:lastModifiedBy>1gagn 0</cp:lastModifiedBy>
  <cp:revision>3</cp:revision>
  <dcterms:created xsi:type="dcterms:W3CDTF">2024-04-11T08:21:00Z</dcterms:created>
  <dcterms:modified xsi:type="dcterms:W3CDTF">2024-04-11T08:21:00Z</dcterms:modified>
</cp:coreProperties>
</file>