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29F" w:rsidRPr="00910A81" w:rsidRDefault="0087429F" w:rsidP="0087429F">
      <w:pPr>
        <w:jc w:val="center"/>
        <w:rPr>
          <w:sz w:val="24"/>
        </w:rPr>
      </w:pPr>
      <w:r w:rsidRPr="00910A81">
        <w:rPr>
          <w:rFonts w:hint="eastAsia"/>
          <w:sz w:val="24"/>
        </w:rPr>
        <w:t>生成式A</w:t>
      </w:r>
      <w:r w:rsidRPr="00910A81">
        <w:rPr>
          <w:sz w:val="24"/>
        </w:rPr>
        <w:t>i</w:t>
      </w:r>
      <w:r w:rsidRPr="00910A81">
        <w:rPr>
          <w:rFonts w:hint="eastAsia"/>
          <w:sz w:val="24"/>
        </w:rPr>
        <w:t>的风险即伦理问题</w:t>
      </w:r>
    </w:p>
    <w:p w:rsidR="0087429F" w:rsidRDefault="0087429F">
      <w:r>
        <w:rPr>
          <w:rFonts w:hint="eastAsia"/>
        </w:rPr>
        <w:t>我认为生成式AI</w:t>
      </w:r>
      <w:r w:rsidR="005C5D11">
        <w:rPr>
          <w:rFonts w:hint="eastAsia"/>
        </w:rPr>
        <w:t>具有一定</w:t>
      </w:r>
      <w:r>
        <w:rPr>
          <w:rFonts w:hint="eastAsia"/>
        </w:rPr>
        <w:t>风险，</w:t>
      </w:r>
      <w:r w:rsidR="005C5D11">
        <w:rPr>
          <w:rFonts w:hint="eastAsia"/>
        </w:rPr>
        <w:t>可能会造成</w:t>
      </w:r>
      <w:r>
        <w:rPr>
          <w:rFonts w:hint="eastAsia"/>
        </w:rPr>
        <w:t>社会伦理问题。</w:t>
      </w:r>
    </w:p>
    <w:p w:rsidR="00910A81" w:rsidRDefault="00910A81">
      <w:pPr>
        <w:rPr>
          <w:rFonts w:hint="eastAsia"/>
        </w:rPr>
      </w:pPr>
    </w:p>
    <w:p w:rsidR="0087429F" w:rsidRDefault="00910A81">
      <w:r>
        <w:rPr>
          <w:rFonts w:hint="eastAsia"/>
        </w:rPr>
        <w:t>首先</w:t>
      </w:r>
      <w:r w:rsidR="00C74A2A">
        <w:rPr>
          <w:rFonts w:hint="eastAsia"/>
        </w:rPr>
        <w:t>生成式</w:t>
      </w:r>
      <w:r>
        <w:rPr>
          <w:rFonts w:hint="eastAsia"/>
        </w:rPr>
        <w:t>AI可能会欺骗人类，AI模型可以被用来生成错误的信息，进而影响社会舆论。</w:t>
      </w:r>
      <w:r w:rsidR="00C74A2A">
        <w:rPr>
          <w:rFonts w:hint="eastAsia"/>
        </w:rPr>
        <w:t>当今社会的自媒体已经具有严重的主观性和片面性，通过AI的进一步修正或者生成误导性的视频，会造成严重的信息污染问题。</w:t>
      </w:r>
      <w:r>
        <w:rPr>
          <w:rFonts w:hint="eastAsia"/>
        </w:rPr>
        <w:t>AI是通过大量数据训练得到，而这些数据可能会涉及到个人隐私，</w:t>
      </w:r>
      <w:r w:rsidRPr="00910A81">
        <w:rPr>
          <w:rFonts w:hint="eastAsia"/>
        </w:rPr>
        <w:t>从而增加身份盗窃、诈骗等风险</w:t>
      </w:r>
      <w:r>
        <w:rPr>
          <w:rFonts w:hint="eastAsia"/>
        </w:rPr>
        <w:t>。同时数据集也不具有公开性，可能</w:t>
      </w:r>
      <w:r w:rsidRPr="00910A81">
        <w:rPr>
          <w:rFonts w:hint="eastAsia"/>
        </w:rPr>
        <w:t>存在偏见或歧视性内容，生成式</w:t>
      </w:r>
      <w:r w:rsidRPr="00910A81">
        <w:t>AI可能会生成类似的内容，进而加剧社会中的偏见和歧视</w:t>
      </w:r>
      <w:r>
        <w:rPr>
          <w:rFonts w:hint="eastAsia"/>
        </w:rPr>
        <w:t>。</w:t>
      </w:r>
    </w:p>
    <w:p w:rsidR="00910A81" w:rsidRDefault="00910A81"/>
    <w:p w:rsidR="005152BF" w:rsidRDefault="005152BF">
      <w:r>
        <w:rPr>
          <w:rFonts w:hint="eastAsia"/>
        </w:rPr>
        <w:t>正如“神经网络之父”Hinton教授所认为，</w:t>
      </w:r>
      <w:r w:rsidR="00EB2CDE">
        <w:rPr>
          <w:rFonts w:hint="eastAsia"/>
        </w:rPr>
        <w:t>大模型完全具有理解力，并且可以无师自通的学会语言。这也就意味着AI具有意识是可能的，这会造成不可控，AI可以在短时间内实现自我迭代，而这一切都将发生在计算机中，人类并没有强硬的手段能够制止。这也就意味着人类社会的道德法律无法对AI进行约束，</w:t>
      </w:r>
      <w:r w:rsidR="00C74A2A">
        <w:rPr>
          <w:rFonts w:hint="eastAsia"/>
        </w:rPr>
        <w:t>会造成计算机伦理问题。</w:t>
      </w:r>
    </w:p>
    <w:p w:rsidR="00C74A2A" w:rsidRDefault="00C74A2A"/>
    <w:p w:rsidR="00C74A2A" w:rsidRDefault="00C74A2A">
      <w:pPr>
        <w:rPr>
          <w:rFonts w:hint="eastAsia"/>
        </w:rPr>
      </w:pPr>
      <w:r>
        <w:rPr>
          <w:rFonts w:hint="eastAsia"/>
        </w:rPr>
        <w:t>因此，我认为生成式AI是具有一定的风险的，在加速AI发展的同时，还需要在网络、法律层面完善对AI的管理，预防对AI的不正当使用，维护人类社会的伦理道德安全。</w:t>
      </w:r>
      <w:bookmarkStart w:id="0" w:name="_GoBack"/>
      <w:bookmarkEnd w:id="0"/>
    </w:p>
    <w:sectPr w:rsidR="00C74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9F"/>
    <w:rsid w:val="005152BF"/>
    <w:rsid w:val="005C5D11"/>
    <w:rsid w:val="00637BE4"/>
    <w:rsid w:val="00753792"/>
    <w:rsid w:val="0087429F"/>
    <w:rsid w:val="00910A81"/>
    <w:rsid w:val="00C74A2A"/>
    <w:rsid w:val="00EB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7C8A"/>
  <w15:chartTrackingRefBased/>
  <w15:docId w15:val="{64085A83-A396-4C5B-85BB-08C60836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7</cp:revision>
  <dcterms:created xsi:type="dcterms:W3CDTF">2024-04-20T03:42:00Z</dcterms:created>
  <dcterms:modified xsi:type="dcterms:W3CDTF">2024-04-20T05:22:00Z</dcterms:modified>
</cp:coreProperties>
</file>