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JULIO ALEXIS ULLOA PUMA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las habilidades necesarias para llevar a cabo el proyecto.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Arquitectura en base de datos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de datos siempre fue mi talón de aquiles pero puedo con las bases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Etica profesional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las capacidades éticas necesarias para liderar un grupo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app móvil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móvil suele ser un poco más complicado desarrollar pero puedo construir de manera eficaz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Evaluacion y gestion de proyecto de software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 por completo el proceso necesario para realizar y completar un proyecto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li.ulloa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fTVQBi54bgowbBZZlBK8h5SriQ==">CgMxLjAyCGguZ2pkZ3hzMgloLjMwajB6bGw4AHIhMVRRTU1iVWg0N2tRanB4UG5uZUc5RmZEaEhZN0ItUGRU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