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4697" w14:textId="77777777" w:rsidR="00A1058B" w:rsidRDefault="00A1058B" w:rsidP="00A1058B">
      <w:pPr>
        <w:pStyle w:val="Web"/>
      </w:pPr>
      <w:r>
        <w:rPr>
          <w:b/>
          <w:bCs/>
        </w:rPr>
        <w:t>【中氏に関する反論の事実整理】</w:t>
      </w:r>
    </w:p>
    <w:p w14:paraId="63E2C9D2" w14:textId="77777777" w:rsidR="00A1058B" w:rsidRDefault="00A1058B" w:rsidP="00A1058B">
      <w:pPr>
        <w:pStyle w:val="Web"/>
      </w:pPr>
      <w:r>
        <w:rPr>
          <w:b/>
          <w:bCs/>
        </w:rPr>
        <w:t>1. 脱税目的の業務委託契約について</w:t>
      </w:r>
    </w:p>
    <w:p w14:paraId="0E657B9F" w14:textId="77777777" w:rsidR="00A1058B" w:rsidRDefault="00A1058B" w:rsidP="00A1058B">
      <w:pPr>
        <w:pStyle w:val="Web"/>
        <w:numPr>
          <w:ilvl w:val="0"/>
          <w:numId w:val="1"/>
        </w:numPr>
      </w:pPr>
      <w:r>
        <w:t>中氏との業務委託契約は、中氏が経費計上を利用して脱税を行うことが目的であり、小林氏もそれを承知の上で締結していました。</w:t>
      </w:r>
    </w:p>
    <w:p w14:paraId="66443FAD" w14:textId="25D91C5E" w:rsidR="00A1058B" w:rsidRDefault="00A1058B" w:rsidP="00A1058B">
      <w:pPr>
        <w:pStyle w:val="Web"/>
        <w:numPr>
          <w:ilvl w:val="0"/>
          <w:numId w:val="1"/>
        </w:numPr>
      </w:pPr>
      <w:r>
        <w:rPr>
          <w:b/>
          <w:bCs/>
        </w:rPr>
        <w:t>証拠①（</w:t>
      </w:r>
      <w:r>
        <w:rPr>
          <w:rFonts w:hint="eastAsia"/>
          <w:b/>
          <w:bCs/>
        </w:rPr>
        <w:t>LINE</w:t>
      </w:r>
      <w:r>
        <w:rPr>
          <w:b/>
          <w:bCs/>
        </w:rPr>
        <w:t>）：</w:t>
      </w:r>
      <w:r>
        <w:t xml:space="preserve"> 中氏本人が</w:t>
      </w:r>
      <w:r>
        <w:rPr>
          <w:rFonts w:hint="eastAsia"/>
        </w:rPr>
        <w:t>双方の税務的便宜のために（</w:t>
      </w:r>
      <w:r>
        <w:t>脱税目的</w:t>
      </w:r>
      <w:r>
        <w:rPr>
          <w:rFonts w:hint="eastAsia"/>
        </w:rPr>
        <w:t>）合意</w:t>
      </w:r>
      <w:r>
        <w:t>であることを認め</w:t>
      </w:r>
      <w:r>
        <w:rPr>
          <w:rFonts w:hint="eastAsia"/>
        </w:rPr>
        <w:t>ているライン</w:t>
      </w:r>
      <w:r>
        <w:t>があります。</w:t>
      </w:r>
    </w:p>
    <w:p w14:paraId="634BC389" w14:textId="6C2E3910" w:rsidR="00A1058B" w:rsidRDefault="00A1058B" w:rsidP="00A1058B">
      <w:pPr>
        <w:pStyle w:val="Web"/>
        <w:numPr>
          <w:ilvl w:val="0"/>
          <w:numId w:val="1"/>
        </w:numPr>
      </w:pPr>
      <w:r>
        <w:rPr>
          <w:b/>
          <w:bCs/>
        </w:rPr>
        <w:t>証拠②（</w:t>
      </w:r>
      <w:r>
        <w:rPr>
          <w:rFonts w:hint="eastAsia"/>
          <w:b/>
          <w:bCs/>
        </w:rPr>
        <w:t>通話記録</w:t>
      </w:r>
      <w:r>
        <w:rPr>
          <w:b/>
          <w:bCs/>
        </w:rPr>
        <w:t>）：</w:t>
      </w:r>
      <w:r>
        <w:t xml:space="preserve"> 中氏が個人事務所代を不当に経費計上していることを、小林氏が把握していた</w:t>
      </w:r>
      <w:r>
        <w:rPr>
          <w:rFonts w:hint="eastAsia"/>
        </w:rPr>
        <w:t>発言</w:t>
      </w:r>
      <w:r>
        <w:t>があります。</w:t>
      </w:r>
    </w:p>
    <w:p w14:paraId="6C9949FD" w14:textId="587DEB73" w:rsidR="00A1058B" w:rsidRDefault="00A1058B" w:rsidP="00A1058B">
      <w:pPr>
        <w:pStyle w:val="Web"/>
        <w:numPr>
          <w:ilvl w:val="0"/>
          <w:numId w:val="1"/>
        </w:numPr>
      </w:pPr>
      <w:r>
        <w:t>小林氏側もこの契約形態により、本来負担すべき社会保険料等を免れるなどの税務的便宜を受けて</w:t>
      </w:r>
      <w:r>
        <w:rPr>
          <w:rFonts w:hint="eastAsia"/>
        </w:rPr>
        <w:t>いた可能性があり（通帳記録から推測するとですが）</w:t>
      </w:r>
      <w:r>
        <w:t>、確信犯的な不適切運用でした。</w:t>
      </w:r>
    </w:p>
    <w:p w14:paraId="4FB86C57" w14:textId="77777777" w:rsidR="00A1058B" w:rsidRDefault="00A1058B" w:rsidP="00A1058B">
      <w:pPr>
        <w:pStyle w:val="Web"/>
      </w:pPr>
      <w:r>
        <w:rPr>
          <w:b/>
          <w:bCs/>
        </w:rPr>
        <w:t>2. トラブルの発生原因について</w:t>
      </w:r>
    </w:p>
    <w:p w14:paraId="71212224" w14:textId="7BF0AF3A" w:rsidR="00A1058B" w:rsidRDefault="00A1058B" w:rsidP="00A1058B">
      <w:pPr>
        <w:pStyle w:val="Web"/>
        <w:numPr>
          <w:ilvl w:val="0"/>
          <w:numId w:val="2"/>
        </w:numPr>
      </w:pPr>
      <w:r>
        <w:t>答弁書にある「原告との折り合いの悪さ」は論点のすり替えです。実態は、中氏が転職</w:t>
      </w:r>
      <w:r>
        <w:rPr>
          <w:rFonts w:hint="eastAsia"/>
        </w:rPr>
        <w:t>が決まった後</w:t>
      </w:r>
      <w:r>
        <w:t>に不当な労務要求（金銭要求）を突きつけてきたことが発端です。</w:t>
      </w:r>
    </w:p>
    <w:p w14:paraId="1F27A56F" w14:textId="6FC9D0BE" w:rsidR="00A1058B" w:rsidRDefault="00A1058B" w:rsidP="00A1058B">
      <w:pPr>
        <w:pStyle w:val="Web"/>
        <w:numPr>
          <w:ilvl w:val="0"/>
          <w:numId w:val="2"/>
        </w:numPr>
      </w:pPr>
      <w:r>
        <w:t>私は弁護士と相談の上、前オーナーである小林氏の確認が必要な事項（過去の不透明な契約内容など）について連絡を取りました。</w:t>
      </w:r>
      <w:r>
        <w:rPr>
          <w:rFonts w:hint="eastAsia"/>
        </w:rPr>
        <w:t>（ラインあり）</w:t>
      </w:r>
    </w:p>
    <w:p w14:paraId="4F024B98" w14:textId="77777777" w:rsidR="00A1058B" w:rsidRDefault="00A1058B" w:rsidP="00A1058B">
      <w:pPr>
        <w:pStyle w:val="Web"/>
      </w:pPr>
      <w:r>
        <w:rPr>
          <w:b/>
          <w:bCs/>
        </w:rPr>
        <w:t>3. 小林氏の責任</w:t>
      </w:r>
    </w:p>
    <w:p w14:paraId="07B05FD0" w14:textId="77777777" w:rsidR="00A1058B" w:rsidRPr="00A1058B" w:rsidRDefault="00A1058B" w:rsidP="00A1058B">
      <w:pPr>
        <w:pStyle w:val="Web"/>
        <w:numPr>
          <w:ilvl w:val="0"/>
          <w:numId w:val="3"/>
        </w:numPr>
        <w:outlineLvl w:val="3"/>
        <w:rPr>
          <w:b/>
          <w:bCs/>
        </w:rPr>
      </w:pPr>
      <w:r>
        <w:t>譲渡対象である事業の中に、このような脱税を目的とした不適切な契約が隠されていたことは、事業譲渡契約における重大な瑕疵（かし）です。</w:t>
      </w:r>
    </w:p>
    <w:p w14:paraId="0CE67300" w14:textId="5C1AB576" w:rsidR="00A1058B" w:rsidRPr="00A1058B" w:rsidRDefault="00A1058B" w:rsidP="00A1058B">
      <w:pPr>
        <w:pStyle w:val="Web"/>
        <w:outlineLvl w:val="3"/>
        <w:rPr>
          <w:b/>
          <w:bCs/>
        </w:rPr>
      </w:pPr>
      <w:r w:rsidRPr="00A1058B">
        <w:rPr>
          <w:b/>
          <w:bCs/>
        </w:rPr>
        <w:t>新規募集の中止と採用人数の不足</w:t>
      </w:r>
    </w:p>
    <w:p w14:paraId="7FD6820A" w14:textId="7FFBF6F2" w:rsidR="00A1058B" w:rsidRPr="00A1058B" w:rsidRDefault="00A1058B" w:rsidP="00A1058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1058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事実:</w:t>
      </w:r>
      <w:r w:rsidRPr="00A1058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本来、最も集客すべき時期（新規募集期）に、既存生徒の保護者対応、代替授業に全ての時間を奪われた。</w:t>
      </w:r>
    </w:p>
    <w:p w14:paraId="6347BEEE" w14:textId="77777777" w:rsidR="00A1058B" w:rsidRPr="00A1058B" w:rsidRDefault="00A1058B" w:rsidP="00A1058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A1058B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結果:</w:t>
      </w:r>
      <w:r w:rsidRPr="00A1058B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新規の販促活動（チラシ、WEB広告、説明会など）が一切できず、例年確保できていたはずの新規入塾者数を確保できなかった。</w:t>
      </w:r>
    </w:p>
    <w:p w14:paraId="4E85B1E6" w14:textId="77777777" w:rsidR="008B06D4" w:rsidRPr="00A1058B" w:rsidRDefault="008B06D4"/>
    <w:sectPr w:rsidR="008B06D4" w:rsidRPr="00A105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556B"/>
    <w:multiLevelType w:val="multilevel"/>
    <w:tmpl w:val="815A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474AE"/>
    <w:multiLevelType w:val="multilevel"/>
    <w:tmpl w:val="F14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73E4D"/>
    <w:multiLevelType w:val="multilevel"/>
    <w:tmpl w:val="A1F4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45AE9"/>
    <w:multiLevelType w:val="multilevel"/>
    <w:tmpl w:val="C82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298829">
    <w:abstractNumId w:val="3"/>
  </w:num>
  <w:num w:numId="2" w16cid:durableId="178205467">
    <w:abstractNumId w:val="0"/>
  </w:num>
  <w:num w:numId="3" w16cid:durableId="352463424">
    <w:abstractNumId w:val="2"/>
  </w:num>
  <w:num w:numId="4" w16cid:durableId="526722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8B"/>
    <w:rsid w:val="00751812"/>
    <w:rsid w:val="008B06D4"/>
    <w:rsid w:val="00A1058B"/>
    <w:rsid w:val="00AF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793393"/>
  <w15:chartTrackingRefBased/>
  <w15:docId w15:val="{0CFB7F38-3DFE-4867-8EB3-FE8CE9E6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05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5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105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5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5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5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5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5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05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105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105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A10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10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10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10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10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105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105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10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5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105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105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5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105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10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105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105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A1058B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1</cp:revision>
  <dcterms:created xsi:type="dcterms:W3CDTF">2025-12-25T14:11:00Z</dcterms:created>
  <dcterms:modified xsi:type="dcterms:W3CDTF">2025-12-25T14:19:00Z</dcterms:modified>
</cp:coreProperties>
</file>