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72"/>
          <w:szCs w:val="72"/>
        </w:rPr>
      </w:pPr>
      <w:bookmarkStart w:id="0" w:name="_Toc456597568"/>
    </w:p>
    <w:p>
      <w:pPr>
        <w:pStyle w:val="2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区块链</w:t>
      </w:r>
      <w:r>
        <w:rPr>
          <w:sz w:val="72"/>
          <w:szCs w:val="72"/>
        </w:rPr>
        <w:t>数据</w:t>
      </w:r>
      <w:r>
        <w:rPr>
          <w:rFonts w:hint="eastAsia"/>
          <w:sz w:val="72"/>
          <w:szCs w:val="72"/>
        </w:rPr>
        <w:t>接口</w:t>
      </w:r>
      <w:r>
        <w:rPr>
          <w:sz w:val="72"/>
          <w:szCs w:val="72"/>
        </w:rPr>
        <w:t>文档说明</w:t>
      </w:r>
      <w:bookmarkEnd w:id="0"/>
    </w:p>
    <w:p/>
    <w:p/>
    <w:p/>
    <w:p/>
    <w:p/>
    <w:p/>
    <w:p/>
    <w:p/>
    <w:p/>
    <w:p>
      <w:pPr>
        <w:rPr>
          <w:lang w:val="en-US"/>
        </w:rPr>
      </w:pPr>
    </w:p>
    <w:p/>
    <w:p/>
    <w:p/>
    <w:p/>
    <w:p/>
    <w:p/>
    <w:p/>
    <w:p>
      <w:pPr>
        <w:jc w:val="center"/>
        <w:rPr>
          <w:rFonts w:ascii="仿宋" w:hAnsi="仿宋" w:eastAsia="仿宋" w:cs="仿宋"/>
          <w:b/>
          <w:bCs/>
          <w:sz w:val="44"/>
          <w:szCs w:val="44"/>
        </w:rPr>
      </w:pPr>
      <w:r>
        <w:rPr>
          <w:rFonts w:hint="eastAsia" w:ascii="仿宋" w:hAnsi="仿宋" w:eastAsia="仿宋" w:cs="仿宋"/>
          <w:b/>
          <w:bCs/>
          <w:sz w:val="44"/>
          <w:szCs w:val="44"/>
        </w:rPr>
        <w:t>北京通联共识区块链技术服务有限公司</w:t>
      </w:r>
    </w:p>
    <w:p>
      <w:pPr>
        <w:jc w:val="center"/>
        <w:rPr>
          <w:lang w:val="en-US"/>
        </w:rPr>
      </w:pPr>
      <w:r>
        <w:rPr>
          <w:rFonts w:hint="eastAsia"/>
          <w:lang w:val="en-US"/>
        </w:rPr>
        <w:t>2016-11-26</w:t>
      </w:r>
    </w:p>
    <w:p/>
    <w:p>
      <w:pPr>
        <w:pStyle w:val="2"/>
        <w:widowControl w:val="0"/>
        <w:numPr>
          <w:ilvl w:val="0"/>
          <w:numId w:val="3"/>
        </w:numPr>
        <w:tabs>
          <w:tab w:val="left" w:pos="546"/>
        </w:tabs>
        <w:spacing w:before="0" w:after="0" w:line="576" w:lineRule="auto"/>
        <w:jc w:val="both"/>
        <w:rPr>
          <w:rFonts w:ascii="宋体" w:hAnsi="宋体"/>
          <w:sz w:val="28"/>
          <w:szCs w:val="28"/>
        </w:rPr>
      </w:pPr>
      <w:bookmarkStart w:id="1" w:name="_Toc456597571"/>
      <w:r>
        <w:rPr>
          <w:rFonts w:hint="eastAsia" w:ascii="宋体" w:hAnsi="宋体"/>
          <w:sz w:val="28"/>
          <w:szCs w:val="28"/>
          <w:lang w:val="en-US"/>
        </w:rPr>
        <w:t>get_data_from_sys</w:t>
      </w:r>
      <w:r>
        <w:rPr>
          <w:rFonts w:hint="eastAsia" w:ascii="宋体" w:hAnsi="宋体"/>
          <w:sz w:val="28"/>
          <w:szCs w:val="28"/>
        </w:rPr>
        <w:t>接口</w:t>
      </w:r>
      <w:bookmarkEnd w:id="1"/>
    </w:p>
    <w:tbl>
      <w:tblPr>
        <w:tblStyle w:val="26"/>
        <w:tblW w:w="10491" w:type="dxa"/>
        <w:jc w:val="center"/>
        <w:tblInd w:w="-88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609"/>
        <w:gridCol w:w="92"/>
        <w:gridCol w:w="1417"/>
        <w:gridCol w:w="2835"/>
        <w:gridCol w:w="851"/>
        <w:gridCol w:w="226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</w:rPr>
              <w:t>接口名称</w:t>
            </w:r>
          </w:p>
        </w:tc>
        <w:tc>
          <w:tcPr>
            <w:tcW w:w="9072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8"/>
                <w:szCs w:val="20"/>
              </w:rPr>
              <w:t>get_data_from_sys</w:t>
            </w:r>
            <w:r>
              <w:rPr>
                <w:rFonts w:hint="eastAsia" w:hAnsi="宋体" w:eastAsia="宋体"/>
                <w:sz w:val="28"/>
                <w:szCs w:val="20"/>
                <w:lang w:val="en-GB"/>
              </w:rPr>
              <w:t>接口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</w:rPr>
              <w:t>接口描述</w:t>
            </w:r>
          </w:p>
        </w:tc>
        <w:tc>
          <w:tcPr>
            <w:tcW w:w="9072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8"/>
                <w:szCs w:val="20"/>
              </w:rPr>
              <w:t>上层应用</w:t>
            </w:r>
            <w:r>
              <w:rPr>
                <w:rFonts w:hint="eastAsia" w:hAnsi="宋体" w:eastAsia="宋体"/>
                <w:sz w:val="28"/>
                <w:szCs w:val="20"/>
                <w:lang w:eastAsia="zh-CN"/>
              </w:rPr>
              <w:t>通过</w:t>
            </w:r>
            <w:r>
              <w:rPr>
                <w:rFonts w:hint="eastAsia" w:hAnsi="宋体" w:eastAsia="宋体"/>
                <w:sz w:val="28"/>
                <w:szCs w:val="20"/>
              </w:rPr>
              <w:t>调用</w:t>
            </w:r>
            <w:r>
              <w:rPr>
                <w:rFonts w:hint="eastAsia" w:hAnsi="宋体" w:eastAsia="宋体"/>
                <w:sz w:val="28"/>
                <w:szCs w:val="20"/>
                <w:lang w:eastAsia="zh-CN"/>
              </w:rPr>
              <w:t>该接口获取相关</w:t>
            </w:r>
            <w:r>
              <w:rPr>
                <w:rFonts w:hint="eastAsia" w:hAnsi="宋体" w:eastAsia="宋体"/>
                <w:sz w:val="28"/>
                <w:szCs w:val="20"/>
              </w:rPr>
              <w:t>数据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</w:rPr>
              <w:t>接口</w:t>
            </w:r>
            <w:r>
              <w:rPr>
                <w:rFonts w:ascii="Arial" w:hAnsi="Arial" w:cs="Arial"/>
                <w:b/>
                <w:sz w:val="21"/>
                <w:szCs w:val="21"/>
              </w:rPr>
              <w:t>地址</w:t>
            </w:r>
          </w:p>
        </w:tc>
        <w:tc>
          <w:tcPr>
            <w:tcW w:w="9072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8"/>
                <w:szCs w:val="20"/>
              </w:rPr>
              <w:t>http://192.168.10</w:t>
            </w:r>
            <w:r>
              <w:rPr>
                <w:rFonts w:hint="eastAsia" w:hAnsi="宋体" w:eastAsia="宋体"/>
                <w:sz w:val="28"/>
                <w:szCs w:val="20"/>
                <w:lang w:val="en-US" w:eastAsia="zh-CN"/>
              </w:rPr>
              <w:t>1</w:t>
            </w:r>
            <w:r>
              <w:rPr>
                <w:rFonts w:hint="eastAsia" w:hAnsi="宋体" w:eastAsia="宋体"/>
                <w:sz w:val="28"/>
                <w:szCs w:val="20"/>
              </w:rPr>
              <w:t>.</w:t>
            </w:r>
            <w:r>
              <w:rPr>
                <w:rFonts w:hint="eastAsia" w:hAnsi="宋体" w:eastAsia="宋体"/>
                <w:sz w:val="28"/>
                <w:szCs w:val="20"/>
                <w:lang w:val="en-US" w:eastAsia="zh-CN"/>
              </w:rPr>
              <w:t>28</w:t>
            </w:r>
            <w:r>
              <w:rPr>
                <w:rFonts w:hint="eastAsia" w:hAnsi="宋体" w:eastAsia="宋体"/>
                <w:sz w:val="28"/>
                <w:szCs w:val="20"/>
              </w:rPr>
              <w:t>:8332/</w:t>
            </w:r>
            <w:r>
              <w:rPr>
                <w:rFonts w:hint="eastAsia" w:hAnsi="宋体" w:eastAsia="宋体"/>
                <w:sz w:val="28"/>
                <w:szCs w:val="20"/>
                <w:lang w:val="en-US" w:eastAsia="zh-CN"/>
              </w:rPr>
              <w:t>get_data_from_sys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0491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请求</w:t>
            </w:r>
            <w:r>
              <w:rPr>
                <w:b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6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int="eastAsia" w:hAnsi="Arial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50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>
            <w:pPr>
              <w:pStyle w:val="52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28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样例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datahash</w:t>
            </w:r>
          </w:p>
        </w:tc>
        <w:tc>
          <w:tcPr>
            <w:tcW w:w="16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数据的hash</w:t>
            </w:r>
          </w:p>
        </w:tc>
        <w:tc>
          <w:tcPr>
            <w:tcW w:w="150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hAnsi="宋体" w:eastAsia="宋体"/>
                <w:sz w:val="20"/>
                <w:szCs w:val="20"/>
              </w:rPr>
              <w:t>tring</w:t>
            </w:r>
          </w:p>
        </w:tc>
        <w:tc>
          <w:tcPr>
            <w:tcW w:w="28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添加数据到区块链中时返回的datahash值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否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  <w:lang w:eastAsia="zh-CN"/>
              </w:rPr>
            </w:pPr>
            <w:r>
              <w:rPr>
                <w:rFonts w:hint="eastAsia" w:hAnsi="宋体" w:eastAsia="宋体"/>
                <w:sz w:val="20"/>
                <w:szCs w:val="20"/>
                <w:lang w:eastAsia="zh-CN"/>
              </w:rPr>
              <w:t>见示例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</w:rPr>
              <w:t>请求样例</w:t>
            </w:r>
          </w:p>
        </w:tc>
        <w:tc>
          <w:tcPr>
            <w:tcW w:w="9072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2"/>
                <w:szCs w:val="22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"cfbe2ea82e4015b883c175f0317de55e4c945e570521fc59379d94ff7a1e44c5"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0491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</w:rPr>
              <w:t>返回</w:t>
            </w:r>
            <w:r>
              <w:rPr>
                <w:rFonts w:ascii="Arial" w:hAnsi="Arial" w:cs="Arial"/>
                <w:b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int="eastAsia" w:hAnsi="Arial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>
            <w:pPr>
              <w:pStyle w:val="52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368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样例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result</w:t>
            </w:r>
          </w:p>
        </w:tc>
        <w:tc>
          <w:tcPr>
            <w:tcW w:w="17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返回的数据集合</w:t>
            </w:r>
          </w:p>
        </w:tc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Json对象</w:t>
            </w:r>
          </w:p>
        </w:tc>
        <w:tc>
          <w:tcPr>
            <w:tcW w:w="368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Ansi="宋体" w:eastAsia="宋体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Ansi="宋体" w:eastAsia="宋体"/>
                <w:sz w:val="20"/>
                <w:szCs w:val="20"/>
              </w:rPr>
            </w:pPr>
            <w:r>
              <w:rPr>
                <w:rFonts w:hAnsi="宋体" w:eastAsia="宋体"/>
                <w:sz w:val="20"/>
                <w:szCs w:val="20"/>
              </w:rPr>
              <w:t>address</w:t>
            </w:r>
          </w:p>
        </w:tc>
        <w:tc>
          <w:tcPr>
            <w:tcW w:w="17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公钥/址址</w:t>
            </w:r>
          </w:p>
        </w:tc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hAnsi="宋体" w:eastAsia="宋体"/>
                <w:sz w:val="20"/>
                <w:szCs w:val="20"/>
              </w:rPr>
              <w:t>tring</w:t>
            </w:r>
          </w:p>
        </w:tc>
        <w:tc>
          <w:tcPr>
            <w:tcW w:w="368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Ansi="宋体" w:eastAsia="宋体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data</w:t>
            </w:r>
          </w:p>
        </w:tc>
        <w:tc>
          <w:tcPr>
            <w:tcW w:w="17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Ansi="宋体" w:eastAsia="宋体"/>
                <w:sz w:val="20"/>
                <w:szCs w:val="20"/>
              </w:rPr>
            </w:pPr>
            <w:r>
              <w:rPr>
                <w:rFonts w:hAnsi="宋体" w:eastAsia="宋体"/>
                <w:sz w:val="20"/>
                <w:szCs w:val="20"/>
              </w:rPr>
              <w:t>数据</w:t>
            </w:r>
          </w:p>
        </w:tc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hAnsi="宋体" w:eastAsia="宋体"/>
                <w:sz w:val="20"/>
                <w:szCs w:val="20"/>
              </w:rPr>
              <w:t>tring</w:t>
            </w:r>
          </w:p>
        </w:tc>
        <w:tc>
          <w:tcPr>
            <w:tcW w:w="368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Ansi="宋体" w:eastAsia="宋体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sign</w:t>
            </w:r>
          </w:p>
        </w:tc>
        <w:tc>
          <w:tcPr>
            <w:tcW w:w="17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数据的签名</w:t>
            </w:r>
          </w:p>
        </w:tc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hAnsi="宋体" w:eastAsia="宋体"/>
                <w:sz w:val="20"/>
                <w:szCs w:val="20"/>
              </w:rPr>
              <w:t>tring</w:t>
            </w:r>
          </w:p>
        </w:tc>
        <w:tc>
          <w:tcPr>
            <w:tcW w:w="368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Ansi="宋体" w:eastAsia="宋体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blockhash</w:t>
            </w:r>
          </w:p>
        </w:tc>
        <w:tc>
          <w:tcPr>
            <w:tcW w:w="17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Ansi="宋体" w:eastAsia="宋体"/>
                <w:sz w:val="20"/>
                <w:szCs w:val="20"/>
              </w:rPr>
              <w:t>块哈希</w:t>
            </w:r>
          </w:p>
        </w:tc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hAnsi="宋体" w:eastAsia="宋体"/>
                <w:sz w:val="20"/>
                <w:szCs w:val="20"/>
              </w:rPr>
              <w:t>tring</w:t>
            </w:r>
          </w:p>
        </w:tc>
        <w:tc>
          <w:tcPr>
            <w:tcW w:w="368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pStyle w:val="52"/>
              <w:spacing w:before="80" w:after="80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该数据所在块的块哈希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extDirection w:val="lrTb"/>
            <w:vAlign w:val="top"/>
          </w:tcPr>
          <w:p>
            <w:pPr>
              <w:pStyle w:val="52"/>
              <w:spacing w:before="80" w:after="80"/>
              <w:rPr>
                <w:rFonts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Error</w:t>
            </w:r>
          </w:p>
        </w:tc>
        <w:tc>
          <w:tcPr>
            <w:tcW w:w="17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返回错误</w:t>
            </w:r>
          </w:p>
        </w:tc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hAnsi="宋体" w:eastAsia="宋体"/>
                <w:sz w:val="20"/>
                <w:szCs w:val="20"/>
              </w:rPr>
              <w:t>tring</w:t>
            </w:r>
          </w:p>
        </w:tc>
        <w:tc>
          <w:tcPr>
            <w:tcW w:w="368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  <w:lang w:eastAsia="zh-CN"/>
              </w:rPr>
            </w:pPr>
            <w:r>
              <w:rPr>
                <w:rFonts w:hint="eastAsia" w:hAnsi="宋体" w:eastAsia="宋体"/>
                <w:sz w:val="20"/>
                <w:szCs w:val="20"/>
                <w:lang w:eastAsia="zh-CN"/>
              </w:rPr>
              <w:t>返回出错原因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7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暂时不用</w:t>
            </w:r>
          </w:p>
        </w:tc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368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暂时不用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Arial" w:hAnsi="Arial" w:cs="Arial"/>
                <w:b/>
                <w:sz w:val="21"/>
                <w:szCs w:val="21"/>
              </w:rPr>
              <w:t>样例</w:t>
            </w:r>
          </w:p>
        </w:tc>
        <w:tc>
          <w:tcPr>
            <w:tcW w:w="9072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{</w:t>
            </w:r>
          </w:p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>"result":</w:t>
            </w:r>
          </w:p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>{</w:t>
            </w:r>
          </w:p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>"address":"1111",</w:t>
            </w:r>
          </w:p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>"data":"1111",</w:t>
            </w:r>
          </w:p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>"sign":"1111",</w:t>
            </w:r>
          </w:p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>"blockhash":"bf93a884e5a2d479084dc031362829aff2cf2e262702b96d9e20dd64e69f0450"</w:t>
            </w:r>
          </w:p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>},</w:t>
            </w:r>
          </w:p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>"error":null,</w:t>
            </w:r>
          </w:p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>"id":1</w:t>
            </w:r>
          </w:p>
          <w:p>
            <w:pPr>
              <w:pStyle w:val="52"/>
              <w:spacing w:before="80" w:after="80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}</w:t>
            </w:r>
          </w:p>
        </w:tc>
      </w:tr>
    </w:tbl>
    <w:p>
      <w:pPr>
        <w:rPr>
          <w:lang w:val="en-US"/>
        </w:rPr>
      </w:pPr>
    </w:p>
    <w:p>
      <w:pPr>
        <w:pStyle w:val="2"/>
        <w:widowControl w:val="0"/>
        <w:numPr>
          <w:ilvl w:val="0"/>
          <w:numId w:val="3"/>
        </w:numPr>
        <w:tabs>
          <w:tab w:val="left" w:pos="546"/>
        </w:tabs>
        <w:spacing w:before="0" w:after="0" w:line="576" w:lineRule="auto"/>
        <w:jc w:val="both"/>
        <w:rPr>
          <w:rFonts w:ascii="宋体" w:hAnsi="宋体"/>
          <w:sz w:val="28"/>
          <w:szCs w:val="28"/>
          <w:lang w:val="en-US"/>
        </w:rPr>
      </w:pPr>
      <w:r>
        <w:rPr>
          <w:rFonts w:ascii="宋体" w:hAnsi="宋体"/>
          <w:sz w:val="28"/>
          <w:szCs w:val="28"/>
          <w:lang w:val="en-US"/>
        </w:rPr>
        <w:t>send_data_</w:t>
      </w:r>
      <w:r>
        <w:rPr>
          <w:rFonts w:hint="eastAsia" w:ascii="宋体" w:hAnsi="宋体"/>
          <w:sz w:val="28"/>
          <w:szCs w:val="28"/>
          <w:lang w:val="en-US" w:eastAsia="zh-CN"/>
        </w:rPr>
        <w:t>to</w:t>
      </w:r>
      <w:r>
        <w:rPr>
          <w:rFonts w:ascii="宋体" w:hAnsi="宋体"/>
          <w:sz w:val="28"/>
          <w:szCs w:val="28"/>
          <w:lang w:val="en-US"/>
        </w:rPr>
        <w:t>_</w:t>
      </w:r>
      <w:r>
        <w:rPr>
          <w:rFonts w:hint="eastAsia" w:ascii="宋体" w:hAnsi="宋体"/>
          <w:sz w:val="28"/>
          <w:szCs w:val="28"/>
          <w:lang w:val="en-US"/>
        </w:rPr>
        <w:t>sys接口</w:t>
      </w:r>
    </w:p>
    <w:tbl>
      <w:tblPr>
        <w:tblStyle w:val="26"/>
        <w:tblW w:w="10491" w:type="dxa"/>
        <w:jc w:val="center"/>
        <w:tblInd w:w="-88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701"/>
        <w:gridCol w:w="1417"/>
        <w:gridCol w:w="65"/>
        <w:gridCol w:w="2770"/>
        <w:gridCol w:w="851"/>
        <w:gridCol w:w="226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center"/>
              <w:rPr>
                <w:rFonts w:hint="eastAsia"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</w:rPr>
              <w:t>接口名称</w:t>
            </w:r>
          </w:p>
        </w:tc>
        <w:tc>
          <w:tcPr>
            <w:tcW w:w="9072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8"/>
                <w:szCs w:val="20"/>
              </w:rPr>
            </w:pPr>
            <w:r>
              <w:rPr>
                <w:rFonts w:hint="eastAsia" w:hAnsi="宋体" w:eastAsia="宋体"/>
                <w:sz w:val="28"/>
                <w:szCs w:val="20"/>
              </w:rPr>
              <w:t>send_data_</w:t>
            </w:r>
            <w:r>
              <w:rPr>
                <w:rFonts w:hint="eastAsia" w:hAnsi="宋体" w:eastAsia="宋体"/>
                <w:sz w:val="28"/>
                <w:szCs w:val="20"/>
                <w:lang w:val="en-US" w:eastAsia="zh-CN"/>
              </w:rPr>
              <w:t>to</w:t>
            </w:r>
            <w:r>
              <w:rPr>
                <w:rFonts w:hint="eastAsia" w:hAnsi="宋体" w:eastAsia="宋体"/>
                <w:sz w:val="28"/>
                <w:szCs w:val="20"/>
              </w:rPr>
              <w:t>_sys</w:t>
            </w:r>
            <w:r>
              <w:rPr>
                <w:rFonts w:hint="eastAsia" w:hAnsi="宋体" w:eastAsia="宋体"/>
                <w:sz w:val="28"/>
                <w:szCs w:val="20"/>
                <w:lang w:val="en-GB"/>
              </w:rPr>
              <w:t>接口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center"/>
              <w:rPr>
                <w:rFonts w:hint="eastAsia"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</w:rPr>
              <w:t>接口描述</w:t>
            </w:r>
          </w:p>
        </w:tc>
        <w:tc>
          <w:tcPr>
            <w:tcW w:w="9072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8"/>
                <w:szCs w:val="20"/>
                <w:lang w:val="en-US" w:eastAsia="zh-CN"/>
              </w:rPr>
            </w:pPr>
            <w:r>
              <w:rPr>
                <w:rFonts w:hint="eastAsia" w:hAnsi="宋体" w:eastAsia="宋体"/>
                <w:sz w:val="28"/>
                <w:szCs w:val="20"/>
                <w:lang w:val="en-US" w:eastAsia="zh-CN"/>
              </w:rPr>
              <w:t>上层应用调用该接口将数据写入到区块链中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center"/>
              <w:rPr>
                <w:rFonts w:hint="eastAsia"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</w:rPr>
              <w:t>接口地址</w:t>
            </w:r>
          </w:p>
        </w:tc>
        <w:tc>
          <w:tcPr>
            <w:tcW w:w="9072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8"/>
                <w:szCs w:val="20"/>
              </w:rPr>
            </w:pPr>
            <w:r>
              <w:rPr>
                <w:rFonts w:hint="eastAsia" w:hAnsi="宋体" w:eastAsia="宋体"/>
                <w:sz w:val="28"/>
                <w:szCs w:val="20"/>
              </w:rPr>
              <w:t>http://192.168.10</w:t>
            </w:r>
            <w:r>
              <w:rPr>
                <w:rFonts w:hint="eastAsia" w:hAnsi="宋体" w:eastAsia="宋体"/>
                <w:sz w:val="28"/>
                <w:szCs w:val="20"/>
                <w:lang w:val="en-US" w:eastAsia="zh-CN"/>
              </w:rPr>
              <w:t>1</w:t>
            </w:r>
            <w:r>
              <w:rPr>
                <w:rFonts w:hint="eastAsia" w:hAnsi="宋体" w:eastAsia="宋体"/>
                <w:sz w:val="28"/>
                <w:szCs w:val="20"/>
              </w:rPr>
              <w:t>.</w:t>
            </w:r>
            <w:r>
              <w:rPr>
                <w:rFonts w:hint="eastAsia" w:hAnsi="宋体" w:eastAsia="宋体"/>
                <w:sz w:val="28"/>
                <w:szCs w:val="20"/>
                <w:lang w:val="en-US" w:eastAsia="zh-CN"/>
              </w:rPr>
              <w:t>28</w:t>
            </w:r>
            <w:r>
              <w:rPr>
                <w:rFonts w:hint="eastAsia" w:hAnsi="宋体" w:eastAsia="宋体"/>
                <w:sz w:val="28"/>
                <w:szCs w:val="20"/>
              </w:rPr>
              <w:t>:8332/send_data_</w:t>
            </w:r>
            <w:r>
              <w:rPr>
                <w:rFonts w:hint="eastAsia" w:hAnsi="宋体" w:eastAsia="宋体"/>
                <w:sz w:val="28"/>
                <w:szCs w:val="20"/>
                <w:lang w:val="en-US" w:eastAsia="zh-CN"/>
              </w:rPr>
              <w:t>to</w:t>
            </w:r>
            <w:r>
              <w:rPr>
                <w:rFonts w:hint="eastAsia" w:hAnsi="宋体" w:eastAsia="宋体"/>
                <w:sz w:val="28"/>
                <w:szCs w:val="20"/>
              </w:rPr>
              <w:t>_sys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0491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</w:rPr>
              <w:t>请求参数说明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int="eastAsia" w:hAnsi="Arial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>
            <w:pPr>
              <w:pStyle w:val="52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283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是否可为空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样例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pubkey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公钥</w:t>
            </w:r>
          </w:p>
        </w:tc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hAnsi="宋体" w:eastAsia="宋体"/>
                <w:sz w:val="20"/>
                <w:szCs w:val="20"/>
              </w:rPr>
              <w:t>tring</w:t>
            </w:r>
          </w:p>
        </w:tc>
        <w:tc>
          <w:tcPr>
            <w:tcW w:w="283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公钥（暂时不使用，随便写，但不能为空。使用另行通知）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否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不能为空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data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数据</w:t>
            </w:r>
          </w:p>
        </w:tc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hAnsi="宋体" w:eastAsia="宋体"/>
                <w:sz w:val="20"/>
                <w:szCs w:val="20"/>
              </w:rPr>
              <w:t>tring</w:t>
            </w:r>
          </w:p>
        </w:tc>
        <w:tc>
          <w:tcPr>
            <w:tcW w:w="283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  <w:lang w:eastAsia="zh-CN"/>
              </w:rPr>
              <w:t>上层应用存储的</w:t>
            </w:r>
            <w:r>
              <w:rPr>
                <w:rFonts w:hint="eastAsia" w:hAnsi="宋体" w:eastAsia="宋体"/>
                <w:sz w:val="20"/>
                <w:szCs w:val="20"/>
              </w:rPr>
              <w:t>待签名数据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否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sign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私钥</w:t>
            </w:r>
          </w:p>
        </w:tc>
        <w:tc>
          <w:tcPr>
            <w:tcW w:w="14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hAnsi="宋体" w:eastAsia="宋体"/>
                <w:sz w:val="20"/>
                <w:szCs w:val="20"/>
              </w:rPr>
              <w:t>tring</w:t>
            </w:r>
          </w:p>
        </w:tc>
        <w:tc>
          <w:tcPr>
            <w:tcW w:w="283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签名(暂时不使用，随机写，但不能为空。使用另行通知)</w:t>
            </w:r>
          </w:p>
        </w:tc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否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不能为空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</w:rPr>
              <w:t>请求样例</w:t>
            </w:r>
          </w:p>
        </w:tc>
        <w:tc>
          <w:tcPr>
            <w:tcW w:w="9072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{</w:t>
            </w:r>
          </w:p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>"address":"1111",</w:t>
            </w:r>
          </w:p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>"data":"1111",</w:t>
            </w:r>
          </w:p>
          <w:p>
            <w:pPr>
              <w:pStyle w:val="52"/>
              <w:spacing w:before="80" w:after="80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ab/>
            </w:r>
            <w:r>
              <w:rPr>
                <w:rFonts w:hint="eastAsia" w:hAnsi="宋体" w:eastAsia="宋体"/>
                <w:sz w:val="20"/>
                <w:szCs w:val="20"/>
              </w:rPr>
              <w:t>"sign":"1111"</w:t>
            </w:r>
          </w:p>
          <w:p>
            <w:pPr>
              <w:pStyle w:val="52"/>
              <w:spacing w:before="80" w:after="80"/>
              <w:rPr>
                <w:rFonts w:hAnsi="宋体" w:eastAsia="宋体"/>
                <w:sz w:val="22"/>
                <w:szCs w:val="22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0491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</w:rPr>
              <w:t>返回</w:t>
            </w:r>
            <w:r>
              <w:rPr>
                <w:rFonts w:ascii="Arial" w:hAnsi="Arial" w:cs="Arial"/>
                <w:b/>
                <w:sz w:val="21"/>
                <w:szCs w:val="21"/>
              </w:rPr>
              <w:t>参数说明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Arial"/>
                <w:b/>
                <w:sz w:val="21"/>
                <w:szCs w:val="21"/>
              </w:rPr>
            </w:pPr>
            <w:r>
              <w:rPr>
                <w:rFonts w:hint="eastAsia" w:hAnsi="Arial"/>
                <w:b/>
                <w:sz w:val="21"/>
                <w:szCs w:val="21"/>
              </w:rPr>
              <w:t>参数</w:t>
            </w:r>
            <w:r>
              <w:rPr>
                <w:rFonts w:hAnsi="Arial"/>
                <w:b/>
                <w:sz w:val="21"/>
                <w:szCs w:val="21"/>
              </w:rPr>
              <w:t>名称</w:t>
            </w:r>
          </w:p>
        </w:tc>
        <w:tc>
          <w:tcPr>
            <w:tcW w:w="14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类型</w:t>
            </w:r>
          </w:p>
          <w:p>
            <w:pPr>
              <w:pStyle w:val="52"/>
              <w:spacing w:before="80" w:after="80"/>
              <w:jc w:val="both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（字节长度）</w:t>
            </w:r>
          </w:p>
        </w:tc>
        <w:tc>
          <w:tcPr>
            <w:tcW w:w="362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参数说明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1"/>
                <w:szCs w:val="21"/>
              </w:rPr>
              <w:t>样例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result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该条数据的hash</w:t>
            </w:r>
          </w:p>
        </w:tc>
        <w:tc>
          <w:tcPr>
            <w:tcW w:w="14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hAnsi="宋体" w:eastAsia="宋体"/>
                <w:sz w:val="20"/>
                <w:szCs w:val="20"/>
              </w:rPr>
              <w:t>tring</w:t>
            </w:r>
          </w:p>
        </w:tc>
        <w:tc>
          <w:tcPr>
            <w:tcW w:w="362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添加数据到区块链中时返回的datahash值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  <w:lang w:eastAsia="zh-CN"/>
              </w:rPr>
            </w:pPr>
            <w:r>
              <w:rPr>
                <w:rFonts w:hint="eastAsia" w:hAnsi="宋体" w:eastAsia="宋体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error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  <w:lang w:eastAsia="zh-CN"/>
              </w:rPr>
            </w:pPr>
            <w:r>
              <w:rPr>
                <w:rFonts w:hint="eastAsia" w:hAnsi="宋体" w:eastAsia="宋体"/>
                <w:sz w:val="20"/>
                <w:szCs w:val="20"/>
                <w:lang w:eastAsia="zh-CN"/>
              </w:rPr>
              <w:t>错误原因</w:t>
            </w:r>
          </w:p>
        </w:tc>
        <w:tc>
          <w:tcPr>
            <w:tcW w:w="14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hAnsi="宋体" w:eastAsia="宋体"/>
                <w:sz w:val="20"/>
                <w:szCs w:val="20"/>
              </w:rPr>
              <w:t>tring</w:t>
            </w:r>
          </w:p>
        </w:tc>
        <w:tc>
          <w:tcPr>
            <w:tcW w:w="362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  <w:lang w:eastAsia="zh-CN"/>
              </w:rPr>
            </w:pPr>
            <w:r>
              <w:rPr>
                <w:rFonts w:hint="eastAsia" w:hAnsi="宋体" w:eastAsia="宋体"/>
                <w:sz w:val="20"/>
                <w:szCs w:val="20"/>
                <w:lang w:eastAsia="zh-CN"/>
              </w:rPr>
              <w:t>无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  <w:lang w:eastAsia="zh-CN"/>
              </w:rPr>
            </w:pPr>
            <w:r>
              <w:rPr>
                <w:rFonts w:hint="eastAsia" w:hAnsi="宋体" w:eastAsia="宋体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  <w:lang w:eastAsia="zh-CN"/>
              </w:rPr>
            </w:pPr>
            <w:r>
              <w:rPr>
                <w:rFonts w:hint="eastAsia" w:hAnsi="宋体" w:eastAsia="宋体"/>
                <w:sz w:val="20"/>
                <w:szCs w:val="20"/>
                <w:lang w:eastAsia="zh-CN"/>
              </w:rPr>
              <w:t>暂时不用</w:t>
            </w:r>
          </w:p>
        </w:tc>
        <w:tc>
          <w:tcPr>
            <w:tcW w:w="14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362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>暂时不用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  <w:lang w:eastAsia="zh-CN"/>
              </w:rPr>
            </w:pPr>
            <w:r>
              <w:rPr>
                <w:rFonts w:hint="eastAsia" w:hAnsi="宋体" w:eastAsia="宋体"/>
                <w:sz w:val="20"/>
                <w:szCs w:val="20"/>
                <w:lang w:eastAsia="zh-CN"/>
              </w:rPr>
              <w:t>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  <w:jc w:val="center"/>
        </w:trPr>
        <w:tc>
          <w:tcPr>
            <w:tcW w:w="14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Arial" w:hAnsi="Arial" w:cs="Arial"/>
                <w:b/>
                <w:sz w:val="21"/>
                <w:szCs w:val="21"/>
              </w:rPr>
              <w:t>样例</w:t>
            </w:r>
          </w:p>
        </w:tc>
        <w:tc>
          <w:tcPr>
            <w:tcW w:w="9072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{</w:t>
            </w:r>
          </w:p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eastAsia" w:hAnsi="宋体" w:eastAsia="宋体"/>
                <w:sz w:val="20"/>
                <w:szCs w:val="20"/>
              </w:rPr>
              <w:t>"result":"cfbe2ea82e4015b883c175f0317de55e4c945e570521fc59379d94ff7a1e44c5",</w:t>
            </w:r>
          </w:p>
          <w:p>
            <w:pPr>
              <w:pStyle w:val="52"/>
              <w:spacing w:before="80" w:after="80"/>
              <w:ind w:firstLine="400"/>
              <w:jc w:val="both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"error":null,</w:t>
            </w:r>
          </w:p>
          <w:p>
            <w:pPr>
              <w:pStyle w:val="52"/>
              <w:spacing w:before="80" w:after="80"/>
              <w:ind w:firstLine="400"/>
              <w:jc w:val="both"/>
              <w:rPr>
                <w:rFonts w:hint="eastAsia" w:hAnsi="宋体" w:eastAsia="宋体"/>
                <w:sz w:val="20"/>
                <w:szCs w:val="20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"id":1</w:t>
            </w:r>
          </w:p>
          <w:p>
            <w:pPr>
              <w:pStyle w:val="52"/>
              <w:spacing w:before="80" w:after="80"/>
              <w:jc w:val="both"/>
              <w:rPr>
                <w:rFonts w:hint="eastAsia" w:hAnsi="宋体" w:eastAsia="宋体"/>
                <w:sz w:val="20"/>
                <w:szCs w:val="20"/>
                <w:lang w:eastAsia="zh-CN"/>
              </w:rPr>
            </w:pPr>
            <w:r>
              <w:rPr>
                <w:rFonts w:hint="eastAsia" w:hAnsi="宋体" w:eastAsia="宋体"/>
                <w:sz w:val="20"/>
                <w:szCs w:val="20"/>
              </w:rPr>
              <w:t>}</w:t>
            </w:r>
          </w:p>
        </w:tc>
      </w:tr>
    </w:tbl>
    <w:p>
      <w:bookmarkStart w:id="2" w:name="_GoBack"/>
      <w:bookmarkEnd w:id="2"/>
    </w:p>
    <w:sectPr>
      <w:footerReference r:id="rId3" w:type="default"/>
      <w:pgSz w:w="11907" w:h="16839"/>
      <w:pgMar w:top="1152" w:right="1440" w:bottom="144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Heiti SC Light">
    <w:altName w:val="黑体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7815352"/>
    </w:sdtPr>
    <w:sdtContent>
      <w:p>
        <w:pPr>
          <w:pStyle w:val="1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A33D1"/>
    <w:multiLevelType w:val="multilevel"/>
    <w:tmpl w:val="26DA33D1"/>
    <w:lvl w:ilvl="0" w:tentative="0">
      <w:start w:val="1"/>
      <w:numFmt w:val="bullet"/>
      <w:pStyle w:val="13"/>
      <w:lvlText w:val=""/>
      <w:lvlJc w:val="left"/>
      <w:pPr>
        <w:tabs>
          <w:tab w:val="left" w:pos="432"/>
        </w:tabs>
        <w:ind w:left="432" w:hanging="432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B1B1C5A"/>
    <w:multiLevelType w:val="multilevel"/>
    <w:tmpl w:val="4B1B1C5A"/>
    <w:lvl w:ilvl="0" w:tentative="0">
      <w:start w:val="1"/>
      <w:numFmt w:val="decimal"/>
      <w:pStyle w:val="11"/>
      <w:lvlText w:val="%1."/>
      <w:lvlJc w:val="left"/>
      <w:pPr>
        <w:tabs>
          <w:tab w:val="left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7AD11"/>
    <w:multiLevelType w:val="singleLevel"/>
    <w:tmpl w:val="5747AD11"/>
    <w:lvl w:ilvl="0" w:tentative="0">
      <w:start w:val="1"/>
      <w:numFmt w:val="decimal"/>
      <w:suff w:val="nothing"/>
      <w:lvlText w:val="%1．"/>
      <w:lvlJc w:val="left"/>
      <w:pPr>
        <w:tabs>
          <w:tab w:val="left" w:pos="-400"/>
        </w:tabs>
        <w:ind w:left="-400" w:firstLine="4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246F3"/>
    <w:rsid w:val="00006851"/>
    <w:rsid w:val="00015A80"/>
    <w:rsid w:val="000246F3"/>
    <w:rsid w:val="00044E0D"/>
    <w:rsid w:val="00060D05"/>
    <w:rsid w:val="00070E56"/>
    <w:rsid w:val="00072292"/>
    <w:rsid w:val="00077504"/>
    <w:rsid w:val="00093DD0"/>
    <w:rsid w:val="000C0809"/>
    <w:rsid w:val="000C63AA"/>
    <w:rsid w:val="001018E6"/>
    <w:rsid w:val="0012398E"/>
    <w:rsid w:val="00133B01"/>
    <w:rsid w:val="00134786"/>
    <w:rsid w:val="001739FB"/>
    <w:rsid w:val="00173CAB"/>
    <w:rsid w:val="00183D2C"/>
    <w:rsid w:val="001E17EA"/>
    <w:rsid w:val="001E3BEC"/>
    <w:rsid w:val="001F33BE"/>
    <w:rsid w:val="001F514B"/>
    <w:rsid w:val="001F792A"/>
    <w:rsid w:val="00203649"/>
    <w:rsid w:val="00220313"/>
    <w:rsid w:val="0022478D"/>
    <w:rsid w:val="0023361B"/>
    <w:rsid w:val="0025031B"/>
    <w:rsid w:val="00251831"/>
    <w:rsid w:val="00256A81"/>
    <w:rsid w:val="00257FB2"/>
    <w:rsid w:val="00260A42"/>
    <w:rsid w:val="00267DC8"/>
    <w:rsid w:val="002A09C3"/>
    <w:rsid w:val="002A4655"/>
    <w:rsid w:val="002A4BD1"/>
    <w:rsid w:val="002B5A2A"/>
    <w:rsid w:val="002C5B6F"/>
    <w:rsid w:val="002C664D"/>
    <w:rsid w:val="002F1635"/>
    <w:rsid w:val="002F7557"/>
    <w:rsid w:val="00306478"/>
    <w:rsid w:val="0033199B"/>
    <w:rsid w:val="00340321"/>
    <w:rsid w:val="00347369"/>
    <w:rsid w:val="00347407"/>
    <w:rsid w:val="00351AED"/>
    <w:rsid w:val="003603B5"/>
    <w:rsid w:val="0036128C"/>
    <w:rsid w:val="003635D2"/>
    <w:rsid w:val="00383C76"/>
    <w:rsid w:val="00385978"/>
    <w:rsid w:val="003B4B7B"/>
    <w:rsid w:val="003C5EB9"/>
    <w:rsid w:val="003D1CBD"/>
    <w:rsid w:val="003E3EBE"/>
    <w:rsid w:val="003E5527"/>
    <w:rsid w:val="003E709D"/>
    <w:rsid w:val="004217DB"/>
    <w:rsid w:val="00423D3E"/>
    <w:rsid w:val="004435E6"/>
    <w:rsid w:val="00445B26"/>
    <w:rsid w:val="00467340"/>
    <w:rsid w:val="00474522"/>
    <w:rsid w:val="00476227"/>
    <w:rsid w:val="00485683"/>
    <w:rsid w:val="00493C1D"/>
    <w:rsid w:val="004D2EB6"/>
    <w:rsid w:val="004D627F"/>
    <w:rsid w:val="004E1409"/>
    <w:rsid w:val="0052207C"/>
    <w:rsid w:val="00550252"/>
    <w:rsid w:val="00555CCC"/>
    <w:rsid w:val="005563DD"/>
    <w:rsid w:val="005707E0"/>
    <w:rsid w:val="00573566"/>
    <w:rsid w:val="005771F3"/>
    <w:rsid w:val="00580858"/>
    <w:rsid w:val="0058541A"/>
    <w:rsid w:val="00597953"/>
    <w:rsid w:val="005A7D21"/>
    <w:rsid w:val="005C1792"/>
    <w:rsid w:val="005E00B7"/>
    <w:rsid w:val="005F39A1"/>
    <w:rsid w:val="00613BC8"/>
    <w:rsid w:val="00622744"/>
    <w:rsid w:val="00624B68"/>
    <w:rsid w:val="006734E4"/>
    <w:rsid w:val="006B610A"/>
    <w:rsid w:val="006C58BE"/>
    <w:rsid w:val="006C7280"/>
    <w:rsid w:val="006D01DC"/>
    <w:rsid w:val="006F53BC"/>
    <w:rsid w:val="006F7065"/>
    <w:rsid w:val="0070174C"/>
    <w:rsid w:val="00754A70"/>
    <w:rsid w:val="0077215F"/>
    <w:rsid w:val="007962D9"/>
    <w:rsid w:val="007A1C53"/>
    <w:rsid w:val="007B41DE"/>
    <w:rsid w:val="007B4B48"/>
    <w:rsid w:val="008077E4"/>
    <w:rsid w:val="008121C5"/>
    <w:rsid w:val="008245E2"/>
    <w:rsid w:val="00824705"/>
    <w:rsid w:val="0083163F"/>
    <w:rsid w:val="00844E9D"/>
    <w:rsid w:val="00860C78"/>
    <w:rsid w:val="00863AEB"/>
    <w:rsid w:val="0086538B"/>
    <w:rsid w:val="0086705B"/>
    <w:rsid w:val="00880EEE"/>
    <w:rsid w:val="008820B5"/>
    <w:rsid w:val="00890DB0"/>
    <w:rsid w:val="008973A5"/>
    <w:rsid w:val="008A120A"/>
    <w:rsid w:val="008A226E"/>
    <w:rsid w:val="008A5BAC"/>
    <w:rsid w:val="008A6A93"/>
    <w:rsid w:val="008B1A87"/>
    <w:rsid w:val="008D4E7C"/>
    <w:rsid w:val="008D6247"/>
    <w:rsid w:val="008E2073"/>
    <w:rsid w:val="008F1088"/>
    <w:rsid w:val="008F1251"/>
    <w:rsid w:val="008F3564"/>
    <w:rsid w:val="008F6274"/>
    <w:rsid w:val="008F796F"/>
    <w:rsid w:val="00915B1C"/>
    <w:rsid w:val="009242EE"/>
    <w:rsid w:val="009313E0"/>
    <w:rsid w:val="00962608"/>
    <w:rsid w:val="009732BA"/>
    <w:rsid w:val="009829C3"/>
    <w:rsid w:val="00982EFE"/>
    <w:rsid w:val="009955F8"/>
    <w:rsid w:val="009A2044"/>
    <w:rsid w:val="009B0292"/>
    <w:rsid w:val="009B7373"/>
    <w:rsid w:val="009D168A"/>
    <w:rsid w:val="009E05BE"/>
    <w:rsid w:val="009E05F9"/>
    <w:rsid w:val="009E557A"/>
    <w:rsid w:val="009F2B5C"/>
    <w:rsid w:val="009F6725"/>
    <w:rsid w:val="00A05F97"/>
    <w:rsid w:val="00A251F5"/>
    <w:rsid w:val="00A3526F"/>
    <w:rsid w:val="00A367B9"/>
    <w:rsid w:val="00A60849"/>
    <w:rsid w:val="00A62C23"/>
    <w:rsid w:val="00A8038B"/>
    <w:rsid w:val="00AA3C5E"/>
    <w:rsid w:val="00AB01D6"/>
    <w:rsid w:val="00AC23F7"/>
    <w:rsid w:val="00AE232E"/>
    <w:rsid w:val="00AE5A56"/>
    <w:rsid w:val="00AF3A1E"/>
    <w:rsid w:val="00AF411E"/>
    <w:rsid w:val="00B060A1"/>
    <w:rsid w:val="00B060AE"/>
    <w:rsid w:val="00B115E2"/>
    <w:rsid w:val="00B12ACD"/>
    <w:rsid w:val="00B20871"/>
    <w:rsid w:val="00B266FE"/>
    <w:rsid w:val="00B2787F"/>
    <w:rsid w:val="00B32E45"/>
    <w:rsid w:val="00B43811"/>
    <w:rsid w:val="00B43B8D"/>
    <w:rsid w:val="00B531F7"/>
    <w:rsid w:val="00B71949"/>
    <w:rsid w:val="00B77F23"/>
    <w:rsid w:val="00B923D8"/>
    <w:rsid w:val="00BB433E"/>
    <w:rsid w:val="00BB72C2"/>
    <w:rsid w:val="00BB7EEF"/>
    <w:rsid w:val="00BD403F"/>
    <w:rsid w:val="00BD489A"/>
    <w:rsid w:val="00BD51C1"/>
    <w:rsid w:val="00BD6CC9"/>
    <w:rsid w:val="00BE053E"/>
    <w:rsid w:val="00C07F44"/>
    <w:rsid w:val="00C24219"/>
    <w:rsid w:val="00C516AA"/>
    <w:rsid w:val="00C56B10"/>
    <w:rsid w:val="00C74144"/>
    <w:rsid w:val="00C83715"/>
    <w:rsid w:val="00C86D49"/>
    <w:rsid w:val="00C954F4"/>
    <w:rsid w:val="00CA007F"/>
    <w:rsid w:val="00CC5D30"/>
    <w:rsid w:val="00D165EE"/>
    <w:rsid w:val="00D17A47"/>
    <w:rsid w:val="00D17B72"/>
    <w:rsid w:val="00D40350"/>
    <w:rsid w:val="00D44D1A"/>
    <w:rsid w:val="00D85FA2"/>
    <w:rsid w:val="00D92628"/>
    <w:rsid w:val="00DA0255"/>
    <w:rsid w:val="00DA7E05"/>
    <w:rsid w:val="00DB0F15"/>
    <w:rsid w:val="00DC23B2"/>
    <w:rsid w:val="00DD7454"/>
    <w:rsid w:val="00DD780A"/>
    <w:rsid w:val="00DF0DC9"/>
    <w:rsid w:val="00DF4F25"/>
    <w:rsid w:val="00DF6FBF"/>
    <w:rsid w:val="00E0147E"/>
    <w:rsid w:val="00E028E1"/>
    <w:rsid w:val="00E2545C"/>
    <w:rsid w:val="00E60CC5"/>
    <w:rsid w:val="00E63155"/>
    <w:rsid w:val="00E91FDC"/>
    <w:rsid w:val="00EB6522"/>
    <w:rsid w:val="00EC2DD3"/>
    <w:rsid w:val="00EC6E9A"/>
    <w:rsid w:val="00ED4996"/>
    <w:rsid w:val="00EE6CC3"/>
    <w:rsid w:val="00EF4696"/>
    <w:rsid w:val="00F06056"/>
    <w:rsid w:val="00F14B9D"/>
    <w:rsid w:val="00F22126"/>
    <w:rsid w:val="00F261DA"/>
    <w:rsid w:val="00F27EFA"/>
    <w:rsid w:val="00F31071"/>
    <w:rsid w:val="00F4338F"/>
    <w:rsid w:val="00F53EB1"/>
    <w:rsid w:val="00F65759"/>
    <w:rsid w:val="00F907C7"/>
    <w:rsid w:val="018C23E3"/>
    <w:rsid w:val="061F2138"/>
    <w:rsid w:val="07E51DAA"/>
    <w:rsid w:val="109B105D"/>
    <w:rsid w:val="12120B08"/>
    <w:rsid w:val="13BF31B2"/>
    <w:rsid w:val="1BFC2E85"/>
    <w:rsid w:val="1D2D6F31"/>
    <w:rsid w:val="1FC71B58"/>
    <w:rsid w:val="1FFE2C33"/>
    <w:rsid w:val="245B4627"/>
    <w:rsid w:val="25813F0A"/>
    <w:rsid w:val="2C1C0853"/>
    <w:rsid w:val="3174522C"/>
    <w:rsid w:val="3B587088"/>
    <w:rsid w:val="3F8268FA"/>
    <w:rsid w:val="41D516A9"/>
    <w:rsid w:val="4A5C418F"/>
    <w:rsid w:val="4C2037A8"/>
    <w:rsid w:val="4F83294E"/>
    <w:rsid w:val="54D71170"/>
    <w:rsid w:val="56D42540"/>
    <w:rsid w:val="5E27202C"/>
    <w:rsid w:val="64E87CDF"/>
    <w:rsid w:val="64FA401C"/>
    <w:rsid w:val="65846489"/>
    <w:rsid w:val="697055FA"/>
    <w:rsid w:val="699E09EB"/>
    <w:rsid w:val="6ABE343E"/>
    <w:rsid w:val="6FA45CDE"/>
    <w:rsid w:val="7D0C51C2"/>
    <w:rsid w:val="7D425CD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iPriority="22" w:semiHidden="0" w:name="Strong"/>
    <w:lsdException w:qFormat="1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</w:pPr>
    <w:rPr>
      <w:rFonts w:asciiTheme="minorHAnsi" w:hAnsiTheme="minorHAnsi" w:eastAsiaTheme="minorEastAsia" w:cstheme="minorBidi"/>
      <w:color w:val="585858" w:themeColor="text1" w:themeTint="A6"/>
      <w:sz w:val="28"/>
      <w:szCs w:val="28"/>
      <w:lang w:val="en-GB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b/>
      <w:color w:val="266CBF" w:themeColor="accent1"/>
      <w:sz w:val="46"/>
      <w:szCs w:val="32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360"/>
      <w:outlineLvl w:val="1"/>
    </w:pPr>
    <w:rPr>
      <w:rFonts w:asciiTheme="majorHAnsi" w:hAnsiTheme="majorHAnsi" w:eastAsiaTheme="majorEastAsia" w:cstheme="majorBidi"/>
      <w:b/>
      <w:color w:val="7E7E7E" w:themeColor="text1" w:themeTint="80"/>
      <w:szCs w:val="26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360"/>
      <w:outlineLvl w:val="2"/>
    </w:pPr>
    <w:rPr>
      <w:rFonts w:asciiTheme="majorHAnsi" w:hAnsiTheme="majorHAnsi" w:eastAsiaTheme="majorEastAsia" w:cstheme="majorBidi"/>
      <w:color w:val="266CBF" w:themeColor="accent1"/>
      <w:sz w:val="34"/>
      <w:szCs w:val="24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360"/>
      <w:outlineLvl w:val="3"/>
    </w:pPr>
    <w:rPr>
      <w:rFonts w:asciiTheme="majorHAnsi" w:hAnsiTheme="majorHAnsi" w:eastAsiaTheme="majorEastAsia" w:cstheme="majorBidi"/>
      <w:i/>
      <w:iCs/>
      <w:color w:val="266CBF" w:themeColor="accent1"/>
      <w:sz w:val="34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360"/>
      <w:outlineLvl w:val="4"/>
    </w:pPr>
    <w:rPr>
      <w:rFonts w:asciiTheme="majorHAnsi" w:hAnsiTheme="majorHAnsi" w:eastAsiaTheme="majorEastAsia" w:cstheme="majorBidi"/>
      <w:b/>
      <w:color w:val="266CBF" w:themeColor="accent1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spacing w:before="360"/>
      <w:outlineLvl w:val="5"/>
    </w:pPr>
    <w:rPr>
      <w:rFonts w:asciiTheme="majorHAnsi" w:hAnsiTheme="majorHAnsi" w:eastAsiaTheme="majorEastAsia" w:cstheme="majorBidi"/>
      <w:b/>
      <w:i/>
      <w:color w:val="266CBF" w:themeColor="accent1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spacing w:before="360"/>
      <w:outlineLvl w:val="6"/>
    </w:pPr>
    <w:rPr>
      <w:rFonts w:asciiTheme="majorHAnsi" w:hAnsiTheme="majorHAnsi" w:eastAsiaTheme="majorEastAsia" w:cstheme="majorBidi"/>
      <w:b/>
      <w:iCs/>
    </w:rPr>
  </w:style>
  <w:style w:type="paragraph" w:styleId="9">
    <w:name w:val="heading 8"/>
    <w:basedOn w:val="1"/>
    <w:next w:val="1"/>
    <w:link w:val="35"/>
    <w:unhideWhenUsed/>
    <w:qFormat/>
    <w:uiPriority w:val="9"/>
    <w:pPr>
      <w:keepNext/>
      <w:keepLines/>
      <w:spacing w:before="3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10">
    <w:name w:val="heading 9"/>
    <w:basedOn w:val="1"/>
    <w:next w:val="1"/>
    <w:link w:val="36"/>
    <w:unhideWhenUsed/>
    <w:qFormat/>
    <w:uiPriority w:val="9"/>
    <w:pPr>
      <w:keepNext/>
      <w:keepLines/>
      <w:spacing w:before="360"/>
      <w:outlineLvl w:val="8"/>
    </w:pPr>
    <w:rPr>
      <w:rFonts w:asciiTheme="majorHAnsi" w:hAnsiTheme="majorHAnsi" w:eastAsiaTheme="majorEastAsia" w:cstheme="majorBidi"/>
      <w:i/>
      <w:iCs/>
      <w:szCs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basedOn w:val="1"/>
    <w:unhideWhenUsed/>
    <w:qFormat/>
    <w:uiPriority w:val="10"/>
    <w:pPr>
      <w:numPr>
        <w:ilvl w:val="0"/>
        <w:numId w:val="1"/>
      </w:numPr>
    </w:pPr>
  </w:style>
  <w:style w:type="paragraph" w:styleId="1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4"/>
      <w:szCs w:val="18"/>
    </w:rPr>
  </w:style>
  <w:style w:type="paragraph" w:styleId="13">
    <w:name w:val="List Bullet"/>
    <w:basedOn w:val="1"/>
    <w:qFormat/>
    <w:uiPriority w:val="10"/>
    <w:pPr>
      <w:numPr>
        <w:ilvl w:val="0"/>
        <w:numId w:val="2"/>
      </w:numPr>
    </w:pPr>
  </w:style>
  <w:style w:type="paragraph" w:styleId="14">
    <w:name w:val="Document Map"/>
    <w:basedOn w:val="1"/>
    <w:link w:val="53"/>
    <w:unhideWhenUsed/>
    <w:qFormat/>
    <w:uiPriority w:val="99"/>
    <w:rPr>
      <w:rFonts w:ascii="Heiti SC Light" w:hAnsi="Century Gothic" w:eastAsia="Heiti SC Light" w:cs="Times New Roman"/>
      <w:color w:val="565656"/>
      <w:sz w:val="24"/>
      <w:szCs w:val="24"/>
      <w:lang w:val="en-US"/>
    </w:rPr>
  </w:style>
  <w:style w:type="paragraph" w:styleId="15">
    <w:name w:val="Balloon Text"/>
    <w:basedOn w:val="1"/>
    <w:link w:val="62"/>
    <w:unhideWhenUsed/>
    <w:uiPriority w:val="99"/>
    <w:pPr>
      <w:spacing w:after="0" w:line="240" w:lineRule="auto"/>
    </w:pPr>
    <w:rPr>
      <w:sz w:val="18"/>
      <w:szCs w:val="18"/>
    </w:rPr>
  </w:style>
  <w:style w:type="paragraph" w:styleId="16">
    <w:name w:val="footer"/>
    <w:basedOn w:val="1"/>
    <w:link w:val="39"/>
    <w:unhideWhenUsed/>
    <w:qFormat/>
    <w:uiPriority w:val="99"/>
    <w:pPr>
      <w:spacing w:after="0" w:line="240" w:lineRule="auto"/>
    </w:pPr>
  </w:style>
  <w:style w:type="paragraph" w:styleId="17">
    <w:name w:val="header"/>
    <w:basedOn w:val="1"/>
    <w:link w:val="37"/>
    <w:unhideWhenUsed/>
    <w:qFormat/>
    <w:uiPriority w:val="99"/>
    <w:pPr>
      <w:spacing w:after="0" w:line="240" w:lineRule="auto"/>
    </w:pPr>
  </w:style>
  <w:style w:type="paragraph" w:styleId="18">
    <w:name w:val="toc 1"/>
    <w:basedOn w:val="1"/>
    <w:next w:val="1"/>
    <w:qFormat/>
    <w:uiPriority w:val="39"/>
    <w:pPr>
      <w:widowControl w:val="0"/>
      <w:spacing w:after="0" w:line="240" w:lineRule="auto"/>
      <w:jc w:val="both"/>
    </w:pPr>
    <w:rPr>
      <w:color w:val="auto"/>
      <w:kern w:val="2"/>
      <w:sz w:val="21"/>
      <w:szCs w:val="22"/>
      <w:lang w:val="en-US"/>
    </w:rPr>
  </w:style>
  <w:style w:type="paragraph" w:styleId="19">
    <w:name w:val="Subtitle"/>
    <w:basedOn w:val="1"/>
    <w:link w:val="40"/>
    <w:unhideWhenUsed/>
    <w:qFormat/>
    <w:uiPriority w:val="11"/>
    <w:pPr>
      <w:spacing w:after="480" w:line="240" w:lineRule="auto"/>
      <w:contextualSpacing/>
    </w:pPr>
    <w:rPr>
      <w:sz w:val="34"/>
      <w:szCs w:val="22"/>
    </w:rPr>
  </w:style>
  <w:style w:type="paragraph" w:styleId="20">
    <w:name w:val="Title"/>
    <w:basedOn w:val="1"/>
    <w:link w:val="38"/>
    <w:unhideWhenUsed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266CBF" w:themeColor="accent1"/>
      <w:kern w:val="28"/>
      <w:sz w:val="90"/>
      <w:szCs w:val="56"/>
    </w:rPr>
  </w:style>
  <w:style w:type="character" w:styleId="22">
    <w:name w:val="Strong"/>
    <w:basedOn w:val="21"/>
    <w:unhideWhenUsed/>
    <w:qFormat/>
    <w:uiPriority w:val="22"/>
    <w:rPr>
      <w:b/>
      <w:bCs/>
      <w:i/>
      <w:color w:val="266CBF" w:themeColor="accent1"/>
    </w:rPr>
  </w:style>
  <w:style w:type="character" w:styleId="23">
    <w:name w:val="FollowedHyperlink"/>
    <w:basedOn w:val="21"/>
    <w:unhideWhenUsed/>
    <w:qFormat/>
    <w:uiPriority w:val="99"/>
    <w:rPr>
      <w:color w:val="8956A5"/>
      <w:u w:val="single"/>
    </w:rPr>
  </w:style>
  <w:style w:type="character" w:styleId="24">
    <w:name w:val="Emphasis"/>
    <w:basedOn w:val="21"/>
    <w:unhideWhenUsed/>
    <w:qFormat/>
    <w:uiPriority w:val="20"/>
    <w:rPr>
      <w:b/>
      <w:iCs/>
    </w:rPr>
  </w:style>
  <w:style w:type="character" w:styleId="25">
    <w:name w:val="Hyperlink"/>
    <w:basedOn w:val="21"/>
    <w:unhideWhenUsed/>
    <w:qFormat/>
    <w:uiPriority w:val="99"/>
    <w:rPr>
      <w:color w:val="266CBF" w:themeColor="hyperlink"/>
      <w:u w:val="single"/>
    </w:rPr>
  </w:style>
  <w:style w:type="table" w:styleId="27">
    <w:name w:val="Table Grid"/>
    <w:basedOn w:val="26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标题 1 Char"/>
    <w:basedOn w:val="21"/>
    <w:link w:val="2"/>
    <w:qFormat/>
    <w:uiPriority w:val="9"/>
    <w:rPr>
      <w:rFonts w:asciiTheme="majorHAnsi" w:hAnsiTheme="majorHAnsi" w:eastAsiaTheme="majorEastAsia" w:cstheme="majorBidi"/>
      <w:b/>
      <w:color w:val="266CBF" w:themeColor="accent1"/>
      <w:sz w:val="46"/>
      <w:szCs w:val="32"/>
    </w:rPr>
  </w:style>
  <w:style w:type="character" w:customStyle="1" w:styleId="29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color w:val="7E7E7E" w:themeColor="text1" w:themeTint="80"/>
      <w:szCs w:val="26"/>
    </w:rPr>
  </w:style>
  <w:style w:type="character" w:customStyle="1" w:styleId="30">
    <w:name w:val="标题 3 Char"/>
    <w:basedOn w:val="21"/>
    <w:link w:val="4"/>
    <w:qFormat/>
    <w:uiPriority w:val="9"/>
    <w:rPr>
      <w:rFonts w:asciiTheme="majorHAnsi" w:hAnsiTheme="majorHAnsi" w:eastAsiaTheme="majorEastAsia" w:cstheme="majorBidi"/>
      <w:color w:val="266CBF" w:themeColor="accent1"/>
      <w:sz w:val="34"/>
      <w:szCs w:val="24"/>
    </w:rPr>
  </w:style>
  <w:style w:type="character" w:customStyle="1" w:styleId="31">
    <w:name w:val="标题 4 Char"/>
    <w:basedOn w:val="21"/>
    <w:link w:val="5"/>
    <w:uiPriority w:val="9"/>
    <w:rPr>
      <w:rFonts w:asciiTheme="majorHAnsi" w:hAnsiTheme="majorHAnsi" w:eastAsiaTheme="majorEastAsia" w:cstheme="majorBidi"/>
      <w:i/>
      <w:iCs/>
      <w:color w:val="266CBF" w:themeColor="accent1"/>
      <w:sz w:val="34"/>
    </w:rPr>
  </w:style>
  <w:style w:type="character" w:customStyle="1" w:styleId="32">
    <w:name w:val="标题 5 Char"/>
    <w:basedOn w:val="21"/>
    <w:link w:val="6"/>
    <w:qFormat/>
    <w:uiPriority w:val="9"/>
    <w:rPr>
      <w:rFonts w:asciiTheme="majorHAnsi" w:hAnsiTheme="majorHAnsi" w:eastAsiaTheme="majorEastAsia" w:cstheme="majorBidi"/>
      <w:b/>
      <w:color w:val="266CBF" w:themeColor="accent1"/>
    </w:rPr>
  </w:style>
  <w:style w:type="character" w:customStyle="1" w:styleId="33">
    <w:name w:val="标题 6 Char"/>
    <w:basedOn w:val="21"/>
    <w:link w:val="7"/>
    <w:qFormat/>
    <w:uiPriority w:val="9"/>
    <w:rPr>
      <w:rFonts w:asciiTheme="majorHAnsi" w:hAnsiTheme="majorHAnsi" w:eastAsiaTheme="majorEastAsia" w:cstheme="majorBidi"/>
      <w:b/>
      <w:i/>
      <w:color w:val="266CBF" w:themeColor="accent1"/>
    </w:rPr>
  </w:style>
  <w:style w:type="character" w:customStyle="1" w:styleId="34">
    <w:name w:val="标题 7 Char"/>
    <w:basedOn w:val="21"/>
    <w:link w:val="8"/>
    <w:qFormat/>
    <w:uiPriority w:val="9"/>
    <w:rPr>
      <w:rFonts w:asciiTheme="majorHAnsi" w:hAnsiTheme="majorHAnsi" w:eastAsiaTheme="majorEastAsia" w:cstheme="majorBidi"/>
      <w:b/>
      <w:iCs/>
    </w:rPr>
  </w:style>
  <w:style w:type="character" w:customStyle="1" w:styleId="35">
    <w:name w:val="标题 8 Char"/>
    <w:basedOn w:val="21"/>
    <w:link w:val="9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6">
    <w:name w:val="标题 9 Char"/>
    <w:basedOn w:val="21"/>
    <w:link w:val="10"/>
    <w:qFormat/>
    <w:uiPriority w:val="9"/>
    <w:rPr>
      <w:rFonts w:asciiTheme="majorHAnsi" w:hAnsiTheme="majorHAnsi" w:eastAsiaTheme="majorEastAsia" w:cstheme="majorBidi"/>
      <w:i/>
      <w:iCs/>
      <w:szCs w:val="21"/>
    </w:rPr>
  </w:style>
  <w:style w:type="character" w:customStyle="1" w:styleId="37">
    <w:name w:val="页眉 Char"/>
    <w:basedOn w:val="21"/>
    <w:link w:val="17"/>
    <w:qFormat/>
    <w:uiPriority w:val="99"/>
  </w:style>
  <w:style w:type="character" w:customStyle="1" w:styleId="38">
    <w:name w:val="标题 Char"/>
    <w:basedOn w:val="21"/>
    <w:link w:val="20"/>
    <w:qFormat/>
    <w:uiPriority w:val="10"/>
    <w:rPr>
      <w:rFonts w:asciiTheme="majorHAnsi" w:hAnsiTheme="majorHAnsi" w:eastAsiaTheme="majorEastAsia" w:cstheme="majorBidi"/>
      <w:b/>
      <w:color w:val="266CBF" w:themeColor="accent1"/>
      <w:kern w:val="28"/>
      <w:sz w:val="90"/>
      <w:szCs w:val="56"/>
    </w:rPr>
  </w:style>
  <w:style w:type="character" w:customStyle="1" w:styleId="39">
    <w:name w:val="页脚 Char"/>
    <w:basedOn w:val="21"/>
    <w:link w:val="16"/>
    <w:qFormat/>
    <w:uiPriority w:val="99"/>
  </w:style>
  <w:style w:type="character" w:customStyle="1" w:styleId="40">
    <w:name w:val="副标题 Char"/>
    <w:basedOn w:val="21"/>
    <w:link w:val="19"/>
    <w:qFormat/>
    <w:uiPriority w:val="11"/>
    <w:rPr>
      <w:rFonts w:eastAsiaTheme="minorEastAsia"/>
      <w:sz w:val="34"/>
      <w:szCs w:val="22"/>
    </w:rPr>
  </w:style>
  <w:style w:type="character" w:customStyle="1" w:styleId="41">
    <w:name w:val="不明显强调1"/>
    <w:basedOn w:val="21"/>
    <w:unhideWhenUsed/>
    <w:qFormat/>
    <w:uiPriority w:val="19"/>
    <w:rPr>
      <w:i/>
      <w:iCs/>
      <w:color w:val="585858" w:themeColor="text1" w:themeTint="A6"/>
    </w:rPr>
  </w:style>
  <w:style w:type="character" w:customStyle="1" w:styleId="42">
    <w:name w:val="明显强调1"/>
    <w:basedOn w:val="21"/>
    <w:unhideWhenUsed/>
    <w:qFormat/>
    <w:uiPriority w:val="21"/>
    <w:rPr>
      <w:i/>
      <w:iCs/>
      <w:color w:val="266CBF" w:themeColor="accent1"/>
    </w:rPr>
  </w:style>
  <w:style w:type="paragraph" w:customStyle="1" w:styleId="43">
    <w:name w:val="引用1"/>
    <w:basedOn w:val="1"/>
    <w:next w:val="1"/>
    <w:link w:val="44"/>
    <w:unhideWhenUsed/>
    <w:qFormat/>
    <w:uiPriority w:val="29"/>
    <w:pPr>
      <w:spacing w:before="240" w:after="240"/>
    </w:pPr>
    <w:rPr>
      <w:i/>
      <w:iCs/>
      <w:sz w:val="36"/>
    </w:rPr>
  </w:style>
  <w:style w:type="character" w:customStyle="1" w:styleId="44">
    <w:name w:val="引用字符"/>
    <w:basedOn w:val="21"/>
    <w:link w:val="43"/>
    <w:qFormat/>
    <w:uiPriority w:val="29"/>
    <w:rPr>
      <w:i/>
      <w:iCs/>
      <w:sz w:val="36"/>
    </w:rPr>
  </w:style>
  <w:style w:type="paragraph" w:customStyle="1" w:styleId="45">
    <w:name w:val="明显引用1"/>
    <w:basedOn w:val="1"/>
    <w:next w:val="1"/>
    <w:link w:val="46"/>
    <w:unhideWhenUsed/>
    <w:qFormat/>
    <w:uiPriority w:val="30"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46">
    <w:name w:val="明显引用字符"/>
    <w:basedOn w:val="21"/>
    <w:link w:val="45"/>
    <w:qFormat/>
    <w:uiPriority w:val="30"/>
    <w:rPr>
      <w:b/>
      <w:i/>
      <w:iCs/>
      <w:color w:val="266CBF" w:themeColor="accent1"/>
      <w:sz w:val="36"/>
    </w:rPr>
  </w:style>
  <w:style w:type="character" w:customStyle="1" w:styleId="47">
    <w:name w:val="不明显参考1"/>
    <w:basedOn w:val="21"/>
    <w:unhideWhenUsed/>
    <w:qFormat/>
    <w:uiPriority w:val="31"/>
    <w:rPr>
      <w:caps/>
      <w:color w:val="585858" w:themeColor="text1" w:themeTint="A6"/>
    </w:rPr>
  </w:style>
  <w:style w:type="character" w:customStyle="1" w:styleId="48">
    <w:name w:val="明显参考1"/>
    <w:basedOn w:val="21"/>
    <w:unhideWhenUsed/>
    <w:qFormat/>
    <w:uiPriority w:val="32"/>
    <w:rPr>
      <w:b/>
      <w:bCs/>
      <w:caps/>
      <w:color w:val="585858" w:themeColor="text1" w:themeTint="A6"/>
      <w:spacing w:val="0"/>
    </w:rPr>
  </w:style>
  <w:style w:type="character" w:customStyle="1" w:styleId="49">
    <w:name w:val="书籍标题1"/>
    <w:basedOn w:val="21"/>
    <w:unhideWhenUsed/>
    <w:qFormat/>
    <w:uiPriority w:val="33"/>
    <w:rPr>
      <w:bCs/>
      <w:iCs/>
      <w:spacing w:val="0"/>
      <w:u w:val="single"/>
    </w:rPr>
  </w:style>
  <w:style w:type="character" w:customStyle="1" w:styleId="50">
    <w:name w:val="占位符文本1"/>
    <w:basedOn w:val="21"/>
    <w:semiHidden/>
    <w:qFormat/>
    <w:uiPriority w:val="99"/>
    <w:rPr>
      <w:color w:val="808080"/>
    </w:rPr>
  </w:style>
  <w:style w:type="paragraph" w:customStyle="1" w:styleId="51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5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cs="宋体" w:hAnsiTheme="minorHAnsi" w:eastAsiaTheme="minorEastAsia"/>
      <w:color w:val="000000"/>
      <w:sz w:val="24"/>
      <w:szCs w:val="24"/>
      <w:lang w:val="en-US" w:eastAsia="zh-CN" w:bidi="ar-SA"/>
    </w:rPr>
  </w:style>
  <w:style w:type="character" w:customStyle="1" w:styleId="53">
    <w:name w:val="文档结构图 Char"/>
    <w:basedOn w:val="21"/>
    <w:link w:val="14"/>
    <w:qFormat/>
    <w:uiPriority w:val="99"/>
    <w:rPr>
      <w:rFonts w:ascii="Heiti SC Light" w:hAnsi="Century Gothic" w:eastAsia="Heiti SC Light" w:cs="Times New Roman"/>
      <w:color w:val="565656"/>
      <w:sz w:val="24"/>
      <w:szCs w:val="24"/>
      <w:lang w:eastAsia="zh-CN"/>
    </w:rPr>
  </w:style>
  <w:style w:type="paragraph" w:customStyle="1" w:styleId="54">
    <w:name w:val="引用11"/>
    <w:basedOn w:val="1"/>
    <w:next w:val="1"/>
    <w:unhideWhenUsed/>
    <w:qFormat/>
    <w:uiPriority w:val="29"/>
    <w:pPr>
      <w:spacing w:before="240" w:after="240"/>
    </w:pPr>
    <w:rPr>
      <w:rFonts w:ascii="Century Gothic" w:hAnsi="Century Gothic" w:eastAsia="宋体" w:cs="Times New Roman"/>
      <w:i/>
      <w:iCs/>
      <w:color w:val="565656"/>
      <w:sz w:val="36"/>
      <w:lang w:val="en-US"/>
    </w:rPr>
  </w:style>
  <w:style w:type="paragraph" w:customStyle="1" w:styleId="55">
    <w:name w:val="明显引用11"/>
    <w:basedOn w:val="1"/>
    <w:next w:val="1"/>
    <w:unhideWhenUsed/>
    <w:qFormat/>
    <w:uiPriority w:val="30"/>
    <w:pPr>
      <w:spacing w:before="240" w:after="240"/>
    </w:pPr>
    <w:rPr>
      <w:rFonts w:ascii="Century Gothic" w:hAnsi="Century Gothic" w:eastAsia="宋体" w:cs="Times New Roman"/>
      <w:b/>
      <w:i/>
      <w:iCs/>
      <w:color w:val="266CBF"/>
      <w:sz w:val="36"/>
      <w:lang w:val="en-US"/>
    </w:rPr>
  </w:style>
  <w:style w:type="paragraph" w:customStyle="1" w:styleId="56">
    <w:name w:val="TOC 标题11"/>
    <w:basedOn w:val="2"/>
    <w:next w:val="1"/>
    <w:unhideWhenUsed/>
    <w:qFormat/>
    <w:uiPriority w:val="39"/>
    <w:pPr>
      <w:outlineLvl w:val="9"/>
    </w:pPr>
    <w:rPr>
      <w:rFonts w:ascii="Century Gothic" w:hAnsi="Century Gothic" w:eastAsia="宋体" w:cs="Times New Roman"/>
      <w:color w:val="266CBF"/>
      <w:lang w:val="en-US"/>
    </w:rPr>
  </w:style>
  <w:style w:type="character" w:customStyle="1" w:styleId="57">
    <w:name w:val="不明显强调11"/>
    <w:basedOn w:val="21"/>
    <w:unhideWhenUsed/>
    <w:qFormat/>
    <w:uiPriority w:val="19"/>
    <w:rPr>
      <w:i/>
      <w:iCs/>
      <w:color w:val="565656"/>
    </w:rPr>
  </w:style>
  <w:style w:type="character" w:customStyle="1" w:styleId="58">
    <w:name w:val="明显强调11"/>
    <w:basedOn w:val="21"/>
    <w:unhideWhenUsed/>
    <w:qFormat/>
    <w:uiPriority w:val="21"/>
    <w:rPr>
      <w:i/>
      <w:iCs/>
      <w:color w:val="266CBF"/>
    </w:rPr>
  </w:style>
  <w:style w:type="character" w:customStyle="1" w:styleId="59">
    <w:name w:val="不明显参考11"/>
    <w:basedOn w:val="21"/>
    <w:unhideWhenUsed/>
    <w:qFormat/>
    <w:uiPriority w:val="31"/>
    <w:rPr>
      <w:caps/>
      <w:color w:val="565656"/>
    </w:rPr>
  </w:style>
  <w:style w:type="character" w:customStyle="1" w:styleId="60">
    <w:name w:val="明显参考11"/>
    <w:basedOn w:val="21"/>
    <w:unhideWhenUsed/>
    <w:qFormat/>
    <w:uiPriority w:val="32"/>
    <w:rPr>
      <w:b/>
      <w:bCs/>
      <w:caps/>
      <w:color w:val="565656"/>
      <w:spacing w:val="0"/>
    </w:rPr>
  </w:style>
  <w:style w:type="character" w:customStyle="1" w:styleId="61">
    <w:name w:val="书籍标题11"/>
    <w:basedOn w:val="21"/>
    <w:unhideWhenUsed/>
    <w:qFormat/>
    <w:uiPriority w:val="33"/>
    <w:rPr>
      <w:bCs/>
      <w:iCs/>
      <w:spacing w:val="0"/>
      <w:u w:val="single"/>
    </w:rPr>
  </w:style>
  <w:style w:type="character" w:customStyle="1" w:styleId="62">
    <w:name w:val="批注框文本 Char"/>
    <w:basedOn w:val="21"/>
    <w:link w:val="15"/>
    <w:semiHidden/>
    <w:qFormat/>
    <w:uiPriority w:val="99"/>
    <w:rPr>
      <w:color w:val="585858" w:themeColor="text1" w:themeTint="A6"/>
      <w:sz w:val="18"/>
      <w:szCs w:val="1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585B06-E980-4D62-96FB-42ECF9FC96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142</Words>
  <Characters>812</Characters>
  <Lines>6</Lines>
  <Paragraphs>1</Paragraphs>
  <ScaleCrop>false</ScaleCrop>
  <LinksUpToDate>false</LinksUpToDate>
  <CharactersWithSpaces>953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2016-07-12T02:28:00Z</dcterms:created>
  <dc:creator>Microsoft Office 用户</dc:creator>
  <cp:lastModifiedBy>Administrator</cp:lastModifiedBy>
  <dcterms:modified xsi:type="dcterms:W3CDTF">2016-12-09T07:13:46Z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