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8F83" w14:textId="0DE0F66D" w:rsidR="001908EF" w:rsidRDefault="00231FFD">
      <w:pPr>
        <w:spacing w:after="1278"/>
        <w:ind w:left="3645"/>
      </w:pPr>
      <w:r>
        <w:rPr>
          <w:noProof/>
        </w:rPr>
        <w:drawing>
          <wp:inline distT="0" distB="0" distL="0" distR="0" wp14:anchorId="0C649EAB" wp14:editId="2AB54D23">
            <wp:extent cx="807720" cy="829300"/>
            <wp:effectExtent l="0" t="0" r="0" b="9525"/>
            <wp:docPr id="42930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6587" name="Picture 4293065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609" cy="8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82F3" w14:textId="77777777" w:rsidR="001908EF" w:rsidRDefault="007D12B3">
      <w:pPr>
        <w:spacing w:after="0"/>
        <w:ind w:right="1662"/>
        <w:jc w:val="right"/>
      </w:pPr>
      <w:r>
        <w:rPr>
          <w:rFonts w:ascii="Arial" w:eastAsia="Arial" w:hAnsi="Arial" w:cs="Arial"/>
          <w:b/>
          <w:sz w:val="40"/>
        </w:rPr>
        <w:t>Project Charter Document</w:t>
      </w:r>
    </w:p>
    <w:p w14:paraId="3CA28430" w14:textId="77777777" w:rsidR="001908EF" w:rsidRDefault="007D12B3">
      <w:pPr>
        <w:spacing w:after="227"/>
        <w:ind w:left="30" w:right="-211"/>
      </w:pPr>
      <w:r>
        <w:rPr>
          <w:noProof/>
        </w:rPr>
        <w:drawing>
          <wp:inline distT="0" distB="0" distL="0" distR="0" wp14:anchorId="44FD653D" wp14:editId="4821AA94">
            <wp:extent cx="5486400" cy="952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6995" w14:textId="50F5CA9D" w:rsidR="005E1765" w:rsidRDefault="007D12B3" w:rsidP="007E749D">
      <w:r w:rsidRPr="007D12B3">
        <w:rPr>
          <w:rFonts w:ascii="Arial" w:hAnsi="Arial" w:cs="Arial"/>
          <w:b/>
          <w:bCs/>
        </w:rPr>
        <w:t>Project Name:</w:t>
      </w:r>
      <w:r w:rsidR="005A5FE5" w:rsidRPr="007D12B3">
        <w:rPr>
          <w:rFonts w:ascii="Arial" w:hAnsi="Arial" w:cs="Arial"/>
          <w:b/>
          <w:bCs/>
        </w:rPr>
        <w:t xml:space="preserve"> </w:t>
      </w:r>
      <w:r w:rsidR="005A5FE5">
        <w:t xml:space="preserve">         </w:t>
      </w:r>
      <w:r>
        <w:tab/>
      </w:r>
      <w:r w:rsidR="007E749D" w:rsidRPr="007E749D">
        <w:t>Inventory of Steel Rods</w:t>
      </w:r>
    </w:p>
    <w:p w14:paraId="7B2F3992" w14:textId="3AD6793C" w:rsidR="001908EF" w:rsidRDefault="007D12B3" w:rsidP="00D06F8F">
      <w:r w:rsidRPr="007D12B3">
        <w:rPr>
          <w:rFonts w:ascii="Arial" w:hAnsi="Arial" w:cs="Arial"/>
          <w:b/>
          <w:bCs/>
        </w:rPr>
        <w:t>Department:</w:t>
      </w:r>
      <w:r w:rsidR="00D06F8F">
        <w:tab/>
      </w:r>
      <w:r>
        <w:tab/>
      </w:r>
      <w:r w:rsidR="009926B1">
        <w:t>Analytic</w:t>
      </w:r>
      <w:r w:rsidR="00B22E61">
        <w:t>s</w:t>
      </w:r>
      <w:r w:rsidR="009926B1">
        <w:t xml:space="preserve"> </w:t>
      </w:r>
      <w:r w:rsidR="00B22E61">
        <w:t>T</w:t>
      </w:r>
      <w:r w:rsidR="009926B1">
        <w:t>eam</w:t>
      </w:r>
    </w:p>
    <w:p w14:paraId="5E204807" w14:textId="006ABE62" w:rsidR="0032168E" w:rsidRDefault="007D12B3" w:rsidP="00F61B6F">
      <w:r w:rsidRPr="007D12B3">
        <w:rPr>
          <w:rFonts w:ascii="Arial" w:hAnsi="Arial" w:cs="Arial"/>
          <w:b/>
          <w:bCs/>
        </w:rPr>
        <w:t>Focus Area:</w:t>
      </w:r>
      <w:r w:rsidR="00294C8E">
        <w:tab/>
      </w:r>
      <w:r>
        <w:tab/>
      </w:r>
      <w:r w:rsidR="00D26F78">
        <w:t>Business under</w:t>
      </w:r>
      <w:r w:rsidR="000C0095">
        <w:t xml:space="preserve">standing, </w:t>
      </w:r>
      <w:r w:rsidR="004940C9">
        <w:t>data understanding, data preparation</w:t>
      </w:r>
    </w:p>
    <w:p w14:paraId="5DC0829C" w14:textId="68261D4F" w:rsidR="001908EF" w:rsidRDefault="007D12B3" w:rsidP="007D12B3">
      <w:pPr>
        <w:ind w:left="2160" w:hanging="2160"/>
      </w:pPr>
      <w:r w:rsidRPr="007D12B3">
        <w:rPr>
          <w:rFonts w:ascii="Arial" w:hAnsi="Arial" w:cs="Arial"/>
          <w:b/>
          <w:bCs/>
        </w:rPr>
        <w:t>Process:</w:t>
      </w:r>
      <w:r w:rsidR="00AB0D26">
        <w:tab/>
      </w:r>
      <w:r w:rsidR="00BD790D">
        <w:t>CRISP-ML(Q)</w:t>
      </w:r>
      <w:r w:rsidR="0032168E">
        <w:t xml:space="preserve"> </w:t>
      </w:r>
      <w:r w:rsidR="00B41C6B">
        <w:t xml:space="preserve">– Cross Industry Standard Process for Machine Learning </w:t>
      </w:r>
      <w:r w:rsidR="001D770E">
        <w:t>with Quality Assurance</w:t>
      </w:r>
    </w:p>
    <w:p w14:paraId="3D5F7C27" w14:textId="77777777" w:rsidR="001908EF" w:rsidRDefault="007D12B3">
      <w:pPr>
        <w:spacing w:after="347"/>
        <w:ind w:left="30" w:right="-211"/>
      </w:pPr>
      <w:r>
        <w:rPr>
          <w:noProof/>
        </w:rPr>
        <w:drawing>
          <wp:inline distT="0" distB="0" distL="0" distR="0" wp14:anchorId="4E99CC4D" wp14:editId="7D3F8C52">
            <wp:extent cx="5486400" cy="952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A13" w14:textId="77777777" w:rsidR="001908EF" w:rsidRDefault="007D12B3">
      <w:pPr>
        <w:spacing w:after="0"/>
        <w:ind w:left="-5" w:right="6260" w:hanging="10"/>
      </w:pPr>
      <w:r>
        <w:rPr>
          <w:rFonts w:ascii="Arial" w:eastAsia="Arial" w:hAnsi="Arial" w:cs="Arial"/>
          <w:b/>
        </w:rPr>
        <w:t>Prepared By</w:t>
      </w:r>
    </w:p>
    <w:tbl>
      <w:tblPr>
        <w:tblStyle w:val="TableGrid"/>
        <w:tblW w:w="8640" w:type="dxa"/>
        <w:tblInd w:w="110" w:type="dxa"/>
        <w:tblCellMar>
          <w:top w:w="10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908EF" w14:paraId="6118F26F" w14:textId="77777777">
        <w:trPr>
          <w:trHeight w:val="5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96EF93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Document Owner(s)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71CED8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Project/Organization Role</w:t>
            </w:r>
          </w:p>
        </w:tc>
      </w:tr>
      <w:tr w:rsidR="001908EF" w14:paraId="0310AFB8" w14:textId="77777777">
        <w:trPr>
          <w:trHeight w:val="4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5196E7C" w14:textId="6D5552F3" w:rsidR="001908EF" w:rsidRDefault="001D770E">
            <w:r>
              <w:rPr>
                <w:rFonts w:ascii="Arial" w:eastAsia="Arial" w:hAnsi="Arial" w:cs="Arial"/>
                <w:sz w:val="20"/>
              </w:rPr>
              <w:t>Joo Zhin Mei (Nancssee)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BB03C94" w14:textId="4617D869" w:rsidR="001908EF" w:rsidRDefault="001D770E">
            <w:r>
              <w:t>Intern</w:t>
            </w:r>
          </w:p>
        </w:tc>
      </w:tr>
      <w:tr w:rsidR="001908EF" w14:paraId="0BC97B82" w14:textId="77777777">
        <w:trPr>
          <w:trHeight w:val="4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231D0EE" w14:textId="77777777" w:rsidR="001908EF" w:rsidRDefault="001908EF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C28FEF3" w14:textId="77777777" w:rsidR="001908EF" w:rsidRDefault="001908EF"/>
        </w:tc>
      </w:tr>
      <w:tr w:rsidR="001908EF" w14:paraId="409D46A6" w14:textId="77777777">
        <w:trPr>
          <w:trHeight w:val="4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B93EBCA" w14:textId="77777777" w:rsidR="001908EF" w:rsidRDefault="001908EF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4C97BC1" w14:textId="77777777" w:rsidR="001908EF" w:rsidRDefault="001908EF"/>
        </w:tc>
      </w:tr>
    </w:tbl>
    <w:p w14:paraId="258143FA" w14:textId="77777777" w:rsidR="009F4689" w:rsidRDefault="009F4689">
      <w:pPr>
        <w:pStyle w:val="Heading1"/>
        <w:ind w:left="-5"/>
        <w:rPr>
          <w:sz w:val="24"/>
        </w:rPr>
      </w:pPr>
    </w:p>
    <w:p w14:paraId="6CAC163C" w14:textId="67C5ACC1" w:rsidR="001908EF" w:rsidRDefault="007D12B3">
      <w:pPr>
        <w:pStyle w:val="Heading1"/>
        <w:ind w:left="-5"/>
      </w:pPr>
      <w:r>
        <w:rPr>
          <w:sz w:val="24"/>
        </w:rPr>
        <w:t>Project Charter Version Control</w:t>
      </w:r>
    </w:p>
    <w:tbl>
      <w:tblPr>
        <w:tblStyle w:val="TableGrid"/>
        <w:tblW w:w="8640" w:type="dxa"/>
        <w:tblInd w:w="110" w:type="dxa"/>
        <w:tblCellMar>
          <w:top w:w="10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980"/>
        <w:gridCol w:w="4320"/>
      </w:tblGrid>
      <w:tr w:rsidR="001908EF" w14:paraId="0037E491" w14:textId="77777777">
        <w:trPr>
          <w:trHeight w:val="517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0DDE406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Version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818721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29EBBC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Author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A4550C1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Change Description</w:t>
            </w:r>
          </w:p>
        </w:tc>
      </w:tr>
      <w:tr w:rsidR="001908EF" w14:paraId="4CB899A8" w14:textId="77777777">
        <w:trPr>
          <w:trHeight w:val="503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B484A17" w14:textId="77777777" w:rsidR="001908EF" w:rsidRDefault="001908EF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F4F5623" w14:textId="77777777" w:rsidR="001908EF" w:rsidRDefault="001908EF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1A82F4B" w14:textId="77777777" w:rsidR="001908EF" w:rsidRDefault="001908EF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C2B1B06" w14:textId="77777777" w:rsidR="001908EF" w:rsidRDefault="001908EF"/>
        </w:tc>
      </w:tr>
      <w:tr w:rsidR="001908EF" w14:paraId="16FFFCB8" w14:textId="77777777">
        <w:trPr>
          <w:trHeight w:val="5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0EBB232" w14:textId="77777777" w:rsidR="001908EF" w:rsidRDefault="001908EF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D202525" w14:textId="77777777" w:rsidR="001908EF" w:rsidRDefault="001908EF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53DD561" w14:textId="77777777" w:rsidR="001908EF" w:rsidRDefault="001908EF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02FDB62" w14:textId="77777777" w:rsidR="001908EF" w:rsidRDefault="001908EF"/>
        </w:tc>
      </w:tr>
    </w:tbl>
    <w:p w14:paraId="758EE892" w14:textId="77777777" w:rsidR="001908EF" w:rsidRDefault="007D12B3">
      <w:pPr>
        <w:spacing w:after="52"/>
        <w:ind w:right="-181"/>
      </w:pPr>
      <w:r>
        <w:rPr>
          <w:noProof/>
        </w:rPr>
        <mc:AlternateContent>
          <mc:Choice Requires="wpg">
            <w:drawing>
              <wp:inline distT="0" distB="0" distL="0" distR="0" wp14:anchorId="09F72AA4" wp14:editId="6A2B8B00">
                <wp:extent cx="5486400" cy="12700"/>
                <wp:effectExtent l="0" t="0" r="0" b="0"/>
                <wp:docPr id="6293" name="Group 6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2700"/>
                          <a:chOff x="0" y="0"/>
                          <a:chExt cx="54864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3" style="width:432pt;height:1pt;mso-position-horizontal-relative:char;mso-position-vertical-relative:line" coordsize="54864,127">
                <v:shape id="Shape 27" style="position:absolute;width:54864;height:0;left:0;top:0;" coordsize="5486400,0" path="m0,0l54864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67D1F0E" w14:textId="77777777" w:rsidR="001908EF" w:rsidRDefault="007D12B3">
      <w:r>
        <w:rPr>
          <w:rFonts w:ascii="Arial" w:eastAsia="Arial" w:hAnsi="Arial" w:cs="Arial"/>
          <w:b/>
          <w:sz w:val="18"/>
        </w:rPr>
        <w:t>Confidential</w:t>
      </w:r>
    </w:p>
    <w:p w14:paraId="091D12DD" w14:textId="77777777" w:rsidR="001908EF" w:rsidRDefault="007D12B3">
      <w:pPr>
        <w:spacing w:after="171" w:line="265" w:lineRule="auto"/>
        <w:ind w:left="10" w:hanging="10"/>
      </w:pPr>
      <w:r>
        <w:rPr>
          <w:rFonts w:ascii="Arial" w:eastAsia="Arial" w:hAnsi="Arial" w:cs="Arial"/>
          <w:sz w:val="18"/>
        </w:rPr>
        <w:t>Document1</w:t>
      </w:r>
    </w:p>
    <w:p w14:paraId="3B69534B" w14:textId="77777777" w:rsidR="001908EF" w:rsidRDefault="007D12B3">
      <w:pPr>
        <w:spacing w:after="588" w:line="265" w:lineRule="auto"/>
        <w:ind w:left="10" w:hanging="10"/>
      </w:pPr>
      <w:r>
        <w:rPr>
          <w:rFonts w:ascii="Arial" w:eastAsia="Arial" w:hAnsi="Arial" w:cs="Arial"/>
          <w:sz w:val="18"/>
        </w:rPr>
        <w:lastRenderedPageBreak/>
        <w:t>Last printed on 3/23/2020 11:48:00 AM</w:t>
      </w:r>
    </w:p>
    <w:p w14:paraId="52AD4820" w14:textId="77777777" w:rsidR="001908EF" w:rsidRDefault="007D12B3">
      <w:pPr>
        <w:pStyle w:val="Heading1"/>
        <w:ind w:left="-5"/>
      </w:pPr>
      <w:r>
        <w:t>TABLE OF CONTENTS</w:t>
      </w:r>
    </w:p>
    <w:p w14:paraId="5CB4D255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CHARTER PURPOSE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1FF5F780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EXECUTIVE SUMMARY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3A249D34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OVERVIEW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29AF941B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SCOPE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4FD19CD6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Goals and Objectives</w:t>
      </w:r>
      <w:r>
        <w:rPr>
          <w:rFonts w:ascii="Arial" w:eastAsia="Arial" w:hAnsi="Arial" w:cs="Arial"/>
          <w:sz w:val="20"/>
        </w:rPr>
        <w:tab/>
        <w:t>3</w:t>
      </w:r>
    </w:p>
    <w:p w14:paraId="377A8D18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Departmental Statements of Work (SOW)</w:t>
      </w:r>
      <w:r>
        <w:rPr>
          <w:rFonts w:ascii="Arial" w:eastAsia="Arial" w:hAnsi="Arial" w:cs="Arial"/>
          <w:sz w:val="20"/>
        </w:rPr>
        <w:tab/>
        <w:t>3</w:t>
      </w:r>
    </w:p>
    <w:p w14:paraId="738392E7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Organizational Impacts</w:t>
      </w:r>
      <w:r>
        <w:rPr>
          <w:rFonts w:ascii="Arial" w:eastAsia="Arial" w:hAnsi="Arial" w:cs="Arial"/>
          <w:sz w:val="20"/>
        </w:rPr>
        <w:tab/>
        <w:t>3</w:t>
      </w:r>
    </w:p>
    <w:p w14:paraId="19A7A92C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Deliverables</w:t>
      </w:r>
      <w:r>
        <w:rPr>
          <w:rFonts w:ascii="Arial" w:eastAsia="Arial" w:hAnsi="Arial" w:cs="Arial"/>
          <w:sz w:val="20"/>
        </w:rPr>
        <w:tab/>
        <w:t>3</w:t>
      </w:r>
    </w:p>
    <w:p w14:paraId="5011BD33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Deliverables Out of Scope</w:t>
      </w:r>
      <w:r>
        <w:rPr>
          <w:rFonts w:ascii="Arial" w:eastAsia="Arial" w:hAnsi="Arial" w:cs="Arial"/>
          <w:sz w:val="20"/>
        </w:rPr>
        <w:tab/>
        <w:t>3</w:t>
      </w:r>
    </w:p>
    <w:p w14:paraId="53941A8E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Estimated Costs &amp; Duration</w:t>
      </w:r>
      <w:r>
        <w:rPr>
          <w:rFonts w:ascii="Arial" w:eastAsia="Arial" w:hAnsi="Arial" w:cs="Arial"/>
          <w:sz w:val="20"/>
        </w:rPr>
        <w:tab/>
        <w:t>3</w:t>
      </w:r>
    </w:p>
    <w:p w14:paraId="73CB88EF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CONDITIONS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62512060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Assumptions</w:t>
      </w:r>
      <w:r>
        <w:rPr>
          <w:rFonts w:ascii="Arial" w:eastAsia="Arial" w:hAnsi="Arial" w:cs="Arial"/>
          <w:sz w:val="20"/>
        </w:rPr>
        <w:tab/>
        <w:t>3</w:t>
      </w:r>
    </w:p>
    <w:p w14:paraId="5D53DDE9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Issues</w:t>
      </w:r>
      <w:r>
        <w:rPr>
          <w:rFonts w:ascii="Arial" w:eastAsia="Arial" w:hAnsi="Arial" w:cs="Arial"/>
          <w:sz w:val="20"/>
        </w:rPr>
        <w:tab/>
        <w:t>3</w:t>
      </w:r>
    </w:p>
    <w:p w14:paraId="75752815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Risks</w:t>
      </w:r>
      <w:r>
        <w:rPr>
          <w:rFonts w:ascii="Arial" w:eastAsia="Arial" w:hAnsi="Arial" w:cs="Arial"/>
          <w:sz w:val="20"/>
        </w:rPr>
        <w:tab/>
        <w:t>3</w:t>
      </w:r>
    </w:p>
    <w:p w14:paraId="2A8F91CF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Constraints</w:t>
      </w:r>
      <w:r>
        <w:rPr>
          <w:rFonts w:ascii="Arial" w:eastAsia="Arial" w:hAnsi="Arial" w:cs="Arial"/>
          <w:sz w:val="20"/>
        </w:rPr>
        <w:tab/>
        <w:t>3</w:t>
      </w:r>
    </w:p>
    <w:p w14:paraId="60D9867E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4"/>
        </w:rPr>
        <w:t xml:space="preserve">ROJECT </w:t>
      </w:r>
      <w:r>
        <w:rPr>
          <w:rFonts w:ascii="Arial" w:eastAsia="Arial" w:hAnsi="Arial" w:cs="Arial"/>
          <w:b/>
          <w:sz w:val="20"/>
        </w:rPr>
        <w:t>S</w:t>
      </w:r>
      <w:r>
        <w:rPr>
          <w:rFonts w:ascii="Arial" w:eastAsia="Arial" w:hAnsi="Arial" w:cs="Arial"/>
          <w:b/>
          <w:sz w:val="14"/>
        </w:rPr>
        <w:t xml:space="preserve">TRUCTURE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4"/>
        </w:rPr>
        <w:t>PPROACH</w:t>
      </w:r>
      <w:r>
        <w:rPr>
          <w:rFonts w:ascii="Arial" w:eastAsia="Arial" w:hAnsi="Arial" w:cs="Arial"/>
          <w:b/>
          <w:sz w:val="14"/>
        </w:rPr>
        <w:tab/>
      </w:r>
      <w:r>
        <w:rPr>
          <w:rFonts w:ascii="Arial" w:eastAsia="Arial" w:hAnsi="Arial" w:cs="Arial"/>
          <w:b/>
          <w:sz w:val="20"/>
        </w:rPr>
        <w:t>3</w:t>
      </w:r>
    </w:p>
    <w:p w14:paraId="140976E1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4"/>
        </w:rPr>
        <w:t xml:space="preserve">ROJECT 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z w:val="14"/>
        </w:rPr>
        <w:t xml:space="preserve">EAM </w:t>
      </w:r>
      <w:r>
        <w:rPr>
          <w:rFonts w:ascii="Arial" w:eastAsia="Arial" w:hAnsi="Arial" w:cs="Arial"/>
          <w:b/>
          <w:sz w:val="20"/>
        </w:rPr>
        <w:t>O</w:t>
      </w:r>
      <w:r>
        <w:rPr>
          <w:rFonts w:ascii="Arial" w:eastAsia="Arial" w:hAnsi="Arial" w:cs="Arial"/>
          <w:b/>
          <w:sz w:val="14"/>
        </w:rPr>
        <w:t xml:space="preserve">RGANIZATION </w:t>
      </w: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4"/>
        </w:rPr>
        <w:t>LANS</w:t>
      </w:r>
      <w:r>
        <w:rPr>
          <w:rFonts w:ascii="Arial" w:eastAsia="Arial" w:hAnsi="Arial" w:cs="Arial"/>
          <w:b/>
          <w:sz w:val="14"/>
        </w:rPr>
        <w:tab/>
      </w:r>
      <w:r>
        <w:rPr>
          <w:rFonts w:ascii="Arial" w:eastAsia="Arial" w:hAnsi="Arial" w:cs="Arial"/>
          <w:b/>
          <w:sz w:val="20"/>
        </w:rPr>
        <w:t>3</w:t>
      </w:r>
    </w:p>
    <w:p w14:paraId="4A2246D1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REFERENCES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200398CB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APPROVALS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4509678E" w14:textId="77777777" w:rsidR="001908EF" w:rsidRDefault="007D12B3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APPENDICES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14D69B30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Document Guidelines</w:t>
      </w:r>
      <w:r>
        <w:rPr>
          <w:rFonts w:ascii="Arial" w:eastAsia="Arial" w:hAnsi="Arial" w:cs="Arial"/>
          <w:sz w:val="20"/>
        </w:rPr>
        <w:tab/>
        <w:t>3</w:t>
      </w:r>
    </w:p>
    <w:p w14:paraId="080C49CC" w14:textId="77777777" w:rsidR="001908EF" w:rsidRDefault="007D12B3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Charter Document Sections Omitted</w:t>
      </w:r>
      <w:r>
        <w:rPr>
          <w:rFonts w:ascii="Arial" w:eastAsia="Arial" w:hAnsi="Arial" w:cs="Arial"/>
          <w:sz w:val="20"/>
        </w:rPr>
        <w:tab/>
        <w:t>3</w:t>
      </w:r>
    </w:p>
    <w:p w14:paraId="5A77C3EA" w14:textId="77777777" w:rsidR="001908EF" w:rsidRDefault="007D12B3">
      <w:pPr>
        <w:spacing w:after="0"/>
      </w:pPr>
      <w:r>
        <w:br w:type="page"/>
      </w:r>
    </w:p>
    <w:p w14:paraId="3FA3D9AD" w14:textId="77777777" w:rsidR="001908EF" w:rsidRDefault="007D12B3">
      <w:pPr>
        <w:pStyle w:val="Heading1"/>
        <w:tabs>
          <w:tab w:val="center" w:pos="2542"/>
        </w:tabs>
        <w:spacing w:after="460"/>
        <w:ind w:left="-15" w:firstLine="0"/>
      </w:pPr>
      <w:r>
        <w:lastRenderedPageBreak/>
        <w:t>1</w:t>
      </w:r>
      <w:r>
        <w:tab/>
        <w:t>PROJECT CHARTER PURPOSE</w:t>
      </w:r>
    </w:p>
    <w:p w14:paraId="0BE28A62" w14:textId="77777777" w:rsidR="001908EF" w:rsidRDefault="007D12B3">
      <w:pPr>
        <w:spacing w:after="355"/>
        <w:ind w:left="30" w:right="-211"/>
      </w:pPr>
      <w:r>
        <w:rPr>
          <w:noProof/>
        </w:rPr>
        <w:drawing>
          <wp:inline distT="0" distB="0" distL="0" distR="0" wp14:anchorId="23806C66" wp14:editId="10CB4007">
            <wp:extent cx="5486400" cy="9525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7E7D" w14:textId="77777777" w:rsidR="001908EF" w:rsidRDefault="007D12B3">
      <w:pPr>
        <w:pStyle w:val="Heading1"/>
        <w:tabs>
          <w:tab w:val="center" w:pos="2674"/>
        </w:tabs>
        <w:spacing w:after="203"/>
        <w:ind w:left="-15" w:firstLine="0"/>
      </w:pPr>
      <w:r>
        <w:t>2</w:t>
      </w:r>
      <w:r>
        <w:tab/>
        <w:t>PROJECT EXECUTIVE SUMMARY</w:t>
      </w:r>
    </w:p>
    <w:p w14:paraId="0E782D52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project goals</w:t>
      </w:r>
    </w:p>
    <w:p w14:paraId="336F6733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objectives</w:t>
      </w:r>
    </w:p>
    <w:p w14:paraId="53D6E325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scope</w:t>
      </w:r>
    </w:p>
    <w:p w14:paraId="75D4F78D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assumptions</w:t>
      </w:r>
    </w:p>
    <w:p w14:paraId="0629D8C2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risk</w:t>
      </w:r>
    </w:p>
    <w:p w14:paraId="0E6D39C2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timeline</w:t>
      </w:r>
    </w:p>
    <w:p w14:paraId="0F4D928F" w14:textId="77777777" w:rsidR="001908EF" w:rsidRDefault="007D12B3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approach</w:t>
      </w:r>
    </w:p>
    <w:p w14:paraId="2DFC2B94" w14:textId="77777777" w:rsidR="001908EF" w:rsidRDefault="007D12B3">
      <w:pPr>
        <w:numPr>
          <w:ilvl w:val="0"/>
          <w:numId w:val="2"/>
        </w:numPr>
        <w:spacing w:after="47"/>
        <w:ind w:hanging="315"/>
      </w:pPr>
      <w:r>
        <w:rPr>
          <w:rFonts w:ascii="Arial" w:eastAsia="Arial" w:hAnsi="Arial" w:cs="Arial"/>
          <w:sz w:val="20"/>
        </w:rPr>
        <w:t>organization</w:t>
      </w:r>
    </w:p>
    <w:p w14:paraId="3E208603" w14:textId="77777777" w:rsidR="001908EF" w:rsidRDefault="007D12B3">
      <w:pPr>
        <w:spacing w:after="355"/>
        <w:ind w:left="30" w:right="-211"/>
      </w:pPr>
      <w:r>
        <w:rPr>
          <w:noProof/>
        </w:rPr>
        <w:drawing>
          <wp:inline distT="0" distB="0" distL="0" distR="0" wp14:anchorId="6063FE25" wp14:editId="7719B4B8">
            <wp:extent cx="5486400" cy="952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F23E" w14:textId="77777777" w:rsidR="001908EF" w:rsidRDefault="007D12B3">
      <w:pPr>
        <w:pStyle w:val="Heading1"/>
        <w:tabs>
          <w:tab w:val="center" w:pos="1933"/>
        </w:tabs>
        <w:ind w:left="-15" w:firstLine="0"/>
      </w:pPr>
      <w:r>
        <w:t>3</w:t>
      </w:r>
      <w:r>
        <w:tab/>
        <w:t>PROJECT OVERVIEW</w:t>
      </w:r>
    </w:p>
    <w:p w14:paraId="2B76DD23" w14:textId="77777777" w:rsidR="001908EF" w:rsidRDefault="007D12B3">
      <w:pPr>
        <w:spacing w:after="355"/>
        <w:ind w:left="30" w:right="-211"/>
      </w:pPr>
      <w:r>
        <w:rPr>
          <w:noProof/>
        </w:rPr>
        <w:drawing>
          <wp:inline distT="0" distB="0" distL="0" distR="0" wp14:anchorId="3036EA89" wp14:editId="45D04EA1">
            <wp:extent cx="5486400" cy="9525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C6E" w14:textId="77777777" w:rsidR="001908EF" w:rsidRDefault="007D12B3">
      <w:pPr>
        <w:pStyle w:val="Heading1"/>
        <w:tabs>
          <w:tab w:val="center" w:pos="1690"/>
        </w:tabs>
        <w:spacing w:after="484"/>
        <w:ind w:left="-15" w:firstLine="0"/>
      </w:pPr>
      <w:r>
        <w:t>4</w:t>
      </w:r>
      <w:r>
        <w:tab/>
        <w:t>PROJECT SCOPE</w:t>
      </w:r>
    </w:p>
    <w:p w14:paraId="6196C63A" w14:textId="77777777" w:rsidR="001908EF" w:rsidRDefault="007D12B3">
      <w:pPr>
        <w:pStyle w:val="Heading2"/>
        <w:tabs>
          <w:tab w:val="center" w:pos="1790"/>
        </w:tabs>
        <w:ind w:left="-15" w:firstLine="0"/>
      </w:pPr>
      <w:r>
        <w:t>4.1</w:t>
      </w:r>
      <w:r>
        <w:tab/>
        <w:t>Goals and Objectives</w:t>
      </w:r>
    </w:p>
    <w:tbl>
      <w:tblPr>
        <w:tblStyle w:val="TableGrid"/>
        <w:tblW w:w="8023" w:type="dxa"/>
        <w:tblInd w:w="728" w:type="dxa"/>
        <w:tblCellMar>
          <w:top w:w="9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5580"/>
      </w:tblGrid>
      <w:tr w:rsidR="001908EF" w14:paraId="55285EA1" w14:textId="77777777">
        <w:trPr>
          <w:trHeight w:val="500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03F9258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Goals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1DE3872" w14:textId="77777777" w:rsidR="001908EF" w:rsidRDefault="007D12B3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Objectives</w:t>
            </w:r>
          </w:p>
        </w:tc>
      </w:tr>
      <w:tr w:rsidR="001908EF" w14:paraId="43362722" w14:textId="77777777">
        <w:trPr>
          <w:trHeight w:val="600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247354A" w14:textId="466369D3" w:rsidR="001908EF" w:rsidRDefault="00A553BD" w:rsidP="003D5189">
            <w:pPr>
              <w:pStyle w:val="ListParagraph"/>
              <w:numPr>
                <w:ilvl w:val="0"/>
                <w:numId w:val="4"/>
              </w:numPr>
            </w:pPr>
            <w:r>
              <w:t>To r</w:t>
            </w:r>
            <w:r w:rsidR="0087385A" w:rsidRPr="0087385A">
              <w:t>edu</w:t>
            </w:r>
            <w:r w:rsidR="00300A51">
              <w:t xml:space="preserve">ce the </w:t>
            </w:r>
            <w:r w:rsidR="00300A51" w:rsidRPr="0087385A">
              <w:t>underutilization</w:t>
            </w:r>
            <w:r w:rsidR="00300A51">
              <w:t xml:space="preserve"> of</w:t>
            </w:r>
            <w:r w:rsidR="00300A51" w:rsidRPr="0087385A">
              <w:t xml:space="preserve"> </w:t>
            </w:r>
            <w:r w:rsidR="00300A51">
              <w:t xml:space="preserve">offcuts </w:t>
            </w:r>
            <w:r w:rsidR="0087385A" w:rsidRPr="0087385A">
              <w:t>steel rods</w:t>
            </w:r>
            <w:r w:rsidR="004F3499">
              <w:t xml:space="preserve"> </w:t>
            </w:r>
            <w:r w:rsidR="0087385A" w:rsidRPr="0087385A">
              <w:t>by at least 35%.</w:t>
            </w:r>
          </w:p>
          <w:p w14:paraId="08C331F0" w14:textId="563821D5" w:rsidR="004F3499" w:rsidRDefault="004F3499" w:rsidP="003D5189">
            <w:pPr>
              <w:pStyle w:val="ListParagraph"/>
              <w:numPr>
                <w:ilvl w:val="0"/>
                <w:numId w:val="4"/>
              </w:numPr>
            </w:pPr>
            <w:r>
              <w:t>Minimize the manual calculation</w:t>
            </w:r>
            <w:r w:rsidR="00E41D08">
              <w:t>s</w:t>
            </w:r>
            <w:r>
              <w:t xml:space="preserve"> on using in</w:t>
            </w:r>
            <w:r w:rsidR="00E41D08">
              <w:t>v</w:t>
            </w:r>
            <w:r>
              <w:t>entory.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5118DE6" w14:textId="77777777" w:rsidR="001908EF" w:rsidRDefault="00FB40A8" w:rsidP="00FB40A8">
            <w:pPr>
              <w:pStyle w:val="ListParagraph"/>
              <w:numPr>
                <w:ilvl w:val="0"/>
                <w:numId w:val="5"/>
              </w:numPr>
            </w:pPr>
            <w:r>
              <w:t>Minimize the underutilization of offcut</w:t>
            </w:r>
            <w:r w:rsidR="00363B8B">
              <w:t>s rods.</w:t>
            </w:r>
          </w:p>
          <w:p w14:paraId="435F89CC" w14:textId="6F7B2DDB" w:rsidR="00363B8B" w:rsidRDefault="00F10799" w:rsidP="00FB40A8">
            <w:pPr>
              <w:pStyle w:val="ListParagraph"/>
              <w:numPr>
                <w:ilvl w:val="0"/>
                <w:numId w:val="5"/>
              </w:numPr>
            </w:pPr>
            <w:r>
              <w:t>Maximize the profitability.</w:t>
            </w:r>
          </w:p>
        </w:tc>
      </w:tr>
    </w:tbl>
    <w:p w14:paraId="0BDB09DE" w14:textId="77777777" w:rsidR="009F4689" w:rsidRDefault="009F4689">
      <w:pPr>
        <w:pStyle w:val="Heading2"/>
        <w:tabs>
          <w:tab w:val="center" w:pos="2895"/>
        </w:tabs>
        <w:ind w:left="-15" w:firstLine="0"/>
      </w:pPr>
    </w:p>
    <w:p w14:paraId="0F881CE5" w14:textId="32629AD7" w:rsidR="001908EF" w:rsidRDefault="007D12B3">
      <w:pPr>
        <w:pStyle w:val="Heading2"/>
        <w:tabs>
          <w:tab w:val="center" w:pos="2895"/>
        </w:tabs>
        <w:ind w:left="-15" w:firstLine="0"/>
      </w:pPr>
      <w:r>
        <w:t>4.2</w:t>
      </w:r>
      <w:r>
        <w:tab/>
        <w:t>Departmental Statements of Work (SOW)</w:t>
      </w:r>
    </w:p>
    <w:tbl>
      <w:tblPr>
        <w:tblStyle w:val="TableGrid"/>
        <w:tblW w:w="8040" w:type="dxa"/>
        <w:tblInd w:w="72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602"/>
        <w:gridCol w:w="2700"/>
        <w:gridCol w:w="2738"/>
      </w:tblGrid>
      <w:tr w:rsidR="001908EF" w14:paraId="4E525D19" w14:textId="77777777" w:rsidTr="00316411">
        <w:trPr>
          <w:trHeight w:val="500"/>
        </w:trPr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3C932FD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Departmental SOW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8B5FDCA" w14:textId="77777777" w:rsidR="001908EF" w:rsidRDefault="007D12B3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Owner/Prime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D5D4D2" w14:textId="77777777" w:rsidR="001908EF" w:rsidRDefault="007D12B3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Due Date/Sequence</w:t>
            </w:r>
          </w:p>
        </w:tc>
      </w:tr>
      <w:tr w:rsidR="00FD1876" w14:paraId="074223F6" w14:textId="77777777" w:rsidTr="00316411">
        <w:trPr>
          <w:trHeight w:val="520"/>
        </w:trPr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8CA55A2" w14:textId="5E1A09BC" w:rsidR="00FD1876" w:rsidRDefault="00FD1876" w:rsidP="00FD1876">
            <w:r>
              <w:rPr>
                <w:rFonts w:ascii="Arial" w:eastAsia="Arial" w:hAnsi="Arial" w:cs="Arial"/>
                <w:sz w:val="20"/>
              </w:rPr>
              <w:t>Business understanding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544019E" w14:textId="65B36431" w:rsidR="00FD1876" w:rsidRDefault="00FD1876" w:rsidP="00FD1876">
            <w:r>
              <w:t>Joo Zhin Mei (Nancssee)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CFED519" w14:textId="5426164F" w:rsidR="00FD1876" w:rsidRDefault="00FD1876" w:rsidP="00FD1876">
            <w:r>
              <w:t>12/10/</w:t>
            </w:r>
            <w:r w:rsidR="004C18C8">
              <w:t>20</w:t>
            </w:r>
            <w:r>
              <w:t>23</w:t>
            </w:r>
          </w:p>
        </w:tc>
      </w:tr>
      <w:tr w:rsidR="00FD1876" w14:paraId="72B74273" w14:textId="77777777" w:rsidTr="00316411">
        <w:trPr>
          <w:trHeight w:val="520"/>
        </w:trPr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F6A3BDC" w14:textId="0EE6F8BC" w:rsidR="00FD1876" w:rsidRDefault="00FD1876" w:rsidP="00FD1876">
            <w:r>
              <w:t>Exploratory data analysis (EDA)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9870FD4" w14:textId="4DE102F0" w:rsidR="00FD1876" w:rsidRDefault="00FD1876" w:rsidP="00FD1876">
            <w:r>
              <w:t>Joo Zhin Mei (Nancssee)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D773EF6" w14:textId="4C3A8555" w:rsidR="00FD1876" w:rsidRDefault="00FD1876" w:rsidP="00FD1876">
            <w:r>
              <w:t>15/10/2023</w:t>
            </w:r>
          </w:p>
        </w:tc>
      </w:tr>
      <w:tr w:rsidR="00FD1876" w14:paraId="0AAB5DAC" w14:textId="77777777" w:rsidTr="00316411">
        <w:trPr>
          <w:trHeight w:val="518"/>
        </w:trPr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B7D22DF" w14:textId="0C13CB9C" w:rsidR="00FD1876" w:rsidRDefault="00FD1876" w:rsidP="00FD1876">
            <w:r w:rsidRPr="00EE345D">
              <w:t xml:space="preserve">Data </w:t>
            </w:r>
            <w:r>
              <w:t>c</w:t>
            </w:r>
            <w:r w:rsidRPr="00EE345D">
              <w:t>lean</w:t>
            </w:r>
            <w:r>
              <w:t>ing</w:t>
            </w:r>
            <w:r w:rsidRPr="00EE345D">
              <w:t>/</w:t>
            </w:r>
            <w:r>
              <w:t>p</w:t>
            </w:r>
            <w:r w:rsidRPr="00EE345D">
              <w:t>reparation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AAFB0D6" w14:textId="6E76D611" w:rsidR="00FD1876" w:rsidRDefault="00FD1876" w:rsidP="00FD1876">
            <w:r>
              <w:t>Joo Zhin Mei (Nancssee)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1FC3E8" w14:textId="5FFF456E" w:rsidR="00FD1876" w:rsidRDefault="00FD1876" w:rsidP="00FD1876">
            <w:r>
              <w:t>20/10/2023</w:t>
            </w:r>
          </w:p>
        </w:tc>
      </w:tr>
    </w:tbl>
    <w:p w14:paraId="61D87D2D" w14:textId="77777777" w:rsidR="0085010A" w:rsidRDefault="0085010A">
      <w:pPr>
        <w:pStyle w:val="Heading2"/>
        <w:tabs>
          <w:tab w:val="center" w:pos="1890"/>
        </w:tabs>
        <w:ind w:left="-15" w:firstLine="0"/>
      </w:pPr>
    </w:p>
    <w:p w14:paraId="6B354069" w14:textId="0A0AF7FE" w:rsidR="001908EF" w:rsidRDefault="007D12B3">
      <w:pPr>
        <w:pStyle w:val="Heading2"/>
        <w:tabs>
          <w:tab w:val="center" w:pos="1890"/>
        </w:tabs>
        <w:ind w:left="-15" w:firstLine="0"/>
      </w:pPr>
      <w:r>
        <w:t>4.3</w:t>
      </w:r>
      <w:r>
        <w:tab/>
        <w:t>Organizational Impacts</w:t>
      </w:r>
    </w:p>
    <w:tbl>
      <w:tblPr>
        <w:tblStyle w:val="TableGrid"/>
        <w:tblW w:w="8040" w:type="dxa"/>
        <w:tblInd w:w="728" w:type="dxa"/>
        <w:tblCellMar>
          <w:top w:w="97" w:type="dxa"/>
          <w:left w:w="113" w:type="dxa"/>
          <w:bottom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963"/>
        <w:gridCol w:w="4077"/>
      </w:tblGrid>
      <w:tr w:rsidR="001908EF" w14:paraId="1D2738F0" w14:textId="77777777">
        <w:trPr>
          <w:trHeight w:val="76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4F4ED6F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Organization</w:t>
            </w:r>
          </w:p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345ADBD" w14:textId="77777777" w:rsidR="001908EF" w:rsidRDefault="007D12B3">
            <w:pPr>
              <w:spacing w:after="6"/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>Impact to and Participation of</w:t>
            </w:r>
          </w:p>
          <w:p w14:paraId="53271396" w14:textId="77777777" w:rsidR="001908EF" w:rsidRDefault="007D12B3">
            <w:pPr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>Organization</w:t>
            </w:r>
          </w:p>
        </w:tc>
      </w:tr>
      <w:tr w:rsidR="001908EF" w14:paraId="07D0C5C7" w14:textId="77777777">
        <w:trPr>
          <w:trHeight w:val="5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4C001B1" w14:textId="77777777" w:rsidR="001908EF" w:rsidRDefault="001908EF"/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50DA71C" w14:textId="77777777" w:rsidR="001908EF" w:rsidRDefault="001908EF"/>
        </w:tc>
      </w:tr>
      <w:tr w:rsidR="001908EF" w14:paraId="116DDEC2" w14:textId="77777777">
        <w:trPr>
          <w:trHeight w:val="5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F400648" w14:textId="77777777" w:rsidR="001908EF" w:rsidRDefault="001908EF"/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63DF1B2" w14:textId="77777777" w:rsidR="001908EF" w:rsidRDefault="001908EF"/>
        </w:tc>
      </w:tr>
      <w:tr w:rsidR="001908EF" w14:paraId="3A06D65F" w14:textId="77777777">
        <w:trPr>
          <w:trHeight w:val="517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F076895" w14:textId="77777777" w:rsidR="001908EF" w:rsidRDefault="001908EF"/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A43E722" w14:textId="77777777" w:rsidR="001908EF" w:rsidRDefault="001908EF"/>
        </w:tc>
      </w:tr>
    </w:tbl>
    <w:p w14:paraId="68B1CC7E" w14:textId="77777777" w:rsidR="00464097" w:rsidRDefault="00464097">
      <w:pPr>
        <w:pStyle w:val="Heading2"/>
        <w:tabs>
          <w:tab w:val="center" w:pos="1717"/>
        </w:tabs>
        <w:ind w:left="-15" w:firstLine="0"/>
      </w:pPr>
    </w:p>
    <w:p w14:paraId="335ADE3E" w14:textId="28C6AB99" w:rsidR="001908EF" w:rsidRDefault="007D12B3">
      <w:pPr>
        <w:pStyle w:val="Heading2"/>
        <w:tabs>
          <w:tab w:val="center" w:pos="1717"/>
        </w:tabs>
        <w:ind w:left="-15" w:firstLine="0"/>
      </w:pPr>
      <w:r>
        <w:t>4.4</w:t>
      </w:r>
      <w:r>
        <w:tab/>
        <w:t>Project Deliverables</w:t>
      </w:r>
    </w:p>
    <w:tbl>
      <w:tblPr>
        <w:tblStyle w:val="TableGrid"/>
        <w:tblW w:w="8023" w:type="dxa"/>
        <w:tblInd w:w="728" w:type="dxa"/>
        <w:tblCellMar>
          <w:top w:w="9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03"/>
        <w:gridCol w:w="5320"/>
      </w:tblGrid>
      <w:tr w:rsidR="001908EF" w14:paraId="3E610C20" w14:textId="77777777">
        <w:trPr>
          <w:trHeight w:val="518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00CC14C" w14:textId="77777777" w:rsidR="001908EF" w:rsidRDefault="007D12B3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Milestone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460531B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Deliverable</w:t>
            </w:r>
          </w:p>
        </w:tc>
      </w:tr>
      <w:tr w:rsidR="001908EF" w14:paraId="7DAFF96B" w14:textId="77777777">
        <w:trPr>
          <w:trHeight w:val="520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C1AEEE2" w14:textId="1A0BDAFA" w:rsidR="001908EF" w:rsidRDefault="007D12B3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="00467869">
              <w:rPr>
                <w:rFonts w:ascii="Arial" w:eastAsia="Arial" w:hAnsi="Arial" w:cs="Arial"/>
                <w:sz w:val="20"/>
              </w:rPr>
              <w:t xml:space="preserve"> </w:t>
            </w:r>
            <w:r w:rsidR="004254E1">
              <w:rPr>
                <w:rFonts w:ascii="Arial" w:eastAsia="Arial" w:hAnsi="Arial" w:cs="Arial"/>
                <w:sz w:val="20"/>
              </w:rPr>
              <w:t xml:space="preserve">Business </w:t>
            </w:r>
            <w:r w:rsidR="002304CA">
              <w:rPr>
                <w:rFonts w:ascii="Arial" w:eastAsia="Arial" w:hAnsi="Arial" w:cs="Arial"/>
                <w:sz w:val="20"/>
              </w:rPr>
              <w:t>Understanding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04B23FA" w14:textId="3C078AF0" w:rsidR="001908EF" w:rsidRDefault="007D12B3">
            <w:r>
              <w:rPr>
                <w:rFonts w:ascii="Arial" w:eastAsia="Arial" w:hAnsi="Arial" w:cs="Arial"/>
                <w:sz w:val="20"/>
              </w:rPr>
              <w:t>●</w:t>
            </w:r>
            <w:r w:rsidR="002304CA">
              <w:rPr>
                <w:rFonts w:ascii="Arial" w:eastAsia="Arial" w:hAnsi="Arial" w:cs="Arial"/>
                <w:sz w:val="20"/>
              </w:rPr>
              <w:t xml:space="preserve"> </w:t>
            </w:r>
            <w:r w:rsidR="000D30A9">
              <w:rPr>
                <w:rFonts w:ascii="Arial" w:eastAsia="Arial" w:hAnsi="Arial" w:cs="Arial"/>
                <w:sz w:val="20"/>
              </w:rPr>
              <w:t xml:space="preserve">Define business problem, </w:t>
            </w:r>
            <w:r w:rsidR="00625773">
              <w:rPr>
                <w:rFonts w:ascii="Arial" w:eastAsia="Arial" w:hAnsi="Arial" w:cs="Arial"/>
                <w:sz w:val="20"/>
              </w:rPr>
              <w:t>objectives, constraints</w:t>
            </w:r>
            <w:r w:rsidR="00A32D3C">
              <w:rPr>
                <w:rFonts w:ascii="Arial" w:eastAsia="Arial" w:hAnsi="Arial" w:cs="Arial"/>
                <w:sz w:val="20"/>
              </w:rPr>
              <w:t xml:space="preserve"> and success criteria.</w:t>
            </w:r>
          </w:p>
        </w:tc>
      </w:tr>
      <w:tr w:rsidR="001908EF" w14:paraId="1A40E361" w14:textId="77777777">
        <w:trPr>
          <w:trHeight w:val="500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30088A3" w14:textId="565CC9DF" w:rsidR="001908EF" w:rsidRDefault="007D12B3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29112A">
              <w:rPr>
                <w:rFonts w:ascii="Arial" w:eastAsia="Arial" w:hAnsi="Arial" w:cs="Arial"/>
                <w:sz w:val="20"/>
              </w:rPr>
              <w:t xml:space="preserve"> </w:t>
            </w:r>
            <w:r w:rsidR="002E449A">
              <w:rPr>
                <w:rFonts w:ascii="Arial" w:eastAsia="Arial" w:hAnsi="Arial" w:cs="Arial"/>
                <w:sz w:val="20"/>
              </w:rPr>
              <w:t>EDA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6BE57" w14:textId="29095387" w:rsidR="001908EF" w:rsidRDefault="007D12B3">
            <w:r>
              <w:rPr>
                <w:rFonts w:ascii="Arial" w:eastAsia="Arial" w:hAnsi="Arial" w:cs="Arial"/>
                <w:sz w:val="20"/>
              </w:rPr>
              <w:t>●</w:t>
            </w:r>
            <w:r w:rsidR="007460A1">
              <w:rPr>
                <w:rFonts w:ascii="Arial" w:eastAsia="Arial" w:hAnsi="Arial" w:cs="Arial"/>
                <w:sz w:val="20"/>
              </w:rPr>
              <w:t xml:space="preserve"> </w:t>
            </w:r>
            <w:r w:rsidR="000C0435">
              <w:rPr>
                <w:rFonts w:ascii="Arial" w:eastAsia="Arial" w:hAnsi="Arial" w:cs="Arial"/>
                <w:sz w:val="20"/>
              </w:rPr>
              <w:t>E</w:t>
            </w:r>
            <w:r w:rsidR="007460A1">
              <w:rPr>
                <w:rFonts w:ascii="Arial" w:eastAsia="Arial" w:hAnsi="Arial" w:cs="Arial"/>
                <w:sz w:val="20"/>
              </w:rPr>
              <w:t>xploratory</w:t>
            </w:r>
            <w:r w:rsidR="000C0435">
              <w:rPr>
                <w:rFonts w:ascii="Arial" w:eastAsia="Arial" w:hAnsi="Arial" w:cs="Arial"/>
                <w:sz w:val="20"/>
              </w:rPr>
              <w:t xml:space="preserve"> data analysis </w:t>
            </w:r>
            <w:r w:rsidR="00E01863">
              <w:rPr>
                <w:rFonts w:ascii="Arial" w:eastAsia="Arial" w:hAnsi="Arial" w:cs="Arial"/>
                <w:sz w:val="20"/>
              </w:rPr>
              <w:t xml:space="preserve">on </w:t>
            </w:r>
            <w:r w:rsidR="007F2E7E">
              <w:rPr>
                <w:rFonts w:ascii="Arial" w:eastAsia="Arial" w:hAnsi="Arial" w:cs="Arial"/>
                <w:sz w:val="20"/>
              </w:rPr>
              <w:t xml:space="preserve">data </w:t>
            </w:r>
            <w:r w:rsidR="00E01863">
              <w:rPr>
                <w:rFonts w:ascii="Arial" w:eastAsia="Arial" w:hAnsi="Arial" w:cs="Arial"/>
                <w:sz w:val="20"/>
              </w:rPr>
              <w:t>including the four business moments and graph</w:t>
            </w:r>
            <w:r w:rsidR="00F40E89">
              <w:rPr>
                <w:rFonts w:ascii="Arial" w:eastAsia="Arial" w:hAnsi="Arial" w:cs="Arial"/>
                <w:sz w:val="20"/>
              </w:rPr>
              <w:t>s analysis.</w:t>
            </w:r>
            <w:r w:rsidR="00E0186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EF" w14:paraId="45A37A67" w14:textId="77777777">
        <w:trPr>
          <w:trHeight w:val="520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65FB690" w14:textId="6C8F56A9" w:rsidR="001908EF" w:rsidRDefault="007D12B3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3.</w:t>
            </w:r>
            <w:r w:rsidR="00F40E89">
              <w:rPr>
                <w:rFonts w:ascii="Arial" w:eastAsia="Arial" w:hAnsi="Arial" w:cs="Arial"/>
                <w:sz w:val="20"/>
              </w:rPr>
              <w:t xml:space="preserve"> Data </w:t>
            </w:r>
            <w:r w:rsidR="00A8178A">
              <w:rPr>
                <w:rFonts w:ascii="Arial" w:eastAsia="Arial" w:hAnsi="Arial" w:cs="Arial"/>
                <w:sz w:val="20"/>
              </w:rPr>
              <w:t>Cleaning/Preparation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F30C5A9" w14:textId="77777777" w:rsidR="001908EF" w:rsidRDefault="007D12B3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●</w:t>
            </w:r>
            <w:r w:rsidR="00A8178A">
              <w:rPr>
                <w:rFonts w:ascii="Arial" w:eastAsia="Arial" w:hAnsi="Arial" w:cs="Arial"/>
                <w:sz w:val="20"/>
              </w:rPr>
              <w:t xml:space="preserve"> </w:t>
            </w:r>
            <w:r w:rsidR="00A67705">
              <w:rPr>
                <w:rFonts w:ascii="Arial" w:eastAsia="Arial" w:hAnsi="Arial" w:cs="Arial"/>
                <w:sz w:val="20"/>
              </w:rPr>
              <w:t xml:space="preserve">Clean and pre-process data </w:t>
            </w:r>
            <w:r w:rsidR="007F2E7E">
              <w:rPr>
                <w:rFonts w:ascii="Arial" w:eastAsia="Arial" w:hAnsi="Arial" w:cs="Arial"/>
                <w:sz w:val="20"/>
              </w:rPr>
              <w:t>with:</w:t>
            </w:r>
          </w:p>
          <w:p w14:paraId="10CAAD76" w14:textId="77777777" w:rsidR="004D332F" w:rsidRDefault="004D332F">
            <w:r>
              <w:t xml:space="preserve">1) </w:t>
            </w:r>
            <w:r w:rsidRPr="004D332F">
              <w:t>Missing values imputation</w:t>
            </w:r>
          </w:p>
          <w:p w14:paraId="4CD1AAFE" w14:textId="77777777" w:rsidR="004D332F" w:rsidRDefault="004D332F">
            <w:r>
              <w:t xml:space="preserve">2) </w:t>
            </w:r>
            <w:r w:rsidR="00073C68" w:rsidRPr="00073C68">
              <w:t>Zero variance</w:t>
            </w:r>
            <w:r w:rsidR="00073C68">
              <w:t xml:space="preserve"> handling</w:t>
            </w:r>
          </w:p>
          <w:p w14:paraId="1C147F4E" w14:textId="7A42E3AB" w:rsidR="00073C68" w:rsidRDefault="00073C68">
            <w:r>
              <w:t xml:space="preserve">3) </w:t>
            </w:r>
            <w:r w:rsidR="00D55FD2">
              <w:t>Label</w:t>
            </w:r>
            <w:r w:rsidR="009E7199" w:rsidRPr="009E7199">
              <w:t xml:space="preserve"> encoding</w:t>
            </w:r>
          </w:p>
          <w:p w14:paraId="6A37F0C9" w14:textId="48CFA2E7" w:rsidR="007E4937" w:rsidRDefault="007E4937">
            <w:r>
              <w:t xml:space="preserve">4) </w:t>
            </w:r>
            <w:r w:rsidR="00EE3546">
              <w:t>Transformation</w:t>
            </w:r>
          </w:p>
          <w:p w14:paraId="6953BB80" w14:textId="7572E62D" w:rsidR="007E4937" w:rsidRDefault="007E4937">
            <w:r>
              <w:t>5)</w:t>
            </w:r>
            <w:r w:rsidR="00AF45C8">
              <w:t xml:space="preserve"> </w:t>
            </w:r>
            <w:r w:rsidR="00441E38" w:rsidRPr="00B8188F">
              <w:t>Feature scaling</w:t>
            </w:r>
          </w:p>
          <w:p w14:paraId="53ACA012" w14:textId="2AF240EC" w:rsidR="00AF45C8" w:rsidRDefault="00AF45C8">
            <w:r>
              <w:t xml:space="preserve">6) </w:t>
            </w:r>
            <w:r w:rsidR="00D0222F" w:rsidRPr="00B8188F">
              <w:t>Outlier treatment</w:t>
            </w:r>
          </w:p>
          <w:p w14:paraId="12352CEF" w14:textId="77777777" w:rsidR="00B8188F" w:rsidRDefault="00B8188F">
            <w:r>
              <w:t xml:space="preserve">7) </w:t>
            </w:r>
            <w:r w:rsidR="00D177F4">
              <w:t>Required features s</w:t>
            </w:r>
            <w:r w:rsidR="00D177F4" w:rsidRPr="00D177F4">
              <w:t>elect</w:t>
            </w:r>
            <w:r w:rsidR="00D177F4">
              <w:t>ion</w:t>
            </w:r>
          </w:p>
          <w:p w14:paraId="60EB803C" w14:textId="33204016" w:rsidR="007A3DE9" w:rsidRDefault="007A3DE9">
            <w:r>
              <w:t>8) Duplicates handling in columns and rows</w:t>
            </w:r>
          </w:p>
        </w:tc>
      </w:tr>
    </w:tbl>
    <w:p w14:paraId="2B9B9DE2" w14:textId="77777777" w:rsidR="001908EF" w:rsidRDefault="007D12B3">
      <w:pPr>
        <w:tabs>
          <w:tab w:val="center" w:pos="2057"/>
        </w:tabs>
        <w:spacing w:after="991" w:line="265" w:lineRule="auto"/>
        <w:ind w:left="-15"/>
      </w:pPr>
      <w:r>
        <w:rPr>
          <w:rFonts w:ascii="Arial" w:eastAsia="Arial" w:hAnsi="Arial" w:cs="Arial"/>
          <w:b/>
          <w:sz w:val="24"/>
        </w:rPr>
        <w:lastRenderedPageBreak/>
        <w:t>4.5</w:t>
      </w:r>
      <w:r>
        <w:rPr>
          <w:rFonts w:ascii="Arial" w:eastAsia="Arial" w:hAnsi="Arial" w:cs="Arial"/>
          <w:b/>
          <w:sz w:val="24"/>
        </w:rPr>
        <w:tab/>
        <w:t>Deliverables Out of Scope</w:t>
      </w:r>
    </w:p>
    <w:p w14:paraId="0C04A020" w14:textId="77777777" w:rsidR="001908EF" w:rsidRDefault="007D12B3" w:rsidP="00600B7A">
      <w:pPr>
        <w:pStyle w:val="Heading2"/>
        <w:tabs>
          <w:tab w:val="center" w:pos="2110"/>
        </w:tabs>
        <w:ind w:left="0" w:firstLine="0"/>
      </w:pPr>
      <w:r>
        <w:t>4.6</w:t>
      </w:r>
      <w:r>
        <w:tab/>
        <w:t>Project Estimated Duration</w:t>
      </w:r>
    </w:p>
    <w:tbl>
      <w:tblPr>
        <w:tblStyle w:val="TableGrid"/>
        <w:tblW w:w="8040" w:type="dxa"/>
        <w:tblInd w:w="728" w:type="dxa"/>
        <w:tblCellMar>
          <w:top w:w="102" w:type="dxa"/>
          <w:left w:w="110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1424"/>
        <w:gridCol w:w="2599"/>
        <w:gridCol w:w="1912"/>
      </w:tblGrid>
      <w:tr w:rsidR="001908EF" w14:paraId="60D2EDBF" w14:textId="77777777" w:rsidTr="00713C1A">
        <w:trPr>
          <w:trHeight w:val="760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87FA7DE" w14:textId="77777777" w:rsidR="001908EF" w:rsidRDefault="007D12B3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  <w:p w14:paraId="4457CAFC" w14:textId="77777777" w:rsidR="001908EF" w:rsidRDefault="007D12B3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Milestone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130F7E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  <w:p w14:paraId="31464ED5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Estimate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14B172B" w14:textId="77777777" w:rsidR="001908EF" w:rsidRDefault="007D12B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Deliverable(s) Included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68C4CBFF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Confidence Level</w:t>
            </w:r>
          </w:p>
        </w:tc>
      </w:tr>
      <w:tr w:rsidR="001908EF" w14:paraId="11313728" w14:textId="77777777" w:rsidTr="00713C1A">
        <w:trPr>
          <w:trHeight w:val="440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6F798BF" w14:textId="7B3D9525" w:rsidR="001908EF" w:rsidRDefault="00046A12">
            <w:r>
              <w:rPr>
                <w:rFonts w:ascii="Arial" w:eastAsia="Arial" w:hAnsi="Arial" w:cs="Arial"/>
                <w:sz w:val="20"/>
              </w:rPr>
              <w:t>Business Understanding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3ABA17E" w14:textId="37983338" w:rsidR="001908EF" w:rsidRDefault="00C3412F">
            <w:r>
              <w:t>12/10/</w:t>
            </w:r>
            <w:r w:rsidR="004C18C8">
              <w:t>20</w:t>
            </w:r>
            <w:r>
              <w:t>23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A5F2AE6" w14:textId="4E7FD962" w:rsidR="001908EF" w:rsidRDefault="00C3412F">
            <w:r>
              <w:rPr>
                <w:rFonts w:ascii="Arial" w:eastAsia="Arial" w:hAnsi="Arial" w:cs="Arial"/>
                <w:sz w:val="20"/>
              </w:rPr>
              <w:t>Business problem, objectives, constraints and success criteria.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FFDA860" w14:textId="4049A813" w:rsidR="001908EF" w:rsidRDefault="00E02684">
            <w:r>
              <w:t>Moderate</w:t>
            </w:r>
          </w:p>
        </w:tc>
      </w:tr>
      <w:tr w:rsidR="001908EF" w14:paraId="7183A85B" w14:textId="77777777" w:rsidTr="00713C1A">
        <w:trPr>
          <w:trHeight w:val="420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81DA990" w14:textId="67354A84" w:rsidR="001908EF" w:rsidRDefault="00E02684">
            <w:r>
              <w:rPr>
                <w:rFonts w:ascii="Arial" w:eastAsia="Arial" w:hAnsi="Arial" w:cs="Arial"/>
                <w:sz w:val="20"/>
              </w:rPr>
              <w:t>EDA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4FEBD5A" w14:textId="293AB85A" w:rsidR="001908EF" w:rsidRDefault="00E02684">
            <w:r>
              <w:t>15/10/</w:t>
            </w:r>
            <w:r w:rsidR="004C18C8">
              <w:t>20</w:t>
            </w:r>
            <w:r>
              <w:t>23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BB2D67A" w14:textId="2764707B" w:rsidR="001908EF" w:rsidRPr="00713C1A" w:rsidRDefault="00E02684" w:rsidP="00713C1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Exploratory data analysi</w:t>
            </w:r>
            <w:r w:rsidR="00713C1A">
              <w:rPr>
                <w:rFonts w:ascii="Arial" w:eastAsia="Arial" w:hAnsi="Arial" w:cs="Arial"/>
                <w:sz w:val="20"/>
              </w:rPr>
              <w:t>s: T</w:t>
            </w:r>
            <w:r w:rsidRPr="00713C1A">
              <w:rPr>
                <w:rFonts w:ascii="Arial" w:eastAsia="Arial" w:hAnsi="Arial" w:cs="Arial"/>
                <w:sz w:val="20"/>
              </w:rPr>
              <w:t>he four business moments and graphs analysis.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DAC34F" w14:textId="2782FAFF" w:rsidR="001908EF" w:rsidRDefault="00713C1A">
            <w:r>
              <w:t>Moderate</w:t>
            </w:r>
          </w:p>
        </w:tc>
      </w:tr>
      <w:tr w:rsidR="00713C1A" w14:paraId="146C40C9" w14:textId="77777777" w:rsidTr="00713C1A">
        <w:trPr>
          <w:trHeight w:val="440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2DE9228" w14:textId="74D72697" w:rsidR="00713C1A" w:rsidRDefault="00713C1A" w:rsidP="00713C1A">
            <w:r>
              <w:rPr>
                <w:rFonts w:ascii="Arial" w:eastAsia="Arial" w:hAnsi="Arial" w:cs="Arial"/>
                <w:sz w:val="20"/>
              </w:rPr>
              <w:t>Data Cleaning/Preparation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F9A0657" w14:textId="5C3E1CE4" w:rsidR="00713C1A" w:rsidRDefault="00713C1A" w:rsidP="00713C1A">
            <w:r>
              <w:t>20/10/</w:t>
            </w:r>
            <w:r w:rsidR="004C18C8">
              <w:t>20</w:t>
            </w:r>
            <w:r>
              <w:t>23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0E9704F" w14:textId="279D671E" w:rsidR="005D7847" w:rsidRDefault="00713C1A" w:rsidP="005D7847">
            <w:r>
              <w:rPr>
                <w:rFonts w:ascii="Arial" w:eastAsia="Arial" w:hAnsi="Arial" w:cs="Arial"/>
                <w:sz w:val="20"/>
              </w:rPr>
              <w:t>Clean</w:t>
            </w:r>
            <w:r w:rsidR="005D7847">
              <w:rPr>
                <w:rFonts w:ascii="Arial" w:eastAsia="Arial" w:hAnsi="Arial" w:cs="Arial"/>
                <w:sz w:val="20"/>
              </w:rPr>
              <w:t>ed</w:t>
            </w:r>
            <w:r>
              <w:rPr>
                <w:rFonts w:ascii="Arial" w:eastAsia="Arial" w:hAnsi="Arial" w:cs="Arial"/>
                <w:sz w:val="20"/>
              </w:rPr>
              <w:t xml:space="preserve"> and pre-process</w:t>
            </w:r>
            <w:r w:rsidR="005D7847">
              <w:rPr>
                <w:rFonts w:ascii="Arial" w:eastAsia="Arial" w:hAnsi="Arial" w:cs="Arial"/>
                <w:sz w:val="20"/>
              </w:rPr>
              <w:t>ed</w:t>
            </w:r>
            <w:r>
              <w:rPr>
                <w:rFonts w:ascii="Arial" w:eastAsia="Arial" w:hAnsi="Arial" w:cs="Arial"/>
                <w:sz w:val="20"/>
              </w:rPr>
              <w:t xml:space="preserve"> data</w:t>
            </w:r>
          </w:p>
          <w:p w14:paraId="22F1EA1C" w14:textId="05E3E88C" w:rsidR="00713C1A" w:rsidRDefault="00713C1A" w:rsidP="00713C1A"/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5AEF7FC" w14:textId="00BACFCF" w:rsidR="00713C1A" w:rsidRDefault="005D7847" w:rsidP="00713C1A">
            <w:r>
              <w:t>Low</w:t>
            </w:r>
          </w:p>
        </w:tc>
      </w:tr>
    </w:tbl>
    <w:p w14:paraId="17FE2861" w14:textId="77777777" w:rsidR="001908EF" w:rsidRDefault="007D12B3">
      <w:pPr>
        <w:spacing w:after="0"/>
        <w:ind w:left="30" w:right="-211"/>
      </w:pPr>
      <w:r>
        <w:rPr>
          <w:noProof/>
        </w:rPr>
        <w:drawing>
          <wp:inline distT="0" distB="0" distL="0" distR="0" wp14:anchorId="63654D8E" wp14:editId="405D1CF9">
            <wp:extent cx="5486400" cy="9525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BE0D" w14:textId="77777777" w:rsidR="001908EF" w:rsidRDefault="007D12B3">
      <w:pPr>
        <w:pStyle w:val="Heading1"/>
        <w:tabs>
          <w:tab w:val="center" w:pos="2051"/>
        </w:tabs>
        <w:spacing w:after="487"/>
        <w:ind w:left="-15" w:firstLine="0"/>
      </w:pPr>
      <w:r>
        <w:t>5</w:t>
      </w:r>
      <w:r>
        <w:tab/>
        <w:t>PROJECT CONDITIONS</w:t>
      </w:r>
    </w:p>
    <w:p w14:paraId="500A9DA9" w14:textId="77777777" w:rsidR="001908EF" w:rsidRDefault="007D12B3">
      <w:pPr>
        <w:tabs>
          <w:tab w:val="center" w:pos="1770"/>
        </w:tabs>
        <w:spacing w:after="991" w:line="265" w:lineRule="auto"/>
        <w:ind w:left="-15"/>
      </w:pPr>
      <w:r>
        <w:rPr>
          <w:rFonts w:ascii="Arial" w:eastAsia="Arial" w:hAnsi="Arial" w:cs="Arial"/>
          <w:b/>
          <w:sz w:val="20"/>
        </w:rPr>
        <w:t>5.1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4"/>
        </w:rPr>
        <w:t>Project Assumptions</w:t>
      </w:r>
    </w:p>
    <w:p w14:paraId="424F4B4A" w14:textId="77777777" w:rsidR="001908EF" w:rsidRDefault="007D12B3">
      <w:pPr>
        <w:pStyle w:val="Heading2"/>
        <w:tabs>
          <w:tab w:val="center" w:pos="1384"/>
        </w:tabs>
        <w:spacing w:after="221"/>
        <w:ind w:left="-15" w:firstLine="0"/>
      </w:pPr>
      <w:r>
        <w:t>5.2</w:t>
      </w:r>
      <w:r>
        <w:tab/>
        <w:t>Project Issues</w:t>
      </w:r>
    </w:p>
    <w:p w14:paraId="77082920" w14:textId="77777777" w:rsidR="001908EF" w:rsidRDefault="007D12B3">
      <w:pPr>
        <w:spacing w:after="64"/>
        <w:ind w:left="585"/>
      </w:pPr>
      <w:r>
        <w:rPr>
          <w:rFonts w:ascii="Arial" w:eastAsia="Arial" w:hAnsi="Arial" w:cs="Arial"/>
          <w:b/>
          <w:sz w:val="20"/>
          <w:u w:val="single" w:color="000000"/>
        </w:rPr>
        <w:t>Priority Criteria</w:t>
      </w:r>
    </w:p>
    <w:p w14:paraId="0F1EA943" w14:textId="77777777" w:rsidR="001908EF" w:rsidRDefault="007D12B3">
      <w:pPr>
        <w:numPr>
          <w:ilvl w:val="0"/>
          <w:numId w:val="3"/>
        </w:numPr>
        <w:spacing w:after="64"/>
        <w:ind w:hanging="191"/>
      </w:pPr>
      <w:r>
        <w:rPr>
          <w:rFonts w:ascii="Arial" w:eastAsia="Arial" w:hAnsi="Arial" w:cs="Arial"/>
          <w:sz w:val="20"/>
        </w:rPr>
        <w:t>− High-priority/critical-path issue; requires immediate follow-up and resolution.</w:t>
      </w:r>
    </w:p>
    <w:p w14:paraId="265033E7" w14:textId="77777777" w:rsidR="001908EF" w:rsidRDefault="007D12B3">
      <w:pPr>
        <w:numPr>
          <w:ilvl w:val="0"/>
          <w:numId w:val="3"/>
        </w:numPr>
        <w:spacing w:after="64"/>
        <w:ind w:hanging="191"/>
      </w:pPr>
      <w:r>
        <w:rPr>
          <w:rFonts w:ascii="Arial" w:eastAsia="Arial" w:hAnsi="Arial" w:cs="Arial"/>
          <w:sz w:val="20"/>
        </w:rPr>
        <w:t>− Medium-priority issue; requires follow-up before completion of next project milestone.</w:t>
      </w:r>
    </w:p>
    <w:p w14:paraId="6DE3E01C" w14:textId="77777777" w:rsidR="001908EF" w:rsidRDefault="007D12B3">
      <w:pPr>
        <w:numPr>
          <w:ilvl w:val="0"/>
          <w:numId w:val="3"/>
        </w:numPr>
        <w:spacing w:after="64"/>
        <w:ind w:hanging="191"/>
      </w:pPr>
      <w:r>
        <w:rPr>
          <w:rFonts w:ascii="Arial" w:eastAsia="Arial" w:hAnsi="Arial" w:cs="Arial"/>
          <w:sz w:val="20"/>
        </w:rPr>
        <w:t>− Low-priority issue; to be resolved prior to project completion.</w:t>
      </w:r>
    </w:p>
    <w:p w14:paraId="5A197F0B" w14:textId="77777777" w:rsidR="001908EF" w:rsidRPr="000C261C" w:rsidRDefault="007D12B3">
      <w:pPr>
        <w:numPr>
          <w:ilvl w:val="0"/>
          <w:numId w:val="3"/>
        </w:numPr>
        <w:spacing w:after="179"/>
        <w:ind w:hanging="191"/>
      </w:pPr>
      <w:r>
        <w:rPr>
          <w:rFonts w:ascii="Arial" w:eastAsia="Arial" w:hAnsi="Arial" w:cs="Arial"/>
          <w:sz w:val="20"/>
        </w:rPr>
        <w:t>− Closed issue.</w:t>
      </w:r>
    </w:p>
    <w:p w14:paraId="75FD47DB" w14:textId="77777777" w:rsidR="000C261C" w:rsidRDefault="000C261C" w:rsidP="000C261C">
      <w:pPr>
        <w:spacing w:after="179"/>
        <w:ind w:left="761"/>
      </w:pPr>
    </w:p>
    <w:p w14:paraId="36129F61" w14:textId="77777777" w:rsidR="00C4770C" w:rsidRDefault="00C4770C" w:rsidP="000C261C">
      <w:pPr>
        <w:spacing w:after="179"/>
        <w:ind w:left="761"/>
      </w:pPr>
    </w:p>
    <w:tbl>
      <w:tblPr>
        <w:tblStyle w:val="TableGrid"/>
        <w:tblW w:w="8040" w:type="dxa"/>
        <w:tblInd w:w="728" w:type="dxa"/>
        <w:tblCellMar>
          <w:top w:w="9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63"/>
        <w:gridCol w:w="1301"/>
        <w:gridCol w:w="976"/>
        <w:gridCol w:w="1206"/>
        <w:gridCol w:w="1692"/>
        <w:gridCol w:w="2502"/>
      </w:tblGrid>
      <w:tr w:rsidR="00B64143" w14:paraId="077D4947" w14:textId="77777777">
        <w:trPr>
          <w:trHeight w:val="500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F2B9FFD" w14:textId="77777777" w:rsidR="001908EF" w:rsidRDefault="007D12B3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#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A58254" w14:textId="77777777" w:rsidR="001908EF" w:rsidRDefault="007D12B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385AD0D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A4CB213" w14:textId="77777777" w:rsidR="001908EF" w:rsidRDefault="007D12B3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Owner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B586162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89CEEAE" w14:textId="77777777" w:rsidR="001908EF" w:rsidRDefault="007D12B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Status &amp; Resolution</w:t>
            </w:r>
          </w:p>
        </w:tc>
      </w:tr>
      <w:tr w:rsidR="00B64143" w14:paraId="6DDACA4B" w14:textId="77777777">
        <w:trPr>
          <w:trHeight w:val="520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C70E7E1" w14:textId="77777777" w:rsidR="001908EF" w:rsidRDefault="007D12B3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27CA0B1" w14:textId="02097F13" w:rsidR="001908EF" w:rsidRDefault="00F039BC">
            <w:r>
              <w:t>14/10/23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22D8D2D" w14:textId="10944622" w:rsidR="001908EF" w:rsidRDefault="00297B1B">
            <w:r>
              <w:t>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88DE03F" w14:textId="1432176F" w:rsidR="001908EF" w:rsidRDefault="00544A6E">
            <w:r>
              <w:t>Joo Zhin Mei (Nancssee)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5E0B61E" w14:textId="6398A5CD" w:rsidR="001908EF" w:rsidRDefault="00CC63FC">
            <w:r>
              <w:t>Abnormal d</w:t>
            </w:r>
            <w:r w:rsidR="00FE2C5A">
              <w:t>ata preparation</w:t>
            </w:r>
            <w:r w:rsidR="0098416C">
              <w:t xml:space="preserve"> process </w:t>
            </w:r>
            <w:r>
              <w:t>outcome</w:t>
            </w:r>
            <w:r w:rsidR="004F44B7">
              <w:t>.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8B75F96" w14:textId="632A6595" w:rsidR="001908EF" w:rsidRDefault="00767471">
            <w:r>
              <w:t>Solved</w:t>
            </w:r>
            <w:r w:rsidR="00CC63FC">
              <w:t xml:space="preserve"> by</w:t>
            </w:r>
            <w:r w:rsidR="004F44B7">
              <w:t xml:space="preserve"> re-organiz</w:t>
            </w:r>
            <w:r w:rsidR="00AF526C">
              <w:t xml:space="preserve">ed </w:t>
            </w:r>
            <w:r w:rsidR="00623B54">
              <w:t xml:space="preserve">the sequence of </w:t>
            </w:r>
            <w:r w:rsidR="004F44B7">
              <w:t>data preparation</w:t>
            </w:r>
            <w:r w:rsidR="00AF526C">
              <w:t xml:space="preserve"> steps</w:t>
            </w:r>
            <w:r w:rsidR="004F44B7">
              <w:t>.</w:t>
            </w:r>
          </w:p>
        </w:tc>
      </w:tr>
      <w:tr w:rsidR="00B64143" w14:paraId="2ED06121" w14:textId="77777777">
        <w:trPr>
          <w:trHeight w:val="520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D8F800D" w14:textId="77777777" w:rsidR="001908EF" w:rsidRDefault="007D12B3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53066A4" w14:textId="517BA140" w:rsidR="001908EF" w:rsidRDefault="00562A6F">
            <w:r>
              <w:t>17/10/23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CDE550E" w14:textId="12258486" w:rsidR="001908EF" w:rsidRDefault="007F6E27">
            <w:r>
              <w:t>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871CBC1" w14:textId="0E5833FD" w:rsidR="001908EF" w:rsidRDefault="00562A6F">
            <w:r>
              <w:t>Joo Zhin Mei (Nancssee)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0A2AADD" w14:textId="6D279E61" w:rsidR="001908EF" w:rsidRDefault="00914E9D">
            <w:r>
              <w:t xml:space="preserve">Wrong features selection </w:t>
            </w:r>
            <w:r w:rsidR="00A42EBA">
              <w:t xml:space="preserve">in </w:t>
            </w:r>
            <w:r w:rsidR="00DE7A41">
              <w:t xml:space="preserve">data </w:t>
            </w:r>
            <w:r w:rsidR="00C41508">
              <w:t>preparation.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B81D4E0" w14:textId="07545DBB" w:rsidR="001908EF" w:rsidRDefault="007F6E27">
            <w:r>
              <w:t xml:space="preserve">Solved by </w:t>
            </w:r>
            <w:r w:rsidR="003B44AB">
              <w:t xml:space="preserve">re-select correct features </w:t>
            </w:r>
            <w:r w:rsidR="00B64143">
              <w:t>and</w:t>
            </w:r>
            <w:r w:rsidR="006B605A">
              <w:t xml:space="preserve"> </w:t>
            </w:r>
            <w:r w:rsidR="003B44AB">
              <w:t xml:space="preserve">re-do </w:t>
            </w:r>
            <w:r w:rsidR="006B605A">
              <w:t xml:space="preserve">all </w:t>
            </w:r>
            <w:r w:rsidR="003B44AB">
              <w:t xml:space="preserve">data </w:t>
            </w:r>
            <w:r w:rsidR="006B605A">
              <w:t>preparation steps</w:t>
            </w:r>
            <w:r w:rsidR="00D97B24">
              <w:t xml:space="preserve"> with revised sequence</w:t>
            </w:r>
            <w:r w:rsidR="00BD6936">
              <w:t>.</w:t>
            </w:r>
          </w:p>
        </w:tc>
      </w:tr>
    </w:tbl>
    <w:p w14:paraId="1F89EE5C" w14:textId="77777777" w:rsidR="006B605A" w:rsidRDefault="006B605A">
      <w:pPr>
        <w:pStyle w:val="Heading2"/>
        <w:tabs>
          <w:tab w:val="center" w:pos="1330"/>
        </w:tabs>
        <w:ind w:left="-15" w:firstLine="0"/>
      </w:pPr>
    </w:p>
    <w:p w14:paraId="0B2AFAF8" w14:textId="2106DE46" w:rsidR="001908EF" w:rsidRDefault="007D12B3">
      <w:pPr>
        <w:pStyle w:val="Heading2"/>
        <w:tabs>
          <w:tab w:val="center" w:pos="1330"/>
        </w:tabs>
        <w:ind w:left="-15" w:firstLine="0"/>
      </w:pPr>
      <w:r>
        <w:t>5.3</w:t>
      </w:r>
      <w:r>
        <w:tab/>
        <w:t>Project Risks</w:t>
      </w:r>
    </w:p>
    <w:tbl>
      <w:tblPr>
        <w:tblStyle w:val="TableGrid"/>
        <w:tblW w:w="8040" w:type="dxa"/>
        <w:tblInd w:w="728" w:type="dxa"/>
        <w:tblCellMar>
          <w:top w:w="108" w:type="dxa"/>
          <w:left w:w="124" w:type="dxa"/>
          <w:bottom w:w="218" w:type="dxa"/>
          <w:right w:w="115" w:type="dxa"/>
        </w:tblCellMar>
        <w:tblLook w:val="04A0" w:firstRow="1" w:lastRow="0" w:firstColumn="1" w:lastColumn="0" w:noHBand="0" w:noVBand="1"/>
      </w:tblPr>
      <w:tblGrid>
        <w:gridCol w:w="363"/>
        <w:gridCol w:w="1320"/>
        <w:gridCol w:w="1629"/>
        <w:gridCol w:w="1311"/>
        <w:gridCol w:w="3417"/>
      </w:tblGrid>
      <w:tr w:rsidR="001908EF" w14:paraId="05572F71" w14:textId="77777777" w:rsidTr="006B605A">
        <w:trPr>
          <w:trHeight w:val="763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bottom"/>
          </w:tcPr>
          <w:p w14:paraId="0AEAB69E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#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bottom"/>
          </w:tcPr>
          <w:p w14:paraId="696C798D" w14:textId="77777777" w:rsidR="001908EF" w:rsidRDefault="007D12B3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Risk Area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180123C" w14:textId="48821780" w:rsidR="001908EF" w:rsidRDefault="007D12B3">
            <w:pPr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>Likelihood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9482C83" w14:textId="77777777" w:rsidR="001908EF" w:rsidRDefault="007D12B3">
            <w:pPr>
              <w:ind w:right="8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Risk</w:t>
            </w:r>
          </w:p>
          <w:p w14:paraId="50E07794" w14:textId="77777777" w:rsidR="001908EF" w:rsidRDefault="007D12B3">
            <w:pPr>
              <w:ind w:lef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Owner</w:t>
            </w:r>
          </w:p>
        </w:tc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E5853E0" w14:textId="77777777" w:rsidR="001908EF" w:rsidRDefault="007D12B3">
            <w:pPr>
              <w:spacing w:after="6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Project Impact-Mitigation</w:t>
            </w:r>
          </w:p>
          <w:p w14:paraId="2D969823" w14:textId="77777777" w:rsidR="001908EF" w:rsidRDefault="007D12B3">
            <w:pPr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>Plan</w:t>
            </w:r>
          </w:p>
        </w:tc>
      </w:tr>
      <w:tr w:rsidR="001908EF" w14:paraId="145252F1" w14:textId="77777777" w:rsidTr="006B605A">
        <w:trPr>
          <w:trHeight w:val="517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CC3A26B" w14:textId="41CC7540" w:rsidR="001908EF" w:rsidRDefault="006B605A">
            <w: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83ACEB1" w14:textId="6B69AB8E" w:rsidR="001908EF" w:rsidRDefault="00B1034C">
            <w:r>
              <w:t xml:space="preserve">Data </w:t>
            </w:r>
            <w:r w:rsidR="003F5DD0">
              <w:t>integrity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31844D4" w14:textId="6B8DFA3B" w:rsidR="001908EF" w:rsidRDefault="00B1034C">
            <w:r>
              <w:t>High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5153B7A" w14:textId="3CE40ECB" w:rsidR="001908EF" w:rsidRDefault="00B1034C">
            <w:r>
              <w:t>Joo Zhin Mei (Nancssee)</w:t>
            </w:r>
          </w:p>
        </w:tc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9DC672" w14:textId="77777777" w:rsidR="001908EF" w:rsidRDefault="00DB35DA" w:rsidP="00A06701">
            <w:pPr>
              <w:pStyle w:val="ListParagraph"/>
              <w:numPr>
                <w:ilvl w:val="0"/>
                <w:numId w:val="10"/>
              </w:numPr>
            </w:pPr>
            <w:r>
              <w:t>Consult the expert</w:t>
            </w:r>
            <w:r w:rsidR="007C10D6">
              <w:t xml:space="preserve"> during</w:t>
            </w:r>
            <w:r w:rsidR="007632E8">
              <w:t xml:space="preserve"> </w:t>
            </w:r>
            <w:r w:rsidR="007C10D6">
              <w:t xml:space="preserve">preparation </w:t>
            </w:r>
            <w:r w:rsidR="007632E8">
              <w:t>process.</w:t>
            </w:r>
            <w:r w:rsidR="007C10D6">
              <w:t xml:space="preserve"> </w:t>
            </w:r>
          </w:p>
          <w:p w14:paraId="2A979596" w14:textId="48941667" w:rsidR="00A06701" w:rsidRDefault="0084664A" w:rsidP="00A06701">
            <w:pPr>
              <w:pStyle w:val="ListParagraph"/>
              <w:numPr>
                <w:ilvl w:val="0"/>
                <w:numId w:val="10"/>
              </w:numPr>
            </w:pPr>
            <w:r>
              <w:t>Searching o</w:t>
            </w:r>
            <w:r w:rsidR="00A06701">
              <w:t>nline</w:t>
            </w:r>
            <w:r>
              <w:t xml:space="preserve"> for help and solutions.</w:t>
            </w:r>
          </w:p>
        </w:tc>
      </w:tr>
      <w:tr w:rsidR="001908EF" w14:paraId="2A2A06A7" w14:textId="77777777" w:rsidTr="006B605A">
        <w:trPr>
          <w:trHeight w:val="518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544AAEA" w14:textId="77777777" w:rsidR="001908EF" w:rsidRDefault="001908E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5D91CD" w14:textId="77777777" w:rsidR="001908EF" w:rsidRDefault="001908EF"/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EAF2130" w14:textId="77777777" w:rsidR="001908EF" w:rsidRDefault="001908EF"/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F9925B9" w14:textId="77777777" w:rsidR="001908EF" w:rsidRDefault="001908EF"/>
        </w:tc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1490AA4" w14:textId="77777777" w:rsidR="001908EF" w:rsidRDefault="001908EF"/>
        </w:tc>
      </w:tr>
    </w:tbl>
    <w:p w14:paraId="31F17332" w14:textId="77777777" w:rsidR="00841F09" w:rsidRDefault="00841F09">
      <w:pPr>
        <w:pStyle w:val="Heading2"/>
        <w:tabs>
          <w:tab w:val="center" w:pos="1677"/>
        </w:tabs>
        <w:ind w:left="-15" w:firstLine="0"/>
      </w:pPr>
    </w:p>
    <w:p w14:paraId="294DFCAD" w14:textId="4BF5DB78" w:rsidR="001908EF" w:rsidRDefault="007D12B3">
      <w:pPr>
        <w:pStyle w:val="Heading2"/>
        <w:tabs>
          <w:tab w:val="center" w:pos="1677"/>
        </w:tabs>
        <w:ind w:left="-15" w:firstLine="0"/>
      </w:pPr>
      <w:r>
        <w:t>5.4</w:t>
      </w:r>
      <w:r>
        <w:tab/>
        <w:t>Project Constraints</w:t>
      </w:r>
    </w:p>
    <w:p w14:paraId="41E86FE0" w14:textId="77777777" w:rsidR="00070A04" w:rsidRDefault="007D12B3" w:rsidP="00070A04">
      <w:pPr>
        <w:spacing w:after="1597"/>
        <w:ind w:left="30" w:right="-211"/>
      </w:pPr>
      <w:r>
        <w:rPr>
          <w:noProof/>
        </w:rPr>
        <w:drawing>
          <wp:inline distT="0" distB="0" distL="0" distR="0" wp14:anchorId="4F2D54DF" wp14:editId="191DD5BE">
            <wp:extent cx="5486400" cy="9525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04" w:rsidRPr="00070A04">
        <w:t>1) Maximize manual calculations in inventory use.</w:t>
      </w:r>
    </w:p>
    <w:p w14:paraId="08578EB6" w14:textId="1FD177AA" w:rsidR="00070A04" w:rsidRDefault="00070A04" w:rsidP="00070A04">
      <w:pPr>
        <w:spacing w:after="1597"/>
        <w:ind w:left="30" w:right="-211"/>
      </w:pPr>
      <w:r w:rsidRPr="00070A04">
        <w:t>2) Lack of inventory usage planning and organization.</w:t>
      </w:r>
    </w:p>
    <w:p w14:paraId="3C5B78F8" w14:textId="77777777" w:rsidR="001908EF" w:rsidRDefault="007D12B3">
      <w:pPr>
        <w:spacing w:after="0"/>
        <w:ind w:left="30" w:right="-211"/>
      </w:pPr>
      <w:r>
        <w:rPr>
          <w:noProof/>
        </w:rPr>
        <w:lastRenderedPageBreak/>
        <w:drawing>
          <wp:inline distT="0" distB="0" distL="0" distR="0" wp14:anchorId="289D8EA0" wp14:editId="49D81983">
            <wp:extent cx="5486400" cy="9525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83E2" w14:textId="77777777" w:rsidR="001908EF" w:rsidRDefault="007D12B3">
      <w:pPr>
        <w:pStyle w:val="Heading1"/>
        <w:tabs>
          <w:tab w:val="center" w:pos="2605"/>
        </w:tabs>
        <w:ind w:left="-15" w:firstLine="0"/>
      </w:pPr>
      <w:r>
        <w:t>6</w:t>
      </w:r>
      <w:r>
        <w:tab/>
        <w:t>Project Team Organization Plans</w:t>
      </w:r>
    </w:p>
    <w:tbl>
      <w:tblPr>
        <w:tblStyle w:val="TableGrid"/>
        <w:tblW w:w="8040" w:type="dxa"/>
        <w:tblInd w:w="728" w:type="dxa"/>
        <w:tblCellMar>
          <w:top w:w="9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700"/>
        <w:gridCol w:w="2798"/>
      </w:tblGrid>
      <w:tr w:rsidR="001908EF" w14:paraId="1E3EB873" w14:textId="77777777">
        <w:trPr>
          <w:trHeight w:val="502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9C3B02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Project Team Role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90A79F" w14:textId="77777777" w:rsidR="001908EF" w:rsidRDefault="007D12B3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Project Team Member(s)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47B6E2E" w14:textId="77777777" w:rsidR="001908EF" w:rsidRDefault="007D12B3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Responsibilities</w:t>
            </w:r>
          </w:p>
        </w:tc>
      </w:tr>
      <w:tr w:rsidR="001908EF" w14:paraId="74F62FFF" w14:textId="77777777">
        <w:trPr>
          <w:trHeight w:val="52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36D02B" w14:textId="30107B96" w:rsidR="001908EF" w:rsidRDefault="00B35BA4">
            <w:r>
              <w:t>Data analytic intern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CDCEAE5" w14:textId="483ABEE4" w:rsidR="001908EF" w:rsidRDefault="00451891">
            <w:r>
              <w:t>Joo Zhin Mei (Nancssee)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22C34E7" w14:textId="4A623755" w:rsidR="001908EF" w:rsidRDefault="001F09F3">
            <w:r>
              <w:rPr>
                <w:rFonts w:ascii="Arial" w:eastAsia="Arial" w:hAnsi="Arial" w:cs="Arial"/>
                <w:sz w:val="20"/>
              </w:rPr>
              <w:t xml:space="preserve">Business understanding, </w:t>
            </w:r>
            <w:r w:rsidR="00823BA4">
              <w:rPr>
                <w:rFonts w:ascii="Arial" w:eastAsia="Arial" w:hAnsi="Arial" w:cs="Arial"/>
                <w:sz w:val="20"/>
              </w:rPr>
              <w:t xml:space="preserve">EDA, data </w:t>
            </w:r>
            <w:r w:rsidR="005300A6">
              <w:rPr>
                <w:rFonts w:ascii="Arial" w:eastAsia="Arial" w:hAnsi="Arial" w:cs="Arial"/>
                <w:sz w:val="20"/>
              </w:rPr>
              <w:t>cleaning/preparation.</w:t>
            </w:r>
          </w:p>
        </w:tc>
      </w:tr>
      <w:tr w:rsidR="001908EF" w14:paraId="536C5CE9" w14:textId="77777777">
        <w:trPr>
          <w:trHeight w:val="52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39C3EAE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C1D5920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CF0F824" w14:textId="77777777" w:rsidR="001908EF" w:rsidRDefault="001908EF"/>
        </w:tc>
      </w:tr>
      <w:tr w:rsidR="001908EF" w14:paraId="3FE5FEF2" w14:textId="77777777">
        <w:trPr>
          <w:trHeight w:val="50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F353CB1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86661A4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BC967C" w14:textId="77777777" w:rsidR="001908EF" w:rsidRDefault="001908EF"/>
        </w:tc>
      </w:tr>
      <w:tr w:rsidR="001908EF" w14:paraId="60AA88B1" w14:textId="77777777">
        <w:trPr>
          <w:trHeight w:val="52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57252F7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DE5D1C1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4ACB50D" w14:textId="77777777" w:rsidR="001908EF" w:rsidRDefault="001908EF"/>
        </w:tc>
      </w:tr>
      <w:tr w:rsidR="001908EF" w14:paraId="75B02246" w14:textId="77777777">
        <w:trPr>
          <w:trHeight w:val="52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4AC765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4D0200C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F6A223C" w14:textId="77777777" w:rsidR="001908EF" w:rsidRDefault="001908EF"/>
        </w:tc>
      </w:tr>
      <w:tr w:rsidR="001908EF" w14:paraId="067F687D" w14:textId="77777777">
        <w:trPr>
          <w:trHeight w:val="50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11FC667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B0B1158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2A53217" w14:textId="77777777" w:rsidR="001908EF" w:rsidRDefault="001908EF"/>
        </w:tc>
      </w:tr>
      <w:tr w:rsidR="001908EF" w14:paraId="0937F6FF" w14:textId="77777777">
        <w:trPr>
          <w:trHeight w:val="520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0D82580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F239224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2AA4578" w14:textId="77777777" w:rsidR="001908EF" w:rsidRDefault="001908EF"/>
        </w:tc>
      </w:tr>
      <w:tr w:rsidR="001908EF" w14:paraId="4AE804DE" w14:textId="77777777">
        <w:trPr>
          <w:trHeight w:val="503"/>
        </w:trPr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30B456A" w14:textId="77777777" w:rsidR="001908EF" w:rsidRDefault="001908EF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272D6DD" w14:textId="77777777" w:rsidR="001908EF" w:rsidRDefault="001908EF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AA9B095" w14:textId="77777777" w:rsidR="001908EF" w:rsidRDefault="001908EF"/>
        </w:tc>
      </w:tr>
    </w:tbl>
    <w:p w14:paraId="420F9017" w14:textId="77777777" w:rsidR="001908EF" w:rsidRDefault="007D12B3">
      <w:pPr>
        <w:spacing w:after="843"/>
        <w:ind w:left="30" w:right="-211"/>
      </w:pPr>
      <w:r>
        <w:rPr>
          <w:noProof/>
        </w:rPr>
        <w:drawing>
          <wp:inline distT="0" distB="0" distL="0" distR="0" wp14:anchorId="13A05ABD" wp14:editId="09C5B225">
            <wp:extent cx="5486400" cy="9525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9B38" w14:textId="270DD2D3" w:rsidR="001908EF" w:rsidRDefault="007D12B3" w:rsidP="00DA000A">
      <w:pPr>
        <w:pStyle w:val="Heading1"/>
        <w:tabs>
          <w:tab w:val="center" w:pos="2123"/>
        </w:tabs>
        <w:ind w:left="0" w:firstLine="0"/>
      </w:pPr>
      <w:r>
        <w:t>7</w:t>
      </w:r>
      <w:r>
        <w:tab/>
        <w:t>PROJECT REFERENCES</w:t>
      </w:r>
    </w:p>
    <w:tbl>
      <w:tblPr>
        <w:tblStyle w:val="TableGrid"/>
        <w:tblW w:w="18104" w:type="dxa"/>
        <w:tblInd w:w="-1810" w:type="dxa"/>
        <w:tblCellMar>
          <w:top w:w="10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108"/>
        <w:gridCol w:w="15996"/>
      </w:tblGrid>
      <w:tr w:rsidR="001908EF" w14:paraId="450045F1" w14:textId="77777777" w:rsidTr="0086203F">
        <w:trPr>
          <w:trHeight w:val="519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6AA9D85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Milestone</w:t>
            </w:r>
          </w:p>
        </w:tc>
        <w:tc>
          <w:tcPr>
            <w:tcW w:w="15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69B98D" w14:textId="77777777" w:rsidR="001908EF" w:rsidRDefault="007D12B3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Deliverable</w:t>
            </w:r>
          </w:p>
        </w:tc>
      </w:tr>
      <w:tr w:rsidR="001908EF" w14:paraId="633C9102" w14:textId="77777777" w:rsidTr="0086203F">
        <w:trPr>
          <w:trHeight w:val="441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68801CC" w14:textId="4AA7AF6A" w:rsidR="001908EF" w:rsidRDefault="00FD1876">
            <w:r>
              <w:t xml:space="preserve">Business </w:t>
            </w:r>
            <w:r w:rsidR="006376D6">
              <w:t>Understanding</w:t>
            </w:r>
          </w:p>
        </w:tc>
        <w:tc>
          <w:tcPr>
            <w:tcW w:w="15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20890E4" w14:textId="69FC7ADC" w:rsidR="003401EB" w:rsidRDefault="00894F44" w:rsidP="00570B14">
            <w:pPr>
              <w:pStyle w:val="ListParagraph"/>
              <w:numPr>
                <w:ilvl w:val="0"/>
                <w:numId w:val="7"/>
              </w:numPr>
            </w:pPr>
            <w:r>
              <w:t>A E JEEVA (Project Owner)</w:t>
            </w:r>
          </w:p>
          <w:p w14:paraId="0096CDC0" w14:textId="3D7A59F3" w:rsidR="00D1131E" w:rsidRDefault="00D1131E" w:rsidP="00570B14">
            <w:pPr>
              <w:pStyle w:val="ListParagraph"/>
              <w:numPr>
                <w:ilvl w:val="0"/>
                <w:numId w:val="7"/>
              </w:numPr>
            </w:pPr>
            <w:r>
              <w:t>Searching online for help and solutions</w:t>
            </w:r>
            <w:r w:rsidR="009222A8">
              <w:t>.</w:t>
            </w:r>
          </w:p>
          <w:p w14:paraId="3D813A98" w14:textId="1A3A36B5" w:rsidR="005C218B" w:rsidRDefault="005C218B" w:rsidP="005C218B">
            <w:pPr>
              <w:pStyle w:val="ListParagraph"/>
              <w:numPr>
                <w:ilvl w:val="0"/>
                <w:numId w:val="7"/>
              </w:numPr>
            </w:pPr>
            <w:r>
              <w:t>Cutting stock problem</w:t>
            </w:r>
          </w:p>
          <w:p w14:paraId="291454BF" w14:textId="1074FC72" w:rsidR="00E3723C" w:rsidRDefault="00E3723C" w:rsidP="00570B14">
            <w:pPr>
              <w:pStyle w:val="ListParagraph"/>
            </w:pPr>
            <w:r w:rsidRPr="00E3723C">
              <w:t>https://en.m.wikipedia.org/wiki/Cutting_stock_problem#:~:text=In%20operations%20research%2C%20the%20cutting,arises%20from%20applications%20in%20industry.</w:t>
            </w:r>
          </w:p>
          <w:p w14:paraId="2A451973" w14:textId="669624F2" w:rsidR="005C218B" w:rsidRDefault="005C218B" w:rsidP="005C218B">
            <w:pPr>
              <w:pStyle w:val="ListParagraph"/>
              <w:numPr>
                <w:ilvl w:val="0"/>
                <w:numId w:val="7"/>
              </w:numPr>
            </w:pPr>
            <w:r>
              <w:t>Solving One-Dimensional Cutting Stock Problems with the Deep Reinforcement Learning</w:t>
            </w:r>
          </w:p>
          <w:p w14:paraId="453C5436" w14:textId="33831EE2" w:rsidR="005C218B" w:rsidRDefault="005C218B" w:rsidP="00570B14">
            <w:pPr>
              <w:pStyle w:val="ListParagraph"/>
            </w:pPr>
            <w:r>
              <w:t>https://www.mdpi.com/2227-7390/11/4/1028</w:t>
            </w:r>
          </w:p>
          <w:p w14:paraId="3677711C" w14:textId="282A1814" w:rsidR="005C218B" w:rsidRDefault="005C218B" w:rsidP="005C218B">
            <w:pPr>
              <w:pStyle w:val="ListParagraph"/>
              <w:numPr>
                <w:ilvl w:val="0"/>
                <w:numId w:val="7"/>
              </w:numPr>
            </w:pPr>
            <w:r>
              <w:t>Solving a Hard Cutting Stock Problem by Machine Learning and Optimisation</w:t>
            </w:r>
          </w:p>
          <w:p w14:paraId="345397A9" w14:textId="1D8F9B05" w:rsidR="003401EB" w:rsidRDefault="009222A8" w:rsidP="00570B14">
            <w:pPr>
              <w:pStyle w:val="ListParagraph"/>
            </w:pPr>
            <w:hyperlink r:id="rId9" w:history="1">
              <w:r w:rsidR="002432EC" w:rsidRPr="005F48F2">
                <w:rPr>
                  <w:rStyle w:val="Hyperlink"/>
                </w:rPr>
                <w:t>https://link.springer.com/chapter/10.1007/978-3-319-23528-8_21</w:t>
              </w:r>
            </w:hyperlink>
          </w:p>
          <w:p w14:paraId="623F5D63" w14:textId="0170AA0C" w:rsidR="002432EC" w:rsidRDefault="002432EC" w:rsidP="00E5108B">
            <w:pPr>
              <w:pStyle w:val="ListParagraph"/>
              <w:numPr>
                <w:ilvl w:val="0"/>
                <w:numId w:val="7"/>
              </w:numPr>
            </w:pPr>
            <w:r>
              <w:t xml:space="preserve"> A stabilized branch-and-price-and-cut algorithm for the multiple length cutting stock problem</w:t>
            </w:r>
          </w:p>
          <w:p w14:paraId="1AB9C162" w14:textId="33EE955A" w:rsidR="002432EC" w:rsidRDefault="002432EC" w:rsidP="002432EC">
            <w:pPr>
              <w:pStyle w:val="ListParagraph"/>
            </w:pPr>
            <w:r>
              <w:t>https://www.sciencedirect.com/science/article/abs/pii/S0305054806002000</w:t>
            </w:r>
          </w:p>
        </w:tc>
      </w:tr>
      <w:tr w:rsidR="001908EF" w14:paraId="744629D0" w14:textId="77777777" w:rsidTr="0086203F">
        <w:trPr>
          <w:trHeight w:val="420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593F3B6" w14:textId="34E975E7" w:rsidR="001908EF" w:rsidRDefault="0086064D">
            <w:r>
              <w:rPr>
                <w:rFonts w:ascii="Arial" w:eastAsia="Arial" w:hAnsi="Arial" w:cs="Arial"/>
                <w:sz w:val="20"/>
              </w:rPr>
              <w:t>EDA</w:t>
            </w:r>
          </w:p>
        </w:tc>
        <w:tc>
          <w:tcPr>
            <w:tcW w:w="15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26BEE8C" w14:textId="77777777" w:rsidR="001908EF" w:rsidRDefault="00570B14" w:rsidP="00570B14">
            <w:pPr>
              <w:pStyle w:val="ListParagraph"/>
              <w:numPr>
                <w:ilvl w:val="0"/>
                <w:numId w:val="8"/>
              </w:numPr>
            </w:pPr>
            <w:r>
              <w:t>A E JEEVA (Project Owner)</w:t>
            </w:r>
          </w:p>
          <w:p w14:paraId="37F95BDE" w14:textId="417C552E" w:rsidR="00062FFF" w:rsidRDefault="00D1131E" w:rsidP="00570B14">
            <w:pPr>
              <w:pStyle w:val="ListParagraph"/>
              <w:numPr>
                <w:ilvl w:val="0"/>
                <w:numId w:val="8"/>
              </w:numPr>
            </w:pPr>
            <w:r>
              <w:t>Searching online for help and solutions.</w:t>
            </w:r>
          </w:p>
        </w:tc>
      </w:tr>
      <w:tr w:rsidR="0086203F" w14:paraId="27844CFA" w14:textId="77777777" w:rsidTr="0086203F">
        <w:trPr>
          <w:trHeight w:val="519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2BF0C6B" w14:textId="5F920F32" w:rsidR="0086203F" w:rsidRDefault="0086203F" w:rsidP="0086203F">
            <w:r>
              <w:rPr>
                <w:rFonts w:ascii="Arial" w:eastAsia="Arial" w:hAnsi="Arial" w:cs="Arial"/>
                <w:sz w:val="20"/>
              </w:rPr>
              <w:lastRenderedPageBreak/>
              <w:t>Data Cleaning/Preparation</w:t>
            </w:r>
          </w:p>
        </w:tc>
        <w:tc>
          <w:tcPr>
            <w:tcW w:w="15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BF38426" w14:textId="77777777" w:rsidR="0086203F" w:rsidRDefault="0086203F" w:rsidP="0086203F">
            <w:pPr>
              <w:pStyle w:val="ListParagraph"/>
              <w:numPr>
                <w:ilvl w:val="0"/>
                <w:numId w:val="9"/>
              </w:numPr>
            </w:pPr>
            <w:r>
              <w:t>A E JEEVA (Project Owner)</w:t>
            </w:r>
          </w:p>
          <w:p w14:paraId="364C4874" w14:textId="6AF7E69E" w:rsidR="009222A8" w:rsidRDefault="009222A8" w:rsidP="0086203F">
            <w:pPr>
              <w:pStyle w:val="ListParagraph"/>
              <w:numPr>
                <w:ilvl w:val="0"/>
                <w:numId w:val="9"/>
              </w:numPr>
            </w:pPr>
            <w:r>
              <w:t>Searching online for help and solutions.</w:t>
            </w:r>
          </w:p>
        </w:tc>
      </w:tr>
    </w:tbl>
    <w:p w14:paraId="24A83F80" w14:textId="77777777" w:rsidR="00084F33" w:rsidRDefault="00084F33">
      <w:pPr>
        <w:pStyle w:val="Heading1"/>
        <w:tabs>
          <w:tab w:val="center" w:pos="1384"/>
        </w:tabs>
        <w:ind w:left="-15" w:firstLine="0"/>
      </w:pPr>
    </w:p>
    <w:p w14:paraId="1989ED90" w14:textId="5FF38805" w:rsidR="001908EF" w:rsidRDefault="007D12B3">
      <w:pPr>
        <w:pStyle w:val="Heading1"/>
        <w:tabs>
          <w:tab w:val="center" w:pos="1384"/>
        </w:tabs>
        <w:ind w:left="-15" w:firstLine="0"/>
      </w:pPr>
      <w:r>
        <w:t>8</w:t>
      </w:r>
      <w:r>
        <w:tab/>
        <w:t>APPROVALS</w:t>
      </w:r>
    </w:p>
    <w:tbl>
      <w:tblPr>
        <w:tblStyle w:val="TableGrid"/>
        <w:tblW w:w="6009" w:type="dxa"/>
        <w:tblInd w:w="0" w:type="dxa"/>
        <w:tblLook w:val="04A0" w:firstRow="1" w:lastRow="0" w:firstColumn="1" w:lastColumn="0" w:noHBand="0" w:noVBand="1"/>
      </w:tblPr>
      <w:tblGrid>
        <w:gridCol w:w="1437"/>
        <w:gridCol w:w="4572"/>
      </w:tblGrid>
      <w:tr w:rsidR="001908EF" w14:paraId="09509C1A" w14:textId="77777777">
        <w:trPr>
          <w:trHeight w:val="72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6B5F83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Prepared by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413C1941" w14:textId="77777777" w:rsidR="001908EF" w:rsidRDefault="007D12B3">
            <w:pPr>
              <w:spacing w:after="157"/>
              <w:jc w:val="both"/>
            </w:pPr>
            <w:r>
              <w:rPr>
                <w:rFonts w:ascii="Arial" w:eastAsia="Arial" w:hAnsi="Arial" w:cs="Arial"/>
                <w:sz w:val="20"/>
              </w:rPr>
              <w:t>____Deeksha______________________________</w:t>
            </w:r>
          </w:p>
          <w:p w14:paraId="39A1A556" w14:textId="77777777" w:rsidR="001908EF" w:rsidRDefault="007D12B3">
            <w:r>
              <w:rPr>
                <w:rFonts w:ascii="Arial" w:eastAsia="Arial" w:hAnsi="Arial" w:cs="Arial"/>
                <w:sz w:val="18"/>
              </w:rPr>
              <w:t>Project Manager</w:t>
            </w:r>
          </w:p>
        </w:tc>
      </w:tr>
      <w:tr w:rsidR="001908EF" w14:paraId="6C84D96B" w14:textId="77777777">
        <w:trPr>
          <w:trHeight w:val="3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14C56" w14:textId="77777777" w:rsidR="001908EF" w:rsidRDefault="007D12B3">
            <w:r>
              <w:rPr>
                <w:rFonts w:ascii="Arial" w:eastAsia="Arial" w:hAnsi="Arial" w:cs="Arial"/>
                <w:b/>
                <w:sz w:val="20"/>
              </w:rPr>
              <w:t>Approved by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A769B" w14:textId="77777777" w:rsidR="001908EF" w:rsidRDefault="007D12B3">
            <w:r>
              <w:rPr>
                <w:rFonts w:ascii="Arial" w:eastAsia="Arial" w:hAnsi="Arial" w:cs="Arial"/>
                <w:sz w:val="20"/>
              </w:rPr>
              <w:t>Sharat</w:t>
            </w:r>
          </w:p>
        </w:tc>
      </w:tr>
    </w:tbl>
    <w:p w14:paraId="3F95D828" w14:textId="77777777" w:rsidR="001908EF" w:rsidRDefault="007D12B3">
      <w:pPr>
        <w:spacing w:after="588" w:line="265" w:lineRule="auto"/>
        <w:ind w:left="1435" w:hanging="10"/>
      </w:pPr>
      <w:r>
        <w:rPr>
          <w:rFonts w:ascii="Arial" w:eastAsia="Arial" w:hAnsi="Arial" w:cs="Arial"/>
          <w:sz w:val="18"/>
        </w:rPr>
        <w:t>Project Sponsor</w:t>
      </w:r>
    </w:p>
    <w:p w14:paraId="72923ACA" w14:textId="77777777" w:rsidR="001908EF" w:rsidRDefault="007D12B3">
      <w:pPr>
        <w:spacing w:after="179"/>
        <w:ind w:left="1450" w:hanging="10"/>
      </w:pPr>
      <w:r>
        <w:rPr>
          <w:rFonts w:ascii="Arial" w:eastAsia="Arial" w:hAnsi="Arial" w:cs="Arial"/>
          <w:sz w:val="20"/>
        </w:rPr>
        <w:t>__________________________________</w:t>
      </w:r>
    </w:p>
    <w:p w14:paraId="6EE6436D" w14:textId="77777777" w:rsidR="001908EF" w:rsidRDefault="007D12B3">
      <w:pPr>
        <w:spacing w:after="588" w:line="265" w:lineRule="auto"/>
        <w:ind w:left="1435" w:hanging="10"/>
      </w:pPr>
      <w:r>
        <w:rPr>
          <w:rFonts w:ascii="Arial" w:eastAsia="Arial" w:hAnsi="Arial" w:cs="Arial"/>
          <w:sz w:val="18"/>
        </w:rPr>
        <w:t>Executive Sponsor</w:t>
      </w:r>
    </w:p>
    <w:p w14:paraId="12B5AA1B" w14:textId="77777777" w:rsidR="001908EF" w:rsidRDefault="007D12B3">
      <w:pPr>
        <w:spacing w:after="157"/>
        <w:ind w:left="1450" w:hanging="10"/>
      </w:pPr>
      <w:r>
        <w:rPr>
          <w:rFonts w:ascii="Arial" w:eastAsia="Arial" w:hAnsi="Arial" w:cs="Arial"/>
          <w:sz w:val="20"/>
        </w:rPr>
        <w:t>__________________________________</w:t>
      </w:r>
    </w:p>
    <w:p w14:paraId="5E4B8AE0" w14:textId="77777777" w:rsidR="001908EF" w:rsidRDefault="007D12B3">
      <w:pPr>
        <w:spacing w:after="474" w:line="265" w:lineRule="auto"/>
        <w:ind w:left="1435" w:hanging="10"/>
      </w:pPr>
      <w:r>
        <w:rPr>
          <w:rFonts w:ascii="Arial" w:eastAsia="Arial" w:hAnsi="Arial" w:cs="Arial"/>
          <w:sz w:val="18"/>
        </w:rPr>
        <w:t>Client Sponsor</w:t>
      </w:r>
    </w:p>
    <w:p w14:paraId="131B8EA4" w14:textId="77777777" w:rsidR="001908EF" w:rsidRDefault="007D12B3">
      <w:pPr>
        <w:spacing w:after="0"/>
        <w:ind w:left="30" w:right="-211"/>
      </w:pPr>
      <w:r>
        <w:rPr>
          <w:noProof/>
        </w:rPr>
        <w:drawing>
          <wp:inline distT="0" distB="0" distL="0" distR="0" wp14:anchorId="004FF2BD" wp14:editId="161FE01B">
            <wp:extent cx="5486400" cy="95250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33BE632" w14:textId="77777777" w:rsidR="001908EF" w:rsidRDefault="007D12B3">
      <w:pPr>
        <w:pStyle w:val="Heading1"/>
        <w:tabs>
          <w:tab w:val="center" w:pos="1430"/>
        </w:tabs>
        <w:spacing w:after="484"/>
        <w:ind w:left="-15" w:firstLine="0"/>
      </w:pPr>
      <w:r>
        <w:lastRenderedPageBreak/>
        <w:t>9</w:t>
      </w:r>
      <w:r>
        <w:tab/>
        <w:t>APPENDICES</w:t>
      </w:r>
    </w:p>
    <w:p w14:paraId="4BFAE3FB" w14:textId="77777777" w:rsidR="001908EF" w:rsidRDefault="007D12B3">
      <w:pPr>
        <w:tabs>
          <w:tab w:val="center" w:pos="1804"/>
        </w:tabs>
        <w:spacing w:after="991" w:line="265" w:lineRule="auto"/>
        <w:ind w:left="-15"/>
      </w:pPr>
      <w:r>
        <w:rPr>
          <w:rFonts w:ascii="Arial" w:eastAsia="Arial" w:hAnsi="Arial" w:cs="Arial"/>
          <w:b/>
          <w:sz w:val="24"/>
        </w:rPr>
        <w:t>9.1</w:t>
      </w:r>
      <w:r>
        <w:rPr>
          <w:rFonts w:ascii="Arial" w:eastAsia="Arial" w:hAnsi="Arial" w:cs="Arial"/>
          <w:b/>
          <w:sz w:val="24"/>
        </w:rPr>
        <w:tab/>
        <w:t>Document Guidelines</w:t>
      </w:r>
    </w:p>
    <w:p w14:paraId="7308E986" w14:textId="77777777" w:rsidR="001908EF" w:rsidRDefault="007D12B3">
      <w:pPr>
        <w:pStyle w:val="Heading2"/>
        <w:tabs>
          <w:tab w:val="center" w:pos="3077"/>
        </w:tabs>
        <w:spacing w:after="892"/>
        <w:ind w:left="-15" w:firstLine="0"/>
      </w:pPr>
      <w:r>
        <w:t>9.2</w:t>
      </w:r>
      <w:r>
        <w:tab/>
        <w:t>Project Charter Document Sections Omitted</w:t>
      </w:r>
    </w:p>
    <w:p w14:paraId="37F3B59D" w14:textId="77777777" w:rsidR="001908EF" w:rsidRDefault="007D12B3">
      <w:pPr>
        <w:spacing w:after="0"/>
        <w:ind w:left="30" w:right="-211"/>
      </w:pPr>
      <w:r>
        <w:rPr>
          <w:noProof/>
        </w:rPr>
        <w:drawing>
          <wp:inline distT="0" distB="0" distL="0" distR="0" wp14:anchorId="5FE51C10" wp14:editId="7372791E">
            <wp:extent cx="5486400" cy="9525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8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72" w:right="1981" w:bottom="142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02D5" w14:textId="77777777" w:rsidR="007D12B3" w:rsidRDefault="007D12B3">
      <w:pPr>
        <w:spacing w:after="0" w:line="240" w:lineRule="auto"/>
      </w:pPr>
      <w:r>
        <w:separator/>
      </w:r>
    </w:p>
  </w:endnote>
  <w:endnote w:type="continuationSeparator" w:id="0">
    <w:p w14:paraId="76114961" w14:textId="77777777" w:rsidR="007D12B3" w:rsidRDefault="007D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EF0E" w14:textId="77777777" w:rsidR="001908EF" w:rsidRDefault="007D12B3">
    <w:pPr>
      <w:tabs>
        <w:tab w:val="center" w:pos="4320"/>
        <w:tab w:val="right" w:pos="8459"/>
      </w:tabs>
      <w:spacing w:after="0"/>
      <w:ind w:right="-1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47FC07" wp14:editId="319C60C6">
              <wp:simplePos x="0" y="0"/>
              <wp:positionH relativeFrom="page">
                <wp:posOffset>1143000</wp:posOffset>
              </wp:positionH>
              <wp:positionV relativeFrom="page">
                <wp:posOffset>9010649</wp:posOffset>
              </wp:positionV>
              <wp:extent cx="5486400" cy="12700"/>
              <wp:effectExtent l="0" t="0" r="0" b="0"/>
              <wp:wrapSquare wrapText="bothSides"/>
              <wp:docPr id="8401" name="Group 8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402" name="Shape 8402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01" style="width:432pt;height:1pt;position:absolute;mso-position-horizontal-relative:page;mso-position-horizontal:absolute;margin-left:90pt;mso-position-vertical-relative:page;margin-top:709.5pt;" coordsize="54864,127">
              <v:shape id="Shape 8402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Confidential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ab/>
      <w:t>1/18/2021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3C0B" w14:textId="77777777" w:rsidR="001908EF" w:rsidRDefault="007D12B3">
    <w:pPr>
      <w:tabs>
        <w:tab w:val="center" w:pos="4320"/>
        <w:tab w:val="right" w:pos="8459"/>
      </w:tabs>
      <w:spacing w:after="0"/>
      <w:ind w:right="-18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3969AA" wp14:editId="50978183">
              <wp:simplePos x="0" y="0"/>
              <wp:positionH relativeFrom="page">
                <wp:posOffset>1143000</wp:posOffset>
              </wp:positionH>
              <wp:positionV relativeFrom="page">
                <wp:posOffset>9010649</wp:posOffset>
              </wp:positionV>
              <wp:extent cx="5486400" cy="12700"/>
              <wp:effectExtent l="0" t="0" r="0" b="0"/>
              <wp:wrapSquare wrapText="bothSides"/>
              <wp:docPr id="8377" name="Group 8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378" name="Shape 8378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7" style="width:432pt;height:1pt;position:absolute;mso-position-horizontal-relative:page;mso-position-horizontal:absolute;margin-left:90pt;mso-position-vertical-relative:page;margin-top:709.5pt;" coordsize="54864,127">
              <v:shape id="Shape 8378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Confidential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ab/>
      <w:t>1/18/2021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3EFB" w14:textId="77777777" w:rsidR="001908EF" w:rsidRDefault="001908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681E" w14:textId="77777777" w:rsidR="007D12B3" w:rsidRDefault="007D12B3">
      <w:pPr>
        <w:spacing w:after="0" w:line="240" w:lineRule="auto"/>
      </w:pPr>
      <w:r>
        <w:separator/>
      </w:r>
    </w:p>
  </w:footnote>
  <w:footnote w:type="continuationSeparator" w:id="0">
    <w:p w14:paraId="569298A7" w14:textId="77777777" w:rsidR="007D12B3" w:rsidRDefault="007D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4BEE" w14:textId="77777777" w:rsidR="001908EF" w:rsidRDefault="007D12B3">
    <w:pPr>
      <w:spacing w:after="0"/>
      <w:ind w:lef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704D45" wp14:editId="4050F442">
              <wp:simplePos x="0" y="0"/>
              <wp:positionH relativeFrom="page">
                <wp:posOffset>1143000</wp:posOffset>
              </wp:positionH>
              <wp:positionV relativeFrom="page">
                <wp:posOffset>793750</wp:posOffset>
              </wp:positionV>
              <wp:extent cx="5486400" cy="12700"/>
              <wp:effectExtent l="0" t="0" r="0" b="0"/>
              <wp:wrapSquare wrapText="bothSides"/>
              <wp:docPr id="8387" name="Group 8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388" name="Shape 8388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87" style="width:432pt;height:1pt;position:absolute;mso-position-horizontal-relative:page;mso-position-horizontal:absolute;margin-left:90pt;mso-position-vertical-relative:page;margin-top:62.5pt;" coordsize="54864,127">
              <v:shape id="Shape 8388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86E1" w14:textId="77777777" w:rsidR="001908EF" w:rsidRDefault="007D12B3">
    <w:pPr>
      <w:spacing w:after="0"/>
      <w:ind w:lef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B7578C" wp14:editId="20A69251">
              <wp:simplePos x="0" y="0"/>
              <wp:positionH relativeFrom="page">
                <wp:posOffset>1143000</wp:posOffset>
              </wp:positionH>
              <wp:positionV relativeFrom="page">
                <wp:posOffset>793750</wp:posOffset>
              </wp:positionV>
              <wp:extent cx="5486400" cy="12700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364" name="Shape 8364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3" style="width:432pt;height:1pt;position:absolute;mso-position-horizontal-relative:page;mso-position-horizontal:absolute;margin-left:90pt;mso-position-vertical-relative:page;margin-top:62.5pt;" coordsize="54864,127">
              <v:shape id="Shape 8364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Project Charter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7A69" w14:textId="77777777" w:rsidR="001908EF" w:rsidRDefault="00190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A76"/>
    <w:multiLevelType w:val="hybridMultilevel"/>
    <w:tmpl w:val="F7D8B7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3DA3"/>
    <w:multiLevelType w:val="hybridMultilevel"/>
    <w:tmpl w:val="AFE8CDB0"/>
    <w:lvl w:ilvl="0" w:tplc="5E565EEA">
      <w:start w:val="1"/>
      <w:numFmt w:val="bullet"/>
      <w:lvlText w:val="●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14FABC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3EAF12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E01ECE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8EAAF2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DA55FE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8248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673A6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C4A98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BA2F09"/>
    <w:multiLevelType w:val="hybridMultilevel"/>
    <w:tmpl w:val="4D66C5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72BF4"/>
    <w:multiLevelType w:val="hybridMultilevel"/>
    <w:tmpl w:val="3D9616C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46189"/>
    <w:multiLevelType w:val="hybridMultilevel"/>
    <w:tmpl w:val="0E04361A"/>
    <w:lvl w:ilvl="0" w:tplc="F260FB9E">
      <w:start w:val="1"/>
      <w:numFmt w:val="decimal"/>
      <w:lvlText w:val="%1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06C998">
      <w:start w:val="1"/>
      <w:numFmt w:val="lowerLetter"/>
      <w:lvlText w:val="%2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E26EE">
      <w:start w:val="1"/>
      <w:numFmt w:val="lowerRoman"/>
      <w:lvlText w:val="%3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52E1BC">
      <w:start w:val="1"/>
      <w:numFmt w:val="decimal"/>
      <w:lvlText w:val="%4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9AF420">
      <w:start w:val="1"/>
      <w:numFmt w:val="lowerLetter"/>
      <w:lvlText w:val="%5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EFE2">
      <w:start w:val="1"/>
      <w:numFmt w:val="lowerRoman"/>
      <w:lvlText w:val="%6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56849A">
      <w:start w:val="1"/>
      <w:numFmt w:val="decimal"/>
      <w:lvlText w:val="%7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E9582">
      <w:start w:val="1"/>
      <w:numFmt w:val="lowerLetter"/>
      <w:lvlText w:val="%8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81044">
      <w:start w:val="1"/>
      <w:numFmt w:val="lowerRoman"/>
      <w:lvlText w:val="%9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F5D0F"/>
    <w:multiLevelType w:val="multilevel"/>
    <w:tmpl w:val="9DFC78AA"/>
    <w:lvl w:ilvl="0">
      <w:start w:val="1"/>
      <w:numFmt w:val="decimal"/>
      <w:lvlText w:val="%1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B3C23"/>
    <w:multiLevelType w:val="hybridMultilevel"/>
    <w:tmpl w:val="3D9616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923B9"/>
    <w:multiLevelType w:val="hybridMultilevel"/>
    <w:tmpl w:val="E710F2D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45149"/>
    <w:multiLevelType w:val="hybridMultilevel"/>
    <w:tmpl w:val="236EB698"/>
    <w:lvl w:ilvl="0" w:tplc="FDDA250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4660"/>
    <w:multiLevelType w:val="hybridMultilevel"/>
    <w:tmpl w:val="826623D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000791">
    <w:abstractNumId w:val="5"/>
  </w:num>
  <w:num w:numId="2" w16cid:durableId="853690473">
    <w:abstractNumId w:val="1"/>
  </w:num>
  <w:num w:numId="3" w16cid:durableId="57173514">
    <w:abstractNumId w:val="4"/>
  </w:num>
  <w:num w:numId="4" w16cid:durableId="1329478417">
    <w:abstractNumId w:val="9"/>
  </w:num>
  <w:num w:numId="5" w16cid:durableId="1141196183">
    <w:abstractNumId w:val="7"/>
  </w:num>
  <w:num w:numId="6" w16cid:durableId="229780105">
    <w:abstractNumId w:val="8"/>
  </w:num>
  <w:num w:numId="7" w16cid:durableId="132021974">
    <w:abstractNumId w:val="3"/>
  </w:num>
  <w:num w:numId="8" w16cid:durableId="1017468750">
    <w:abstractNumId w:val="6"/>
  </w:num>
  <w:num w:numId="9" w16cid:durableId="998314626">
    <w:abstractNumId w:val="2"/>
  </w:num>
  <w:num w:numId="10" w16cid:durableId="16783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EF"/>
    <w:rsid w:val="00046A12"/>
    <w:rsid w:val="00062FFF"/>
    <w:rsid w:val="00070A04"/>
    <w:rsid w:val="00073C68"/>
    <w:rsid w:val="00084F33"/>
    <w:rsid w:val="000A4764"/>
    <w:rsid w:val="000C0095"/>
    <w:rsid w:val="000C0435"/>
    <w:rsid w:val="000C261C"/>
    <w:rsid w:val="000D30A9"/>
    <w:rsid w:val="001908EF"/>
    <w:rsid w:val="001D770E"/>
    <w:rsid w:val="001F09F3"/>
    <w:rsid w:val="002304CA"/>
    <w:rsid w:val="00231FFD"/>
    <w:rsid w:val="002432EC"/>
    <w:rsid w:val="0029112A"/>
    <w:rsid w:val="00294C8E"/>
    <w:rsid w:val="00297B1B"/>
    <w:rsid w:val="002B3ADC"/>
    <w:rsid w:val="002E449A"/>
    <w:rsid w:val="002E7372"/>
    <w:rsid w:val="00300A51"/>
    <w:rsid w:val="00316411"/>
    <w:rsid w:val="0032168E"/>
    <w:rsid w:val="003401EB"/>
    <w:rsid w:val="00360DCB"/>
    <w:rsid w:val="00363B8B"/>
    <w:rsid w:val="003A57EA"/>
    <w:rsid w:val="003B44AB"/>
    <w:rsid w:val="003D5189"/>
    <w:rsid w:val="003F5DD0"/>
    <w:rsid w:val="004254E1"/>
    <w:rsid w:val="00441E38"/>
    <w:rsid w:val="00451891"/>
    <w:rsid w:val="00464097"/>
    <w:rsid w:val="00467869"/>
    <w:rsid w:val="004940C9"/>
    <w:rsid w:val="00494FEA"/>
    <w:rsid w:val="004C18C8"/>
    <w:rsid w:val="004D332F"/>
    <w:rsid w:val="004F3499"/>
    <w:rsid w:val="004F44B7"/>
    <w:rsid w:val="005300A6"/>
    <w:rsid w:val="00544A6E"/>
    <w:rsid w:val="00562A6F"/>
    <w:rsid w:val="00570B14"/>
    <w:rsid w:val="00584429"/>
    <w:rsid w:val="005A5FE5"/>
    <w:rsid w:val="005C218B"/>
    <w:rsid w:val="005D7847"/>
    <w:rsid w:val="005E1765"/>
    <w:rsid w:val="00600B7A"/>
    <w:rsid w:val="00623B54"/>
    <w:rsid w:val="00625773"/>
    <w:rsid w:val="006376D6"/>
    <w:rsid w:val="006B605A"/>
    <w:rsid w:val="006E2EE7"/>
    <w:rsid w:val="00713C1A"/>
    <w:rsid w:val="00713EB6"/>
    <w:rsid w:val="007460A1"/>
    <w:rsid w:val="007632E8"/>
    <w:rsid w:val="00767471"/>
    <w:rsid w:val="007A3DE9"/>
    <w:rsid w:val="007C10D6"/>
    <w:rsid w:val="007D12B3"/>
    <w:rsid w:val="007E4937"/>
    <w:rsid w:val="007E749D"/>
    <w:rsid w:val="007F2E7E"/>
    <w:rsid w:val="007F6E27"/>
    <w:rsid w:val="00823BA4"/>
    <w:rsid w:val="00841F09"/>
    <w:rsid w:val="0084664A"/>
    <w:rsid w:val="0085010A"/>
    <w:rsid w:val="0086064D"/>
    <w:rsid w:val="0086203F"/>
    <w:rsid w:val="0087385A"/>
    <w:rsid w:val="00894F44"/>
    <w:rsid w:val="00914E9D"/>
    <w:rsid w:val="009222A8"/>
    <w:rsid w:val="0098416C"/>
    <w:rsid w:val="009926B1"/>
    <w:rsid w:val="009E7199"/>
    <w:rsid w:val="009F4689"/>
    <w:rsid w:val="00A00F89"/>
    <w:rsid w:val="00A06701"/>
    <w:rsid w:val="00A32D3C"/>
    <w:rsid w:val="00A42EBA"/>
    <w:rsid w:val="00A553BD"/>
    <w:rsid w:val="00A67705"/>
    <w:rsid w:val="00A8178A"/>
    <w:rsid w:val="00AB0D26"/>
    <w:rsid w:val="00AD66BB"/>
    <w:rsid w:val="00AF45C8"/>
    <w:rsid w:val="00AF526C"/>
    <w:rsid w:val="00B076EB"/>
    <w:rsid w:val="00B1034C"/>
    <w:rsid w:val="00B22E61"/>
    <w:rsid w:val="00B25CCC"/>
    <w:rsid w:val="00B35BA4"/>
    <w:rsid w:val="00B41C6B"/>
    <w:rsid w:val="00B47AEF"/>
    <w:rsid w:val="00B64143"/>
    <w:rsid w:val="00B8188F"/>
    <w:rsid w:val="00BD6936"/>
    <w:rsid w:val="00BD790D"/>
    <w:rsid w:val="00C3412F"/>
    <w:rsid w:val="00C41508"/>
    <w:rsid w:val="00C4770C"/>
    <w:rsid w:val="00CB7C01"/>
    <w:rsid w:val="00CC63FC"/>
    <w:rsid w:val="00D0222F"/>
    <w:rsid w:val="00D06F8F"/>
    <w:rsid w:val="00D1131E"/>
    <w:rsid w:val="00D177F4"/>
    <w:rsid w:val="00D26F78"/>
    <w:rsid w:val="00D55FD2"/>
    <w:rsid w:val="00D97B24"/>
    <w:rsid w:val="00DA000A"/>
    <w:rsid w:val="00DB35DA"/>
    <w:rsid w:val="00DE7A41"/>
    <w:rsid w:val="00E01863"/>
    <w:rsid w:val="00E02684"/>
    <w:rsid w:val="00E3484F"/>
    <w:rsid w:val="00E3723C"/>
    <w:rsid w:val="00E41D08"/>
    <w:rsid w:val="00E5108B"/>
    <w:rsid w:val="00EE0C5A"/>
    <w:rsid w:val="00EE345D"/>
    <w:rsid w:val="00EE3546"/>
    <w:rsid w:val="00F039BC"/>
    <w:rsid w:val="00F10799"/>
    <w:rsid w:val="00F40E89"/>
    <w:rsid w:val="00F61B6F"/>
    <w:rsid w:val="00FB40A8"/>
    <w:rsid w:val="00FD1876"/>
    <w:rsid w:val="00F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6AFE"/>
  <w15:docId w15:val="{9DA4B681-4D8B-4CB3-AFF9-9732DD22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23528-8_2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Project_Charter_Template.docx</dc:title>
  <dc:subject/>
  <dc:creator>Hannah Joo</dc:creator>
  <cp:keywords/>
  <cp:lastModifiedBy>Hannah Joo</cp:lastModifiedBy>
  <cp:revision>139</cp:revision>
  <dcterms:created xsi:type="dcterms:W3CDTF">2023-10-17T12:47:00Z</dcterms:created>
  <dcterms:modified xsi:type="dcterms:W3CDTF">2023-10-19T12:21:00Z</dcterms:modified>
</cp:coreProperties>
</file>